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03EED4DC" w14:textId="77777777" w:rsidR="00CA0C2E" w:rsidRDefault="00000000" w:rsidP="00724B75">
      <w:r>
        <w:t>기여는</w:t>
      </w:r>
      <w:r>
        <w:t xml:space="preserve"> </w:t>
      </w:r>
      <w:r>
        <w:t>다음</w:t>
      </w:r>
      <w:r>
        <w:t xml:space="preserve"> </w:t>
      </w:r>
      <w:r>
        <w:t>네</w:t>
      </w:r>
      <w:r>
        <w:t xml:space="preserve"> </w:t>
      </w:r>
      <w:r>
        <w:t>가지다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8"/>
        </w:rPr>
        <w:t>그림</w:t>
      </w:r>
      <w:r>
        <w:rPr>
          <w:sz w:val="18"/>
        </w:rPr>
        <w:t xml:space="preserve"> 2.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지난</w:t>
      </w:r>
      <w:r>
        <w:rPr>
          <w:sz w:val="18"/>
        </w:rPr>
        <w:t xml:space="preserve"> 168</w:t>
      </w:r>
      <w:r>
        <w:rPr>
          <w:sz w:val="18"/>
        </w:rPr>
        <w:t>시간을</w:t>
      </w:r>
      <w:r>
        <w:rPr>
          <w:sz w:val="18"/>
        </w:rPr>
        <w:t xml:space="preserve"> </w:t>
      </w:r>
      <w:r>
        <w:rPr>
          <w:sz w:val="18"/>
        </w:rPr>
        <w:t>받아</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캘리포니아의</w:t>
      </w:r>
      <w:r>
        <w:rPr>
          <w:sz w:val="18"/>
        </w:rPr>
        <w:t xml:space="preserve"> </w:t>
      </w:r>
      <w:r>
        <w:rPr>
          <w:sz w:val="18"/>
        </w:rPr>
        <w:t>한</w:t>
      </w:r>
      <w:r>
        <w:rPr>
          <w:sz w:val="18"/>
        </w:rPr>
        <w:t xml:space="preserve"> </w:t>
      </w:r>
      <w:r>
        <w:rPr>
          <w:sz w:val="18"/>
        </w:rPr>
        <w:t>구간이며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16.4 gCO₂/kWh</w:t>
      </w:r>
      <w:r>
        <w:rPr>
          <w:sz w:val="18"/>
        </w:rPr>
        <w:t>다</w:t>
      </w:r>
      <w:r>
        <w:rPr>
          <w:sz w:val="18"/>
        </w:rPr>
        <w:t xml:space="preserve">. </w:t>
      </w:r>
      <w:r>
        <w:rPr>
          <w:sz w:val="18"/>
        </w:rPr>
        <w:t>리전마다</w:t>
      </w:r>
      <w:r>
        <w:rPr>
          <w:sz w:val="18"/>
        </w:rPr>
        <w:t xml:space="preserve"> </w:t>
      </w:r>
      <w:r>
        <w:rPr>
          <w:sz w:val="18"/>
        </w:rPr>
        <w:t>독립된</w:t>
      </w:r>
      <w:r>
        <w:rPr>
          <w:sz w:val="18"/>
        </w:rPr>
        <w:t xml:space="preserve"> 2</w:t>
      </w:r>
      <w:r>
        <w:rPr>
          <w:sz w:val="18"/>
        </w:rPr>
        <w:t>층</w:t>
      </w:r>
      <w:r>
        <w:rPr>
          <w:sz w:val="18"/>
        </w:rPr>
        <w:t xml:space="preserve"> LSTM(</w:t>
      </w:r>
      <w:r>
        <w:rPr>
          <w:sz w:val="18"/>
        </w:rPr>
        <w:t>은닉</w:t>
      </w:r>
      <w:r>
        <w:rPr>
          <w:sz w:val="18"/>
        </w:rPr>
        <w:t xml:space="preserve"> 64)</w:t>
      </w:r>
      <w:r>
        <w:rPr>
          <w:sz w:val="18"/>
        </w:rPr>
        <w:t>을</w:t>
      </w:r>
      <w:r>
        <w:rPr>
          <w:sz w:val="18"/>
        </w:rPr>
        <w:t xml:space="preserve"> </w:t>
      </w:r>
      <w:r>
        <w:rPr>
          <w:sz w:val="18"/>
        </w:rPr>
        <w:t>쓰고</w:t>
      </w:r>
      <w:r>
        <w:rPr>
          <w:sz w:val="18"/>
        </w:rPr>
        <w:t xml:space="preserve">, </w:t>
      </w:r>
      <w:r>
        <w:rPr>
          <w:sz w:val="18"/>
        </w:rPr>
        <w:t>배치</w:t>
      </w:r>
      <w:r>
        <w:rPr>
          <w:sz w:val="18"/>
        </w:rPr>
        <w:t xml:space="preserve"> </w:t>
      </w:r>
      <w:r>
        <w:rPr>
          <w:sz w:val="18"/>
        </w:rPr>
        <w:t>결정에는</w:t>
      </w:r>
      <w:r>
        <w:rPr>
          <w:sz w:val="18"/>
        </w:rPr>
        <w:t xml:space="preserve"> </w:t>
      </w:r>
      <w:r>
        <w:rPr>
          <w:sz w:val="18"/>
        </w:rPr>
        <w:t>이</w:t>
      </w:r>
      <w:r>
        <w:rPr>
          <w:sz w:val="18"/>
        </w:rPr>
        <w:t xml:space="preserve"> </w:t>
      </w:r>
      <w:r>
        <w:rPr>
          <w:sz w:val="18"/>
        </w:rPr>
        <w:t>예측값을</w:t>
      </w:r>
      <w:r>
        <w:rPr>
          <w:sz w:val="18"/>
        </w:rPr>
        <w:t xml:space="preserve">, </w:t>
      </w:r>
      <w:r>
        <w:rPr>
          <w:sz w:val="18"/>
        </w:rPr>
        <w:t>배출량</w:t>
      </w:r>
      <w:r>
        <w:rPr>
          <w:sz w:val="18"/>
        </w:rPr>
        <w:t xml:space="preserve"> </w:t>
      </w:r>
      <w:r>
        <w:rPr>
          <w:sz w:val="18"/>
        </w:rPr>
        <w:t>산정에는</w:t>
      </w:r>
      <w:r>
        <w:rPr>
          <w:sz w:val="18"/>
        </w:rPr>
        <w:t xml:space="preserve"> </w:t>
      </w:r>
      <w:r>
        <w:rPr>
          <w:sz w:val="18"/>
        </w:rPr>
        <w:t>실측값을</w:t>
      </w:r>
      <w:r>
        <w:rPr>
          <w:sz w:val="18"/>
        </w:rPr>
        <w:t xml:space="preserve"> </w:t>
      </w:r>
      <w:r>
        <w:rPr>
          <w:sz w:val="18"/>
        </w:rPr>
        <w:t>쓴다</w:t>
      </w:r>
      <w:r>
        <w:rPr>
          <w:sz w:val="18"/>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(16))</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8"/>
        </w:rPr>
        <w:t>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8"/>
        </w:rPr>
        <w:t>그림</w:t>
      </w:r>
      <w:r>
        <w:rPr>
          <w:sz w:val="18"/>
        </w:rPr>
        <w:t xml:space="preserve"> 8. </w:t>
      </w:r>
      <w:r>
        <w:rPr>
          <w:sz w:val="18"/>
        </w:rPr>
        <w:t>탄소</w:t>
      </w:r>
      <w:r>
        <w:rPr>
          <w:sz w:val="18"/>
        </w:rPr>
        <w:t xml:space="preserve"> </w:t>
      </w:r>
      <w:r>
        <w:rPr>
          <w:sz w:val="18"/>
        </w:rPr>
        <w:t>절감률과</w:t>
      </w:r>
      <w:r>
        <w:rPr>
          <w:sz w:val="18"/>
        </w:rPr>
        <w:t xml:space="preserve"> </w:t>
      </w:r>
      <w:r>
        <w:rPr>
          <w:sz w:val="18"/>
        </w:rPr>
        <w:t>용량</w:t>
      </w:r>
      <w:r>
        <w:rPr>
          <w:sz w:val="18"/>
        </w:rPr>
        <w:t xml:space="preserve"> </w:t>
      </w:r>
      <w:r>
        <w:rPr>
          <w:sz w:val="18"/>
        </w:rPr>
        <w:t>상한</w:t>
      </w:r>
      <w:r>
        <w:rPr>
          <w:sz w:val="18"/>
        </w:rPr>
        <w:t xml:space="preserve"> </w:t>
      </w:r>
      <w:r>
        <w:rPr>
          <w:sz w:val="18"/>
        </w:rPr>
        <w:t>위반</w:t>
      </w:r>
      <w:r>
        <w:rPr>
          <w:sz w:val="18"/>
        </w:rPr>
        <w:t xml:space="preserve"> —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왼쪽</w:t>
      </w:r>
      <w:r>
        <w:rPr>
          <w:sz w:val="18"/>
        </w:rPr>
        <w:t xml:space="preserve"> </w:t>
      </w:r>
      <w:r>
        <w:rPr>
          <w:sz w:val="18"/>
        </w:rPr>
        <w:t>위가</w:t>
      </w:r>
      <w:r>
        <w:rPr>
          <w:sz w:val="18"/>
        </w:rPr>
        <w:t xml:space="preserve"> </w:t>
      </w:r>
      <w:r>
        <w:rPr>
          <w:sz w:val="18"/>
        </w:rPr>
        <w:t>좋은</w:t>
      </w:r>
      <w:r>
        <w:rPr>
          <w:sz w:val="18"/>
        </w:rPr>
        <w:t xml:space="preserve"> </w:t>
      </w:r>
      <w:r>
        <w:rPr>
          <w:sz w:val="18"/>
        </w:rPr>
        <w:t>자리이며</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있다</w:t>
      </w:r>
      <w:r>
        <w:rPr>
          <w:sz w:val="18"/>
        </w:rPr>
        <w:t>.</w:t>
      </w:r>
      <w:r w:rsidR="00083BF7">
        <w:rPr>
          <w:sz w:val="18"/>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