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03EED4DC" w14:textId="77777777" w:rsidR="00CA0C2E" w:rsidRDefault="00000000" w:rsidP="00724B75">
      <w:r>
        <w:t>기여는</w:t>
      </w:r>
      <w:r>
        <w:t xml:space="preserve"> </w:t>
      </w:r>
      <w:r>
        <w:t>다음</w:t>
      </w:r>
      <w:r>
        <w:t xml:space="preserve"> </w:t>
      </w:r>
      <w:r>
        <w:t>네</w:t>
      </w:r>
      <w:r>
        <w:t xml:space="preserve"> </w:t>
      </w:r>
      <w:r>
        <w:t>가지다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color w:val="EE0000"/>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5.6</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color w:val="EE0000"/>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6"/>
        </w:rPr>
        <w:t>그림</w:t>
      </w:r>
      <w:r>
        <w:rPr>
          <w:sz w:val="16"/>
        </w:rPr>
        <w:t xml:space="preserve"> 2. </w:t>
      </w:r>
      <w:r>
        <w:rPr>
          <w:sz w:val="16"/>
        </w:rPr>
        <w:t>리전별</w:t>
      </w:r>
      <w:r>
        <w:rPr>
          <w:sz w:val="16"/>
        </w:rPr>
        <w:t xml:space="preserve"> </w:t>
      </w:r>
      <w:r>
        <w:rPr>
          <w:sz w:val="16"/>
        </w:rPr>
        <w:t>탄소집약도</w:t>
      </w:r>
      <w:r>
        <w:rPr>
          <w:sz w:val="16"/>
        </w:rPr>
        <w:t xml:space="preserve"> </w:t>
      </w:r>
      <w:r>
        <w:rPr>
          <w:sz w:val="16"/>
        </w:rPr>
        <w:t>예측</w:t>
      </w:r>
      <w:r>
        <w:rPr>
          <w:sz w:val="16"/>
        </w:rPr>
        <w:t xml:space="preserve"> — </w:t>
      </w:r>
      <w:r>
        <w:rPr>
          <w:sz w:val="16"/>
        </w:rPr>
        <w:t>지난</w:t>
      </w:r>
      <w:r>
        <w:rPr>
          <w:sz w:val="16"/>
        </w:rPr>
        <w:t xml:space="preserve"> 168</w:t>
      </w:r>
      <w:r>
        <w:rPr>
          <w:sz w:val="16"/>
        </w:rPr>
        <w:t>시간을</w:t>
      </w:r>
      <w:r>
        <w:rPr>
          <w:sz w:val="16"/>
        </w:rPr>
        <w:t xml:space="preserve"> </w:t>
      </w:r>
      <w:r>
        <w:rPr>
          <w:sz w:val="16"/>
        </w:rPr>
        <w:t>받아</w:t>
      </w:r>
      <w:r>
        <w:rPr>
          <w:sz w:val="16"/>
        </w:rPr>
        <w:t xml:space="preserve"> </w:t>
      </w:r>
      <w:r>
        <w:rPr>
          <w:sz w:val="16"/>
        </w:rPr>
        <w:t>향후</w:t>
      </w:r>
      <w:r>
        <w:rPr>
          <w:sz w:val="16"/>
        </w:rPr>
        <w:t xml:space="preserve"> 24</w:t>
      </w:r>
      <w:r>
        <w:rPr>
          <w:sz w:val="16"/>
        </w:rPr>
        <w:t>시간을</w:t>
      </w:r>
      <w:r>
        <w:rPr>
          <w:sz w:val="16"/>
        </w:rPr>
        <w:t xml:space="preserve"> </w:t>
      </w:r>
      <w:r>
        <w:rPr>
          <w:sz w:val="16"/>
        </w:rPr>
        <w:t>낸다</w:t>
      </w:r>
      <w:r>
        <w:rPr>
          <w:sz w:val="16"/>
        </w:rPr>
        <w:t xml:space="preserve">. </w:t>
      </w:r>
      <w:r>
        <w:rPr>
          <w:sz w:val="16"/>
        </w:rPr>
        <w:t>캘리포니아의</w:t>
      </w:r>
      <w:r>
        <w:rPr>
          <w:sz w:val="16"/>
        </w:rPr>
        <w:t xml:space="preserve"> </w:t>
      </w:r>
      <w:r>
        <w:rPr>
          <w:sz w:val="16"/>
        </w:rPr>
        <w:t>한</w:t>
      </w:r>
      <w:r>
        <w:rPr>
          <w:sz w:val="16"/>
        </w:rPr>
        <w:t xml:space="preserve"> </w:t>
      </w:r>
      <w:r>
        <w:rPr>
          <w:sz w:val="16"/>
        </w:rPr>
        <w:t>구간이며</w:t>
      </w:r>
      <w:r>
        <w:rPr>
          <w:sz w:val="16"/>
        </w:rPr>
        <w:t xml:space="preserve"> </w:t>
      </w:r>
      <w:r>
        <w:rPr>
          <w:sz w:val="16"/>
        </w:rPr>
        <w:t>평균</w:t>
      </w:r>
      <w:r>
        <w:rPr>
          <w:sz w:val="16"/>
        </w:rPr>
        <w:t xml:space="preserve"> </w:t>
      </w:r>
      <w:r>
        <w:rPr>
          <w:sz w:val="16"/>
        </w:rPr>
        <w:t>절대</w:t>
      </w:r>
      <w:r>
        <w:rPr>
          <w:sz w:val="16"/>
        </w:rPr>
        <w:t xml:space="preserve"> </w:t>
      </w:r>
      <w:r>
        <w:rPr>
          <w:sz w:val="16"/>
        </w:rPr>
        <w:t>오차는</w:t>
      </w:r>
      <w:r>
        <w:rPr>
          <w:sz w:val="16"/>
        </w:rPr>
        <w:t xml:space="preserve"> 16.4 gCO₂/kWh</w:t>
      </w:r>
      <w:r>
        <w:rPr>
          <w:sz w:val="16"/>
        </w:rPr>
        <w:t>다</w:t>
      </w:r>
      <w:r>
        <w:rPr>
          <w:sz w:val="16"/>
        </w:rPr>
        <w:t xml:space="preserve">. </w:t>
      </w:r>
      <w:r>
        <w:rPr>
          <w:sz w:val="16"/>
        </w:rPr>
        <w:t>리전마다</w:t>
      </w:r>
      <w:r>
        <w:rPr>
          <w:sz w:val="16"/>
        </w:rPr>
        <w:t xml:space="preserve"> </w:t>
      </w:r>
      <w:r>
        <w:rPr>
          <w:sz w:val="16"/>
        </w:rPr>
        <w:t>독립된</w:t>
      </w:r>
      <w:r>
        <w:rPr>
          <w:sz w:val="16"/>
        </w:rPr>
        <w:t xml:space="preserve"> 2</w:t>
      </w:r>
      <w:r>
        <w:rPr>
          <w:sz w:val="16"/>
        </w:rPr>
        <w:t>층</w:t>
      </w:r>
      <w:r>
        <w:rPr>
          <w:sz w:val="16"/>
        </w:rPr>
        <w:t xml:space="preserve"> LSTM(</w:t>
      </w:r>
      <w:r>
        <w:rPr>
          <w:sz w:val="16"/>
        </w:rPr>
        <w:t>은닉</w:t>
      </w:r>
      <w:r>
        <w:rPr>
          <w:sz w:val="16"/>
        </w:rPr>
        <w:t xml:space="preserve"> 64)</w:t>
      </w:r>
      <w:r>
        <w:rPr>
          <w:sz w:val="16"/>
        </w:rPr>
        <w:t>을</w:t>
      </w:r>
      <w:r>
        <w:rPr>
          <w:sz w:val="16"/>
        </w:rPr>
        <w:t xml:space="preserve"> </w:t>
      </w:r>
      <w:r>
        <w:rPr>
          <w:sz w:val="16"/>
        </w:rPr>
        <w:t>쓰고</w:t>
      </w:r>
      <w:r>
        <w:rPr>
          <w:sz w:val="16"/>
        </w:rPr>
        <w:t xml:space="preserve">, </w:t>
      </w:r>
      <w:r>
        <w:rPr>
          <w:sz w:val="16"/>
        </w:rPr>
        <w:t>배치</w:t>
      </w:r>
      <w:r>
        <w:rPr>
          <w:sz w:val="16"/>
        </w:rPr>
        <w:t xml:space="preserve"> </w:t>
      </w:r>
      <w:r>
        <w:rPr>
          <w:sz w:val="16"/>
        </w:rPr>
        <w:t>결정에는</w:t>
      </w:r>
      <w:r>
        <w:rPr>
          <w:sz w:val="16"/>
        </w:rPr>
        <w:t xml:space="preserve"> </w:t>
      </w:r>
      <w:r>
        <w:rPr>
          <w:sz w:val="16"/>
        </w:rPr>
        <w:t>이</w:t>
      </w:r>
      <w:r>
        <w:rPr>
          <w:sz w:val="16"/>
        </w:rPr>
        <w:t xml:space="preserve"> </w:t>
      </w:r>
      <w:r>
        <w:rPr>
          <w:sz w:val="16"/>
        </w:rPr>
        <w:t>예측값을</w:t>
      </w:r>
      <w:r>
        <w:rPr>
          <w:sz w:val="16"/>
        </w:rPr>
        <w:t xml:space="preserve">, </w:t>
      </w:r>
      <w:r>
        <w:rPr>
          <w:sz w:val="16"/>
        </w:rPr>
        <w:t>배출량</w:t>
      </w:r>
      <w:r>
        <w:rPr>
          <w:sz w:val="16"/>
        </w:rPr>
        <w:t xml:space="preserve"> </w:t>
      </w:r>
      <w:r>
        <w:rPr>
          <w:sz w:val="16"/>
        </w:rPr>
        <w:t>산정에는</w:t>
      </w:r>
      <w:r>
        <w:rPr>
          <w:sz w:val="16"/>
        </w:rPr>
        <w:t xml:space="preserve"> </w:t>
      </w:r>
      <w:r>
        <w:rPr>
          <w:sz w:val="16"/>
        </w:rPr>
        <w:t>실측값을</w:t>
      </w:r>
      <w:r>
        <w:rPr>
          <w:sz w:val="16"/>
        </w:rPr>
        <w:t xml:space="preserve"> </w:t>
      </w:r>
      <w:r>
        <w:rPr>
          <w:sz w:val="16"/>
        </w:rPr>
        <w:t>쓴다</w:t>
      </w:r>
      <w:r>
        <w:rPr>
          <w:sz w:val="16"/>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color w:val="EE0000"/>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color w:val="EE0000"/>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color w:val="EE0000"/>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color w:val="EE0000"/>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color w:val="EE0000"/>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color w:val="EE0000"/>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검증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lastRenderedPageBreak/>
        <w:t>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확정한다</w:t>
      </w:r>
      <w:r>
        <w:t>.</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color w:val="EE0000"/>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(16))</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5"/>
        </w:rPr>
        <w:t>표</w:t>
      </w:r>
      <w:r>
        <w:rPr>
          <w:sz w:val="15"/>
        </w:rPr>
        <w:t xml:space="preserve"> 2. </w:t>
      </w:r>
      <w:r>
        <w:rPr>
          <w:sz w:val="15"/>
        </w:rPr>
        <w:t>선행</w:t>
      </w:r>
      <w:r>
        <w:rPr>
          <w:sz w:val="15"/>
        </w:rPr>
        <w:t xml:space="preserve"> </w:t>
      </w:r>
      <w:r>
        <w:rPr>
          <w:sz w:val="15"/>
        </w:rPr>
        <w:t>정책을</w:t>
      </w:r>
      <w:r>
        <w:rPr>
          <w:sz w:val="15"/>
        </w:rPr>
        <w:t xml:space="preserve"> </w:t>
      </w:r>
      <w:r>
        <w:rPr>
          <w:sz w:val="15"/>
        </w:rPr>
        <w:t>원문</w:t>
      </w:r>
      <w:r>
        <w:rPr>
          <w:sz w:val="15"/>
        </w:rPr>
        <w:t xml:space="preserve"> </w:t>
      </w:r>
      <w:r>
        <w:rPr>
          <w:sz w:val="15"/>
        </w:rPr>
        <w:t>그대로</w:t>
      </w:r>
      <w:r>
        <w:rPr>
          <w:sz w:val="15"/>
        </w:rPr>
        <w:t xml:space="preserve"> </w:t>
      </w:r>
      <w:r>
        <w:rPr>
          <w:sz w:val="15"/>
        </w:rPr>
        <w:t>재구현해</w:t>
      </w:r>
      <w:r>
        <w:rPr>
          <w:sz w:val="15"/>
        </w:rPr>
        <w:t xml:space="preserve"> </w:t>
      </w:r>
      <w:r>
        <w:rPr>
          <w:sz w:val="15"/>
        </w:rPr>
        <w:t>같은</w:t>
      </w:r>
      <w:r>
        <w:rPr>
          <w:sz w:val="15"/>
        </w:rPr>
        <w:t xml:space="preserve"> </w:t>
      </w:r>
      <w:r>
        <w:rPr>
          <w:sz w:val="15"/>
        </w:rPr>
        <w:t>회계로</w:t>
      </w:r>
      <w:r>
        <w:rPr>
          <w:sz w:val="15"/>
        </w:rPr>
        <w:t xml:space="preserve"> </w:t>
      </w:r>
      <w:r>
        <w:rPr>
          <w:sz w:val="15"/>
        </w:rPr>
        <w:t>채점한</w:t>
      </w:r>
      <w:r>
        <w:rPr>
          <w:sz w:val="15"/>
        </w:rPr>
        <w:t xml:space="preserve"> </w:t>
      </w:r>
      <w:r>
        <w:rPr>
          <w:sz w:val="15"/>
        </w:rPr>
        <w:t>결과</w:t>
      </w:r>
      <w:r>
        <w:rPr>
          <w:sz w:val="15"/>
        </w:rPr>
        <w:t xml:space="preserve">. </w:t>
      </w:r>
      <w:r>
        <w:rPr>
          <w:sz w:val="15"/>
        </w:rPr>
        <w:t>위반은</w:t>
      </w:r>
      <w:r>
        <w:rPr>
          <w:sz w:val="15"/>
        </w:rPr>
        <w:t xml:space="preserve"> </w:t>
      </w:r>
      <w:r>
        <w:rPr>
          <w:sz w:val="15"/>
        </w:rPr>
        <w:t>본</w:t>
      </w:r>
      <w:r>
        <w:rPr>
          <w:sz w:val="15"/>
        </w:rPr>
        <w:t xml:space="preserve"> </w:t>
      </w:r>
      <w:r>
        <w:rPr>
          <w:sz w:val="15"/>
        </w:rPr>
        <w:t>연구의</w:t>
      </w:r>
      <w:r>
        <w:rPr>
          <w:sz w:val="15"/>
        </w:rPr>
        <w:t xml:space="preserve"> </w:t>
      </w:r>
      <w:r>
        <w:rPr>
          <w:sz w:val="15"/>
        </w:rPr>
        <w:t>유효</w:t>
      </w:r>
      <w:r>
        <w:rPr>
          <w:sz w:val="15"/>
        </w:rPr>
        <w:t xml:space="preserve"> </w:t>
      </w:r>
      <w:r>
        <w:rPr>
          <w:sz w:val="15"/>
        </w:rPr>
        <w:t>상한</w:t>
      </w:r>
      <w:r>
        <w:rPr>
          <w:sz w:val="15"/>
        </w:rPr>
        <w:t xml:space="preserve"> 12</w:t>
      </w:r>
      <w:r>
        <w:rPr>
          <w:sz w:val="15"/>
        </w:rPr>
        <w:t>건을</w:t>
      </w:r>
      <w:r>
        <w:rPr>
          <w:sz w:val="15"/>
        </w:rPr>
        <w:t xml:space="preserve"> </w:t>
      </w:r>
      <w:r>
        <w:rPr>
          <w:sz w:val="15"/>
        </w:rPr>
        <w:t>모든</w:t>
      </w:r>
      <w:r>
        <w:rPr>
          <w:sz w:val="15"/>
        </w:rPr>
        <w:t xml:space="preserve"> </w:t>
      </w:r>
      <w:r>
        <w:rPr>
          <w:sz w:val="15"/>
        </w:rPr>
        <w:t>정책에</w:t>
      </w:r>
      <w:r>
        <w:rPr>
          <w:sz w:val="15"/>
        </w:rPr>
        <w:t xml:space="preserve"> </w:t>
      </w:r>
      <w:r>
        <w:rPr>
          <w:sz w:val="15"/>
        </w:rPr>
        <w:t>같은</w:t>
      </w:r>
      <w:r>
        <w:rPr>
          <w:sz w:val="15"/>
        </w:rPr>
        <w:t xml:space="preserve"> </w:t>
      </w:r>
      <w:r>
        <w:rPr>
          <w:sz w:val="15"/>
        </w:rPr>
        <w:t>정의</w:t>
      </w:r>
      <w:r>
        <w:rPr>
          <w:sz w:val="15"/>
        </w:rPr>
        <w:t>(6.4</w:t>
      </w:r>
      <w:r>
        <w:rPr>
          <w:sz w:val="15"/>
        </w:rPr>
        <w:t>절</w:t>
      </w:r>
      <w:r>
        <w:rPr>
          <w:sz w:val="15"/>
        </w:rPr>
        <w:t>)</w:t>
      </w:r>
      <w:r>
        <w:rPr>
          <w:sz w:val="15"/>
        </w:rPr>
        <w:t>로</w:t>
      </w:r>
      <w:r>
        <w:rPr>
          <w:sz w:val="15"/>
        </w:rPr>
        <w:t xml:space="preserve"> </w:t>
      </w:r>
      <w:r>
        <w:rPr>
          <w:sz w:val="15"/>
        </w:rPr>
        <w:t>적용해</w:t>
      </w:r>
      <w:r>
        <w:rPr>
          <w:sz w:val="15"/>
        </w:rPr>
        <w:t xml:space="preserve"> </w:t>
      </w:r>
      <w:r>
        <w:rPr>
          <w:sz w:val="15"/>
        </w:rPr>
        <w:t>센</w:t>
      </w:r>
      <w:r>
        <w:rPr>
          <w:sz w:val="15"/>
        </w:rPr>
        <w:t xml:space="preserve"> </w:t>
      </w:r>
      <w:r>
        <w:rPr>
          <w:sz w:val="15"/>
        </w:rPr>
        <w:t>값이며</w:t>
      </w:r>
      <w:r>
        <w:rPr>
          <w:sz w:val="15"/>
        </w:rPr>
        <w:t xml:space="preserve">, </w:t>
      </w:r>
      <w:r>
        <w:rPr>
          <w:sz w:val="15"/>
        </w:rPr>
        <w:t>각</w:t>
      </w:r>
      <w:r>
        <w:rPr>
          <w:sz w:val="15"/>
        </w:rPr>
        <w:t xml:space="preserve"> </w:t>
      </w:r>
      <w:r>
        <w:rPr>
          <w:sz w:val="15"/>
        </w:rPr>
        <w:t>정책이</w:t>
      </w:r>
      <w:r>
        <w:rPr>
          <w:sz w:val="15"/>
        </w:rPr>
        <w:t xml:space="preserve"> </w:t>
      </w:r>
      <w:r>
        <w:rPr>
          <w:sz w:val="15"/>
        </w:rPr>
        <w:t>그</w:t>
      </w:r>
      <w:r>
        <w:rPr>
          <w:sz w:val="15"/>
        </w:rPr>
        <w:t xml:space="preserve"> </w:t>
      </w:r>
      <w:r>
        <w:rPr>
          <w:sz w:val="15"/>
        </w:rPr>
        <w:t>상한을</w:t>
      </w:r>
      <w:r>
        <w:rPr>
          <w:sz w:val="15"/>
        </w:rPr>
        <w:t xml:space="preserve"> </w:t>
      </w:r>
      <w:r>
        <w:rPr>
          <w:sz w:val="15"/>
        </w:rPr>
        <w:t>지키도록</w:t>
      </w:r>
      <w:r>
        <w:rPr>
          <w:sz w:val="15"/>
        </w:rPr>
        <w:t xml:space="preserve"> </w:t>
      </w:r>
      <w:r>
        <w:rPr>
          <w:sz w:val="15"/>
        </w:rPr>
        <w:t>설계된</w:t>
      </w:r>
      <w:r>
        <w:rPr>
          <w:sz w:val="15"/>
        </w:rPr>
        <w:t xml:space="preserve"> </w:t>
      </w:r>
      <w:r>
        <w:rPr>
          <w:sz w:val="15"/>
        </w:rPr>
        <w:t>것은</w:t>
      </w:r>
      <w:r>
        <w:rPr>
          <w:sz w:val="15"/>
        </w:rPr>
        <w:t xml:space="preserve"> </w:t>
      </w:r>
      <w:r>
        <w:rPr>
          <w:sz w:val="15"/>
        </w:rPr>
        <w:t>아니다</w:t>
      </w:r>
      <w:r>
        <w:rPr>
          <w:sz w:val="15"/>
        </w:rPr>
        <w:t>. Caspian</w:t>
      </w:r>
      <w:r>
        <w:rPr>
          <w:sz w:val="15"/>
        </w:rPr>
        <w:t>은</w:t>
      </w:r>
      <w:r>
        <w:rPr>
          <w:sz w:val="15"/>
        </w:rPr>
        <w:t xml:space="preserve"> </w:t>
      </w:r>
      <w:r>
        <w:rPr>
          <w:sz w:val="15"/>
        </w:rPr>
        <w:t>재현</w:t>
      </w:r>
      <w:r>
        <w:rPr>
          <w:sz w:val="15"/>
        </w:rPr>
        <w:t xml:space="preserve"> </w:t>
      </w:r>
      <w:r>
        <w:rPr>
          <w:sz w:val="15"/>
        </w:rPr>
        <w:t>실험이</w:t>
      </w:r>
      <w:r>
        <w:rPr>
          <w:sz w:val="15"/>
        </w:rPr>
        <w:t xml:space="preserve"> </w:t>
      </w:r>
      <w:r>
        <w:rPr>
          <w:sz w:val="15"/>
        </w:rPr>
        <w:t>진행</w:t>
      </w:r>
      <w:r>
        <w:rPr>
          <w:sz w:val="15"/>
        </w:rPr>
        <w:t xml:space="preserve"> </w:t>
      </w:r>
      <w:r>
        <w:rPr>
          <w:sz w:val="15"/>
        </w:rPr>
        <w:t>중이다</w:t>
      </w:r>
      <w:r>
        <w:rPr>
          <w:sz w:val="15"/>
        </w:rPr>
        <w:t>.</w:t>
      </w:r>
    </w:p>
    <w:p w14:paraId="2165FD14" w14:textId="0B3898D2" w:rsidR="001C4D3C" w:rsidRPr="001C4D3C" w:rsidRDefault="001C4D3C" w:rsidP="00724B75">
      <w:pPr>
        <w:ind w:firstLine="0"/>
        <w:jc w:val="left"/>
        <w:rPr>
          <w:rFonts w:hint="eastAsia"/>
          <w:color w:val="EE0000"/>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color w:val="EE0000"/>
          <w:sz w:val="18"/>
          <w:szCs w:val="18"/>
          <w:lang w:eastAsia="ko-KR"/>
        </w:rPr>
      </w:pPr>
      <w:r>
        <w:rPr>
          <w:sz w:val="15"/>
        </w:rPr>
        <w:t>그림</w:t>
      </w:r>
      <w:r>
        <w:rPr>
          <w:sz w:val="15"/>
        </w:rPr>
        <w:t xml:space="preserve"> 8. </w:t>
      </w:r>
      <w:r>
        <w:rPr>
          <w:sz w:val="15"/>
        </w:rPr>
        <w:t>탄소</w:t>
      </w:r>
      <w:r>
        <w:rPr>
          <w:sz w:val="15"/>
        </w:rPr>
        <w:t xml:space="preserve"> </w:t>
      </w:r>
      <w:r>
        <w:rPr>
          <w:sz w:val="15"/>
        </w:rPr>
        <w:t>절감률과</w:t>
      </w:r>
      <w:r>
        <w:rPr>
          <w:sz w:val="15"/>
        </w:rPr>
        <w:t xml:space="preserve"> </w:t>
      </w:r>
      <w:r>
        <w:rPr>
          <w:sz w:val="15"/>
        </w:rPr>
        <w:t>용량</w:t>
      </w:r>
      <w:r>
        <w:rPr>
          <w:sz w:val="15"/>
        </w:rPr>
        <w:t xml:space="preserve"> </w:t>
      </w:r>
      <w:r>
        <w:rPr>
          <w:sz w:val="15"/>
        </w:rPr>
        <w:t>상한</w:t>
      </w:r>
      <w:r>
        <w:rPr>
          <w:sz w:val="15"/>
        </w:rPr>
        <w:t xml:space="preserve"> </w:t>
      </w:r>
      <w:r>
        <w:rPr>
          <w:sz w:val="15"/>
        </w:rPr>
        <w:t>위반</w:t>
      </w:r>
      <w:r>
        <w:rPr>
          <w:sz w:val="15"/>
        </w:rPr>
        <w:t xml:space="preserve"> — ★ </w:t>
      </w:r>
      <w:r>
        <w:rPr>
          <w:sz w:val="15"/>
        </w:rPr>
        <w:t>본</w:t>
      </w:r>
      <w:r>
        <w:rPr>
          <w:sz w:val="15"/>
        </w:rPr>
        <w:t xml:space="preserve"> </w:t>
      </w:r>
      <w:r>
        <w:rPr>
          <w:sz w:val="15"/>
        </w:rPr>
        <w:t>연구</w:t>
      </w:r>
      <w:r>
        <w:rPr>
          <w:sz w:val="15"/>
        </w:rPr>
        <w:t xml:space="preserve">, ○ </w:t>
      </w:r>
      <w:r>
        <w:rPr>
          <w:sz w:val="15"/>
        </w:rPr>
        <w:t>선행</w:t>
      </w:r>
      <w:r>
        <w:rPr>
          <w:sz w:val="15"/>
        </w:rPr>
        <w:t xml:space="preserve"> </w:t>
      </w:r>
      <w:r>
        <w:rPr>
          <w:sz w:val="15"/>
        </w:rPr>
        <w:t>정책</w:t>
      </w:r>
      <w:r>
        <w:rPr>
          <w:sz w:val="15"/>
        </w:rPr>
        <w:t xml:space="preserve"> </w:t>
      </w:r>
      <w:r>
        <w:rPr>
          <w:sz w:val="15"/>
        </w:rPr>
        <w:t>재현</w:t>
      </w:r>
      <w:r>
        <w:rPr>
          <w:sz w:val="15"/>
        </w:rPr>
        <w:t xml:space="preserve">. </w:t>
      </w:r>
      <w:r>
        <w:rPr>
          <w:sz w:val="15"/>
        </w:rPr>
        <w:t>왼쪽</w:t>
      </w:r>
      <w:r>
        <w:rPr>
          <w:sz w:val="15"/>
        </w:rPr>
        <w:t xml:space="preserve"> </w:t>
      </w:r>
      <w:r>
        <w:rPr>
          <w:sz w:val="15"/>
        </w:rPr>
        <w:t>위가</w:t>
      </w:r>
      <w:r>
        <w:rPr>
          <w:sz w:val="15"/>
        </w:rPr>
        <w:t xml:space="preserve"> </w:t>
      </w:r>
      <w:r>
        <w:rPr>
          <w:sz w:val="15"/>
        </w:rPr>
        <w:t>좋은</w:t>
      </w:r>
      <w:r>
        <w:rPr>
          <w:sz w:val="15"/>
        </w:rPr>
        <w:t xml:space="preserve"> </w:t>
      </w:r>
      <w:r>
        <w:rPr>
          <w:sz w:val="15"/>
        </w:rPr>
        <w:t>자리이며</w:t>
      </w:r>
      <w:r>
        <w:rPr>
          <w:sz w:val="15"/>
        </w:rPr>
        <w:t xml:space="preserve">, </w:t>
      </w:r>
      <w:r>
        <w:rPr>
          <w:sz w:val="15"/>
        </w:rPr>
        <w:t>본</w:t>
      </w:r>
      <w:r>
        <w:rPr>
          <w:sz w:val="15"/>
        </w:rPr>
        <w:t xml:space="preserve"> </w:t>
      </w:r>
      <w:r>
        <w:rPr>
          <w:sz w:val="15"/>
        </w:rPr>
        <w:t>연구를</w:t>
      </w:r>
      <w:r>
        <w:rPr>
          <w:sz w:val="15"/>
        </w:rPr>
        <w:t xml:space="preserve"> </w:t>
      </w:r>
      <w:r>
        <w:rPr>
          <w:sz w:val="15"/>
        </w:rPr>
        <w:t>앞서는</w:t>
      </w:r>
      <w:r>
        <w:rPr>
          <w:sz w:val="15"/>
        </w:rPr>
        <w:t xml:space="preserve"> </w:t>
      </w:r>
      <w:r>
        <w:rPr>
          <w:sz w:val="15"/>
        </w:rPr>
        <w:t>정책은</w:t>
      </w:r>
      <w:r>
        <w:rPr>
          <w:sz w:val="15"/>
        </w:rPr>
        <w:t xml:space="preserve"> </w:t>
      </w:r>
      <w:r>
        <w:rPr>
          <w:sz w:val="15"/>
        </w:rPr>
        <w:t>모두</w:t>
      </w:r>
      <w:r>
        <w:rPr>
          <w:sz w:val="15"/>
        </w:rPr>
        <w:t xml:space="preserve"> </w:t>
      </w:r>
      <w:r>
        <w:rPr>
          <w:sz w:val="15"/>
        </w:rPr>
        <w:t>오른쪽</w:t>
      </w:r>
      <w:r>
        <w:rPr>
          <w:sz w:val="15"/>
        </w:rPr>
        <w:t xml:space="preserve"> </w:t>
      </w:r>
      <w:r>
        <w:rPr>
          <w:sz w:val="15"/>
        </w:rPr>
        <w:t>바깥에</w:t>
      </w:r>
      <w:r>
        <w:rPr>
          <w:sz w:val="15"/>
        </w:rPr>
        <w:t xml:space="preserve"> </w:t>
      </w:r>
      <w:r>
        <w:rPr>
          <w:sz w:val="15"/>
        </w:rPr>
        <w:t>있다</w:t>
      </w:r>
      <w:r>
        <w:rPr>
          <w:sz w:val="15"/>
        </w:rPr>
        <w:t>.</w:t>
      </w:r>
      <w:r w:rsidR="00083BF7">
        <w:rPr>
          <w:sz w:val="15"/>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