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9BEE"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43FFECC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4C2B56C0"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35ABD007" w14:textId="77777777" w:rsidR="00CA0C2E" w:rsidRDefault="00000000">
      <w:pPr>
        <w:ind w:firstLine="0"/>
        <w:jc w:val="center"/>
      </w:pPr>
      <w:r>
        <w:rPr>
          <w:sz w:val="18"/>
          <w:szCs w:val="18"/>
        </w:rPr>
        <w:t>단국대학교</w:t>
      </w:r>
    </w:p>
    <w:p w14:paraId="1B5872F0" w14:textId="77777777" w:rsidR="002C3E7E" w:rsidRDefault="002C3E7E">
      <w:pPr>
        <w:ind w:firstLine="0"/>
        <w:jc w:val="center"/>
      </w:pPr>
    </w:p>
    <w:p w14:paraId="2B3E2539" w14:textId="77777777" w:rsidR="005472BD" w:rsidRPr="00B87763" w:rsidRDefault="005472BD">
      <w:pPr>
        <w:ind w:firstLine="0"/>
        <w:jc w:val="center"/>
        <w:sectPr w:rsidR="005472BD" w:rsidRPr="00B87763">
          <w:footerReference w:type="default" r:id="rId6"/>
          <w:type w:val="continuous"/>
          <w:pgSz w:w="11909" w:h="16834"/>
          <w:pgMar w:top="1440" w:right="1440" w:bottom="1440" w:left="1440" w:header="720" w:footer="720" w:gutter="0"/>
          <w:pgNumType w:start="1"/>
          <w:cols w:space="425"/>
        </w:sectPr>
      </w:pPr>
    </w:p>
    <w:p w14:paraId="0A26D2DA" w14:textId="77777777" w:rsidR="00CA0C2E" w:rsidRDefault="00000000">
      <w:r>
        <w:rPr>
          <w:b/>
        </w:rPr>
        <w:t>초록</w:t>
      </w:r>
      <w: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선행</w:t>
      </w:r>
      <w:r>
        <w:t xml:space="preserve"> </w:t>
      </w:r>
      <w:r>
        <w:t>연구는</w:t>
      </w:r>
      <w:r>
        <w:t xml:space="preserve"> </w:t>
      </w:r>
      <w:r>
        <w:t>이</w:t>
      </w:r>
      <w:r>
        <w:t xml:space="preserve"> </w:t>
      </w:r>
      <w:r>
        <w:t>잠재력을</w:t>
      </w:r>
      <w:r>
        <w:t xml:space="preserve"> </w:t>
      </w:r>
      <w:r>
        <w:t>측정했으나</w:t>
      </w:r>
      <w:r>
        <w:t xml:space="preserve"> </w:t>
      </w:r>
      <w:r>
        <w:t>대부분</w:t>
      </w:r>
      <w:r>
        <w:t xml:space="preserve"> </w:t>
      </w:r>
      <w:r>
        <w:t>리전</w:t>
      </w:r>
      <w:r>
        <w:t xml:space="preserve"> </w:t>
      </w:r>
      <w:r>
        <w:t>용량을</w:t>
      </w:r>
      <w:r>
        <w:t xml:space="preserve"> </w:t>
      </w:r>
      <w:r>
        <w:t>무제한으로</w:t>
      </w:r>
      <w:r>
        <w:t xml:space="preserve"> </w:t>
      </w:r>
      <w:r>
        <w:t>두었다</w:t>
      </w:r>
      <w:r>
        <w:t xml:space="preserve">. </w:t>
      </w:r>
      <w:r>
        <w:t>용량을</w:t>
      </w:r>
      <w:r>
        <w:t xml:space="preserve"> </w:t>
      </w:r>
      <w:r>
        <w:t>빼면</w:t>
      </w:r>
      <w:r>
        <w:t xml:space="preserve"> </w:t>
      </w:r>
      <w:r>
        <w:t>최적해는</w:t>
      </w:r>
      <w:r>
        <w:t xml:space="preserve"> </w:t>
      </w:r>
      <w:r>
        <w:t>가장</w:t>
      </w:r>
      <w:r>
        <w:t xml:space="preserve"> </w:t>
      </w:r>
      <w:r>
        <w:t>깨끗한</w:t>
      </w:r>
      <w:r>
        <w:t xml:space="preserve"> </w:t>
      </w:r>
      <w:r>
        <w:t>리전</w:t>
      </w:r>
      <w:r>
        <w:t xml:space="preserve"> </w:t>
      </w:r>
      <w:r>
        <w:t>한</w:t>
      </w:r>
      <w:r>
        <w:t xml:space="preserve"> </w:t>
      </w:r>
      <w:r>
        <w:t>곳으로</w:t>
      </w:r>
      <w:r>
        <w:t xml:space="preserve"> </w:t>
      </w:r>
      <w:r>
        <w:t>쏠린다</w:t>
      </w:r>
      <w:r>
        <w:t xml:space="preserve">. </w:t>
      </w:r>
      <w:r>
        <w:t>본</w:t>
      </w:r>
      <w:r>
        <w:t xml:space="preserve"> </w:t>
      </w:r>
      <w:r>
        <w:t>연구의</w:t>
      </w:r>
      <w:r>
        <w:t xml:space="preserve"> </w:t>
      </w:r>
      <w:r>
        <w:t>데이터에서도</w:t>
      </w:r>
      <w:r>
        <w:t xml:space="preserve"> </w:t>
      </w:r>
      <w:r>
        <w:t>그</w:t>
      </w:r>
      <w:r>
        <w:t xml:space="preserve"> </w:t>
      </w:r>
      <w:r>
        <w:t>조건에서는</w:t>
      </w:r>
      <w:r>
        <w:t xml:space="preserve"> </w:t>
      </w:r>
      <w:r>
        <w:t>작업의</w:t>
      </w:r>
      <w:r>
        <w:t xml:space="preserve"> 99.75%</w:t>
      </w:r>
      <w:r>
        <w:t>가</w:t>
      </w:r>
      <w:r>
        <w:t xml:space="preserve"> </w:t>
      </w:r>
      <w:r>
        <w:t>프랑스</w:t>
      </w:r>
      <w:r>
        <w:t xml:space="preserve"> </w:t>
      </w:r>
      <w:r>
        <w:t>한</w:t>
      </w:r>
      <w:r>
        <w:t xml:space="preserve"> </w:t>
      </w:r>
      <w:r>
        <w:t>곳으로</w:t>
      </w:r>
      <w:r>
        <w:t xml:space="preserve"> </w:t>
      </w:r>
      <w:r>
        <w:t>몰렸는데</w:t>
      </w:r>
      <w:r>
        <w:t xml:space="preserve">, </w:t>
      </w:r>
      <w:r>
        <w:t>이는</w:t>
      </w:r>
      <w:r>
        <w:t xml:space="preserve"> </w:t>
      </w:r>
      <w:r>
        <w:t>실제로</w:t>
      </w:r>
      <w:r>
        <w:t xml:space="preserve"> </w:t>
      </w:r>
      <w:r>
        <w:t>실행할</w:t>
      </w:r>
      <w:r>
        <w:t xml:space="preserve"> </w:t>
      </w:r>
      <w:r>
        <w:t>수</w:t>
      </w:r>
      <w:r>
        <w:t xml:space="preserve"> </w:t>
      </w:r>
      <w:r>
        <w:t>없는</w:t>
      </w:r>
      <w:r>
        <w:t xml:space="preserve"> </w:t>
      </w:r>
      <w:r>
        <w:t>배치다</w:t>
      </w:r>
      <w:r>
        <w:t xml:space="preserve">. </w:t>
      </w:r>
      <w:r>
        <w:t>본</w:t>
      </w:r>
      <w:r>
        <w:t xml:space="preserve"> </w:t>
      </w:r>
      <w:r>
        <w:t>연구는</w:t>
      </w:r>
      <w:r>
        <w:t xml:space="preserve"> CAST</w:t>
      </w:r>
      <w:r>
        <w:t>를</w:t>
      </w:r>
      <w:r>
        <w:t xml:space="preserve"> </w:t>
      </w:r>
      <w:r>
        <w:t>제안한다</w:t>
      </w:r>
      <w:r>
        <w:t>. CAST</w:t>
      </w:r>
      <w:r>
        <w:t>는</w:t>
      </w:r>
      <w:r>
        <w:t xml:space="preserve"> LSTM</w:t>
      </w:r>
      <w:r>
        <w:t>으로</w:t>
      </w:r>
      <w:r>
        <w:t xml:space="preserve"> </w:t>
      </w:r>
      <w:r>
        <w:t>예측한</w:t>
      </w:r>
      <w:r>
        <w:t xml:space="preserve"> </w:t>
      </w:r>
      <w:r>
        <w:t>탄소집약도</w:t>
      </w:r>
      <w:r>
        <w:t xml:space="preserve"> </w:t>
      </w:r>
      <w:r>
        <w:t>위에서</w:t>
      </w:r>
      <w:r>
        <w:t xml:space="preserve"> </w:t>
      </w:r>
      <w:r>
        <w:t>정수</w:t>
      </w:r>
      <w:r>
        <w:t xml:space="preserve"> </w:t>
      </w:r>
      <w:r>
        <w:t>계획법으로</w:t>
      </w:r>
      <w:r>
        <w:t xml:space="preserve"> </w:t>
      </w:r>
      <w:r>
        <w:t>리전을</w:t>
      </w:r>
      <w:r>
        <w:t xml:space="preserve"> </w:t>
      </w:r>
      <w:r>
        <w:t>정하고</w:t>
      </w:r>
      <w:r>
        <w:t xml:space="preserve">, </w:t>
      </w:r>
      <w:r>
        <w:t>마감</w:t>
      </w:r>
      <w:r>
        <w:t xml:space="preserve"> </w:t>
      </w:r>
      <w:r>
        <w:t>시한</w:t>
      </w:r>
      <w:r>
        <w:t xml:space="preserve"> </w:t>
      </w:r>
      <w:r>
        <w:t>안에서</w:t>
      </w:r>
      <w:r>
        <w:t xml:space="preserve"> </w:t>
      </w:r>
      <w:r>
        <w:t>실행</w:t>
      </w:r>
      <w:r>
        <w:t xml:space="preserve"> </w:t>
      </w:r>
      <w:r>
        <w:t>시각을</w:t>
      </w:r>
      <w:r>
        <w:t xml:space="preserve"> </w:t>
      </w:r>
      <w:r>
        <w:t>옮기되</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강제한다</w:t>
      </w:r>
      <w:r>
        <w:t xml:space="preserve">. </w:t>
      </w:r>
      <w:r>
        <w:t>탄소와</w:t>
      </w:r>
      <w:r>
        <w:t xml:space="preserve"> </w:t>
      </w:r>
      <w:r>
        <w:t>지연의</w:t>
      </w:r>
      <w:r>
        <w:t xml:space="preserve"> </w:t>
      </w:r>
      <w:r>
        <w:t>가중치는</w:t>
      </w:r>
      <w:r>
        <w:t xml:space="preserve"> </w:t>
      </w:r>
      <w:r>
        <w:t>고정하지</w:t>
      </w:r>
      <w:r>
        <w:t xml:space="preserve"> </w:t>
      </w:r>
      <w:r>
        <w:t>않고</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배출량을</w:t>
      </w:r>
      <w:r>
        <w:t xml:space="preserve"> 63.03% </w:t>
      </w:r>
      <w:r>
        <w:t>줄였고</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w:t>
      </w:r>
      <w:r>
        <w:t>포인트의</w:t>
      </w:r>
      <w:r>
        <w:t xml:space="preserve"> </w:t>
      </w:r>
      <w:r>
        <w:t>대가로</w:t>
      </w:r>
      <w:r>
        <w:t xml:space="preserve"> </w:t>
      </w:r>
      <w:r>
        <w:t>상한</w:t>
      </w:r>
      <w:r>
        <w:t xml:space="preserve"> </w:t>
      </w:r>
      <w:r>
        <w:t>위반이</w:t>
      </w:r>
      <w:r>
        <w:t xml:space="preserve"> 227</w:t>
      </w:r>
      <w:r>
        <w:t>건에서</w:t>
      </w:r>
      <w:r>
        <w:t xml:space="preserve"> 20,208</w:t>
      </w:r>
      <w:r>
        <w:t>건으로</w:t>
      </w:r>
      <w:r>
        <w:t xml:space="preserve"> 89</w:t>
      </w:r>
      <w:r>
        <w:t>배</w:t>
      </w:r>
      <w:r>
        <w:t xml:space="preserve"> </w:t>
      </w:r>
      <w:r>
        <w:t>늘어난다</w:t>
      </w:r>
      <w:r>
        <w:t xml:space="preserve">. </w:t>
      </w:r>
      <w:r>
        <w:t>가장</w:t>
      </w:r>
      <w:r>
        <w:t xml:space="preserve"> </w:t>
      </w:r>
      <w:r>
        <w:t>중요한</w:t>
      </w:r>
      <w:r>
        <w:t xml:space="preserve"> </w:t>
      </w:r>
      <w:r>
        <w:t>발견은</w:t>
      </w:r>
      <w:r>
        <w:t xml:space="preserve"> </w:t>
      </w:r>
      <w:r>
        <w:t>총계가</w:t>
      </w:r>
      <w:r>
        <w:t xml:space="preserve"> </w:t>
      </w:r>
      <w:r>
        <w:t>아니라</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같다</w:t>
      </w:r>
      <w:r>
        <w:t>.</w:t>
      </w:r>
    </w:p>
    <w:p w14:paraId="0E73B231"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0787AFBC" w14:textId="77777777" w:rsidR="00CA0C2E" w:rsidRDefault="00000000">
      <w:proofErr w:type="gramStart"/>
      <w:r>
        <w:rPr>
          <w:b/>
        </w:rPr>
        <w:t>Abstract</w:t>
      </w:r>
      <w:r>
        <w:t xml:space="preserve">  The</w:t>
      </w:r>
      <w:proofErr w:type="gramEnd"/>
      <w:r>
        <w:t xml:space="preserve"> carbon footprint of a cloud workload varies substantially with where and when it runs. Prior work has measured this potential but has mostly assumed unlimited regional capacity. Without a capacity limit the optimum collapses onto the single </w:t>
      </w:r>
      <w:r>
        <w:t>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7B6D8008" w14:textId="77777777" w:rsidR="00CA0C2E" w:rsidRDefault="00000000">
      <w:r>
        <w:rPr>
          <w:b/>
          <w:bCs/>
        </w:rPr>
        <w:t xml:space="preserve">Keywords: </w:t>
      </w:r>
      <w:r>
        <w:t>Carbon-aware scheduling, Workload shifting, Integer programming, Regional capacity, LSTM</w:t>
      </w:r>
    </w:p>
    <w:p w14:paraId="32D5B0B6" w14:textId="77777777" w:rsidR="008D2EEF" w:rsidRDefault="008D2EEF" w:rsidP="00724B75">
      <w:pPr>
        <w:spacing w:before="240" w:line="276" w:lineRule="auto"/>
        <w:ind w:firstLine="0"/>
        <w:jc w:val="left"/>
        <w:rPr>
          <w:rFonts w:eastAsia="Apple SD Gothic Neo"/>
          <w:b/>
          <w:bCs/>
          <w:sz w:val="26"/>
          <w:szCs w:val="26"/>
        </w:rPr>
      </w:pPr>
    </w:p>
    <w:p w14:paraId="4AE90F0F"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9F37D3A"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lastRenderedPageBreak/>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3D17FE8D"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5C8D30F3"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 xml:space="preserve">[7]. </w:t>
      </w:r>
      <w:r>
        <w:t>두</w:t>
      </w:r>
      <w:r>
        <w:t xml:space="preserve"> </w:t>
      </w:r>
      <w:r>
        <w:t>축을</w:t>
      </w:r>
      <w:r>
        <w:t xml:space="preserve"> </w:t>
      </w:r>
      <w:r>
        <w:t>결합하면서</w:t>
      </w:r>
      <w:r>
        <w:t xml:space="preserve"> </w:t>
      </w:r>
      <w:r>
        <w:t>용량까지</w:t>
      </w:r>
      <w:r>
        <w:t xml:space="preserve"> </w:t>
      </w:r>
      <w:r>
        <w:t>제약으로</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2F9BD04A"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079283F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ADCA552"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DBEFC6E" w14:textId="77777777" w:rsidR="00CA0C2E" w:rsidRPr="00AD7BE7"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42E6BFEF" w14:textId="77777777" w:rsidR="004D20D1" w:rsidRPr="008211D3" w:rsidRDefault="00000000">
      <w:commentRangeStart w:id="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선행</w:t>
      </w:r>
      <w:r>
        <w:t xml:space="preserve"> </w:t>
      </w:r>
      <w:r>
        <w:t>연구</w:t>
      </w:r>
      <w:r>
        <w:t>[6, 8, 9]</w:t>
      </w:r>
      <w:r>
        <w:t>는</w:t>
      </w:r>
      <w:r>
        <w:t xml:space="preserve"> </w:t>
      </w:r>
      <w:r>
        <w:t>리전</w:t>
      </w:r>
      <w:r>
        <w:t xml:space="preserve"> </w:t>
      </w:r>
      <w:r>
        <w:t>용량과</w:t>
      </w:r>
      <w:r>
        <w:t xml:space="preserve"> </w:t>
      </w:r>
      <w:r>
        <w:t>작업</w:t>
      </w:r>
      <w:r>
        <w:t xml:space="preserve"> </w:t>
      </w:r>
      <w:r>
        <w:t>마감</w:t>
      </w:r>
      <w:r>
        <w:t xml:space="preserve"> </w:t>
      </w:r>
      <w:r>
        <w:t>가운데</w:t>
      </w:r>
      <w:r>
        <w:t xml:space="preserve"> </w:t>
      </w:r>
      <w:r>
        <w:t>하나를</w:t>
      </w:r>
      <w:r>
        <w:t xml:space="preserve"> </w:t>
      </w:r>
      <w:r>
        <w:t>양보한다</w:t>
      </w:r>
      <w:r>
        <w:t xml:space="preserve">. </w:t>
      </w:r>
      <w:proofErr w:type="spellStart"/>
      <w:r>
        <w:t>Sukprasert</w:t>
      </w:r>
      <w:proofErr w:type="spellEnd"/>
      <w:r>
        <w:t xml:space="preserve">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w:t>
      </w:r>
      <w:proofErr w:type="spellStart"/>
      <w:r>
        <w:t>Attenni</w:t>
      </w:r>
      <w:proofErr w:type="spellEnd"/>
      <w:r>
        <w:t xml:space="preserve"> </w:t>
      </w:r>
      <w:r>
        <w:t>등도</w:t>
      </w:r>
      <w:r>
        <w:t xml:space="preserve"> </w:t>
      </w:r>
      <w:r>
        <w:t>자원이</w:t>
      </w:r>
      <w:r>
        <w:t xml:space="preserve"> </w:t>
      </w:r>
      <w:r>
        <w:t>항상</w:t>
      </w:r>
      <w:r>
        <w:t xml:space="preserve"> </w:t>
      </w:r>
      <w:r>
        <w:t>가용하다고</w:t>
      </w:r>
      <w:r>
        <w:t xml:space="preserve"> </w:t>
      </w:r>
      <w:r>
        <w:t>가정한다</w:t>
      </w:r>
      <w:r>
        <w:t>[9]. Caspian</w:t>
      </w:r>
      <w:r>
        <w:t>은</w:t>
      </w:r>
      <w:r>
        <w:t xml:space="preserve"> </w:t>
      </w:r>
      <w:r>
        <w:t>용량을</w:t>
      </w:r>
      <w:r>
        <w:t xml:space="preserve"> </w:t>
      </w:r>
      <w:r>
        <w:t>제약으로</w:t>
      </w:r>
      <w:r>
        <w:t xml:space="preserve"> </w:t>
      </w:r>
      <w:r>
        <w:t>두지만</w:t>
      </w:r>
      <w:r>
        <w:t xml:space="preserve"> </w:t>
      </w:r>
      <w:r>
        <w:t>그</w:t>
      </w:r>
      <w:r>
        <w:t xml:space="preserve"> </w:t>
      </w:r>
      <w:r>
        <w:t>대가로</w:t>
      </w:r>
      <w:r>
        <w:t xml:space="preserve"> </w:t>
      </w:r>
      <w:r>
        <w:t>마감을</w:t>
      </w:r>
      <w:r>
        <w:t xml:space="preserve"> </w:t>
      </w:r>
      <w:r>
        <w:t>양보하며</w:t>
      </w:r>
      <w:r>
        <w:t xml:space="preserve">[8], </w:t>
      </w:r>
      <w:r>
        <w:t>이는</w:t>
      </w:r>
      <w:r>
        <w:t xml:space="preserve"> </w:t>
      </w:r>
      <w:r>
        <w:t>셋째에서</w:t>
      </w:r>
      <w:r>
        <w:t xml:space="preserve"> </w:t>
      </w:r>
      <w:r>
        <w:t>다룬다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commentRangeEnd w:id="0"/>
      <w:r w:rsidR="0078337A">
        <w:rPr>
          <w:rStyle w:val="a5"/>
        </w:rPr>
        <w:commentReference w:id="0"/>
      </w:r>
    </w:p>
    <w:p w14:paraId="295E019A"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16703941"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lastRenderedPageBreak/>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6A5130F4"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47CFDF46"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0CB56A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개요</w:t>
      </w:r>
    </w:p>
    <w:p w14:paraId="26B35F74" w14:textId="77777777" w:rsidR="002B51A5" w:rsidRDefault="00000000" w:rsidP="00960ED6">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F0301BC" w14:textId="77777777" w:rsidR="00A2156A" w:rsidRDefault="00000000" w:rsidP="00960ED6">
      <w:pPr>
        <w:keepNext/>
        <w:spacing w:before="240"/>
        <w:ind w:firstLine="0"/>
        <w:jc w:val="center"/>
        <w:rPr>
          <w:sz w:val="18"/>
          <w:szCs w:val="18"/>
        </w:rPr>
      </w:pPr>
      <w:r>
        <w:rPr>
          <w:noProof/>
        </w:rPr>
        <w:drawing>
          <wp:inline distT="0" distB="0" distL="0" distR="0" wp14:anchorId="759E4529" wp14:editId="74B51B51">
            <wp:extent cx="2476500" cy="2510896"/>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11"/>
                    <a:stretch>
                      <a:fillRect/>
                    </a:stretch>
                  </pic:blipFill>
                  <pic:spPr>
                    <a:xfrm>
                      <a:off x="0" y="0"/>
                      <a:ext cx="2476500" cy="2510896"/>
                    </a:xfrm>
                    <a:prstGeom prst="rect">
                      <a:avLst/>
                    </a:prstGeom>
                  </pic:spPr>
                </pic:pic>
              </a:graphicData>
            </a:graphic>
          </wp:inline>
        </w:drawing>
      </w:r>
    </w:p>
    <w:p w14:paraId="516646E3" w14:textId="77777777" w:rsidR="00180817" w:rsidRDefault="00000000" w:rsidP="00A2156A">
      <w:pPr>
        <w:keepLines/>
        <w:spacing w:before="60" w:after="240"/>
        <w:ind w:firstLine="0"/>
        <w:rPr>
          <w:rFonts w:hint="eastAsia"/>
          <w:sz w:val="18"/>
          <w:szCs w:val="18"/>
        </w:rPr>
      </w:pPr>
      <w:commentRangeStart w:id="1"/>
      <w:r>
        <w:rPr>
          <w:b/>
          <w:sz w:val="18"/>
          <w:szCs w:val="18"/>
        </w:rPr>
        <w:t>그림</w:t>
      </w:r>
      <w:r>
        <w:rPr>
          <w:b/>
          <w:sz w:val="18"/>
          <w:szCs w:val="18"/>
        </w:rPr>
        <w:t xml:space="preserve"> 1.</w:t>
      </w:r>
      <w:r>
        <w:rPr>
          <w:sz w:val="18"/>
          <w:szCs w:val="18"/>
        </w:rPr>
        <w:t xml:space="preserve">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commentRangeEnd w:id="1"/>
      <w:r w:rsidR="008300E5">
        <w:rPr>
          <w:rStyle w:val="a5"/>
        </w:rPr>
        <w:commentReference w:id="1"/>
      </w:r>
    </w:p>
    <w:p w14:paraId="16D44994" w14:textId="77777777" w:rsidR="00A2156A" w:rsidRPr="00A2156A" w:rsidRDefault="00A2156A" w:rsidP="00A2156A">
      <w:pPr>
        <w:ind w:firstLine="0"/>
      </w:pPr>
    </w:p>
    <w:p w14:paraId="691766D7" w14:textId="77777777" w:rsidR="00960ED6" w:rsidRDefault="00000000" w:rsidP="00960ED6">
      <w:pPr>
        <w:rPr>
          <w:rFonts w:hint="eastAsia"/>
        </w:rPr>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commentRangeStart w:id="2"/>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commentRangeEnd w:id="2"/>
      <w:r w:rsidR="00CE538A">
        <w:rPr>
          <w:rStyle w:val="a5"/>
        </w:rPr>
        <w:commentReference w:id="2"/>
      </w:r>
    </w:p>
    <w:p w14:paraId="41D12929" w14:textId="77777777" w:rsidR="00C47E64" w:rsidRDefault="00000000">
      <w:r>
        <w:t>예측</w:t>
      </w:r>
      <w:r>
        <w:t xml:space="preserve"> </w:t>
      </w:r>
      <w:r>
        <w:t>모델은</w:t>
      </w:r>
      <w:r>
        <w:t xml:space="preserve"> </w:t>
      </w:r>
      <w:r>
        <w:t>리전마다</w:t>
      </w:r>
      <w:r>
        <w:t xml:space="preserve"> </w:t>
      </w:r>
      <w:r>
        <w:t>독립인</w:t>
      </w:r>
      <w:r>
        <w:t xml:space="preserve"> 2</w:t>
      </w:r>
      <w:r>
        <w:t>층</w:t>
      </w:r>
      <w:r>
        <w:t xml:space="preserve"> LSTM</w:t>
      </w:r>
      <w:r>
        <w:t>이며</w:t>
      </w:r>
      <w:r>
        <w:t xml:space="preserve">, </w:t>
      </w:r>
      <w:r>
        <w:t>은닉</w:t>
      </w:r>
      <w:r>
        <w:t xml:space="preserve"> </w:t>
      </w:r>
      <w:r>
        <w:t>크기는</w:t>
      </w:r>
      <w:r>
        <w:t xml:space="preserve"> 64</w:t>
      </w:r>
      <w:r>
        <w:t>다</w:t>
      </w:r>
      <w:r>
        <w:t xml:space="preserve">. </w:t>
      </w:r>
      <w:r>
        <w:t>과거</w:t>
      </w:r>
      <w:r>
        <w:t xml:space="preserve"> 168</w:t>
      </w:r>
      <w:r>
        <w:t>시간의</w:t>
      </w:r>
      <w:r>
        <w:t xml:space="preserve"> </w:t>
      </w:r>
      <w:r>
        <w:t>탄소집약도</w:t>
      </w:r>
      <w:r>
        <w:t xml:space="preserve">, </w:t>
      </w:r>
      <w:r>
        <w:t>무탄소</w:t>
      </w:r>
      <w:r>
        <w:t>·</w:t>
      </w:r>
      <w:r>
        <w:t>재생</w:t>
      </w:r>
      <w:r>
        <w:t xml:space="preserve"> </w:t>
      </w:r>
      <w:r>
        <w:t>전력</w:t>
      </w:r>
      <w:r>
        <w:t xml:space="preserve"> </w:t>
      </w:r>
      <w:r>
        <w:t>비율</w:t>
      </w:r>
      <w:r>
        <w:t xml:space="preserve">, </w:t>
      </w:r>
      <w:r>
        <w:t>시각</w:t>
      </w:r>
      <w:r>
        <w:t xml:space="preserve">, </w:t>
      </w:r>
      <w:r>
        <w:t>요일</w:t>
      </w:r>
      <w:r>
        <w:t xml:space="preserve">, </w:t>
      </w:r>
      <w:r>
        <w:t>월의</w:t>
      </w:r>
      <w:r>
        <w:t xml:space="preserve"> </w:t>
      </w:r>
      <w:r>
        <w:t>주기</w:t>
      </w:r>
      <w:r>
        <w:t xml:space="preserve"> </w:t>
      </w:r>
      <w:r>
        <w:t>변수</w:t>
      </w:r>
      <w:r>
        <w:t xml:space="preserve">, </w:t>
      </w:r>
      <w:r>
        <w:t>공휴일</w:t>
      </w:r>
      <w:r>
        <w:t xml:space="preserve"> </w:t>
      </w:r>
      <w:r>
        <w:t>여부를</w:t>
      </w:r>
      <w:r>
        <w:t xml:space="preserve"> </w:t>
      </w:r>
      <w:r>
        <w:t>받아</w:t>
      </w:r>
      <w:r>
        <w:t xml:space="preserve"> </w:t>
      </w:r>
      <w:r>
        <w:t>향후</w:t>
      </w:r>
      <w:r>
        <w:t xml:space="preserve"> 24</w:t>
      </w:r>
      <w:r>
        <w:t>시간을</w:t>
      </w:r>
      <w:r>
        <w:t xml:space="preserve"> </w:t>
      </w:r>
      <w:r>
        <w:t>한</w:t>
      </w:r>
      <w:r>
        <w:t xml:space="preserve"> </w:t>
      </w:r>
      <w:r>
        <w:t>번에</w:t>
      </w:r>
      <w:r>
        <w:t xml:space="preserve"> </w:t>
      </w:r>
      <w:r>
        <w:t>출력한다</w:t>
      </w:r>
      <w:r>
        <w:t xml:space="preserve">. </w:t>
      </w:r>
      <w:r>
        <w:t>캘리포니아</w:t>
      </w:r>
      <w:r>
        <w:t xml:space="preserve">, </w:t>
      </w:r>
      <w:r>
        <w:t>텍사스</w:t>
      </w:r>
      <w:r>
        <w:t xml:space="preserve">, </w:t>
      </w:r>
      <w:r>
        <w:t>독일의</w:t>
      </w:r>
      <w:r>
        <w:t xml:space="preserve"> </w:t>
      </w:r>
      <w:r>
        <w:t>세</w:t>
      </w:r>
      <w:r>
        <w:t xml:space="preserve"> </w:t>
      </w:r>
      <w:r>
        <w:t>리전은</w:t>
      </w:r>
      <w:r>
        <w:t xml:space="preserve"> </w:t>
      </w:r>
      <w:r>
        <w:t>풍속</w:t>
      </w:r>
      <w:r>
        <w:t xml:space="preserve">, </w:t>
      </w:r>
      <w:r>
        <w:t>일사량</w:t>
      </w:r>
      <w:r>
        <w:t xml:space="preserve">, </w:t>
      </w:r>
      <w:r>
        <w:t>기온을</w:t>
      </w:r>
      <w:r>
        <w:t xml:space="preserve"> </w:t>
      </w:r>
      <w:r>
        <w:t>입력에</w:t>
      </w:r>
      <w:r>
        <w:t xml:space="preserve"> </w:t>
      </w:r>
      <w:r>
        <w:t>더하고</w:t>
      </w:r>
      <w:r>
        <w:t xml:space="preserve">, </w:t>
      </w:r>
      <w:r>
        <w:t>향후</w:t>
      </w:r>
      <w:r>
        <w:t xml:space="preserve"> 24</w:t>
      </w:r>
      <w:r>
        <w:t>시간의</w:t>
      </w:r>
      <w:r>
        <w:t xml:space="preserve"> </w:t>
      </w:r>
      <w:r>
        <w:t>같은</w:t>
      </w:r>
      <w:r>
        <w:t xml:space="preserve"> </w:t>
      </w:r>
      <w:r>
        <w:t>기상</w:t>
      </w:r>
      <w:r>
        <w:t xml:space="preserve"> </w:t>
      </w:r>
      <w:r>
        <w:t>변수</w:t>
      </w:r>
      <w:r>
        <w:t>(24×3=72</w:t>
      </w:r>
      <w:r>
        <w:t>개</w:t>
      </w:r>
      <w:r>
        <w:t>)</w:t>
      </w:r>
      <w:r>
        <w:t>도</w:t>
      </w:r>
      <w:r>
        <w:t xml:space="preserve"> </w:t>
      </w:r>
      <w:r>
        <w:t>출력층에</w:t>
      </w:r>
      <w:r>
        <w:t xml:space="preserve"> </w:t>
      </w:r>
      <w:r>
        <w:t>함께</w:t>
      </w:r>
      <w:r>
        <w:t xml:space="preserve"> </w:t>
      </w:r>
      <w:r>
        <w:t>넣는다</w:t>
      </w:r>
      <w:r>
        <w:t>.</w:t>
      </w:r>
    </w:p>
    <w:p w14:paraId="69E94C1F"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361A1F39"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w:t>
      </w:r>
      <w:r>
        <w:rPr>
          <w:rFonts w:ascii="Cambria Math" w:hAnsi="Cambria Math"/>
          <w:i/>
        </w:rPr>
        <w:t>j</w:t>
      </w:r>
      <w:r>
        <w:t>는</w:t>
      </w:r>
      <w:r>
        <w:t xml:space="preserve"> </w:t>
      </w:r>
      <w:r>
        <w:t>출발</w:t>
      </w:r>
      <w:r>
        <w:t xml:space="preserve"> </w:t>
      </w:r>
      <w:proofErr w:type="spellStart"/>
      <w:r>
        <w:t>리전</w:t>
      </w:r>
      <w:proofErr w:type="spellEnd"/>
      <w:r>
        <w:t xml:space="preserve"> </w:t>
      </w:r>
      <w:proofErr w:type="spellStart"/>
      <w:r>
        <w:rPr>
          <w:rFonts w:ascii="Cambria Math" w:hAnsi="Cambria Math"/>
          <w:i/>
        </w:rPr>
        <w:t>o</w:t>
      </w:r>
      <w:r>
        <w:rPr>
          <w:rFonts w:ascii="Cambria Math" w:hAnsi="Cambria Math"/>
          <w:i/>
          <w:vertAlign w:val="subscript"/>
        </w:rPr>
        <w:t>j</w:t>
      </w:r>
      <w:proofErr w:type="spellEnd"/>
      <w:r>
        <w:t xml:space="preserve">, </w:t>
      </w:r>
      <w:r>
        <w:t>제출</w:t>
      </w:r>
      <w:r>
        <w:t xml:space="preserve"> </w:t>
      </w:r>
      <w:r>
        <w:t>시각</w:t>
      </w:r>
      <w:r>
        <w:t xml:space="preserve"> </w:t>
      </w:r>
      <w:proofErr w:type="spellStart"/>
      <w:r>
        <w:rPr>
          <w:rFonts w:ascii="Cambria Math" w:hAnsi="Cambria Math"/>
          <w:i/>
        </w:rPr>
        <w:t>s</w:t>
      </w:r>
      <w:r>
        <w:rPr>
          <w:rFonts w:ascii="Cambria Math" w:hAnsi="Cambria Math"/>
          <w:i/>
          <w:vertAlign w:val="subscript"/>
        </w:rPr>
        <w:t>j</w:t>
      </w:r>
      <w:proofErr w:type="spellEnd"/>
      <w:r>
        <w:t xml:space="preserve">, </w:t>
      </w:r>
      <w:r>
        <w:t>실행</w:t>
      </w:r>
      <w:r>
        <w:t xml:space="preserve"> </w:t>
      </w:r>
      <w:r>
        <w:t>시간</w:t>
      </w:r>
      <w:r>
        <w:t xml:space="preserve"> </w:t>
      </w:r>
      <w:proofErr w:type="spellStart"/>
      <w:r>
        <w:rPr>
          <w:rFonts w:ascii="Cambria Math" w:hAnsi="Cambria Math"/>
          <w:i/>
        </w:rPr>
        <w:t>d</w:t>
      </w:r>
      <w:r>
        <w:rPr>
          <w:rFonts w:ascii="Cambria Math" w:hAnsi="Cambria Math"/>
          <w:i/>
          <w:vertAlign w:val="subscript"/>
        </w:rPr>
        <w:t>j</w:t>
      </w:r>
      <w:proofErr w:type="spellEnd"/>
      <w:r>
        <w:t xml:space="preserve">, </w:t>
      </w:r>
      <w:r>
        <w:t>지연</w:t>
      </w:r>
      <w:r>
        <w:t xml:space="preserve"> </w:t>
      </w:r>
      <w:r>
        <w:t>등급</w:t>
      </w:r>
      <w:r>
        <w:t xml:space="preserve"> </w:t>
      </w:r>
      <w:proofErr w:type="spellStart"/>
      <w:r>
        <w:rPr>
          <w:rFonts w:ascii="Cambria Math" w:hAnsi="Cambria Math"/>
          <w:i/>
        </w:rPr>
        <w:t>k</w:t>
      </w:r>
      <w:r>
        <w:rPr>
          <w:rFonts w:ascii="Cambria Math" w:hAnsi="Cambria Math"/>
          <w:i/>
          <w:vertAlign w:val="subscript"/>
        </w:rPr>
        <w:t>j</w:t>
      </w:r>
      <w:proofErr w:type="spellEnd"/>
      <w:r>
        <w:t xml:space="preserve">, </w:t>
      </w:r>
      <w:r>
        <w:t>지연</w:t>
      </w:r>
      <w:r>
        <w:t xml:space="preserve"> </w:t>
      </w:r>
      <w:r>
        <w:t>예산</w:t>
      </w:r>
      <w:r>
        <w:t xml:space="preserve"> </w:t>
      </w:r>
      <w:proofErr w:type="spellStart"/>
      <w:r>
        <w:rPr>
          <w:rFonts w:ascii="Cambria Math" w:hAnsi="Cambria Math"/>
          <w:i/>
        </w:rPr>
        <w:t>L</w:t>
      </w:r>
      <w:r>
        <w:rPr>
          <w:rFonts w:ascii="Cambria Math" w:hAnsi="Cambria Math"/>
          <w:i/>
          <w:vertAlign w:val="subscript"/>
        </w:rPr>
        <w:t>j</w:t>
      </w:r>
      <w:r>
        <w:t>를</w:t>
      </w:r>
      <w:proofErr w:type="spellEnd"/>
      <w:r>
        <w:t xml:space="preserve"> </w:t>
      </w:r>
      <w:r>
        <w:t>갖는다</w:t>
      </w:r>
      <w:r>
        <w:t xml:space="preserve">. </w:t>
      </w:r>
      <w:r>
        <w:t>작업의</w:t>
      </w:r>
      <w:r>
        <w:t xml:space="preserve"> </w:t>
      </w:r>
      <w:r>
        <w:t>마감은</w:t>
      </w:r>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s</w:t>
      </w:r>
      <w:r>
        <w:rPr>
          <w:rFonts w:ascii="Cambria Math" w:hAnsi="Cambria Math"/>
          <w:i/>
          <w:vertAlign w:val="subscript"/>
        </w:rPr>
        <w:t>j</w:t>
      </w:r>
      <w:proofErr w:type="spellEnd"/>
      <w:r>
        <w:t xml:space="preserve"> + </w:t>
      </w:r>
      <w:proofErr w:type="spellStart"/>
      <w:r>
        <w:rPr>
          <w:rFonts w:ascii="Cambria Math" w:hAnsi="Cambria Math"/>
          <w:i/>
        </w:rPr>
        <w:t>L</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다</w:t>
      </w:r>
      <w:r>
        <w:t xml:space="preserve">. </w:t>
      </w:r>
      <w:proofErr w:type="spellStart"/>
      <w:r>
        <w:t>리전</w:t>
      </w:r>
      <w:proofErr w:type="spellEnd"/>
      <w:r>
        <w:t xml:space="preserve"> </w:t>
      </w:r>
      <w:r>
        <w:rPr>
          <w:rFonts w:ascii="Cambria Math" w:hAnsi="Cambria Math"/>
          <w:i/>
        </w:rPr>
        <w:t>r</w:t>
      </w:r>
      <w:r>
        <w:t>은</w:t>
      </w:r>
      <w:r>
        <w:t xml:space="preserve"> </w:t>
      </w:r>
      <w:r>
        <w:t>용량</w:t>
      </w:r>
      <w:r>
        <w:t xml:space="preserve"> </w:t>
      </w:r>
      <w:proofErr w:type="spellStart"/>
      <w:r>
        <w:rPr>
          <w:rFonts w:ascii="Cambria Math" w:hAnsi="Cambria Math"/>
          <w:i/>
        </w:rPr>
        <w:t>cap</w:t>
      </w:r>
      <w:r>
        <w:rPr>
          <w:rFonts w:ascii="Cambria Math" w:hAnsi="Cambria Math"/>
          <w:i/>
          <w:vertAlign w:val="subscript"/>
        </w:rPr>
        <w:t>r</w:t>
      </w:r>
      <w:proofErr w:type="spellEnd"/>
      <w:r>
        <w:t>을</w:t>
      </w:r>
      <w:r>
        <w:t xml:space="preserve"> </w:t>
      </w:r>
      <w:r>
        <w:t>가지며</w:t>
      </w:r>
      <w:r>
        <w:t xml:space="preserve">, </w:t>
      </w:r>
      <w:r>
        <w:t>여기에</w:t>
      </w:r>
      <w:r>
        <w:t xml:space="preserve"> </w:t>
      </w:r>
      <w:proofErr w:type="spellStart"/>
      <w:r>
        <w:t>여유율</w:t>
      </w:r>
      <w:proofErr w:type="spellEnd"/>
      <w:r>
        <w:t xml:space="preserve"> </w:t>
      </w:r>
      <w:r>
        <w:rPr>
          <w:rFonts w:ascii="Cambria Math" w:hAnsi="Cambria Math"/>
          <w:i/>
        </w:rPr>
        <w:t>η</w:t>
      </w:r>
      <w:proofErr w:type="spellStart"/>
      <w:r>
        <w:t>를</w:t>
      </w:r>
      <w:proofErr w:type="spellEnd"/>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proofErr w:type="spellStart"/>
      <w:r>
        <w:t>리전을</w:t>
      </w:r>
      <w:proofErr w:type="spellEnd"/>
      <w:r>
        <w:t xml:space="preserve"> </w:t>
      </w:r>
      <w:r>
        <w:t>나타내는</w:t>
      </w:r>
      <w:r>
        <w:t xml:space="preserve"> </w:t>
      </w:r>
      <w:r>
        <w:t>배정</w:t>
      </w:r>
      <w:r>
        <w:t xml:space="preserve"> </w:t>
      </w:r>
      <w:r>
        <w:t>변수</w:t>
      </w:r>
      <w:r>
        <w:t xml:space="preserve"> </w:t>
      </w:r>
      <w:proofErr w:type="spellStart"/>
      <w:r>
        <w:rPr>
          <w:rFonts w:ascii="Cambria Math" w:hAnsi="Cambria Math"/>
          <w:i/>
        </w:rPr>
        <w:t>x</w:t>
      </w:r>
      <w:r>
        <w:rPr>
          <w:rFonts w:ascii="Cambria Math" w:hAnsi="Cambria Math"/>
          <w:i/>
          <w:vertAlign w:val="subscript"/>
        </w:rPr>
        <w:t>jr</w:t>
      </w:r>
      <w:proofErr w:type="spellEnd"/>
      <w:r>
        <w:t>(</w:t>
      </w:r>
      <w:r>
        <w:t>작업</w:t>
      </w:r>
      <w:r>
        <w:t xml:space="preserve"> </w:t>
      </w:r>
      <w:r>
        <w:rPr>
          <w:rFonts w:ascii="Cambria Math" w:hAnsi="Cambria Math"/>
          <w:i/>
        </w:rPr>
        <w:t>j</w:t>
      </w:r>
      <w:proofErr w:type="spellStart"/>
      <w:r>
        <w:t>를</w:t>
      </w:r>
      <w:proofErr w:type="spellEnd"/>
      <w:r>
        <w:t xml:space="preserve"> </w:t>
      </w:r>
      <w:proofErr w:type="spellStart"/>
      <w:r>
        <w:t>리전</w:t>
      </w:r>
      <w:proofErr w:type="spellEnd"/>
      <w:r>
        <w:t xml:space="preserve"> </w:t>
      </w:r>
      <w:r>
        <w:rPr>
          <w:rFonts w:ascii="Cambria Math" w:hAnsi="Cambria Math"/>
          <w:i/>
        </w:rPr>
        <w:t>r</w:t>
      </w:r>
      <w:proofErr w:type="spellStart"/>
      <w:r>
        <w:t>에</w:t>
      </w:r>
      <w:proofErr w:type="spellEnd"/>
      <w:r>
        <w:t xml:space="preserve"> </w:t>
      </w:r>
      <w:r>
        <w:t>배정하면</w:t>
      </w:r>
      <w:r>
        <w:t xml:space="preserve"> 1)</w:t>
      </w:r>
      <w:r>
        <w:t>과</w:t>
      </w:r>
      <w:r>
        <w:t xml:space="preserve"> </w:t>
      </w:r>
      <w:r>
        <w:t>실행</w:t>
      </w:r>
      <w:r>
        <w:t xml:space="preserve"> </w:t>
      </w:r>
      <w:r>
        <w:t>시각</w:t>
      </w:r>
      <w:r>
        <w:t xml:space="preserve"> </w:t>
      </w:r>
      <w:proofErr w:type="spellStart"/>
      <w:r>
        <w:rPr>
          <w:rFonts w:ascii="Cambria Math" w:hAnsi="Cambria Math"/>
          <w:i/>
        </w:rPr>
        <w:t>τ</w:t>
      </w:r>
      <w:r>
        <w:rPr>
          <w:rFonts w:ascii="Cambria Math" w:hAnsi="Cambria Math"/>
          <w:i/>
          <w:vertAlign w:val="subscript"/>
        </w:rPr>
        <w:t>j</w:t>
      </w:r>
      <w:proofErr w:type="spellEnd"/>
      <w:r>
        <w:t>다</w:t>
      </w:r>
      <w:r>
        <w:t>.</w:t>
      </w:r>
    </w:p>
    <w:p w14:paraId="72FF2C6E" w14:textId="77777777" w:rsidR="00960ED6" w:rsidRDefault="00000000" w:rsidP="00960ED6">
      <w:pPr>
        <w:keepNext/>
        <w:spacing w:before="240"/>
        <w:ind w:firstLine="0"/>
        <w:jc w:val="center"/>
      </w:pPr>
      <w:r>
        <w:rPr>
          <w:noProof/>
        </w:rPr>
        <w:drawing>
          <wp:inline distT="0" distB="0" distL="0" distR="0" wp14:anchorId="71B31D20" wp14:editId="0E617ADC">
            <wp:extent cx="2124075" cy="1541429"/>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124075" cy="1541429"/>
                    </a:xfrm>
                    <a:prstGeom prst="rect">
                      <a:avLst/>
                    </a:prstGeom>
                  </pic:spPr>
                </pic:pic>
              </a:graphicData>
            </a:graphic>
          </wp:inline>
        </w:drawing>
      </w:r>
    </w:p>
    <w:p w14:paraId="42587444" w14:textId="77777777" w:rsidR="00960ED6" w:rsidRDefault="00000000" w:rsidP="00960ED6">
      <w:pPr>
        <w:keepLines/>
        <w:spacing w:before="60" w:after="240"/>
        <w:ind w:firstLine="0"/>
        <w:rPr>
          <w:rFonts w:hint="eastAsia"/>
          <w:sz w:val="18"/>
        </w:rPr>
      </w:pPr>
      <w:commentRangeStart w:id="3"/>
      <w:r>
        <w:rPr>
          <w:b/>
          <w:sz w:val="18"/>
        </w:rPr>
        <w:t>그림</w:t>
      </w:r>
      <w:r>
        <w:rPr>
          <w:b/>
          <w:sz w:val="18"/>
        </w:rPr>
        <w:t xml:space="preserve"> 2.</w:t>
      </w:r>
      <w:r>
        <w:rPr>
          <w:sz w:val="18"/>
        </w:rPr>
        <w:t xml:space="preserve">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독립이다</w:t>
      </w:r>
      <w:r>
        <w:rPr>
          <w:sz w:val="18"/>
        </w:rPr>
        <w:t>.</w:t>
      </w:r>
      <w:commentRangeEnd w:id="3"/>
      <w:r w:rsidR="00CE538A">
        <w:rPr>
          <w:rStyle w:val="a5"/>
        </w:rPr>
        <w:commentReference w:id="3"/>
      </w:r>
    </w:p>
    <w:p w14:paraId="510D4568" w14:textId="77777777" w:rsidR="00960ED6" w:rsidRDefault="00000000" w:rsidP="00960ED6">
      <w:pPr>
        <w:keepNext/>
        <w:spacing w:before="240"/>
        <w:ind w:firstLine="0"/>
        <w:jc w:val="center"/>
        <w:rPr>
          <w:sz w:val="18"/>
        </w:rPr>
      </w:pPr>
      <w:r>
        <w:rPr>
          <w:noProof/>
        </w:rPr>
        <w:lastRenderedPageBreak/>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052C83C5" w14:textId="77777777" w:rsidR="003404EF" w:rsidRDefault="00000000" w:rsidP="00960ED6">
      <w:pPr>
        <w:keepLines/>
        <w:spacing w:before="60" w:after="240"/>
        <w:ind w:firstLine="0"/>
        <w:rPr>
          <w:sz w:val="18"/>
        </w:rPr>
      </w:pPr>
      <w:r>
        <w:rPr>
          <w:b/>
          <w:sz w:val="18"/>
        </w:rPr>
        <w:t>그림</w:t>
      </w:r>
      <w:r>
        <w:rPr>
          <w:b/>
          <w:sz w:val="18"/>
        </w:rPr>
        <w:t xml:space="preserve"> 3.</w:t>
      </w:r>
      <w:r>
        <w:rPr>
          <w:sz w:val="18"/>
        </w:rPr>
        <w:t xml:space="preserve">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왼쪽은</w:t>
      </w:r>
      <w:r>
        <w:rPr>
          <w:sz w:val="18"/>
        </w:rPr>
        <w:t xml:space="preserve"> </w:t>
      </w:r>
      <w:r>
        <w:rPr>
          <w:sz w:val="18"/>
        </w:rPr>
        <w:t>입력</w:t>
      </w:r>
      <w:r>
        <w:rPr>
          <w:sz w:val="18"/>
        </w:rPr>
        <w:t xml:space="preserve"> 168</w:t>
      </w:r>
      <w:r>
        <w:rPr>
          <w:sz w:val="18"/>
        </w:rPr>
        <w:t>시간</w:t>
      </w:r>
      <w:r>
        <w:rPr>
          <w:sz w:val="18"/>
        </w:rPr>
        <w:t xml:space="preserve"> </w:t>
      </w:r>
      <w:r>
        <w:rPr>
          <w:sz w:val="18"/>
        </w:rPr>
        <w:t>가운데</w:t>
      </w:r>
      <w:r>
        <w:rPr>
          <w:sz w:val="18"/>
        </w:rPr>
        <w:t xml:space="preserve"> </w:t>
      </w:r>
      <w:r>
        <w:rPr>
          <w:sz w:val="18"/>
        </w:rPr>
        <w:t>최근</w:t>
      </w:r>
      <w:r>
        <w:rPr>
          <w:sz w:val="18"/>
        </w:rPr>
        <w:t xml:space="preserve"> 48</w:t>
      </w:r>
      <w:r>
        <w:rPr>
          <w:sz w:val="18"/>
        </w:rPr>
        <w:t>시간</w:t>
      </w:r>
      <w:r>
        <w:rPr>
          <w:sz w:val="18"/>
        </w:rPr>
        <w:t xml:space="preserve">, </w:t>
      </w:r>
      <w:r>
        <w:rPr>
          <w:sz w:val="18"/>
        </w:rPr>
        <w:t>오른쪽은</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232C9F02" w14:textId="77777777" w:rsidR="00CA0C2E" w:rsidRDefault="00000000" w:rsidP="00724B75">
      <w:pPr>
        <w:rPr>
          <w:rFonts w:hint="eastAsia"/>
        </w:rPr>
      </w:pPr>
      <w:commentRangeStart w:id="4"/>
      <w:r>
        <w:t>목적함수는</w:t>
      </w:r>
      <w:r>
        <w:t xml:space="preserve"> </w:t>
      </w:r>
      <w:r>
        <w:t>총</w:t>
      </w:r>
      <w:r>
        <w:t xml:space="preserve"> </w:t>
      </w:r>
      <w:r>
        <w:t>배출량이다</w:t>
      </w:r>
      <w:r>
        <w:t>.</w:t>
      </w:r>
      <w:commentRangeEnd w:id="4"/>
      <w:r w:rsidR="00CE538A">
        <w:rPr>
          <w:rStyle w:val="a5"/>
        </w:rPr>
        <w:commentReference w:id="4"/>
      </w:r>
    </w:p>
    <w:p w14:paraId="01DCC647"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sz w:val="16"/>
          <w:szCs w:val="16"/>
        </w:rPr>
        <w:t>(1)</w:t>
      </w:r>
    </w:p>
    <w:p w14:paraId="0DAF4E43"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proofErr w:type="spellStart"/>
      <w:r>
        <w:rPr>
          <w:rFonts w:ascii="Cambria Math" w:hAnsi="Cambria Math"/>
          <w:i/>
        </w:rPr>
        <w:t>x</w:t>
      </w:r>
      <w:r>
        <w:rPr>
          <w:rFonts w:ascii="Cambria Math" w:hAnsi="Cambria Math"/>
          <w:i/>
          <w:vertAlign w:val="subscript"/>
        </w:rPr>
        <w:t>jr</w:t>
      </w:r>
      <w:proofErr w:type="spellEnd"/>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5A2A39" w14:textId="77777777" w:rsidR="00CA0C2E" w:rsidRDefault="00000000" w:rsidP="00724B75">
      <w:pPr>
        <w:tabs>
          <w:tab w:val="center" w:pos="2151"/>
          <w:tab w:val="right" w:pos="4302"/>
        </w:tabs>
        <w:spacing w:before="160" w:after="100"/>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sz w:val="16"/>
          <w:szCs w:val="16"/>
        </w:rPr>
        <w:t>(2)</w:t>
      </w:r>
    </w:p>
    <w:p w14:paraId="33129AEF"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m:t>
                        </m:r>
                        <m:r>
                          <w:rPr>
                            <w:rFonts w:ascii="Cambria Math" w:hAnsi="Cambria Math"/>
                            <w:sz w:val="18"/>
                            <w:szCs w:val="18"/>
                          </w:rPr>
                          <m:t>j:r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e>
                    </m:box>
                  </m:e>
                </m:d>
              </m:e>
            </m:box>
            <m:r>
              <m:rPr>
                <m:sty m:val="p"/>
              </m:rPr>
              <w:rPr>
                <w:rFonts w:ascii="Cambria Math" w:hAnsi="Cambria Math"/>
                <w:sz w:val="18"/>
                <w:szCs w:val="18"/>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sz w:val="18"/>
                            <w:szCs w:val="18"/>
                          </w:rPr>
                          <m:t>η</m:t>
                        </m:r>
                        <m:r>
                          <m:rPr>
                            <m:sty m:val="p"/>
                          </m:rPr>
                          <w:rPr>
                            <w:rFonts w:ascii="Cambria Math" w:hAnsi="Cambria Math"/>
                            <w:sz w:val="18"/>
                            <w:szCs w:val="18"/>
                          </w:rPr>
                          <m:t>·</m:t>
                        </m:r>
                        <m:r>
                          <w:rPr>
                            <w:rFonts w:ascii="Cambria Math" w:hAnsi="Cambria Math"/>
                            <w:sz w:val="18"/>
                            <w:szCs w:val="18"/>
                          </w:rPr>
                          <m:t>ca</m:t>
                        </m:r>
                        <m:sSub>
                          <m:sSubPr>
                            <m:ctrlPr>
                              <w:rPr>
                                <w:rFonts w:ascii="Cambria Math" w:hAnsi="Cambria Math"/>
                              </w:rPr>
                            </m:ctrlPr>
                          </m:sSubPr>
                          <m:e>
                            <m:r>
                              <w:rPr>
                                <w:rFonts w:ascii="Cambria Math" w:hAnsi="Cambria Math"/>
                                <w:sz w:val="18"/>
                                <w:szCs w:val="18"/>
                              </w:rPr>
                              <m:t>p</m:t>
                            </m:r>
                          </m:e>
                          <m:sub>
                            <m:r>
                              <w:rPr>
                                <w:rFonts w:ascii="Cambria Math" w:hAnsi="Cambria Math"/>
                                <w:sz w:val="18"/>
                                <w:szCs w:val="18"/>
                              </w:rPr>
                              <m:t>r</m:t>
                            </m:r>
                          </m:sub>
                        </m:sSub>
                      </m:e>
                    </m:box>
                  </m:e>
                </m:d>
              </m:e>
            </m:box>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r>
              <m:rPr>
                <m:sty m:val="p"/>
              </m:rPr>
              <w:rPr>
                <w:rFonts w:ascii="Cambria Math" w:hAnsi="Cambria Math"/>
                <w:sz w:val="18"/>
                <w:szCs w:val="18"/>
              </w:rPr>
              <m:t>∀</m:t>
            </m:r>
            <m:r>
              <w:rPr>
                <w:rFonts w:ascii="Cambria Math" w:hAnsi="Cambria Math"/>
                <w:sz w:val="18"/>
                <w:szCs w:val="18"/>
              </w:rPr>
              <m:t>t</m:t>
            </m:r>
          </m:e>
        </m:box>
      </m:oMath>
      <w:r>
        <w:tab/>
      </w:r>
      <w:r>
        <w:rPr>
          <w:i/>
          <w:iCs/>
          <w:sz w:val="16"/>
          <w:szCs w:val="16"/>
        </w:rPr>
        <w:t>(3)</w:t>
      </w:r>
    </w:p>
    <w:p w14:paraId="6BCE8E93"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(4)</w:t>
      </w:r>
    </w:p>
    <w:p w14:paraId="6E408FBE"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(5)</w:t>
      </w:r>
    </w:p>
    <w:p w14:paraId="3DD74D0E" w14:textId="77777777" w:rsidR="00CA0C2E" w:rsidRDefault="00000000" w:rsidP="00724B75">
      <w:r>
        <w:t>식</w:t>
      </w:r>
      <w:r>
        <w:t xml:space="preserve"> (2)</w:t>
      </w:r>
      <w:r>
        <w:t>는</w:t>
      </w:r>
      <w:r>
        <w:t xml:space="preserve"> </w:t>
      </w:r>
      <w:commentRangeStart w:id="5"/>
      <w:r>
        <w:t>배정의</w:t>
      </w:r>
      <w:r>
        <w:t xml:space="preserve"> </w:t>
      </w:r>
      <w:r>
        <w:t>유일성</w:t>
      </w:r>
      <w:commentRangeEnd w:id="5"/>
      <w:r w:rsidR="004E6490">
        <w:rPr>
          <w:rStyle w:val="a5"/>
        </w:rPr>
        <w:commentReference w:id="5"/>
      </w:r>
      <w:r>
        <w:t xml:space="preserve">, </w:t>
      </w:r>
      <w:r>
        <w:t>식</w:t>
      </w:r>
      <w:r>
        <w:t xml:space="preserve"> (</w:t>
      </w:r>
      <w:commentRangeStart w:id="6"/>
      <w:r>
        <w:t>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w:t>
      </w:r>
      <w:commentRangeEnd w:id="6"/>
      <w:r w:rsidR="004E6490">
        <w:rPr>
          <w:rStyle w:val="a5"/>
        </w:rPr>
        <w:commentReference w:id="6"/>
      </w:r>
      <w:r>
        <w:t>(5)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07B3F49F"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1DBC25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5601BE46"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rsidR="00231937">
        <w:rPr>
          <w:rFonts w:hint="eastAsia"/>
        </w:rPr>
        <w:t>.</w:t>
      </w:r>
    </w:p>
    <w:p w14:paraId="7B25DCFC" w14:textId="77777777" w:rsidR="008A7E1F" w:rsidRDefault="00000000" w:rsidP="008A7E1F">
      <w:pPr>
        <w:keepNext/>
        <w:spacing w:before="240"/>
        <w:ind w:firstLine="0"/>
        <w:jc w:val="center"/>
      </w:pPr>
      <w:r>
        <w:rPr>
          <w:noProof/>
        </w:rPr>
        <w:drawing>
          <wp:inline distT="0" distB="0" distL="0" distR="0" wp14:anchorId="42788CE2" wp14:editId="023EBEDD">
            <wp:extent cx="2533650" cy="1508866"/>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537993" cy="1508866"/>
                    </a:xfrm>
                    <a:prstGeom prst="rect">
                      <a:avLst/>
                    </a:prstGeom>
                  </pic:spPr>
                </pic:pic>
              </a:graphicData>
            </a:graphic>
          </wp:inline>
        </w:drawing>
      </w:r>
    </w:p>
    <w:p w14:paraId="769BBC8F" w14:textId="77777777" w:rsidR="009077D4" w:rsidRDefault="00000000" w:rsidP="008A7E1F">
      <w:pPr>
        <w:keepLines/>
        <w:spacing w:before="60" w:after="240"/>
        <w:ind w:firstLine="0"/>
        <w:rPr>
          <w:sz w:val="18"/>
          <w:szCs w:val="18"/>
        </w:rPr>
      </w:pPr>
      <w:commentRangeStart w:id="7"/>
      <w:r>
        <w:rPr>
          <w:b/>
          <w:sz w:val="18"/>
          <w:szCs w:val="18"/>
        </w:rPr>
        <w:t>그림</w:t>
      </w:r>
      <w:r>
        <w:rPr>
          <w:b/>
          <w:sz w:val="18"/>
          <w:szCs w:val="18"/>
        </w:rPr>
        <w:t xml:space="preserve"> 4.</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commentRangeEnd w:id="7"/>
      <w:r w:rsidR="004E6490">
        <w:rPr>
          <w:rStyle w:val="a5"/>
        </w:rPr>
        <w:commentReference w:id="7"/>
      </w:r>
    </w:p>
    <w:p w14:paraId="7020C5BE"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344EF0AD"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sz w:val="16"/>
          <w:szCs w:val="16"/>
        </w:rPr>
        <w:t>(6)</w:t>
      </w:r>
    </w:p>
    <w:p w14:paraId="5373F0FE"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21F11971"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proofErr w:type="spellStart"/>
      <w:r>
        <w:t>리전을</w:t>
      </w:r>
      <w:proofErr w:type="spellEnd"/>
      <w:r>
        <w:t xml:space="preserve"> </w:t>
      </w:r>
      <w:r>
        <w:rPr>
          <w:rFonts w:ascii="Cambria Math" w:hAnsi="Cambria Math"/>
          <w:i/>
        </w:rPr>
        <w:t>r</w:t>
      </w:r>
      <w:r>
        <w:t xml:space="preserve">, </w:t>
      </w:r>
      <w:r>
        <w:t>배정</w:t>
      </w:r>
      <w:r>
        <w:t xml:space="preserve"> </w:t>
      </w:r>
      <w:r>
        <w:t>변수를</w:t>
      </w:r>
      <w:r>
        <w:t xml:space="preserve"> </w:t>
      </w:r>
      <w:proofErr w:type="spellStart"/>
      <w:r>
        <w:rPr>
          <w:rFonts w:ascii="Cambria Math" w:hAnsi="Cambria Math"/>
          <w:i/>
        </w:rPr>
        <w:t>x</w:t>
      </w:r>
      <w:r>
        <w:rPr>
          <w:rFonts w:ascii="Cambria Math" w:hAnsi="Cambria Math"/>
          <w:i/>
          <w:vertAlign w:val="subscript"/>
        </w:rPr>
        <w:t>jr</w:t>
      </w:r>
      <w:proofErr w:type="spellEnd"/>
      <w:r>
        <w:t xml:space="preserve">, </w:t>
      </w:r>
      <w:r>
        <w:t>미배정</w:t>
      </w:r>
      <w:r>
        <w:t xml:space="preserve"> </w:t>
      </w:r>
      <w:r>
        <w:t>변수를</w:t>
      </w:r>
      <w:r>
        <w:t xml:space="preserve"> </w:t>
      </w:r>
      <w:proofErr w:type="spellStart"/>
      <w:r>
        <w:rPr>
          <w:rFonts w:ascii="Cambria Math" w:hAnsi="Cambria Math"/>
          <w:i/>
        </w:rPr>
        <w:t>z</w:t>
      </w:r>
      <w:r>
        <w:rPr>
          <w:rFonts w:ascii="Cambria Math" w:hAnsi="Cambria Math"/>
          <w:i/>
          <w:vertAlign w:val="subscript"/>
        </w:rPr>
        <w:t>j</w:t>
      </w:r>
      <w:proofErr w:type="spellEnd"/>
      <w:r>
        <w:t>로</w:t>
      </w:r>
      <w:r>
        <w:t xml:space="preserve"> </w:t>
      </w:r>
      <w:r>
        <w:t>둔다</w:t>
      </w:r>
      <w:r>
        <w:t>.</w:t>
      </w:r>
    </w:p>
    <w:p w14:paraId="3969BD5F" w14:textId="77777777" w:rsidR="00CA0C2E" w:rsidRDefault="00000000" w:rsidP="00724B75">
      <w:pPr>
        <w:tabs>
          <w:tab w:val="center" w:pos="2151"/>
          <w:tab w:val="right" w:pos="4302"/>
        </w:tabs>
        <w:spacing w:before="160" w:after="100"/>
        <w:ind w:firstLine="0"/>
        <w:jc w:val="left"/>
        <w:rPr>
          <w:i/>
          <w:iCs/>
          <w:sz w:val="18"/>
          <w:szCs w:val="18"/>
        </w:rPr>
      </w:pPr>
      <w:r>
        <w:tab/>
      </w:r>
      <m:oMath>
        <m:box>
          <m:boxPr>
            <m:ctrlPr>
              <w:rPr>
                <w:rFonts w:ascii="Cambria Math" w:hAnsi="Cambria Math"/>
                <w:sz w:val="18"/>
                <w:szCs w:val="18"/>
              </w:rPr>
            </m:ctrlPr>
          </m:boxPr>
          <m:e>
            <m:r>
              <m:rPr>
                <m:sty m:val="p"/>
              </m:rPr>
              <w:rPr>
                <w:rFonts w:ascii="Cambria Math" w:hAnsi="Cambria Math"/>
                <w:sz w:val="18"/>
                <w:szCs w:val="18"/>
              </w:rPr>
              <m:t>min</m:t>
            </m:r>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r</m:t>
                        </m:r>
                      </m:e>
                    </m:box>
                  </m:sub>
                  <m:sup/>
                  <m:e>
                    <m:box>
                      <m:boxPr>
                        <m:ctrlPr>
                          <w:rPr>
                            <w:rFonts w:ascii="Cambria Math" w:hAnsi="Cambria Math"/>
                            <w:sz w:val="18"/>
                            <w:szCs w:val="18"/>
                          </w:rPr>
                        </m:ctrlPr>
                      </m:boxPr>
                      <m:e>
                        <m:d>
                          <m:dPr>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α</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w:rPr>
                                                <w:rFonts w:ascii="Cambria Math" w:hAnsi="Cambria Math"/>
                                                <w:sz w:val="18"/>
                                                <w:szCs w:val="18"/>
                                              </w:rPr>
                                              <m:t>C</m:t>
                                            </m:r>
                                          </m:e>
                                        </m:box>
                                      </m:e>
                                    </m:acc>
                                  </m:e>
                                  <m:sub>
                                    <m:r>
                                      <w:rPr>
                                        <w:rFonts w:ascii="Cambria Math" w:hAnsi="Cambria Math"/>
                                        <w:sz w:val="18"/>
                                        <w:szCs w:val="18"/>
                                      </w:rPr>
                                      <m:t>r</m:t>
                                    </m:r>
                                  </m:sub>
                                </m:sSub>
                                <m:r>
                                  <m:rPr>
                                    <m:sty m:val="p"/>
                                  </m:rPr>
                                  <w:rPr>
                                    <w:rFonts w:ascii="Cambria Math" w:hAnsi="Cambria Math"/>
                                    <w:sz w:val="18"/>
                                    <w:szCs w:val="18"/>
                                  </w:rPr>
                                  <m:t>+(1-</m:t>
                                </m:r>
                                <m:r>
                                  <w:rPr>
                                    <w:rFonts w:ascii="Cambria Math" w:hAnsi="Cambria Math"/>
                                    <w:sz w:val="18"/>
                                    <w:szCs w:val="18"/>
                                  </w:rPr>
                                  <m:t>α</m:t>
                                </m:r>
                                <m:r>
                                  <m:rPr>
                                    <m:sty m:val="p"/>
                                  </m:rPr>
                                  <w:rPr>
                                    <w:rFonts w:ascii="Cambria Math" w:hAnsi="Cambria Math"/>
                                    <w:sz w:val="18"/>
                                    <w:szCs w:val="18"/>
                                  </w:rPr>
                                  <m:t>)</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m:rPr>
                                                <m:scr m:val="script"/>
                                              </m:rPr>
                                              <w:rPr>
                                                <w:rFonts w:ascii="Cambria Math" w:hAnsi="Cambria Math"/>
                                                <w:sz w:val="18"/>
                                                <w:szCs w:val="18"/>
                                              </w:rPr>
                                              <m:t>l</m:t>
                                            </m:r>
                                          </m:e>
                                        </m:box>
                                      </m:e>
                                    </m:acc>
                                  </m:e>
                                  <m:sub>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o</m:t>
                                            </m:r>
                                          </m:e>
                                          <m:sub>
                                            <m:r>
                                              <w:rPr>
                                                <w:rFonts w:ascii="Cambria Math" w:hAnsi="Cambria Math"/>
                                                <w:sz w:val="18"/>
                                                <w:szCs w:val="18"/>
                                              </w:rPr>
                                              <m:t>j</m:t>
                                            </m:r>
                                          </m:sub>
                                        </m:sSub>
                                        <m:r>
                                          <w:rPr>
                                            <w:rFonts w:ascii="Cambria Math" w:hAnsi="Cambria Math"/>
                                            <w:sz w:val="18"/>
                                            <w:szCs w:val="18"/>
                                          </w:rPr>
                                          <m:t>r</m:t>
                                        </m:r>
                                      </m:e>
                                    </m:box>
                                  </m:sub>
                                </m:sSub>
                              </m:e>
                            </m:box>
                          </m:e>
                        </m:d>
                      </m:e>
                    </m:box>
                    <m:sSub>
                      <m:sSubPr>
                        <m:ctrlPr>
                          <w:rPr>
                            <w:rFonts w:ascii="Cambria Math" w:hAnsi="Cambria Math"/>
                            <w:sz w:val="18"/>
                            <w:szCs w:val="18"/>
                          </w:rPr>
                        </m:ctrlPr>
                      </m:sSubPr>
                      <m:e>
                        <m:r>
                          <w:rPr>
                            <w:rFonts w:ascii="Cambria Math" w:hAnsi="Cambria Math"/>
                            <w:sz w:val="18"/>
                            <w:szCs w:val="18"/>
                          </w:rPr>
                          <m:t>x</m:t>
                        </m:r>
                      </m:e>
                      <m:sub>
                        <m:box>
                          <m:boxPr>
                            <m:ctrlPr>
                              <w:rPr>
                                <w:rFonts w:ascii="Cambria Math" w:hAnsi="Cambria Math"/>
                                <w:sz w:val="18"/>
                                <w:szCs w:val="18"/>
                              </w:rPr>
                            </m:ctrlPr>
                          </m:boxPr>
                          <m:e>
                            <m:r>
                              <w:rPr>
                                <w:rFonts w:ascii="Cambria Math" w:hAnsi="Cambria Math"/>
                                <w:sz w:val="18"/>
                                <w:szCs w:val="18"/>
                              </w:rPr>
                              <m:t>jr</m:t>
                            </m:r>
                          </m:e>
                        </m:box>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P</m:t>
                        </m:r>
                      </m:e>
                      <m:sub>
                        <m:box>
                          <m:boxPr>
                            <m:ctrlPr>
                              <w:rPr>
                                <w:rFonts w:ascii="Cambria Math" w:hAnsi="Cambria Math"/>
                                <w:sz w:val="18"/>
                                <w:szCs w:val="18"/>
                              </w:rPr>
                            </m:ctrlPr>
                          </m:boxPr>
                          <m:e>
                            <m:r>
                              <w:rPr>
                                <w:rFonts w:ascii="Cambria Math" w:hAnsi="Cambria Math"/>
                                <w:sz w:val="18"/>
                                <w:szCs w:val="18"/>
                              </w:rPr>
                              <m:t>slack</m:t>
                            </m:r>
                          </m:e>
                        </m:box>
                      </m:sub>
                    </m:sSub>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j</m:t>
                            </m:r>
                          </m:sub>
                        </m:sSub>
                      </m:e>
                    </m:nary>
                  </m:e>
                </m:nary>
              </m:e>
            </m:nary>
          </m:e>
        </m:box>
      </m:oMath>
      <w:r>
        <w:tab/>
      </w:r>
      <w:r>
        <w:rPr>
          <w:i/>
          <w:iCs/>
          <w:sz w:val="16"/>
          <w:szCs w:val="16"/>
        </w:rPr>
        <w:t>(7)</w:t>
      </w:r>
    </w:p>
    <w:p w14:paraId="2892BDA1" w14:textId="77777777" w:rsidR="00CA0C2E" w:rsidRDefault="00000000" w:rsidP="00724B75">
      <w:pPr>
        <w:tabs>
          <w:tab w:val="center" w:pos="2151"/>
          <w:tab w:val="right" w:pos="4302"/>
        </w:tabs>
        <w:spacing w:before="100" w:after="160"/>
        <w:ind w:firstLine="0"/>
        <w:jc w:val="left"/>
        <w:rPr>
          <w:i/>
          <w:iCs/>
        </w:rPr>
      </w:pPr>
      <w:proofErr w:type="spellStart"/>
      <w:r>
        <w:rPr>
          <w:i/>
          <w:iCs/>
        </w:rPr>
        <w:t>s.t.</w:t>
      </w:r>
      <w:proofErr w:type="spellEnd"/>
      <w:r>
        <w:rPr>
          <w:i/>
          <w:iCs/>
        </w:rPr>
        <w:t xml:space="preserve">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sz w:val="16"/>
          <w:szCs w:val="16"/>
        </w:rPr>
        <w:t>(8)</w:t>
      </w:r>
    </w:p>
    <w:p w14:paraId="20819458" w14:textId="77777777" w:rsidR="00CA0C2E" w:rsidRDefault="00000000" w:rsidP="00724B75">
      <w:proofErr w:type="spellStart"/>
      <w:r>
        <w:rPr>
          <w:rFonts w:ascii="Cambria Math" w:hAnsi="Cambria Math"/>
          <w:i/>
        </w:rPr>
        <w:t>a</w:t>
      </w:r>
      <w:r>
        <w:rPr>
          <w:rFonts w:ascii="Cambria Math" w:hAnsi="Cambria Math"/>
          <w:i/>
          <w:vertAlign w:val="subscript"/>
        </w:rPr>
        <w:t>r</w:t>
      </w:r>
      <w:proofErr w:type="spellEnd"/>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proofErr w:type="spellStart"/>
      <w:r>
        <w:rPr>
          <w:rFonts w:ascii="Cambria Math" w:hAnsi="Cambria Math"/>
          <w:i/>
        </w:rPr>
        <w:t>z</w:t>
      </w:r>
      <w:r>
        <w:rPr>
          <w:rFonts w:ascii="Cambria Math" w:hAnsi="Cambria Math"/>
          <w:i/>
          <w:vertAlign w:val="subscript"/>
        </w:rPr>
        <w:t>j</w:t>
      </w:r>
      <w:proofErr w:type="spellEnd"/>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proofErr w:type="spellStart"/>
      <w:r>
        <w:rPr>
          <w:rFonts w:ascii="Cambria Math" w:hAnsi="Cambria Math"/>
          <w:i/>
        </w:rPr>
        <w:t>P</w:t>
      </w:r>
      <w:r>
        <w:rPr>
          <w:rFonts w:ascii="Cambria Math" w:hAnsi="Cambria Math"/>
          <w:i/>
          <w:vertAlign w:val="subscript"/>
        </w:rPr>
        <w:t>slack</w:t>
      </w:r>
      <w:r>
        <w:t>에</w:t>
      </w:r>
      <w:proofErr w:type="spellEnd"/>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2624B90E" w14:textId="77777777" w:rsidR="00CA0C2E" w:rsidRDefault="00000000" w:rsidP="00724B75">
      <w:commentRangeStart w:id="8"/>
      <w:r>
        <w:t>가중치</w:t>
      </w:r>
      <w:r>
        <w:t xml:space="preserve"> </w:t>
      </w:r>
      <w:r>
        <w:rPr>
          <w:rFonts w:ascii="Cambria Math" w:hAnsi="Cambria Math"/>
          <w:i/>
        </w:rPr>
        <w:t>α</w:t>
      </w:r>
      <w:r>
        <w:t>는</w:t>
      </w:r>
      <w:r>
        <w:t xml:space="preserve"> </w:t>
      </w:r>
      <w:commentRangeEnd w:id="8"/>
      <w:r w:rsidR="00FB71CC">
        <w:rPr>
          <w:rStyle w:val="a5"/>
        </w:rPr>
        <w:commentReference w:id="8"/>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lastRenderedPageBreak/>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69DC13B1"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sz w:val="16"/>
          <w:szCs w:val="16"/>
        </w:rPr>
        <w:t>(9)</w:t>
      </w:r>
    </w:p>
    <w:p w14:paraId="3AEC63B0" w14:textId="77777777" w:rsidR="00FB491B" w:rsidRDefault="00000000">
      <w:pPr>
        <w:ind w:firstLine="0"/>
      </w:pPr>
      <w:r>
        <w:t>여기서</w:t>
      </w:r>
      <w:r>
        <w:t xml:space="preserve"> </w:t>
      </w:r>
      <w:r>
        <w:rPr>
          <w:i/>
        </w:rPr>
        <w:t>λ̃</w:t>
      </w:r>
      <w:r>
        <w:t>와</w:t>
      </w:r>
      <w:r>
        <w:t xml:space="preserve"> </w:t>
      </w:r>
      <w:r>
        <w:rPr>
          <w:i/>
        </w:rPr>
        <w:t>μ̃</w:t>
      </w:r>
      <w:r>
        <w:t>는</w:t>
      </w:r>
      <w:r>
        <w:t xml:space="preserve"> </w:t>
      </w:r>
      <w:r>
        <w:t>각각</w:t>
      </w:r>
      <w:r>
        <w:t xml:space="preserve"> 0–1</w:t>
      </w:r>
      <w:r>
        <w:t>로</w:t>
      </w:r>
      <w:r>
        <w:t xml:space="preserve"> </w:t>
      </w:r>
      <w:r>
        <w:t>정규화한</w:t>
      </w:r>
      <w:r>
        <w:t xml:space="preserve"> </w:t>
      </w:r>
      <w:r>
        <w:t>평균</w:t>
      </w:r>
      <w:r>
        <w:t xml:space="preserve"> </w:t>
      </w:r>
      <w:r>
        <w:t>지연과</w:t>
      </w:r>
      <w:r>
        <w:t xml:space="preserve"> </w:t>
      </w:r>
      <w:r>
        <w:t>예상</w:t>
      </w:r>
      <w:r>
        <w:t xml:space="preserve"> </w:t>
      </w:r>
      <w:r>
        <w:t>배출이다</w:t>
      </w:r>
      <w:r>
        <w:t>.</w:t>
      </w:r>
    </w:p>
    <w:p w14:paraId="19B9307B"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7085947B" w14:textId="77777777" w:rsidR="004D20D1" w:rsidRDefault="00000000">
      <w:r>
        <w:t>평균적으로</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F9E1C8F" w14:textId="77777777" w:rsidR="00B554BB" w:rsidRDefault="00000000" w:rsidP="00B554BB">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홈</w:t>
      </w:r>
      <w:r>
        <w:t>(</w:t>
      </w:r>
      <w:r>
        <w:t>한국</w:t>
      </w:r>
      <w:r>
        <w:t xml:space="preserve">), </w:t>
      </w:r>
      <w:r>
        <w:t>캘리포니아</w:t>
      </w:r>
      <w:r>
        <w:t xml:space="preserve">, </w:t>
      </w:r>
      <w:r>
        <w:t>프랑스의</w:t>
      </w:r>
      <w:r>
        <w:t xml:space="preserve"> </w:t>
      </w:r>
      <w:r>
        <w:t>세</w:t>
      </w:r>
      <w:r>
        <w:t xml:space="preserve"> </w:t>
      </w:r>
      <w:r>
        <w:t>구간으로</w:t>
      </w:r>
      <w:r>
        <w:t xml:space="preserve"> </w:t>
      </w:r>
      <w:r>
        <w:t>갈린다</w:t>
      </w:r>
      <w:r>
        <w:t>(</w:t>
      </w:r>
      <w:r>
        <w:t>표</w:t>
      </w:r>
      <w:r>
        <w:t xml:space="preserve"> 1).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w:t>
      </w:r>
      <w:r>
        <w:rPr>
          <w:rFonts w:ascii="Cambria Math" w:hAnsi="Cambria Math"/>
          <w:i/>
        </w:rPr>
        <w:t>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04B48F" w14:textId="77777777" w:rsidR="004A6DA0" w:rsidRDefault="00000000" w:rsidP="00B554BB">
      <w:pPr>
        <w:keepNext/>
        <w:keepLines/>
        <w:spacing w:before="240" w:after="60"/>
        <w:ind w:firstLine="0"/>
      </w:pPr>
      <w:r>
        <w:rPr>
          <w:b/>
          <w:sz w:val="18"/>
        </w:rPr>
        <w:t>표</w:t>
      </w:r>
      <w:r>
        <w:rPr>
          <w:b/>
          <w:sz w:val="18"/>
        </w:rPr>
        <w:t xml:space="preserve"> 1.</w:t>
      </w:r>
      <w:r>
        <w:rPr>
          <w:sz w:val="18"/>
        </w:rPr>
        <w:t xml:space="preserve"> </w:t>
      </w:r>
      <w:r>
        <w:rPr>
          <w:sz w:val="18"/>
        </w:rPr>
        <w:t>가중치</w:t>
      </w:r>
      <w:r>
        <w:rPr>
          <w:sz w:val="18"/>
        </w:rPr>
        <w:t xml:space="preserve"> </w:t>
      </w:r>
      <w:r>
        <w:rPr>
          <w:rFonts w:ascii="Cambria Math" w:hAnsi="Cambria Math"/>
          <w:i/>
          <w:sz w:val="18"/>
        </w:rPr>
        <w:t>α</w:t>
      </w:r>
      <w:r>
        <w:rPr>
          <w:sz w:val="18"/>
        </w:rPr>
        <w:t xml:space="preserve">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AF3DC19" w14:textId="77777777">
        <w:trPr>
          <w:cantSplit/>
        </w:trPr>
        <w:tc>
          <w:tcPr>
            <w:tcW w:w="1080" w:type="dxa"/>
            <w:tcBorders>
              <w:bottom w:val="single" w:sz="6" w:space="0" w:color="000000"/>
            </w:tcBorders>
            <w:vAlign w:val="center"/>
          </w:tcPr>
          <w:p w14:paraId="288F9F80" w14:textId="77777777" w:rsidR="00354F08" w:rsidRDefault="00000000">
            <w:pPr>
              <w:keepNext/>
            </w:pPr>
            <w:r>
              <w:rPr>
                <w:b/>
                <w:sz w:val="15"/>
              </w:rPr>
              <w:t>α</w:t>
            </w:r>
          </w:p>
        </w:tc>
        <w:tc>
          <w:tcPr>
            <w:tcW w:w="1480" w:type="dxa"/>
            <w:tcBorders>
              <w:bottom w:val="single" w:sz="6" w:space="0" w:color="000000"/>
            </w:tcBorders>
            <w:vAlign w:val="center"/>
          </w:tcPr>
          <w:p w14:paraId="28E6CB44" w14:textId="77777777" w:rsidR="00354F08" w:rsidRDefault="00000000">
            <w:pPr>
              <w:keepNext/>
            </w:pPr>
            <w:r>
              <w:rPr>
                <w:b/>
                <w:sz w:val="15"/>
              </w:rPr>
              <w:t>배정</w:t>
            </w:r>
            <w:r>
              <w:rPr>
                <w:b/>
                <w:sz w:val="15"/>
              </w:rPr>
              <w:t xml:space="preserve"> </w:t>
            </w:r>
            <w:r>
              <w:rPr>
                <w:b/>
                <w:sz w:val="15"/>
              </w:rPr>
              <w:t>리전</w:t>
            </w:r>
          </w:p>
        </w:tc>
        <w:tc>
          <w:tcPr>
            <w:tcW w:w="880" w:type="dxa"/>
            <w:tcBorders>
              <w:bottom w:val="single" w:sz="6" w:space="0" w:color="000000"/>
            </w:tcBorders>
            <w:vAlign w:val="center"/>
          </w:tcPr>
          <w:p w14:paraId="3910BA68" w14:textId="77777777" w:rsidR="00354F08" w:rsidRDefault="00000000">
            <w:pPr>
              <w:keepNext/>
              <w:jc w:val="right"/>
            </w:pPr>
            <w:r>
              <w:rPr>
                <w:b/>
                <w:sz w:val="15"/>
              </w:rPr>
              <w:t>탄소</w:t>
            </w:r>
          </w:p>
        </w:tc>
        <w:tc>
          <w:tcPr>
            <w:tcW w:w="860" w:type="dxa"/>
            <w:tcBorders>
              <w:bottom w:val="single" w:sz="6" w:space="0" w:color="000000"/>
            </w:tcBorders>
            <w:vAlign w:val="center"/>
          </w:tcPr>
          <w:p w14:paraId="51CC054A" w14:textId="77777777" w:rsidR="00354F08" w:rsidRDefault="00000000">
            <w:pPr>
              <w:keepNext/>
              <w:jc w:val="right"/>
            </w:pPr>
            <w:r>
              <w:rPr>
                <w:b/>
                <w:sz w:val="15"/>
              </w:rPr>
              <w:t>지연</w:t>
            </w:r>
          </w:p>
        </w:tc>
      </w:tr>
      <w:tr w:rsidR="00354F08" w14:paraId="04A42858" w14:textId="77777777">
        <w:trPr>
          <w:cantSplit/>
        </w:trPr>
        <w:tc>
          <w:tcPr>
            <w:tcW w:w="1080" w:type="dxa"/>
            <w:vAlign w:val="center"/>
          </w:tcPr>
          <w:p w14:paraId="184F7A5C" w14:textId="77777777" w:rsidR="00354F08" w:rsidRDefault="00000000">
            <w:pPr>
              <w:keepNext/>
            </w:pPr>
            <w:r>
              <w:rPr>
                <w:sz w:val="15"/>
              </w:rPr>
              <w:t>0.0 – 0.4</w:t>
            </w:r>
          </w:p>
        </w:tc>
        <w:tc>
          <w:tcPr>
            <w:tcW w:w="1480" w:type="dxa"/>
            <w:vAlign w:val="center"/>
          </w:tcPr>
          <w:p w14:paraId="3C15D5A4" w14:textId="77777777" w:rsidR="00354F08" w:rsidRDefault="00000000">
            <w:pPr>
              <w:keepNext/>
            </w:pPr>
            <w:r>
              <w:rPr>
                <w:sz w:val="15"/>
              </w:rPr>
              <w:t>한국</w:t>
            </w:r>
            <w:r>
              <w:rPr>
                <w:sz w:val="15"/>
              </w:rPr>
              <w:t xml:space="preserve"> (</w:t>
            </w:r>
            <w:r>
              <w:rPr>
                <w:sz w:val="15"/>
              </w:rPr>
              <w:t>홈</w:t>
            </w:r>
            <w:r>
              <w:rPr>
                <w:sz w:val="15"/>
              </w:rPr>
              <w:t>)</w:t>
            </w:r>
          </w:p>
        </w:tc>
        <w:tc>
          <w:tcPr>
            <w:tcW w:w="880" w:type="dxa"/>
            <w:vAlign w:val="center"/>
          </w:tcPr>
          <w:p w14:paraId="2CB1D397" w14:textId="77777777" w:rsidR="00354F08" w:rsidRDefault="00000000">
            <w:pPr>
              <w:keepNext/>
              <w:jc w:val="right"/>
            </w:pPr>
            <w:r>
              <w:rPr>
                <w:sz w:val="15"/>
              </w:rPr>
              <w:t>351</w:t>
            </w:r>
          </w:p>
        </w:tc>
        <w:tc>
          <w:tcPr>
            <w:tcW w:w="860" w:type="dxa"/>
            <w:vAlign w:val="center"/>
          </w:tcPr>
          <w:p w14:paraId="3D0F079F" w14:textId="77777777" w:rsidR="00354F08" w:rsidRDefault="00000000">
            <w:pPr>
              <w:keepNext/>
              <w:jc w:val="right"/>
            </w:pPr>
            <w:r>
              <w:rPr>
                <w:sz w:val="15"/>
              </w:rPr>
              <w:t>0</w:t>
            </w:r>
          </w:p>
        </w:tc>
      </w:tr>
      <w:tr w:rsidR="00354F08" w14:paraId="76F59CBF" w14:textId="77777777">
        <w:trPr>
          <w:cantSplit/>
        </w:trPr>
        <w:tc>
          <w:tcPr>
            <w:tcW w:w="1080" w:type="dxa"/>
            <w:vAlign w:val="center"/>
          </w:tcPr>
          <w:p w14:paraId="28AC79AF" w14:textId="77777777" w:rsidR="00354F08" w:rsidRDefault="00000000">
            <w:pPr>
              <w:keepNext/>
            </w:pPr>
            <w:r>
              <w:rPr>
                <w:sz w:val="15"/>
              </w:rPr>
              <w:t>0.5 – 0.9</w:t>
            </w:r>
          </w:p>
        </w:tc>
        <w:tc>
          <w:tcPr>
            <w:tcW w:w="1480" w:type="dxa"/>
            <w:vAlign w:val="center"/>
          </w:tcPr>
          <w:p w14:paraId="7BC4ED83" w14:textId="77777777" w:rsidR="00354F08" w:rsidRDefault="00000000">
            <w:pPr>
              <w:keepNext/>
            </w:pPr>
            <w:r>
              <w:rPr>
                <w:sz w:val="15"/>
              </w:rPr>
              <w:t>캘리포니아</w:t>
            </w:r>
          </w:p>
        </w:tc>
        <w:tc>
          <w:tcPr>
            <w:tcW w:w="880" w:type="dxa"/>
            <w:vAlign w:val="center"/>
          </w:tcPr>
          <w:p w14:paraId="4CD8AA9B" w14:textId="77777777" w:rsidR="00354F08" w:rsidRDefault="00000000">
            <w:pPr>
              <w:keepNext/>
              <w:jc w:val="right"/>
            </w:pPr>
            <w:r>
              <w:rPr>
                <w:sz w:val="15"/>
              </w:rPr>
              <w:t>14</w:t>
            </w:r>
          </w:p>
        </w:tc>
        <w:tc>
          <w:tcPr>
            <w:tcW w:w="860" w:type="dxa"/>
            <w:vAlign w:val="center"/>
          </w:tcPr>
          <w:p w14:paraId="2F15EB6E" w14:textId="77777777" w:rsidR="00354F08" w:rsidRDefault="00000000">
            <w:pPr>
              <w:keepNext/>
              <w:jc w:val="right"/>
            </w:pPr>
            <w:r>
              <w:rPr>
                <w:sz w:val="15"/>
              </w:rPr>
              <w:t>134</w:t>
            </w:r>
          </w:p>
        </w:tc>
      </w:tr>
      <w:tr w:rsidR="00354F08" w14:paraId="1B034E07" w14:textId="77777777">
        <w:trPr>
          <w:cantSplit/>
        </w:trPr>
        <w:tc>
          <w:tcPr>
            <w:tcW w:w="1080" w:type="dxa"/>
            <w:vAlign w:val="center"/>
          </w:tcPr>
          <w:p w14:paraId="478B37A8" w14:textId="77777777" w:rsidR="00354F08" w:rsidRDefault="00000000">
            <w:r>
              <w:rPr>
                <w:sz w:val="15"/>
              </w:rPr>
              <w:t>1.0</w:t>
            </w:r>
          </w:p>
        </w:tc>
        <w:tc>
          <w:tcPr>
            <w:tcW w:w="1480" w:type="dxa"/>
            <w:vAlign w:val="center"/>
          </w:tcPr>
          <w:p w14:paraId="42E31401" w14:textId="77777777" w:rsidR="00354F08" w:rsidRDefault="00000000">
            <w:r>
              <w:rPr>
                <w:sz w:val="15"/>
              </w:rPr>
              <w:t>프랑스</w:t>
            </w:r>
          </w:p>
        </w:tc>
        <w:tc>
          <w:tcPr>
            <w:tcW w:w="880" w:type="dxa"/>
            <w:vAlign w:val="center"/>
          </w:tcPr>
          <w:p w14:paraId="1C833A64" w14:textId="77777777" w:rsidR="00354F08" w:rsidRDefault="00000000">
            <w:pPr>
              <w:jc w:val="right"/>
            </w:pPr>
            <w:r>
              <w:rPr>
                <w:sz w:val="15"/>
              </w:rPr>
              <w:t>9</w:t>
            </w:r>
          </w:p>
        </w:tc>
        <w:tc>
          <w:tcPr>
            <w:tcW w:w="860" w:type="dxa"/>
            <w:vAlign w:val="center"/>
          </w:tcPr>
          <w:p w14:paraId="7163C180" w14:textId="77777777" w:rsidR="00354F08" w:rsidRDefault="00000000">
            <w:pPr>
              <w:jc w:val="right"/>
            </w:pPr>
            <w:r>
              <w:rPr>
                <w:sz w:val="15"/>
              </w:rPr>
              <w:t>238</w:t>
            </w:r>
          </w:p>
        </w:tc>
      </w:tr>
    </w:tbl>
    <w:p w14:paraId="5427738E" w14:textId="77777777" w:rsidR="00E12E51" w:rsidRDefault="00000000" w:rsidP="0016295C">
      <w:pPr>
        <w:keepNext/>
        <w:spacing w:before="240"/>
        <w:ind w:firstLine="0"/>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888E030" w14:textId="77777777" w:rsidR="009077D4" w:rsidRPr="00BA265E" w:rsidRDefault="00000000" w:rsidP="00724B75">
      <w:pPr>
        <w:keepLines/>
        <w:spacing w:before="60" w:after="240"/>
        <w:ind w:firstLine="0"/>
        <w:rPr>
          <w:color w:val="EE0000"/>
          <w:sz w:val="18"/>
          <w:szCs w:val="18"/>
        </w:rPr>
      </w:pPr>
      <w:r>
        <w:rPr>
          <w:b/>
          <w:sz w:val="18"/>
        </w:rPr>
        <w:t>그림</w:t>
      </w:r>
      <w:r>
        <w:rPr>
          <w:b/>
          <w:sz w:val="18"/>
        </w:rPr>
        <w:t xml:space="preserve"> 5.</w:t>
      </w:r>
      <w:r>
        <w:rPr>
          <w:sz w:val="18"/>
        </w:rPr>
        <w:t xml:space="preserve">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옮긴</w:t>
      </w:r>
      <w:r>
        <w:rPr>
          <w:sz w:val="18"/>
        </w:rPr>
        <w:t xml:space="preserve"> </w:t>
      </w:r>
      <w:r>
        <w:rPr>
          <w:sz w:val="18"/>
        </w:rPr>
        <w:t>물량의</w:t>
      </w:r>
      <w:r>
        <w:rPr>
          <w:sz w:val="18"/>
        </w:rPr>
        <w:t xml:space="preserve"> 91%</w:t>
      </w:r>
      <w:r>
        <w:rPr>
          <w:sz w:val="18"/>
        </w:rPr>
        <w:t>를</w:t>
      </w:r>
      <w:r>
        <w:rPr>
          <w:sz w:val="18"/>
        </w:rPr>
        <w:t xml:space="preserve"> </w:t>
      </w:r>
      <w:r>
        <w:rPr>
          <w:sz w:val="18"/>
        </w:rPr>
        <w:t>차지하는</w:t>
      </w:r>
      <w:r>
        <w:rPr>
          <w:sz w:val="18"/>
        </w:rPr>
        <w:t xml:space="preserve"> </w:t>
      </w:r>
      <w:r>
        <w:rPr>
          <w:sz w:val="18"/>
        </w:rPr>
        <w:t>흐름</w:t>
      </w:r>
      <w:r>
        <w:rPr>
          <w:sz w:val="18"/>
        </w:rPr>
        <w:t xml:space="preserve"> 10</w:t>
      </w:r>
      <w:r>
        <w:rPr>
          <w:sz w:val="18"/>
        </w:rPr>
        <w:t>개만</w:t>
      </w:r>
      <w:r>
        <w:rPr>
          <w:sz w:val="18"/>
        </w:rPr>
        <w:t xml:space="preserve"> </w:t>
      </w:r>
      <w:r>
        <w:rPr>
          <w:sz w:val="18"/>
        </w:rPr>
        <w:t>그렸고</w:t>
      </w:r>
      <w:r>
        <w:rPr>
          <w:sz w:val="18"/>
        </w:rPr>
        <w:t xml:space="preserve">, </w:t>
      </w:r>
      <w:r>
        <w:rPr>
          <w:sz w:val="18"/>
        </w:rPr>
        <w:t>회색</w:t>
      </w:r>
      <w:r>
        <w:rPr>
          <w:sz w:val="18"/>
        </w:rPr>
        <w:t xml:space="preserve"> </w:t>
      </w:r>
      <w:r>
        <w:rPr>
          <w:sz w:val="18"/>
        </w:rPr>
        <w:t>세로선은</w:t>
      </w:r>
      <w:r>
        <w:rPr>
          <w:sz w:val="18"/>
        </w:rPr>
        <w:t xml:space="preserve"> </w:t>
      </w:r>
      <w:r>
        <w:rPr>
          <w:sz w:val="18"/>
        </w:rPr>
        <w:t>홈에</w:t>
      </w:r>
      <w:r>
        <w:rPr>
          <w:sz w:val="18"/>
        </w:rPr>
        <w:t xml:space="preserve"> </w:t>
      </w:r>
      <w:r>
        <w:rPr>
          <w:sz w:val="18"/>
        </w:rPr>
        <w:t>남은</w:t>
      </w:r>
      <w:r>
        <w:rPr>
          <w:sz w:val="18"/>
        </w:rPr>
        <w:t xml:space="preserve"> </w:t>
      </w:r>
      <w:r>
        <w:rPr>
          <w:sz w:val="18"/>
        </w:rPr>
        <w:t>몫</w:t>
      </w:r>
      <w:r>
        <w:rPr>
          <w:sz w:val="18"/>
        </w:rPr>
        <w:t xml:space="preserve">, </w:t>
      </w:r>
      <w:r>
        <w:rPr>
          <w:sz w:val="18"/>
        </w:rPr>
        <w:t>아래</w:t>
      </w:r>
      <w:r>
        <w:rPr>
          <w:sz w:val="18"/>
        </w:rPr>
        <w:t xml:space="preserve"> </w:t>
      </w:r>
      <w:r>
        <w:rPr>
          <w:sz w:val="18"/>
        </w:rPr>
        <w:t>상자는</w:t>
      </w:r>
      <w:r>
        <w:rPr>
          <w:sz w:val="18"/>
        </w:rPr>
        <w:t xml:space="preserve"> </w:t>
      </w:r>
      <w:r>
        <w:rPr>
          <w:sz w:val="18"/>
        </w:rPr>
        <w:t>리전이</w:t>
      </w:r>
      <w:r>
        <w:rPr>
          <w:sz w:val="18"/>
        </w:rPr>
        <w:t xml:space="preserve"> </w:t>
      </w:r>
      <w:r>
        <w:rPr>
          <w:sz w:val="18"/>
        </w:rPr>
        <w:t>받은</w:t>
      </w:r>
      <w:r>
        <w:rPr>
          <w:sz w:val="18"/>
        </w:rPr>
        <w:t xml:space="preserve"> </w:t>
      </w:r>
      <w:r>
        <w:rPr>
          <w:sz w:val="18"/>
        </w:rPr>
        <w:t>비율이며</w:t>
      </w:r>
      <w:r>
        <w:rPr>
          <w:sz w:val="18"/>
        </w:rPr>
        <w:t xml:space="preserve"> 20% </w:t>
      </w:r>
      <w:r>
        <w:rPr>
          <w:sz w:val="18"/>
        </w:rPr>
        <w:t>넘게</w:t>
      </w:r>
      <w:r>
        <w:rPr>
          <w:sz w:val="18"/>
        </w:rPr>
        <w:t xml:space="preserve"> </w:t>
      </w:r>
      <w:r>
        <w:rPr>
          <w:sz w:val="18"/>
        </w:rPr>
        <w:t>받은</w:t>
      </w:r>
      <w:r>
        <w:rPr>
          <w:sz w:val="18"/>
        </w:rPr>
        <w:t xml:space="preserve"> </w:t>
      </w:r>
      <w:r>
        <w:rPr>
          <w:sz w:val="18"/>
        </w:rPr>
        <w:t>두</w:t>
      </w:r>
      <w:r>
        <w:rPr>
          <w:sz w:val="18"/>
        </w:rPr>
        <w:t xml:space="preserve"> </w:t>
      </w:r>
      <w:r>
        <w:rPr>
          <w:sz w:val="18"/>
        </w:rPr>
        <w:t>리전을</w:t>
      </w:r>
      <w:r>
        <w:rPr>
          <w:sz w:val="18"/>
        </w:rPr>
        <w:t xml:space="preserve"> </w:t>
      </w:r>
      <w:r>
        <w:rPr>
          <w:sz w:val="18"/>
        </w:rPr>
        <w:t>검게</w:t>
      </w:r>
      <w:r>
        <w:rPr>
          <w:sz w:val="18"/>
        </w:rPr>
        <w:t xml:space="preserve"> </w:t>
      </w:r>
      <w:r>
        <w:rPr>
          <w:sz w:val="18"/>
        </w:rPr>
        <w:t>칠했다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397B776D"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50A1601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9F06E34"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proofErr w:type="spellStart"/>
      <w:r>
        <w:rPr>
          <w:rFonts w:ascii="Cambria Math" w:hAnsi="Cambria Math"/>
          <w:i/>
        </w:rPr>
        <w:t>t</w:t>
      </w:r>
      <w:r>
        <w:rPr>
          <w:rFonts w:ascii="Cambria Math" w:hAnsi="Cambria Math"/>
          <w:i/>
          <w:vertAlign w:val="subscript"/>
        </w:rPr>
        <w:t>early</w:t>
      </w:r>
      <w:proofErr w:type="spellEnd"/>
      <w:r>
        <w:t xml:space="preserve">, </w:t>
      </w:r>
      <w:proofErr w:type="spellStart"/>
      <w:r>
        <w:rPr>
          <w:rFonts w:ascii="Cambria Math" w:hAnsi="Cambria Math"/>
          <w:i/>
        </w:rPr>
        <w:t>t</w:t>
      </w:r>
      <w:r>
        <w:rPr>
          <w:rFonts w:ascii="Cambria Math" w:hAnsi="Cambria Math"/>
          <w:i/>
          <w:vertAlign w:val="subscript"/>
        </w:rPr>
        <w:t>late</w:t>
      </w:r>
      <w:proofErr w:type="spellEnd"/>
      <w:r>
        <w:t>] = [</w:t>
      </w:r>
      <w:proofErr w:type="spellStart"/>
      <w:r>
        <w:rPr>
          <w:rFonts w:ascii="Cambria Math" w:hAnsi="Cambria Math"/>
          <w:i/>
        </w:rPr>
        <w:t>s</w:t>
      </w:r>
      <w:r>
        <w:rPr>
          <w:rFonts w:ascii="Cambria Math" w:hAnsi="Cambria Math"/>
          <w:i/>
          <w:vertAlign w:val="subscript"/>
        </w:rPr>
        <w:t>j</w:t>
      </w:r>
      <w:proofErr w:type="spellEnd"/>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후보는</w:t>
      </w:r>
      <w:r>
        <w:t xml:space="preserve"> </w:t>
      </w:r>
      <w:r>
        <w:t>예측</w:t>
      </w:r>
      <w:r>
        <w:t xml:space="preserve"> </w:t>
      </w:r>
      <w:r>
        <w:t>지평</w:t>
      </w:r>
      <w:r>
        <w:t xml:space="preserve"> </w:t>
      </w:r>
      <w:r>
        <w:t>안으로</w:t>
      </w:r>
      <w:r>
        <w:t xml:space="preserve"> </w:t>
      </w:r>
      <w:r>
        <w:t>제한한다</w:t>
      </w:r>
      <w:r>
        <w:t xml:space="preserve"> —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060D3D80" w14:textId="77777777" w:rsidR="00CA0C2E" w:rsidRDefault="00000000" w:rsidP="00724B75">
      <w:pPr>
        <w:keepNext/>
        <w:spacing w:before="240"/>
        <w:ind w:firstLine="0"/>
        <w:jc w:val="center"/>
      </w:pPr>
      <w:r>
        <w:rPr>
          <w:noProof/>
        </w:rPr>
        <w:lastRenderedPageBreak/>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4FD037C" w14:textId="77777777" w:rsidR="00CA0C2E" w:rsidRDefault="00000000" w:rsidP="00724B75">
      <w:pPr>
        <w:keepLines/>
        <w:spacing w:before="60" w:after="240"/>
        <w:ind w:firstLine="0"/>
        <w:rPr>
          <w:sz w:val="18"/>
          <w:szCs w:val="18"/>
        </w:rPr>
      </w:pPr>
      <w:r>
        <w:rPr>
          <w:b/>
          <w:sz w:val="18"/>
          <w:szCs w:val="18"/>
        </w:rPr>
        <w:t>그림</w:t>
      </w:r>
      <w:r>
        <w:rPr>
          <w:b/>
          <w:sz w:val="18"/>
          <w:szCs w:val="18"/>
        </w:rPr>
        <w:t xml:space="preserve"> 6.</w:t>
      </w:r>
      <w:r>
        <w:rPr>
          <w:sz w:val="18"/>
          <w:szCs w:val="18"/>
        </w:rPr>
        <w:t xml:space="preserve">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w:t>
      </w:r>
      <w:r>
        <w:rPr>
          <w:rFonts w:ascii="Cambria Math" w:hAnsi="Cambria Math"/>
          <w:i/>
          <w:sz w:val="18"/>
          <w:szCs w:val="18"/>
        </w:rPr>
        <w:t>α</w:t>
      </w:r>
      <w:r>
        <w:rPr>
          <w:sz w:val="18"/>
          <w:szCs w:val="18"/>
        </w:rPr>
        <w:t>=auto)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w:t>
      </w:r>
      <w:r>
        <w:rPr>
          <w:sz w:val="18"/>
          <w:szCs w:val="18"/>
        </w:rPr>
        <w:t>는</w:t>
      </w:r>
      <w:r>
        <w:rPr>
          <w:sz w:val="18"/>
          <w:szCs w:val="18"/>
        </w:rPr>
        <w:t xml:space="preserve"> baseline(</w:t>
      </w:r>
      <w:r>
        <w:rPr>
          <w:rFonts w:ascii="Cambria Math" w:hAnsi="Cambria Math"/>
          <w:i/>
          <w:sz w:val="18"/>
          <w:szCs w:val="18"/>
        </w:rPr>
        <w:t>α</w:t>
      </w:r>
      <w:r>
        <w:rPr>
          <w:sz w:val="18"/>
          <w:szCs w:val="18"/>
        </w:rPr>
        <w:t>=0), ◎</w:t>
      </w:r>
      <w:r>
        <w:rPr>
          <w:sz w:val="18"/>
          <w:szCs w:val="18"/>
        </w:rPr>
        <w:t>는</w:t>
      </w:r>
      <w:r>
        <w:rPr>
          <w:sz w:val="18"/>
          <w:szCs w:val="18"/>
        </w:rPr>
        <w:t xml:space="preserve"> </w:t>
      </w:r>
      <w:r>
        <w:rPr>
          <w:sz w:val="18"/>
          <w:szCs w:val="18"/>
        </w:rPr>
        <w:t>무릎점이다</w:t>
      </w:r>
      <w:r>
        <w:rPr>
          <w:sz w:val="18"/>
          <w:szCs w:val="18"/>
        </w:rPr>
        <w:t xml:space="preserve">. </w:t>
      </w:r>
      <w:r>
        <w:rPr>
          <w:sz w:val="18"/>
          <w:szCs w:val="18"/>
        </w:rPr>
        <w:t>선은</w:t>
      </w:r>
      <w:r>
        <w:rPr>
          <w:sz w:val="18"/>
          <w:szCs w:val="18"/>
        </w:rPr>
        <w:t xml:space="preserve"> </w:t>
      </w:r>
      <w:r>
        <w:rPr>
          <w:sz w:val="18"/>
          <w:szCs w:val="18"/>
        </w:rPr>
        <w:t>고정</w:t>
      </w:r>
      <w:r>
        <w:rPr>
          <w:sz w:val="18"/>
          <w:szCs w:val="18"/>
        </w:rPr>
        <w:t xml:space="preserve"> α </w:t>
      </w:r>
      <w:r>
        <w:rPr>
          <w:sz w:val="18"/>
          <w:szCs w:val="18"/>
        </w:rPr>
        <w:t>점만</w:t>
      </w:r>
      <w:r>
        <w:rPr>
          <w:sz w:val="18"/>
          <w:szCs w:val="18"/>
        </w:rPr>
        <w:t xml:space="preserve"> </w:t>
      </w:r>
      <w:r>
        <w:rPr>
          <w:sz w:val="18"/>
          <w:szCs w:val="18"/>
        </w:rPr>
        <w:t>잇는다</w:t>
      </w:r>
      <w:r>
        <w:rPr>
          <w:sz w:val="18"/>
          <w:szCs w:val="18"/>
        </w:rPr>
        <w:t xml:space="preserve"> — </w:t>
      </w:r>
      <w:commentRangeStart w:id="9"/>
      <w:r>
        <w:rPr>
          <w:sz w:val="18"/>
          <w:szCs w:val="18"/>
        </w:rPr>
        <w:t>auto</w:t>
      </w:r>
      <w:r>
        <w:rPr>
          <w:sz w:val="18"/>
          <w:szCs w:val="18"/>
        </w:rPr>
        <w:t>는</w:t>
      </w:r>
      <w:r>
        <w:rPr>
          <w:sz w:val="18"/>
          <w:szCs w:val="18"/>
        </w:rPr>
        <w:t xml:space="preserve"> </w:t>
      </w:r>
      <w:r>
        <w:rPr>
          <w:sz w:val="18"/>
          <w:szCs w:val="18"/>
        </w:rPr>
        <w:t>슬롯마다</w:t>
      </w:r>
      <w:r>
        <w:rPr>
          <w:sz w:val="18"/>
          <w:szCs w:val="18"/>
        </w:rPr>
        <w:t xml:space="preserve"> α</w:t>
      </w:r>
      <w:r>
        <w:rPr>
          <w:sz w:val="18"/>
          <w:szCs w:val="18"/>
        </w:rPr>
        <w:t>가</w:t>
      </w:r>
      <w:r>
        <w:rPr>
          <w:sz w:val="18"/>
          <w:szCs w:val="18"/>
        </w:rPr>
        <w:t xml:space="preserve"> </w:t>
      </w:r>
      <w:r>
        <w:rPr>
          <w:sz w:val="18"/>
          <w:szCs w:val="18"/>
        </w:rPr>
        <w:t>달라</w:t>
      </w:r>
      <w:r>
        <w:rPr>
          <w:sz w:val="18"/>
          <w:szCs w:val="18"/>
        </w:rPr>
        <w:t xml:space="preserve"> </w:t>
      </w:r>
      <w:r>
        <w:rPr>
          <w:sz w:val="18"/>
          <w:szCs w:val="18"/>
        </w:rPr>
        <w:t>이</w:t>
      </w:r>
      <w:r>
        <w:rPr>
          <w:sz w:val="18"/>
          <w:szCs w:val="18"/>
        </w:rPr>
        <w:t xml:space="preserve"> </w:t>
      </w:r>
      <w:r>
        <w:rPr>
          <w:sz w:val="18"/>
          <w:szCs w:val="18"/>
        </w:rPr>
        <w:t>곡선</w:t>
      </w:r>
      <w:r>
        <w:rPr>
          <w:sz w:val="18"/>
          <w:szCs w:val="18"/>
        </w:rPr>
        <w:t xml:space="preserve"> </w:t>
      </w:r>
      <w:r>
        <w:rPr>
          <w:sz w:val="18"/>
          <w:szCs w:val="18"/>
        </w:rPr>
        <w:t>위의</w:t>
      </w:r>
      <w:r>
        <w:rPr>
          <w:sz w:val="18"/>
          <w:szCs w:val="18"/>
        </w:rPr>
        <w:t xml:space="preserve"> </w:t>
      </w:r>
      <w:r>
        <w:rPr>
          <w:sz w:val="18"/>
          <w:szCs w:val="18"/>
        </w:rPr>
        <w:t>점이</w:t>
      </w:r>
      <w:r>
        <w:rPr>
          <w:sz w:val="18"/>
          <w:szCs w:val="18"/>
        </w:rPr>
        <w:t xml:space="preserve"> </w:t>
      </w:r>
      <w:r>
        <w:rPr>
          <w:sz w:val="18"/>
          <w:szCs w:val="18"/>
        </w:rPr>
        <w:t>아니다</w:t>
      </w:r>
      <w:commentRangeEnd w:id="9"/>
      <w:r w:rsidR="007363B2">
        <w:rPr>
          <w:rStyle w:val="a5"/>
        </w:rPr>
        <w:commentReference w:id="9"/>
      </w:r>
      <w:r>
        <w:rPr>
          <w:sz w:val="18"/>
          <w:szCs w:val="18"/>
        </w:rPr>
        <w:t>.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 xml:space="preserve">. </w:t>
      </w:r>
      <w:r>
        <w:rPr>
          <w:rFonts w:ascii="Cambria Math" w:hAnsi="Cambria Math"/>
          <w:i/>
          <w:sz w:val="18"/>
          <w:szCs w:val="18"/>
        </w:rPr>
        <w:t>α</w:t>
      </w:r>
      <w:r>
        <w:rPr>
          <w:sz w:val="18"/>
          <w:szCs w:val="18"/>
        </w:rPr>
        <w:t>=0.75</w:t>
      </w:r>
      <w:r>
        <w:rPr>
          <w:sz w:val="18"/>
          <w:szCs w:val="18"/>
        </w:rPr>
        <w:t>가</w:t>
      </w:r>
      <w:r>
        <w:rPr>
          <w:sz w:val="18"/>
          <w:szCs w:val="18"/>
        </w:rPr>
        <w:t xml:space="preserve"> 10,396.5 kg</w:t>
      </w:r>
      <w:r>
        <w:rPr>
          <w:sz w:val="18"/>
          <w:szCs w:val="18"/>
        </w:rPr>
        <w:t>으로</w:t>
      </w:r>
      <w:r>
        <w:rPr>
          <w:sz w:val="18"/>
          <w:szCs w:val="18"/>
        </w:rPr>
        <w:t xml:space="preserve"> </w:t>
      </w:r>
      <w:r>
        <w:rPr>
          <w:sz w:val="18"/>
          <w:szCs w:val="18"/>
        </w:rPr>
        <w:t>더</w:t>
      </w:r>
      <w:r>
        <w:rPr>
          <w:sz w:val="18"/>
          <w:szCs w:val="18"/>
        </w:rPr>
        <w:t xml:space="preserve"> </w:t>
      </w:r>
      <w:r>
        <w:rPr>
          <w:sz w:val="18"/>
          <w:szCs w:val="18"/>
        </w:rPr>
        <w:t>낮지만</w:t>
      </w:r>
      <w:r>
        <w:rPr>
          <w:sz w:val="18"/>
          <w:szCs w:val="18"/>
        </w:rPr>
        <w:t xml:space="preserve"> </w:t>
      </w:r>
      <w:r>
        <w:rPr>
          <w:sz w:val="18"/>
          <w:szCs w:val="18"/>
        </w:rPr>
        <w:t>지연을</w:t>
      </w:r>
      <w:r>
        <w:rPr>
          <w:sz w:val="18"/>
          <w:szCs w:val="18"/>
        </w:rPr>
        <w:t xml:space="preserve"> 62.6 </w:t>
      </w:r>
      <w:proofErr w:type="spellStart"/>
      <w:r>
        <w:rPr>
          <w:sz w:val="18"/>
          <w:szCs w:val="18"/>
        </w:rPr>
        <w:t>ms</w:t>
      </w:r>
      <w:proofErr w:type="spellEnd"/>
      <w:r>
        <w:rPr>
          <w:sz w:val="18"/>
          <w:szCs w:val="18"/>
        </w:rPr>
        <w:t xml:space="preserve"> </w:t>
      </w:r>
      <w:r>
        <w:rPr>
          <w:sz w:val="18"/>
          <w:szCs w:val="18"/>
        </w:rPr>
        <w:t>더</w:t>
      </w:r>
      <w:r>
        <w:rPr>
          <w:sz w:val="18"/>
          <w:szCs w:val="18"/>
        </w:rPr>
        <w:t xml:space="preserve"> </w:t>
      </w:r>
      <w:r>
        <w:rPr>
          <w:sz w:val="18"/>
          <w:szCs w:val="18"/>
        </w:rPr>
        <w:t>쓴다</w:t>
      </w:r>
      <w:r>
        <w:rPr>
          <w:sz w:val="18"/>
          <w:szCs w:val="18"/>
        </w:rPr>
        <w:t>.</w:t>
      </w:r>
    </w:p>
    <w:p w14:paraId="77C0B9E6"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37A893CF" w14:textId="77777777" w:rsidR="00CA0C2E" w:rsidRDefault="00000000" w:rsidP="00724B75">
      <w:pPr>
        <w:tabs>
          <w:tab w:val="center" w:pos="2151"/>
          <w:tab w:val="right" w:pos="4302"/>
        </w:tabs>
        <w:spacing w:before="160" w:after="100"/>
        <w:ind w:firstLine="0"/>
        <w:jc w:val="left"/>
        <w:rPr>
          <w:i/>
          <w:iCs/>
        </w:rPr>
      </w:pPr>
      <w:r>
        <w:tab/>
      </w:r>
      <w:commentRangeStart w:id="10"/>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sz w:val="16"/>
          <w:szCs w:val="16"/>
        </w:rPr>
        <w:t>(10)</w:t>
      </w:r>
    </w:p>
    <w:p w14:paraId="593B2B5D"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w:rPr>
                <w:rFonts w:ascii="Cambria Math" w:hAnsi="Cambria Math"/>
                <w:sz w:val="18"/>
                <w:szCs w:val="18"/>
              </w:rPr>
              <m:t>score</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α</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C</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1-</m:t>
                    </m:r>
                    <m:r>
                      <w:rPr>
                        <w:rFonts w:ascii="Cambria Math" w:hAnsi="Cambria Math"/>
                        <w:sz w:val="18"/>
                        <w:szCs w:val="18"/>
                      </w:rPr>
                      <m:t>α</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D</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α</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18"/>
                        <w:szCs w:val="18"/>
                      </w:rPr>
                      <m:t>6-</m:t>
                    </m:r>
                    <m:r>
                      <w:rPr>
                        <w:rFonts w:ascii="Cambria Math" w:hAnsi="Cambria Math"/>
                        <w:sz w:val="18"/>
                        <w:szCs w:val="18"/>
                      </w:rPr>
                      <m:t>k</m:t>
                    </m:r>
                  </m:e>
                </m:box>
              </m:num>
              <m:den>
                <m:box>
                  <m:boxPr>
                    <m:ctrlPr>
                      <w:rPr>
                        <w:rFonts w:ascii="Cambria Math" w:hAnsi="Cambria Math"/>
                      </w:rPr>
                    </m:ctrlPr>
                  </m:boxPr>
                  <m:e>
                    <m:r>
                      <m:rPr>
                        <m:sty m:val="p"/>
                      </m:rPr>
                      <w:rPr>
                        <w:rFonts w:ascii="Cambria Math" w:hAnsi="Cambria Math"/>
                        <w:sz w:val="18"/>
                        <w:szCs w:val="18"/>
                      </w:rPr>
                      <m:t>5</m:t>
                    </m:r>
                  </m:e>
                </m:box>
              </m:den>
            </m:f>
          </m:e>
        </m:box>
      </m:oMath>
      <w:r>
        <w:tab/>
      </w:r>
      <w:r>
        <w:rPr>
          <w:i/>
          <w:iCs/>
          <w:sz w:val="16"/>
          <w:szCs w:val="16"/>
        </w:rPr>
        <w:t>(11)</w:t>
      </w:r>
      <w:commentRangeEnd w:id="10"/>
      <w:r w:rsidR="008300E5">
        <w:rPr>
          <w:rStyle w:val="a5"/>
        </w:rPr>
        <w:commentReference w:id="10"/>
      </w:r>
    </w:p>
    <w:p w14:paraId="4DFB6D58" w14:textId="77777777" w:rsidR="00CA0C2E" w:rsidRDefault="00000000" w:rsidP="00724B75">
      <w:r>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xml:space="preserve">. </w:t>
      </w:r>
      <w:proofErr w:type="spellStart"/>
      <w:r>
        <w:t>C</w:t>
      </w:r>
      <w:r>
        <w:rPr>
          <w:vertAlign w:val="subscript"/>
        </w:rPr>
        <w:t>min</w:t>
      </w:r>
      <w:proofErr w:type="spellEnd"/>
      <w:r>
        <w:t>과</w:t>
      </w:r>
      <w:r>
        <w:t xml:space="preserve"> </w:t>
      </w:r>
      <w:proofErr w:type="spellStart"/>
      <w:r>
        <w:t>C</w:t>
      </w:r>
      <w:r>
        <w:rPr>
          <w:vertAlign w:val="subscript"/>
        </w:rPr>
        <w:t>max</w:t>
      </w:r>
      <w:proofErr w:type="spellEnd"/>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w:t>
      </w:r>
      <w:r>
        <w:rPr>
          <w:rFonts w:ascii="Cambria Math" w:hAnsi="Cambria Math"/>
          <w:i/>
        </w:rPr>
        <w:t>k</w:t>
      </w:r>
      <w:r>
        <w:t>=1</w:t>
      </w:r>
      <w:r>
        <w:t>에서</w:t>
      </w:r>
      <w:r>
        <w:t xml:space="preserve"> </w:t>
      </w:r>
      <w:r>
        <w:rPr>
          <w:rFonts w:ascii="Cambria Math" w:hAnsi="Cambria Math"/>
          <w:i/>
        </w:rPr>
        <w:t>α</w:t>
      </w:r>
      <w:r>
        <w:t>=1.0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w:t>
      </w:r>
      <w:r>
        <w:rPr>
          <w:rFonts w:ascii="Cambria Math" w:hAnsi="Cambria Math"/>
          <w:i/>
        </w:rPr>
        <w:t>k</w:t>
      </w:r>
      <w:r>
        <w:t>=5</w:t>
      </w:r>
      <w:r>
        <w:t>에서</w:t>
      </w:r>
      <w:r>
        <w:t xml:space="preserve"> </w:t>
      </w:r>
      <w:r>
        <w:rPr>
          <w:rFonts w:ascii="Cambria Math" w:hAnsi="Cambria Math"/>
          <w:i/>
        </w:rPr>
        <w:t>α</w:t>
      </w:r>
      <w:r>
        <w:t>=0.2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19EABA6"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proofErr w:type="spellStart"/>
      <w:r>
        <w:t>여유율</w:t>
      </w:r>
      <w:proofErr w:type="spellEnd"/>
      <w:r>
        <w:t xml:space="preserve"> </w:t>
      </w:r>
      <w:r>
        <w:t>적용</w:t>
      </w:r>
      <w:r>
        <w:t xml:space="preserve"> </w:t>
      </w:r>
      <w:r>
        <w:t>상한</w:t>
      </w:r>
      <w:r>
        <w:t xml:space="preserve"> ⌊</w:t>
      </w:r>
      <w:proofErr w:type="spellStart"/>
      <w:r>
        <w:rPr>
          <w:rFonts w:ascii="Cambria Math" w:hAnsi="Cambria Math"/>
          <w:i/>
        </w:rPr>
        <w:t>η</w:t>
      </w:r>
      <w:r>
        <w:t>·</w:t>
      </w:r>
      <w:r>
        <w:rPr>
          <w:rFonts w:ascii="Cambria Math" w:hAnsi="Cambria Math"/>
          <w:i/>
        </w:rPr>
        <w:t>cap</w:t>
      </w:r>
      <w:r>
        <w:rPr>
          <w:rFonts w:ascii="Cambria Math" w:hAnsi="Cambria Math"/>
          <w:i/>
          <w:vertAlign w:val="subscript"/>
        </w:rPr>
        <w:t>r</w:t>
      </w:r>
      <w:proofErr w:type="spellEnd"/>
      <w:r>
        <w:t>⌋</w:t>
      </w:r>
      <w:r>
        <w:t>을</w:t>
      </w:r>
      <w:r>
        <w:t xml:space="preserve"> </w:t>
      </w:r>
      <w:r>
        <w:rPr>
          <w:rFonts w:ascii="Cambria Math" w:hAnsi="Cambria Math"/>
          <w:i/>
        </w:rPr>
        <w:t>K</w:t>
      </w:r>
      <w:r>
        <w:rPr>
          <w:rFonts w:ascii="Cambria Math" w:hAnsi="Cambria Math"/>
          <w:i/>
          <w:vertAlign w:val="subscript"/>
        </w:rPr>
        <w:t>r</w:t>
      </w:r>
      <w:r>
        <w:t>로</w:t>
      </w:r>
      <w:r>
        <w:t xml:space="preserve"> </w:t>
      </w:r>
      <w:r>
        <w:t>줄여</w:t>
      </w:r>
      <w:r>
        <w:t xml:space="preserve"> </w:t>
      </w:r>
      <w:r>
        <w:t>쓰고</w:t>
      </w:r>
      <w:r>
        <w:t xml:space="preserve">, </w:t>
      </w:r>
      <w:r>
        <w:t>예측</w:t>
      </w:r>
      <w:r>
        <w:t xml:space="preserve"> </w:t>
      </w:r>
      <w:r>
        <w:t>지평을</w:t>
      </w:r>
      <w:r>
        <w:t xml:space="preserve"> </w:t>
      </w:r>
      <w:r>
        <w:rPr>
          <w:rFonts w:ascii="Cambria Math" w:hAnsi="Cambria Math"/>
          <w:i/>
        </w:rPr>
        <w:t>H</w:t>
      </w:r>
      <w:r>
        <w:t>로</w:t>
      </w:r>
      <w:r>
        <w:t xml:space="preserve"> </w:t>
      </w:r>
      <w:r>
        <w:t>둔다</w:t>
      </w:r>
      <w:r>
        <w:t>.</w:t>
      </w:r>
    </w:p>
    <w:p w14:paraId="7F2BE19B" w14:textId="77777777" w:rsidR="00CA0C2E" w:rsidRDefault="00000000" w:rsidP="00321A2B">
      <w:pPr>
        <w:keepNext/>
        <w:spacing w:before="240"/>
        <w:ind w:firstLine="0"/>
        <w:jc w:val="center"/>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52193"/>
                    </a:xfrm>
                    <a:prstGeom prst="rect">
                      <a:avLst/>
                    </a:prstGeom>
                  </pic:spPr>
                </pic:pic>
              </a:graphicData>
            </a:graphic>
          </wp:inline>
        </w:drawing>
      </w:r>
    </w:p>
    <w:p w14:paraId="517B0380" w14:textId="77777777" w:rsidR="00CA0C2E" w:rsidRDefault="00000000" w:rsidP="00724B75">
      <w:pPr>
        <w:keepLines/>
        <w:spacing w:before="60" w:after="240"/>
        <w:ind w:firstLine="0"/>
        <w:rPr>
          <w:sz w:val="18"/>
          <w:szCs w:val="18"/>
        </w:rPr>
      </w:pPr>
      <w:commentRangeStart w:id="11"/>
      <w:r>
        <w:rPr>
          <w:b/>
          <w:sz w:val="18"/>
          <w:szCs w:val="18"/>
        </w:rPr>
        <w:t>그림</w:t>
      </w:r>
      <w:r>
        <w:rPr>
          <w:b/>
          <w:sz w:val="18"/>
          <w:szCs w:val="18"/>
        </w:rPr>
        <w:t xml:space="preserve"> 7.</w:t>
      </w:r>
      <w:r>
        <w:rPr>
          <w:sz w:val="18"/>
          <w:szCs w:val="18"/>
        </w:rPr>
        <w:t xml:space="preserve">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창</w:t>
      </w:r>
      <w:r>
        <w:rPr>
          <w:sz w:val="18"/>
          <w:szCs w:val="18"/>
        </w:rPr>
        <w:t>(</w:t>
      </w:r>
      <w:r>
        <w:rPr>
          <w:sz w:val="18"/>
          <w:szCs w:val="18"/>
        </w:rPr>
        <w:t>제출</w:t>
      </w:r>
      <w:r>
        <w:rPr>
          <w:sz w:val="18"/>
          <w:szCs w:val="18"/>
        </w:rPr>
        <w:t>~</w:t>
      </w:r>
      <w:r>
        <w:rPr>
          <w:sz w:val="18"/>
          <w:szCs w:val="18"/>
        </w:rPr>
        <w:t>마감</w:t>
      </w:r>
      <w:r>
        <w:rPr>
          <w:sz w:val="18"/>
          <w:szCs w:val="18"/>
        </w:rPr>
        <w:t>)</w:t>
      </w:r>
      <w:r>
        <w:rPr>
          <w:sz w:val="18"/>
          <w:szCs w:val="18"/>
        </w:rPr>
        <w:t>이</w:t>
      </w:r>
      <w:r>
        <w:rPr>
          <w:sz w:val="18"/>
          <w:szCs w:val="18"/>
        </w:rPr>
        <w:t xml:space="preserve"> </w:t>
      </w:r>
      <w:r>
        <w:rPr>
          <w:sz w:val="18"/>
          <w:szCs w:val="18"/>
        </w:rPr>
        <w:t>가장</w:t>
      </w:r>
      <w:r>
        <w:rPr>
          <w:sz w:val="18"/>
          <w:szCs w:val="18"/>
        </w:rPr>
        <w:t xml:space="preserve"> </w:t>
      </w:r>
      <w:r>
        <w:rPr>
          <w:sz w:val="18"/>
          <w:szCs w:val="18"/>
        </w:rPr>
        <w:t>넓은</w:t>
      </w:r>
      <w:r>
        <w:rPr>
          <w:sz w:val="18"/>
          <w:szCs w:val="18"/>
        </w:rPr>
        <w:t xml:space="preserve"> 9</w:t>
      </w:r>
      <w:r>
        <w:rPr>
          <w:sz w:val="18"/>
          <w:szCs w:val="18"/>
        </w:rPr>
        <w:t>건으로</w:t>
      </w:r>
      <w:r>
        <w:rPr>
          <w:sz w:val="18"/>
          <w:szCs w:val="18"/>
        </w:rPr>
        <w:t xml:space="preserve"> </w:t>
      </w:r>
      <w:r>
        <w:rPr>
          <w:sz w:val="18"/>
          <w:szCs w:val="18"/>
        </w:rPr>
        <w:t>가는</w:t>
      </w:r>
      <w:r>
        <w:rPr>
          <w:sz w:val="18"/>
          <w:szCs w:val="18"/>
        </w:rPr>
        <w:t xml:space="preserve"> </w:t>
      </w:r>
      <w:r>
        <w:rPr>
          <w:sz w:val="18"/>
          <w:szCs w:val="18"/>
        </w:rPr>
        <w:t>선이</w:t>
      </w:r>
      <w:r>
        <w:rPr>
          <w:sz w:val="18"/>
          <w:szCs w:val="18"/>
        </w:rPr>
        <w:t xml:space="preserve"> </w:t>
      </w:r>
      <w:r>
        <w:rPr>
          <w:sz w:val="18"/>
          <w:szCs w:val="18"/>
        </w:rPr>
        <w:t>창이고</w:t>
      </w:r>
      <w:r>
        <w:rPr>
          <w:sz w:val="18"/>
          <w:szCs w:val="18"/>
        </w:rPr>
        <w:t xml:space="preserve"> </w:t>
      </w:r>
      <w:r>
        <w:rPr>
          <w:sz w:val="18"/>
          <w:szCs w:val="18"/>
        </w:rPr>
        <w:t>굵은</w:t>
      </w:r>
      <w:r>
        <w:rPr>
          <w:sz w:val="18"/>
          <w:szCs w:val="18"/>
        </w:rPr>
        <w:t xml:space="preserve"> </w:t>
      </w:r>
      <w:r>
        <w:rPr>
          <w:sz w:val="18"/>
          <w:szCs w:val="18"/>
        </w:rPr>
        <w:t>막대가</w:t>
      </w:r>
      <w:r>
        <w:rPr>
          <w:sz w:val="18"/>
          <w:szCs w:val="18"/>
        </w:rPr>
        <w:t xml:space="preserve"> </w:t>
      </w:r>
      <w:r>
        <w:rPr>
          <w:sz w:val="18"/>
          <w:szCs w:val="18"/>
        </w:rPr>
        <w:t>실제</w:t>
      </w:r>
      <w:r>
        <w:rPr>
          <w:sz w:val="18"/>
          <w:szCs w:val="18"/>
        </w:rPr>
        <w:t xml:space="preserve"> </w:t>
      </w:r>
      <w:r>
        <w:rPr>
          <w:sz w:val="18"/>
          <w:szCs w:val="18"/>
        </w:rPr>
        <w:t>실행</w:t>
      </w:r>
      <w:r>
        <w:rPr>
          <w:sz w:val="18"/>
          <w:szCs w:val="18"/>
        </w:rPr>
        <w:t xml:space="preserve"> </w:t>
      </w:r>
      <w:r>
        <w:rPr>
          <w:sz w:val="18"/>
          <w:szCs w:val="18"/>
        </w:rPr>
        <w:t>구간이며</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commentRangeEnd w:id="11"/>
      <w:r w:rsidR="00213F8F">
        <w:rPr>
          <w:rStyle w:val="a5"/>
        </w:rPr>
        <w:commentReference w:id="11"/>
      </w:r>
    </w:p>
    <w:p w14:paraId="774219A4"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3DDEA81B" w14:textId="77777777" w:rsidR="004D20D1" w:rsidRDefault="00000000">
      <w:pPr>
        <w:tabs>
          <w:tab w:val="center" w:pos="2151"/>
          <w:tab w:val="right" w:pos="4302"/>
        </w:tabs>
        <w:spacing w:before="160" w:after="160"/>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sz w:val="16"/>
          <w:szCs w:val="16"/>
        </w:rPr>
        <w:t>(12)</w:t>
      </w:r>
    </w:p>
    <w:p w14:paraId="21E3F3A5"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4106C0A1"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3B18C977"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τ</m:t>
                </m:r>
              </m:e>
              <m:sub>
                <m:r>
                  <w:rPr>
                    <w:rFonts w:ascii="Cambria Math" w:hAnsi="Cambria Math"/>
                    <w:sz w:val="18"/>
                    <w:szCs w:val="18"/>
                  </w:rPr>
                  <m:t>j</m:t>
                </m:r>
              </m:sub>
            </m:sSub>
            <m:r>
              <m:rPr>
                <m:nor/>
              </m:rPr>
              <m:t> </m:t>
            </m:r>
            <m:r>
              <m:rPr>
                <m:nor/>
              </m:rPr>
              <m:t>미정</m:t>
            </m:r>
            <m:r>
              <m:rPr>
                <m:sty m:val="p"/>
              </m:rPr>
              <w:rPr>
                <w:rFonts w:ascii="Cambria Math" w:hAnsi="Cambria Math"/>
                <w:sz w:val="18"/>
                <w:szCs w:val="18"/>
              </w:rPr>
              <m: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box>
              <m:boxPr>
                <m:ctrlPr>
                  <w:rPr>
                    <w:rFonts w:ascii="Cambria Math" w:hAnsi="Cambria Math"/>
                    <w:sz w:val="18"/>
                    <w:szCs w:val="18"/>
                  </w:rPr>
                </m:ctrlPr>
              </m:boxPr>
              <m:e>
                <m:d>
                  <m:dPr>
                    <m:begChr m:val="{"/>
                    <m:endChr m:val="}"/>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m:rPr>
                                <m:sty m:val="p"/>
                              </m:rPr>
                              <w:rPr>
                                <w:rFonts w:ascii="Cambria Math" w:hAnsi="Cambria Math"/>
                                <w:sz w:val="18"/>
                                <w:szCs w:val="18"/>
                              </w:rPr>
                              <m:t>arg min</m:t>
                            </m:r>
                          </m:e>
                          <m:sub>
                            <m:box>
                              <m:boxPr>
                                <m:ctrlPr>
                                  <w:rPr>
                                    <w:rFonts w:ascii="Cambria Math" w:hAnsi="Cambria Math"/>
                                    <w:sz w:val="18"/>
                                    <w:szCs w:val="18"/>
                                  </w:rPr>
                                </m:ctrlPr>
                              </m:boxPr>
                              <m:e>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e>
                            </m:box>
                          </m:sub>
                        </m:sSub>
                        <m:r>
                          <w:rPr>
                            <w:rFonts w:ascii="Cambria Math" w:hAnsi="Cambria Math"/>
                            <w:sz w:val="18"/>
                            <w:szCs w:val="18"/>
                          </w:rPr>
                          <m:t>scor</m:t>
                        </m:r>
                        <m:sSub>
                          <m:sSubPr>
                            <m:ctrlPr>
                              <w:rPr>
                                <w:rFonts w:ascii="Cambria Math" w:hAnsi="Cambria Math"/>
                                <w:sz w:val="18"/>
                                <w:szCs w:val="18"/>
                              </w:rPr>
                            </m:ctrlPr>
                          </m:sSubPr>
                          <m:e>
                            <m:r>
                              <w:rPr>
                                <w:rFonts w:ascii="Cambria Math" w:hAnsi="Cambria Math"/>
                                <w:sz w:val="18"/>
                                <w:szCs w:val="18"/>
                              </w:rPr>
                              <m:t>e</m:t>
                            </m:r>
                          </m:e>
                          <m:sub>
                            <m:r>
                              <w:rPr>
                                <w:rFonts w:ascii="Cambria Math" w:hAnsi="Cambria Math"/>
                                <w:sz w:val="18"/>
                                <w:szCs w:val="18"/>
                              </w:rPr>
                              <m:t>j</m:t>
                            </m:r>
                          </m:sub>
                        </m:sSub>
                        <m:r>
                          <m:rPr>
                            <m:sty m:val="p"/>
                          </m:rPr>
                          <w:rPr>
                            <w:rFonts w:ascii="Cambria Math" w:hAnsi="Cambria Math"/>
                            <w:sz w:val="18"/>
                            <w:szCs w:val="18"/>
                          </w:rPr>
                          <m:t>(</m:t>
                        </m:r>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r>
                          <m:rPr>
                            <m:sty m:val="p"/>
                          </m:rPr>
                          <w:rPr>
                            <w:rFonts w:ascii="Cambria Math" w:hAnsi="Cambria Math"/>
                            <w:sz w:val="18"/>
                            <w:szCs w:val="18"/>
                          </w:rPr>
                          <m:t>)=max(</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e>
                    </m:box>
                  </m:e>
                </m:d>
              </m:e>
            </m:box>
          </m:e>
        </m:box>
      </m:oMath>
      <w:r>
        <w:tab/>
      </w:r>
      <w:r>
        <w:rPr>
          <w:i/>
          <w:iCs/>
          <w:sz w:val="16"/>
          <w:szCs w:val="16"/>
        </w:rPr>
        <w:t>(13)</w:t>
      </w:r>
    </w:p>
    <w:p w14:paraId="40F5A010"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쓰고</w:t>
      </w:r>
      <w:r>
        <w:t xml:space="preserve">, </w:t>
      </w:r>
      <w:r>
        <w:t>지금</w:t>
      </w:r>
      <w:r>
        <w:t xml:space="preserve"> </w:t>
      </w:r>
      <w:r>
        <w:t>슬롯만은</w:t>
      </w:r>
      <w:r>
        <w:t xml:space="preserve"> </w:t>
      </w:r>
      <w:r>
        <w:t>관측값을</w:t>
      </w:r>
      <w:r>
        <w:t xml:space="preserve"> </w:t>
      </w:r>
      <w:r>
        <w:lastRenderedPageBreak/>
        <w:t>쓴다</w:t>
      </w:r>
      <w:r>
        <w:t>(</w:t>
      </w:r>
      <w:r>
        <w:t>추가자료</w:t>
      </w:r>
      <w:r>
        <w:t xml:space="preserve"> A.1.5). </w:t>
      </w:r>
      <w:r>
        <w:rPr>
          <w:rFonts w:ascii="Cambria Math" w:hAnsi="Cambria Math"/>
          <w:i/>
        </w:rPr>
        <w:t>t</w:t>
      </w:r>
      <w:r>
        <w:t>′</w:t>
      </w:r>
      <w:r>
        <w:t>는</w:t>
      </w:r>
      <w:r>
        <w:t xml:space="preserve"> </w:t>
      </w:r>
      <w:r>
        <w:t>남은</w:t>
      </w:r>
      <w:r>
        <w:t xml:space="preserve"> </w:t>
      </w:r>
      <w:r>
        <w:t>실행</w:t>
      </w:r>
      <w:r>
        <w:t xml:space="preserve"> </w:t>
      </w:r>
      <w:r>
        <w:t>가능</w:t>
      </w:r>
      <w:r>
        <w:t xml:space="preserve"> </w:t>
      </w:r>
      <w:r>
        <w:t>윈도우</w:t>
      </w:r>
      <w:r>
        <w:t xml:space="preserve"> </w:t>
      </w:r>
      <w:proofErr w:type="spellStart"/>
      <w:r>
        <w:rPr>
          <w:rFonts w:ascii="Cambria Math" w:hAnsi="Cambria Math"/>
          <w:i/>
        </w:rPr>
        <w:t>W</w:t>
      </w:r>
      <w:r>
        <w:rPr>
          <w:rFonts w:ascii="Cambria Math" w:hAnsi="Cambria Math"/>
          <w:i/>
          <w:vertAlign w:val="subscript"/>
        </w:rPr>
        <w:t>j</w:t>
      </w:r>
      <w:proofErr w:type="spellEnd"/>
      <w:r>
        <w:t>(</w:t>
      </w:r>
      <w:r>
        <w:rPr>
          <w:rFonts w:ascii="Cambria Math" w:hAnsi="Cambria Math"/>
          <w:i/>
        </w:rPr>
        <w:t>t</w:t>
      </w:r>
      <w:r>
        <w:t>) = [max(</w:t>
      </w:r>
      <w:r>
        <w:rPr>
          <w:rFonts w:ascii="Cambria Math" w:hAnsi="Cambria Math"/>
          <w:i/>
        </w:rPr>
        <w:t>t</w:t>
      </w:r>
      <w:r>
        <w:t xml:space="preserve">, </w:t>
      </w:r>
      <w:proofErr w:type="spellStart"/>
      <w:r>
        <w:rPr>
          <w:rFonts w:ascii="Cambria Math" w:hAnsi="Cambria Math"/>
          <w:i/>
        </w:rPr>
        <w:t>s</w:t>
      </w:r>
      <w:r>
        <w:rPr>
          <w:rFonts w:ascii="Cambria Math" w:hAnsi="Cambria Math"/>
          <w:i/>
          <w:vertAlign w:val="subscript"/>
        </w:rPr>
        <w:t>j</w:t>
      </w:r>
      <w:proofErr w:type="spellEnd"/>
      <w:r>
        <w:t>), min(</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 xml:space="preserve">, </w:t>
      </w:r>
      <w:proofErr w:type="spellStart"/>
      <w:r>
        <w:rPr>
          <w:rFonts w:ascii="Cambria Math" w:hAnsi="Cambria Math"/>
          <w:i/>
        </w:rPr>
        <w:t>t</w:t>
      </w:r>
      <w:r>
        <w:t>+</w:t>
      </w:r>
      <w:r>
        <w:rPr>
          <w:rFonts w:ascii="Cambria Math" w:hAnsi="Cambria Math"/>
          <w:i/>
        </w:rPr>
        <w:t>H</w:t>
      </w:r>
      <w:proofErr w:type="spellEnd"/>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2A0A6ABE" w14:textId="77777777" w:rsidR="004D20D1" w:rsidRDefault="00000000">
      <w:r>
        <w:t>자리가</w:t>
      </w:r>
      <w:r>
        <w:t xml:space="preserve"> </w:t>
      </w:r>
      <w:proofErr w:type="spellStart"/>
      <w:r>
        <w:rPr>
          <w:rFonts w:ascii="Cambria Math" w:hAnsi="Cambria Math"/>
          <w:i/>
        </w:rPr>
        <w:t>P</w:t>
      </w:r>
      <w:r>
        <w:rPr>
          <w:rFonts w:ascii="Cambria Math" w:hAnsi="Cambria Math"/>
          <w:i/>
          <w:vertAlign w:val="subscript"/>
        </w:rPr>
        <w:t>r</w:t>
      </w:r>
      <w:proofErr w:type="spellEnd"/>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CADC832"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)&lt;1}</m:t>
            </m:r>
          </m:e>
        </m:box>
      </m:oMath>
      <w:r>
        <w:br/>
      </w:r>
      <w:r>
        <w:tab/>
      </w:r>
      <w:r>
        <w:rPr>
          <w:i/>
          <w:iCs/>
          <w:sz w:val="18"/>
          <w:szCs w:val="18"/>
        </w:rPr>
        <w:t>R</w:t>
      </w:r>
      <w:r>
        <w:rPr>
          <w:i/>
          <w:iCs/>
          <w:sz w:val="18"/>
          <w:szCs w:val="18"/>
          <w:vertAlign w:val="subscript"/>
        </w:rPr>
        <w:t>r</w:t>
      </w:r>
      <w:r>
        <w:rPr>
          <w:i/>
          <w:iCs/>
          <w:sz w:val="18"/>
          <w:szCs w:val="18"/>
        </w:rPr>
        <w:t>(t) = P</w:t>
      </w:r>
      <w:r>
        <w:rPr>
          <w:i/>
          <w:iCs/>
          <w:sz w:val="18"/>
          <w:szCs w:val="18"/>
          <w:vertAlign w:val="subscript"/>
        </w:rPr>
        <w:t>r</w:t>
      </w:r>
      <w:r>
        <w:rPr>
          <w:i/>
          <w:iCs/>
          <w:sz w:val="18"/>
          <w:szCs w:val="18"/>
        </w:rPr>
        <w:t>(t)∖F</w:t>
      </w:r>
      <w:r>
        <w:rPr>
          <w:i/>
          <w:iCs/>
          <w:sz w:val="18"/>
          <w:szCs w:val="18"/>
          <w:vertAlign w:val="subscript"/>
        </w:rPr>
        <w:t>r</w:t>
      </w:r>
      <w:r>
        <w:rPr>
          <w:i/>
          <w:iCs/>
          <w:sz w:val="18"/>
          <w:szCs w:val="18"/>
        </w:rPr>
        <w:t>(t)</w:t>
      </w:r>
      <w:r>
        <w:rPr>
          <w:sz w:val="18"/>
          <w:szCs w:val="18"/>
        </w:rPr>
        <w:t>를</w:t>
      </w:r>
      <w:r>
        <w:rPr>
          <w:i/>
          <w:iCs/>
          <w:sz w:val="18"/>
          <w:szCs w:val="18"/>
        </w:rPr>
        <w:t xml:space="preserve"> u</w:t>
      </w:r>
      <w:r>
        <w:rPr>
          <w:i/>
          <w:iCs/>
          <w:sz w:val="18"/>
          <w:szCs w:val="18"/>
          <w:vertAlign w:val="subscript"/>
        </w:rPr>
        <w:t>j</w:t>
      </w:r>
      <w:r>
        <w:rPr>
          <w:i/>
          <w:iCs/>
          <w:sz w:val="18"/>
          <w:szCs w:val="18"/>
        </w:rPr>
        <w:t xml:space="preserve">(t) </w:t>
      </w:r>
      <w:r>
        <w:rPr>
          <w:sz w:val="18"/>
          <w:szCs w:val="18"/>
        </w:rPr>
        <w:t>오름차순</w:t>
      </w:r>
      <w:r>
        <w:rPr>
          <w:i/>
          <w:iCs/>
          <w:sz w:val="18"/>
          <w:szCs w:val="18"/>
        </w:rPr>
        <w:t xml:space="preserve"> </w:t>
      </w:r>
      <w:r>
        <w:rPr>
          <w:sz w:val="18"/>
          <w:szCs w:val="18"/>
        </w:rPr>
        <w:t>정렬</w:t>
      </w:r>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begChr m:val="["/>
                <m:endChr m:val="]"/>
                <m:ctrlPr>
                  <w:rPr>
                    <w:rFonts w:ascii="Cambria Math" w:hAnsi="Cambria Math"/>
                    <w:sz w:val="18"/>
                    <w:szCs w:val="18"/>
                  </w:rPr>
                </m:ctrlPr>
              </m:dPr>
              <m:e>
                <m:box>
                  <m:boxPr>
                    <m:ctrlPr>
                      <w:rPr>
                        <w:rFonts w:ascii="Cambria Math" w:hAnsi="Cambria Math"/>
                        <w:sz w:val="18"/>
                        <w:szCs w:val="18"/>
                      </w:rPr>
                    </m:ctrlPr>
                  </m:boxPr>
                  <m:e>
                    <m:r>
                      <m:rPr>
                        <m:sty m:val="p"/>
                      </m:rPr>
                      <w:rPr>
                        <w:rFonts w:ascii="Cambria Math" w:hAnsi="Cambria Math"/>
                        <w:sz w:val="18"/>
                        <w:szCs w:val="18"/>
                      </w:rPr>
                      <m:t>1</m:t>
                    </m:r>
                    <m:r>
                      <w:rPr>
                        <w:rFonts w:ascii="Cambria Math" w:hAnsi="Cambria Math"/>
                        <w:sz w:val="18"/>
                        <w:szCs w:val="18"/>
                      </w:rPr>
                      <m:t>…</m:t>
                    </m:r>
                    <m:r>
                      <m:rPr>
                        <m:sty m:val="p"/>
                      </m:rPr>
                      <w:rPr>
                        <w:rFonts w:ascii="Cambria Math" w:hAnsi="Cambria Math"/>
                        <w:sz w:val="18"/>
                        <w:szCs w:val="18"/>
                      </w:rPr>
                      <m:t>max</m:t>
                    </m:r>
                    <m:d>
                      <m:dPr>
                        <m:ctrlPr>
                          <w:rPr>
                            <w:rFonts w:ascii="Cambria Math" w:hAnsi="Cambria Math"/>
                            <w:sz w:val="18"/>
                            <w:szCs w:val="18"/>
                          </w:rPr>
                        </m:ctrlPr>
                      </m:dPr>
                      <m:e>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a</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r>
                              <m:rPr>
                                <m:sty m:val="p"/>
                              </m:rPr>
                              <w:rPr>
                                <w:rFonts w:ascii="Cambria Math" w:hAnsi="Cambria Math"/>
                                <w:sz w:val="18"/>
                                <w:szCs w:val="18"/>
                              </w:rPr>
                              <m:t>0</m:t>
                            </m:r>
                          </m:e>
                        </m:box>
                      </m:e>
                    </m:d>
                  </m:e>
                </m:box>
              </m:e>
            </m:d>
          </m:e>
        </m:box>
      </m:oMath>
      <w:r>
        <w:tab/>
      </w:r>
      <w:r>
        <w:rPr>
          <w:i/>
          <w:iCs/>
          <w:sz w:val="16"/>
          <w:szCs w:val="16"/>
        </w:rPr>
        <w:t>(14)</w:t>
      </w:r>
    </w:p>
    <w:p w14:paraId="61E629D0"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proofErr w:type="spellStart"/>
      <w:r>
        <w:rPr>
          <w:rFonts w:ascii="Cambria Math" w:hAnsi="Cambria Math"/>
          <w:i/>
        </w:rPr>
        <w:t>τ</w:t>
      </w:r>
      <w:r>
        <w:rPr>
          <w:rFonts w:ascii="Cambria Math" w:hAnsi="Cambria Math"/>
          <w:i/>
          <w:vertAlign w:val="subscript"/>
        </w:rPr>
        <w:t>j</w:t>
      </w:r>
      <w:proofErr w:type="spellEnd"/>
      <w:r>
        <w:t xml:space="preserve"> ← max(t, </w:t>
      </w:r>
      <w:proofErr w:type="spellStart"/>
      <w:r>
        <w:rPr>
          <w:rFonts w:ascii="Cambria Math" w:hAnsi="Cambria Math"/>
          <w:i/>
        </w:rPr>
        <w:t>s</w:t>
      </w:r>
      <w:r>
        <w:rPr>
          <w:rFonts w:ascii="Cambria Math" w:hAnsi="Cambria Math"/>
          <w:i/>
          <w:vertAlign w:val="subscript"/>
        </w:rPr>
        <w:t>j</w:t>
      </w:r>
      <w:proofErr w:type="spellEnd"/>
      <w:r>
        <w:t>)</w:t>
      </w:r>
      <w:r>
        <w:t>로</w:t>
      </w:r>
      <w:r>
        <w:t xml:space="preserve"> </w:t>
      </w:r>
      <w:r>
        <w:t>확정한다</w:t>
      </w:r>
      <w:r>
        <w:t>.</w:t>
      </w:r>
    </w:p>
    <w:p w14:paraId="55DEEFF2"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proofErr w:type="spellStart"/>
      <w:r>
        <w:rPr>
          <w:rFonts w:ascii="Cambria Math" w:hAnsi="Cambria Math"/>
          <w:i/>
        </w:rPr>
        <w:t>a</w:t>
      </w:r>
      <w:r>
        <w:rPr>
          <w:rFonts w:ascii="Cambria Math" w:hAnsi="Cambria Math"/>
          <w:i/>
          <w:vertAlign w:val="subscript"/>
        </w:rPr>
        <w:t>r</w:t>
      </w:r>
      <w:proofErr w:type="spellEnd"/>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4A7F985"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B1C3EA8"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proofErr w:type="spellStart"/>
      <w:r>
        <w:rPr>
          <w:rFonts w:ascii="Courier New" w:hAnsi="Courier New"/>
          <w:sz w:val="15"/>
          <w:szCs w:val="15"/>
        </w:rPr>
        <w:t>에</w:t>
      </w:r>
      <w:proofErr w:type="spellEnd"/>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259C769E"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proofErr w:type="spellStart"/>
      <w:r>
        <w:rPr>
          <w:rFonts w:ascii="Cambria Math" w:hAnsi="Cambria Math"/>
          <w:i/>
        </w:rPr>
        <w:t>u</w:t>
      </w:r>
      <w:r>
        <w:rPr>
          <w:rFonts w:ascii="Cambria Math" w:hAnsi="Cambria Math"/>
          <w:i/>
          <w:vertAlign w:val="subscript"/>
        </w:rPr>
        <w:t>j</w:t>
      </w:r>
      <w:proofErr w:type="spellEnd"/>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proofErr w:type="spellStart"/>
      <w:r>
        <w:rPr>
          <w:rFonts w:ascii="Cambria Math" w:hAnsi="Cambria Math"/>
          <w:i/>
        </w:rPr>
        <w:t>u</w:t>
      </w:r>
      <w:r>
        <w:rPr>
          <w:rFonts w:ascii="Cambria Math" w:hAnsi="Cambria Math"/>
          <w:i/>
          <w:vertAlign w:val="subscript"/>
        </w:rPr>
        <w:t>j</w:t>
      </w:r>
      <w:proofErr w:type="spellEnd"/>
      <w:r>
        <w:t>(</w:t>
      </w:r>
      <w:r>
        <w:rPr>
          <w:rFonts w:ascii="Cambria Math" w:hAnsi="Cambria Math"/>
          <w:i/>
        </w:rPr>
        <w:t>t</w:t>
      </w:r>
      <w:r>
        <w:t>) &lt; 1</w:t>
      </w:r>
      <w:r>
        <w:t>에</w:t>
      </w:r>
      <w:r>
        <w:t xml:space="preserve"> </w:t>
      </w:r>
      <w:r>
        <w:t>도달해</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proofErr w:type="spellStart"/>
      <w:r>
        <w:t>에</w:t>
      </w:r>
      <w:proofErr w:type="spellEnd"/>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proofErr w:type="spellStart"/>
      <w:r>
        <w:rPr>
          <w:rFonts w:ascii="Cambria Math" w:hAnsi="Cambria Math"/>
          <w:i/>
        </w:rPr>
        <w:t>D</w:t>
      </w:r>
      <w:r>
        <w:rPr>
          <w:rFonts w:ascii="Cambria Math" w:hAnsi="Cambria Math"/>
          <w:i/>
          <w:vertAlign w:val="subscript"/>
        </w:rPr>
        <w:t>j</w:t>
      </w:r>
      <w:proofErr w:type="spellEnd"/>
      <w:r>
        <w:t xml:space="preserve"> − </w:t>
      </w:r>
      <w:proofErr w:type="spellStart"/>
      <w:r>
        <w:rPr>
          <w:rFonts w:ascii="Cambria Math" w:hAnsi="Cambria Math"/>
          <w:i/>
        </w:rPr>
        <w:t>d</w:t>
      </w:r>
      <w:r>
        <w:rPr>
          <w:rFonts w:ascii="Cambria Math" w:hAnsi="Cambria Math"/>
          <w:i/>
          <w:vertAlign w:val="subscript"/>
        </w:rPr>
        <w:t>j</w:t>
      </w:r>
      <w:proofErr w:type="spellEnd"/>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7E7F5F17"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776FF16F"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1C8E27B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14972D3E"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06AF641E"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sz w:val="16"/>
          <w:szCs w:val="16"/>
        </w:rPr>
        <w:t>(15)</w:t>
      </w:r>
    </w:p>
    <w:p w14:paraId="11A0760B"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53DD3EBD"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9BCC2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6E8F47"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717B3CA1" w14:textId="77777777" w:rsidR="00CA0C2E" w:rsidRDefault="00000000" w:rsidP="00724B75">
      <w:r>
        <w:lastRenderedPageBreak/>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w:t>
      </w:r>
      <w:r>
        <w:rPr>
          <w:rFonts w:ascii="Cambria Math" w:hAnsi="Cambria Math"/>
          <w:i/>
        </w:rPr>
        <w:t>k</w:t>
      </w:r>
      <w:r>
        <w:t>∈{1,…,5}</w:t>
      </w:r>
      <w:r>
        <w:t>는</w:t>
      </w:r>
      <w:r>
        <w:t xml:space="preserve"> </w:t>
      </w:r>
      <w:r>
        <w:t>지연</w:t>
      </w:r>
      <w:r>
        <w:t xml:space="preserve"> </w:t>
      </w:r>
      <w:r>
        <w:t>예산으로</w:t>
      </w:r>
      <w:r>
        <w:t xml:space="preserve"> </w:t>
      </w:r>
      <w:r>
        <w:t>사상된다</w:t>
      </w:r>
      <w:r>
        <w:t xml:space="preserve"> — </w:t>
      </w:r>
      <w:r>
        <w:rPr>
          <w:rFonts w:ascii="Cambria Math" w:hAnsi="Cambria Math"/>
          <w:i/>
        </w:rPr>
        <w:t>k</w:t>
      </w:r>
      <w:r>
        <w:t>=1</w:t>
      </w:r>
      <w:r>
        <w:t>은</w:t>
      </w:r>
      <w:r>
        <w:t xml:space="preserve"> 12~24</w:t>
      </w:r>
      <w:r>
        <w:t>시간</w:t>
      </w:r>
      <w:r>
        <w:t xml:space="preserve">, </w:t>
      </w:r>
      <w:r>
        <w:rPr>
          <w:rFonts w:ascii="Cambria Math" w:hAnsi="Cambria Math"/>
          <w:i/>
        </w:rPr>
        <w:t>k</w:t>
      </w:r>
      <w:r>
        <w:t>=2</w:t>
      </w:r>
      <w:r>
        <w:t>는</w:t>
      </w:r>
      <w:r>
        <w:t xml:space="preserve"> 2~8</w:t>
      </w:r>
      <w:r>
        <w:t>시간</w:t>
      </w:r>
      <w:r>
        <w:t xml:space="preserve">, </w:t>
      </w:r>
      <w:r>
        <w:rPr>
          <w:rFonts w:ascii="Cambria Math" w:hAnsi="Cambria Math"/>
          <w:i/>
        </w:rPr>
        <w:t>k</w:t>
      </w:r>
      <w:r>
        <w:t>=3</w:t>
      </w:r>
      <w:r>
        <w:t>은</w:t>
      </w:r>
      <w:r>
        <w:t xml:space="preserve"> 2~10</w:t>
      </w:r>
      <w:r>
        <w:t>분</w:t>
      </w:r>
      <w:r>
        <w:t xml:space="preserve">, </w:t>
      </w:r>
      <w:r>
        <w:rPr>
          <w:rFonts w:ascii="Cambria Math" w:hAnsi="Cambria Math"/>
          <w:i/>
        </w:rPr>
        <w:t>k</w:t>
      </w:r>
      <w:r>
        <w:t>=4</w:t>
      </w:r>
      <w:r>
        <w:t>는</w:t>
      </w:r>
      <w:r>
        <w:t xml:space="preserve"> 15~60</w:t>
      </w:r>
      <w:r>
        <w:t>초</w:t>
      </w:r>
      <w:r>
        <w:t xml:space="preserve">, </w:t>
      </w:r>
      <w:r>
        <w:rPr>
          <w:rFonts w:ascii="Cambria Math" w:hAnsi="Cambria Math"/>
          <w:i/>
        </w:rPr>
        <w:t>k</w:t>
      </w:r>
      <w:r>
        <w:t>=5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1FD1E247"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51E285F3"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w:t>
      </w:r>
      <w:proofErr w:type="spellStart"/>
      <w:r>
        <w:t>ms</w:t>
      </w:r>
      <w:proofErr w:type="spellEnd"/>
      <w:r>
        <w:t xml:space="preserve">, </w:t>
      </w:r>
      <w:r>
        <w:t>비대각</w:t>
      </w:r>
      <w:r>
        <w:t xml:space="preserve"> </w:t>
      </w:r>
      <w:r>
        <w:t>최솟값은</w:t>
      </w:r>
      <w:r>
        <w:t xml:space="preserve"> 12 </w:t>
      </w:r>
      <w:proofErr w:type="spellStart"/>
      <w:r>
        <w:t>ms</w:t>
      </w:r>
      <w:proofErr w:type="spellEnd"/>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값을</w:t>
      </w:r>
      <w:r>
        <w:t xml:space="preserve"> </w:t>
      </w:r>
      <w:r>
        <w:t>바꾸면</w:t>
      </w:r>
      <w:r>
        <w:t xml:space="preserve"> </w:t>
      </w:r>
      <w:r>
        <w:t>결과가</w:t>
      </w:r>
      <w:r>
        <w:t xml:space="preserve"> </w:t>
      </w:r>
      <w:r>
        <w:t>얼마나</w:t>
      </w:r>
      <w:r>
        <w:t xml:space="preserve"> </w:t>
      </w:r>
      <w:r>
        <w:t>달라지는지는</w:t>
      </w:r>
      <w:r>
        <w:t xml:space="preserve"> 4.3</w:t>
      </w:r>
      <w:r>
        <w:t>절의</w:t>
      </w:r>
      <w:r>
        <w:t xml:space="preserve"> </w:t>
      </w:r>
      <w:r>
        <w:t>용량</w:t>
      </w:r>
      <w:r>
        <w:t xml:space="preserve"> </w:t>
      </w:r>
      <w:r>
        <w:t>스윕에서</w:t>
      </w:r>
      <w:r>
        <w:t xml:space="preserve"> </w:t>
      </w:r>
      <w:r>
        <w:t>잰다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w:t>
      </w:r>
      <w:proofErr w:type="spellStart"/>
      <w:r>
        <w:t>gCO</w:t>
      </w:r>
      <w:proofErr w:type="spellEnd"/>
      <w:r>
        <w:t>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7A39920B"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0DA496E0"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w:t>
      </w:r>
    </w:p>
    <w:p w14:paraId="7E3CD1FC" w14:textId="77777777" w:rsidR="004A6DA0" w:rsidRDefault="00000000" w:rsidP="008E5BED">
      <w:pPr>
        <w:keepNext/>
        <w:keepLines/>
        <w:spacing w:before="240" w:after="60"/>
        <w:jc w:val="left"/>
      </w:pPr>
      <w:r>
        <w:rPr>
          <w:b/>
          <w:sz w:val="18"/>
          <w:szCs w:val="18"/>
        </w:rPr>
        <w:t>표</w:t>
      </w:r>
      <w:r>
        <w:rPr>
          <w:b/>
          <w:sz w:val="18"/>
          <w:szCs w:val="18"/>
        </w:rPr>
        <w:t xml:space="preserve"> 2.</w:t>
      </w:r>
      <w:r>
        <w:rPr>
          <w:sz w:val="18"/>
          <w:szCs w:val="18"/>
        </w:rPr>
        <w:t xml:space="preserve">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proofErr w:type="spellStart"/>
      <w:r>
        <w:rPr>
          <w:sz w:val="18"/>
          <w:szCs w:val="18"/>
        </w:rPr>
        <w:t>절감률</w:t>
      </w:r>
      <w:proofErr w:type="spellEnd"/>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3DA85B0" w14:textId="77777777">
        <w:trPr>
          <w:cantSplit/>
        </w:trPr>
        <w:tc>
          <w:tcPr>
            <w:tcW w:w="1700" w:type="dxa"/>
            <w:tcBorders>
              <w:bottom w:val="single" w:sz="6" w:space="0" w:color="000000"/>
            </w:tcBorders>
            <w:vAlign w:val="center"/>
          </w:tcPr>
          <w:p w14:paraId="7E509CBD"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vAlign w:val="center"/>
          </w:tcPr>
          <w:p w14:paraId="759A09F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vAlign w:val="center"/>
          </w:tcPr>
          <w:p w14:paraId="317CA2E5"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vAlign w:val="center"/>
          </w:tcPr>
          <w:p w14:paraId="1581E929"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C9CCC92" w14:textId="77777777">
        <w:trPr>
          <w:cantSplit/>
        </w:trPr>
        <w:tc>
          <w:tcPr>
            <w:tcW w:w="1700" w:type="dxa"/>
            <w:vAlign w:val="center"/>
          </w:tcPr>
          <w:p w14:paraId="614788D4"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vAlign w:val="center"/>
          </w:tcPr>
          <w:p w14:paraId="10590955" w14:textId="77777777" w:rsidR="004A6DA0" w:rsidRDefault="00000000">
            <w:pPr>
              <w:keepNext/>
              <w:ind w:firstLine="0"/>
              <w:jc w:val="right"/>
            </w:pPr>
            <w:r>
              <w:rPr>
                <w:sz w:val="16"/>
                <w:szCs w:val="16"/>
              </w:rPr>
              <w:t>29,225.6</w:t>
            </w:r>
          </w:p>
        </w:tc>
        <w:tc>
          <w:tcPr>
            <w:tcW w:w="850" w:type="dxa"/>
            <w:vAlign w:val="center"/>
          </w:tcPr>
          <w:p w14:paraId="42C7ACF6" w14:textId="77777777" w:rsidR="004A6DA0" w:rsidRDefault="00000000">
            <w:pPr>
              <w:keepNext/>
              <w:ind w:firstLine="0"/>
              <w:jc w:val="right"/>
            </w:pPr>
            <w:r>
              <w:rPr>
                <w:sz w:val="16"/>
                <w:szCs w:val="16"/>
              </w:rPr>
              <w:t>—</w:t>
            </w:r>
          </w:p>
        </w:tc>
        <w:tc>
          <w:tcPr>
            <w:tcW w:w="850" w:type="dxa"/>
            <w:vAlign w:val="center"/>
          </w:tcPr>
          <w:p w14:paraId="01434438" w14:textId="77777777" w:rsidR="004A6DA0" w:rsidRDefault="00000000">
            <w:pPr>
              <w:keepNext/>
              <w:ind w:firstLine="0"/>
              <w:jc w:val="right"/>
            </w:pPr>
            <w:r>
              <w:rPr>
                <w:sz w:val="16"/>
                <w:szCs w:val="16"/>
              </w:rPr>
              <w:t>—</w:t>
            </w:r>
          </w:p>
        </w:tc>
      </w:tr>
      <w:tr w:rsidR="004A6DA0" w14:paraId="3E9C1151" w14:textId="77777777">
        <w:trPr>
          <w:cantSplit/>
        </w:trPr>
        <w:tc>
          <w:tcPr>
            <w:tcW w:w="1700" w:type="dxa"/>
            <w:vAlign w:val="center"/>
          </w:tcPr>
          <w:p w14:paraId="7660C7AA"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vAlign w:val="center"/>
          </w:tcPr>
          <w:p w14:paraId="79D8CD29" w14:textId="77777777" w:rsidR="004A6DA0" w:rsidRDefault="00000000">
            <w:pPr>
              <w:keepNext/>
              <w:ind w:firstLine="0"/>
              <w:jc w:val="right"/>
            </w:pPr>
            <w:r>
              <w:rPr>
                <w:sz w:val="16"/>
                <w:szCs w:val="16"/>
              </w:rPr>
              <w:t>12,609.8</w:t>
            </w:r>
          </w:p>
        </w:tc>
        <w:tc>
          <w:tcPr>
            <w:tcW w:w="850" w:type="dxa"/>
            <w:vAlign w:val="center"/>
          </w:tcPr>
          <w:p w14:paraId="0D43A4FE" w14:textId="77777777" w:rsidR="004A6DA0" w:rsidRDefault="00000000">
            <w:pPr>
              <w:keepNext/>
              <w:ind w:firstLine="0"/>
              <w:jc w:val="right"/>
            </w:pPr>
            <w:r>
              <w:rPr>
                <w:sz w:val="16"/>
                <w:szCs w:val="16"/>
              </w:rPr>
              <w:t>−56.85</w:t>
            </w:r>
          </w:p>
        </w:tc>
        <w:tc>
          <w:tcPr>
            <w:tcW w:w="850" w:type="dxa"/>
            <w:vAlign w:val="center"/>
          </w:tcPr>
          <w:p w14:paraId="771D6AEE" w14:textId="77777777" w:rsidR="004A6DA0" w:rsidRDefault="00000000">
            <w:pPr>
              <w:keepNext/>
              <w:ind w:firstLine="0"/>
              <w:jc w:val="right"/>
            </w:pPr>
            <w:r>
              <w:rPr>
                <w:sz w:val="16"/>
                <w:szCs w:val="16"/>
              </w:rPr>
              <w:t>−56.85</w:t>
            </w:r>
          </w:p>
        </w:tc>
      </w:tr>
      <w:tr w:rsidR="004A6DA0" w14:paraId="5DBE7047" w14:textId="77777777">
        <w:trPr>
          <w:cantSplit/>
        </w:trPr>
        <w:tc>
          <w:tcPr>
            <w:tcW w:w="1700" w:type="dxa"/>
            <w:vAlign w:val="center"/>
          </w:tcPr>
          <w:p w14:paraId="045116CA"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vAlign w:val="center"/>
          </w:tcPr>
          <w:p w14:paraId="35E3E600" w14:textId="77777777" w:rsidR="004A6DA0" w:rsidRDefault="00000000">
            <w:pPr>
              <w:keepNext/>
              <w:ind w:firstLine="0"/>
              <w:jc w:val="right"/>
            </w:pPr>
            <w:r>
              <w:rPr>
                <w:sz w:val="16"/>
                <w:szCs w:val="16"/>
              </w:rPr>
              <w:t>9,958.2</w:t>
            </w:r>
          </w:p>
        </w:tc>
        <w:tc>
          <w:tcPr>
            <w:tcW w:w="850" w:type="dxa"/>
            <w:vAlign w:val="center"/>
          </w:tcPr>
          <w:p w14:paraId="02FB64B2" w14:textId="77777777" w:rsidR="004A6DA0" w:rsidRDefault="00000000">
            <w:pPr>
              <w:keepNext/>
              <w:ind w:firstLine="0"/>
              <w:jc w:val="right"/>
            </w:pPr>
            <w:r>
              <w:rPr>
                <w:sz w:val="16"/>
                <w:szCs w:val="16"/>
              </w:rPr>
              <w:t>−65.93</w:t>
            </w:r>
          </w:p>
        </w:tc>
        <w:tc>
          <w:tcPr>
            <w:tcW w:w="850" w:type="dxa"/>
            <w:vAlign w:val="center"/>
          </w:tcPr>
          <w:p w14:paraId="0152BA37" w14:textId="77777777" w:rsidR="004A6DA0" w:rsidRDefault="00000000">
            <w:pPr>
              <w:keepNext/>
              <w:ind w:firstLine="0"/>
              <w:jc w:val="right"/>
            </w:pPr>
            <w:r>
              <w:rPr>
                <w:sz w:val="16"/>
                <w:szCs w:val="16"/>
              </w:rPr>
              <w:t>−9.07</w:t>
            </w:r>
          </w:p>
        </w:tc>
      </w:tr>
      <w:tr w:rsidR="004A6DA0" w14:paraId="370D10EC" w14:textId="77777777">
        <w:trPr>
          <w:cantSplit/>
        </w:trPr>
        <w:tc>
          <w:tcPr>
            <w:tcW w:w="1700" w:type="dxa"/>
            <w:vAlign w:val="center"/>
          </w:tcPr>
          <w:p w14:paraId="6DE62947"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vAlign w:val="center"/>
          </w:tcPr>
          <w:p w14:paraId="31CA7F8E" w14:textId="77777777" w:rsidR="004A6DA0" w:rsidRDefault="00000000">
            <w:pPr>
              <w:keepNext/>
              <w:ind w:firstLine="0"/>
              <w:jc w:val="right"/>
            </w:pPr>
            <w:r>
              <w:rPr>
                <w:sz w:val="16"/>
                <w:szCs w:val="16"/>
              </w:rPr>
              <w:t>11,873.0</w:t>
            </w:r>
          </w:p>
        </w:tc>
        <w:tc>
          <w:tcPr>
            <w:tcW w:w="850" w:type="dxa"/>
            <w:vAlign w:val="center"/>
          </w:tcPr>
          <w:p w14:paraId="408C40AE" w14:textId="77777777" w:rsidR="004A6DA0" w:rsidRDefault="00000000">
            <w:pPr>
              <w:keepNext/>
              <w:ind w:firstLine="0"/>
              <w:jc w:val="right"/>
            </w:pPr>
            <w:r>
              <w:rPr>
                <w:sz w:val="16"/>
                <w:szCs w:val="16"/>
              </w:rPr>
              <w:t>−59.37</w:t>
            </w:r>
          </w:p>
        </w:tc>
        <w:tc>
          <w:tcPr>
            <w:tcW w:w="850" w:type="dxa"/>
            <w:vAlign w:val="center"/>
          </w:tcPr>
          <w:p w14:paraId="5F9A21BC" w14:textId="77777777" w:rsidR="004A6DA0" w:rsidRDefault="00000000">
            <w:pPr>
              <w:keepNext/>
              <w:ind w:firstLine="0"/>
              <w:jc w:val="right"/>
            </w:pPr>
            <w:r>
              <w:rPr>
                <w:sz w:val="16"/>
                <w:szCs w:val="16"/>
              </w:rPr>
              <w:t>−2.52</w:t>
            </w:r>
          </w:p>
        </w:tc>
      </w:tr>
      <w:tr w:rsidR="004A6DA0" w14:paraId="70FFA730" w14:textId="77777777">
        <w:trPr>
          <w:cantSplit/>
        </w:trPr>
        <w:tc>
          <w:tcPr>
            <w:tcW w:w="1700" w:type="dxa"/>
            <w:vAlign w:val="center"/>
          </w:tcPr>
          <w:p w14:paraId="0B4F0F98"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vAlign w:val="center"/>
          </w:tcPr>
          <w:p w14:paraId="7315F63C" w14:textId="77777777" w:rsidR="004A6DA0" w:rsidRDefault="00000000">
            <w:pPr>
              <w:ind w:firstLine="0"/>
              <w:jc w:val="right"/>
            </w:pPr>
            <w:r>
              <w:rPr>
                <w:sz w:val="16"/>
                <w:szCs w:val="16"/>
              </w:rPr>
              <w:t>10,805.0</w:t>
            </w:r>
          </w:p>
        </w:tc>
        <w:tc>
          <w:tcPr>
            <w:tcW w:w="850" w:type="dxa"/>
            <w:vAlign w:val="center"/>
          </w:tcPr>
          <w:p w14:paraId="2C944898" w14:textId="77777777" w:rsidR="004A6DA0" w:rsidRDefault="00000000">
            <w:pPr>
              <w:ind w:firstLine="0"/>
              <w:jc w:val="right"/>
            </w:pPr>
            <w:r>
              <w:rPr>
                <w:sz w:val="16"/>
                <w:szCs w:val="16"/>
              </w:rPr>
              <w:t>−63.03</w:t>
            </w:r>
          </w:p>
        </w:tc>
        <w:tc>
          <w:tcPr>
            <w:tcW w:w="850" w:type="dxa"/>
            <w:vAlign w:val="center"/>
          </w:tcPr>
          <w:p w14:paraId="4FB1BF2B" w14:textId="77777777" w:rsidR="004A6DA0" w:rsidRDefault="00000000">
            <w:pPr>
              <w:ind w:firstLine="0"/>
              <w:jc w:val="right"/>
            </w:pPr>
            <w:r>
              <w:rPr>
                <w:sz w:val="16"/>
                <w:szCs w:val="16"/>
              </w:rPr>
              <w:t>−6.18</w:t>
            </w:r>
          </w:p>
        </w:tc>
      </w:tr>
    </w:tbl>
    <w:p w14:paraId="1ABDE316" w14:textId="77777777" w:rsidR="00CA0C2E" w:rsidRDefault="00000000" w:rsidP="00724B75">
      <w:pPr>
        <w:keepNext/>
        <w:spacing w:before="240"/>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01BD8635" w14:textId="77777777" w:rsidR="00100BBE" w:rsidRPr="00100BBE" w:rsidRDefault="00000000" w:rsidP="00724B75">
      <w:pPr>
        <w:keepLines/>
        <w:spacing w:before="60" w:after="240"/>
        <w:ind w:firstLine="0"/>
        <w:rPr>
          <w:sz w:val="18"/>
          <w:szCs w:val="18"/>
        </w:rPr>
      </w:pPr>
      <w:r>
        <w:rPr>
          <w:b/>
          <w:sz w:val="18"/>
          <w:szCs w:val="18"/>
        </w:rPr>
        <w:t>그림</w:t>
      </w:r>
      <w:r>
        <w:rPr>
          <w:b/>
          <w:sz w:val="18"/>
          <w:szCs w:val="18"/>
        </w:rPr>
        <w:t xml:space="preserve"> 8.</w:t>
      </w:r>
      <w:r>
        <w:rPr>
          <w:sz w:val="18"/>
          <w:szCs w:val="18"/>
        </w:rPr>
        <w:t xml:space="preserve">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5ED2501B"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45580622"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lastRenderedPageBreak/>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proofErr w:type="spellStart"/>
      <w:r>
        <w:t>리전</w:t>
      </w:r>
      <w:proofErr w:type="spellEnd"/>
      <w:r>
        <w:t xml:space="preserve"> </w:t>
      </w:r>
      <w:r>
        <w:t>처리</w:t>
      </w:r>
      <w:r>
        <w:t xml:space="preserve"> </w:t>
      </w:r>
      <w:r>
        <w:t>비율은</w:t>
      </w:r>
      <w:r>
        <w:t xml:space="preserve"> 56.3%</w:t>
      </w:r>
      <w:r>
        <w:t>다</w:t>
      </w:r>
      <w:r>
        <w:t>.</w:t>
      </w:r>
    </w:p>
    <w:p w14:paraId="5CF02D87"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050F7275"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3CA6A0E3"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F76E8A6"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C80D61"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68B643B6"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3509886" w14:textId="77777777" w:rsidR="004D20D1" w:rsidRDefault="00000000" w:rsidP="00464495">
      <w:pPr>
        <w:keepNext/>
        <w:keepLines/>
        <w:spacing w:before="240" w:after="60"/>
        <w:jc w:val="left"/>
      </w:pPr>
      <w:r>
        <w:rPr>
          <w:b/>
          <w:sz w:val="18"/>
          <w:szCs w:val="18"/>
        </w:rPr>
        <w:t>표</w:t>
      </w:r>
      <w:r>
        <w:rPr>
          <w:b/>
          <w:sz w:val="18"/>
          <w:szCs w:val="18"/>
        </w:rPr>
        <w:t xml:space="preserve"> 3.</w:t>
      </w:r>
      <w:r>
        <w:rPr>
          <w:sz w:val="18"/>
          <w:szCs w:val="18"/>
        </w:rPr>
        <w:t xml:space="preserve">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78E5F444" w14:textId="77777777">
        <w:trPr>
          <w:cantSplit/>
        </w:trPr>
        <w:tc>
          <w:tcPr>
            <w:tcW w:w="1000" w:type="dxa"/>
            <w:tcBorders>
              <w:bottom w:val="single" w:sz="6" w:space="0" w:color="000000"/>
            </w:tcBorders>
            <w:vAlign w:val="center"/>
          </w:tcPr>
          <w:p w14:paraId="35F82CBD"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vAlign w:val="center"/>
          </w:tcPr>
          <w:p w14:paraId="0CD92342"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vAlign w:val="center"/>
          </w:tcPr>
          <w:p w14:paraId="012A513B"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vAlign w:val="center"/>
          </w:tcPr>
          <w:p w14:paraId="4F7AE507"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vAlign w:val="center"/>
          </w:tcPr>
          <w:p w14:paraId="38B117E9"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vAlign w:val="center"/>
          </w:tcPr>
          <w:p w14:paraId="7CEF06D4"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2D31E0FC" w14:textId="77777777">
        <w:trPr>
          <w:cantSplit/>
        </w:trPr>
        <w:tc>
          <w:tcPr>
            <w:tcW w:w="1000" w:type="dxa"/>
            <w:vAlign w:val="center"/>
          </w:tcPr>
          <w:p w14:paraId="28D8BB48" w14:textId="77777777" w:rsidR="004D20D1" w:rsidRDefault="00000000">
            <w:pPr>
              <w:keepNext/>
              <w:ind w:firstLine="0"/>
            </w:pPr>
            <w:r>
              <w:rPr>
                <w:sz w:val="16"/>
                <w:szCs w:val="16"/>
              </w:rPr>
              <w:t>캘리포니아</w:t>
            </w:r>
          </w:p>
        </w:tc>
        <w:tc>
          <w:tcPr>
            <w:tcW w:w="560" w:type="dxa"/>
            <w:vAlign w:val="center"/>
          </w:tcPr>
          <w:p w14:paraId="1D958643" w14:textId="77777777" w:rsidR="004D20D1" w:rsidRDefault="00000000">
            <w:pPr>
              <w:keepNext/>
              <w:ind w:firstLine="0"/>
              <w:jc w:val="right"/>
            </w:pPr>
            <w:r>
              <w:rPr>
                <w:sz w:val="16"/>
                <w:szCs w:val="16"/>
              </w:rPr>
              <w:t>41</w:t>
            </w:r>
          </w:p>
        </w:tc>
        <w:tc>
          <w:tcPr>
            <w:tcW w:w="600" w:type="dxa"/>
            <w:vAlign w:val="center"/>
          </w:tcPr>
          <w:p w14:paraId="0C4C684C" w14:textId="77777777" w:rsidR="004D20D1" w:rsidRDefault="00000000">
            <w:pPr>
              <w:keepNext/>
              <w:ind w:firstLine="0"/>
              <w:jc w:val="right"/>
            </w:pPr>
            <w:r>
              <w:rPr>
                <w:sz w:val="16"/>
                <w:szCs w:val="16"/>
              </w:rPr>
              <w:t>866.9</w:t>
            </w:r>
          </w:p>
        </w:tc>
        <w:tc>
          <w:tcPr>
            <w:tcW w:w="660" w:type="dxa"/>
            <w:vAlign w:val="center"/>
          </w:tcPr>
          <w:p w14:paraId="6A49E8AC" w14:textId="77777777" w:rsidR="004D20D1" w:rsidRDefault="00000000">
            <w:pPr>
              <w:keepNext/>
              <w:ind w:firstLine="0"/>
              <w:jc w:val="right"/>
            </w:pPr>
            <w:r>
              <w:rPr>
                <w:sz w:val="16"/>
                <w:szCs w:val="16"/>
              </w:rPr>
              <w:t>16,449</w:t>
            </w:r>
          </w:p>
        </w:tc>
        <w:tc>
          <w:tcPr>
            <w:tcW w:w="760" w:type="dxa"/>
            <w:vAlign w:val="center"/>
          </w:tcPr>
          <w:p w14:paraId="3070101D" w14:textId="77777777" w:rsidR="004D20D1" w:rsidRDefault="00000000">
            <w:pPr>
              <w:keepNext/>
              <w:ind w:firstLine="0"/>
              <w:jc w:val="right"/>
            </w:pPr>
            <w:r>
              <w:rPr>
                <w:sz w:val="16"/>
                <w:szCs w:val="16"/>
              </w:rPr>
              <w:t>1,805.1</w:t>
            </w:r>
          </w:p>
        </w:tc>
        <w:tc>
          <w:tcPr>
            <w:tcW w:w="720" w:type="dxa"/>
            <w:vAlign w:val="center"/>
          </w:tcPr>
          <w:p w14:paraId="5626E527" w14:textId="77777777" w:rsidR="004D20D1" w:rsidRDefault="00000000">
            <w:pPr>
              <w:keepNext/>
              <w:ind w:firstLine="0"/>
              <w:jc w:val="right"/>
            </w:pPr>
            <w:r>
              <w:rPr>
                <w:sz w:val="16"/>
                <w:szCs w:val="16"/>
              </w:rPr>
              <w:t>109.74</w:t>
            </w:r>
          </w:p>
        </w:tc>
      </w:tr>
      <w:tr w:rsidR="004D20D1" w14:paraId="6D01EC53" w14:textId="77777777">
        <w:trPr>
          <w:cantSplit/>
        </w:trPr>
        <w:tc>
          <w:tcPr>
            <w:tcW w:w="1000" w:type="dxa"/>
            <w:vAlign w:val="center"/>
          </w:tcPr>
          <w:p w14:paraId="6D90F8E3" w14:textId="77777777" w:rsidR="004D20D1" w:rsidRDefault="00000000">
            <w:pPr>
              <w:keepNext/>
              <w:ind w:firstLine="0"/>
            </w:pPr>
            <w:r>
              <w:rPr>
                <w:sz w:val="16"/>
                <w:szCs w:val="16"/>
              </w:rPr>
              <w:t>프랑스</w:t>
            </w:r>
          </w:p>
        </w:tc>
        <w:tc>
          <w:tcPr>
            <w:tcW w:w="560" w:type="dxa"/>
            <w:vAlign w:val="center"/>
          </w:tcPr>
          <w:p w14:paraId="6DA91865" w14:textId="77777777" w:rsidR="004D20D1" w:rsidRDefault="00000000">
            <w:pPr>
              <w:keepNext/>
              <w:ind w:firstLine="0"/>
              <w:jc w:val="right"/>
            </w:pPr>
            <w:r>
              <w:rPr>
                <w:sz w:val="16"/>
                <w:szCs w:val="16"/>
              </w:rPr>
              <w:t>41</w:t>
            </w:r>
          </w:p>
        </w:tc>
        <w:tc>
          <w:tcPr>
            <w:tcW w:w="600" w:type="dxa"/>
            <w:vAlign w:val="center"/>
          </w:tcPr>
          <w:p w14:paraId="0B19C551" w14:textId="77777777" w:rsidR="004D20D1" w:rsidRDefault="00000000">
            <w:pPr>
              <w:keepNext/>
              <w:ind w:firstLine="0"/>
              <w:jc w:val="right"/>
            </w:pPr>
            <w:r>
              <w:rPr>
                <w:sz w:val="16"/>
                <w:szCs w:val="16"/>
              </w:rPr>
              <w:t>622.4</w:t>
            </w:r>
          </w:p>
        </w:tc>
        <w:tc>
          <w:tcPr>
            <w:tcW w:w="660" w:type="dxa"/>
            <w:vAlign w:val="center"/>
          </w:tcPr>
          <w:p w14:paraId="76B37A2E" w14:textId="77777777" w:rsidR="004D20D1" w:rsidRDefault="00000000">
            <w:pPr>
              <w:keepNext/>
              <w:ind w:firstLine="0"/>
              <w:jc w:val="right"/>
            </w:pPr>
            <w:r>
              <w:rPr>
                <w:sz w:val="16"/>
                <w:szCs w:val="16"/>
              </w:rPr>
              <w:t>13,258</w:t>
            </w:r>
          </w:p>
        </w:tc>
        <w:tc>
          <w:tcPr>
            <w:tcW w:w="760" w:type="dxa"/>
            <w:vAlign w:val="center"/>
          </w:tcPr>
          <w:p w14:paraId="5E633B08" w14:textId="77777777" w:rsidR="004D20D1" w:rsidRDefault="00000000">
            <w:pPr>
              <w:keepNext/>
              <w:ind w:firstLine="0"/>
              <w:jc w:val="right"/>
            </w:pPr>
            <w:r>
              <w:rPr>
                <w:sz w:val="16"/>
                <w:szCs w:val="16"/>
              </w:rPr>
              <w:t>54.3</w:t>
            </w:r>
          </w:p>
        </w:tc>
        <w:tc>
          <w:tcPr>
            <w:tcW w:w="720" w:type="dxa"/>
            <w:vAlign w:val="center"/>
          </w:tcPr>
          <w:p w14:paraId="1FDC99B8" w14:textId="77777777" w:rsidR="004D20D1" w:rsidRDefault="00000000">
            <w:pPr>
              <w:keepNext/>
              <w:ind w:firstLine="0"/>
              <w:jc w:val="right"/>
            </w:pPr>
            <w:r>
              <w:rPr>
                <w:sz w:val="16"/>
                <w:szCs w:val="16"/>
              </w:rPr>
              <w:t>4.10</w:t>
            </w:r>
          </w:p>
        </w:tc>
      </w:tr>
      <w:tr w:rsidR="004D20D1" w14:paraId="06B5C8D4" w14:textId="77777777">
        <w:trPr>
          <w:cantSplit/>
        </w:trPr>
        <w:tc>
          <w:tcPr>
            <w:tcW w:w="1000" w:type="dxa"/>
            <w:vAlign w:val="center"/>
          </w:tcPr>
          <w:p w14:paraId="7DD42D1A"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vAlign w:val="center"/>
          </w:tcPr>
          <w:p w14:paraId="4FD32F83" w14:textId="77777777" w:rsidR="004D20D1" w:rsidRDefault="00000000">
            <w:pPr>
              <w:ind w:firstLine="0"/>
              <w:jc w:val="right"/>
            </w:pPr>
            <w:r>
              <w:rPr>
                <w:sz w:val="16"/>
                <w:szCs w:val="16"/>
              </w:rPr>
              <w:t>6~22</w:t>
            </w:r>
          </w:p>
        </w:tc>
        <w:tc>
          <w:tcPr>
            <w:tcW w:w="600" w:type="dxa"/>
            <w:vAlign w:val="center"/>
          </w:tcPr>
          <w:p w14:paraId="73D2922C" w14:textId="77777777" w:rsidR="004D20D1" w:rsidRDefault="00000000">
            <w:pPr>
              <w:ind w:firstLine="0"/>
              <w:jc w:val="right"/>
            </w:pPr>
            <w:r>
              <w:rPr>
                <w:sz w:val="16"/>
                <w:szCs w:val="16"/>
              </w:rPr>
              <w:t xml:space="preserve">29.2 </w:t>
            </w:r>
            <w:r>
              <w:rPr>
                <w:sz w:val="16"/>
                <w:szCs w:val="16"/>
              </w:rPr>
              <w:t>이하</w:t>
            </w:r>
          </w:p>
        </w:tc>
        <w:tc>
          <w:tcPr>
            <w:tcW w:w="660" w:type="dxa"/>
            <w:vAlign w:val="center"/>
          </w:tcPr>
          <w:p w14:paraId="703E9D2A" w14:textId="77777777" w:rsidR="004D20D1" w:rsidRDefault="00000000">
            <w:pPr>
              <w:ind w:firstLine="0"/>
              <w:jc w:val="right"/>
            </w:pPr>
            <w:r>
              <w:rPr>
                <w:sz w:val="16"/>
                <w:szCs w:val="16"/>
              </w:rPr>
              <w:t>1,543</w:t>
            </w:r>
          </w:p>
        </w:tc>
        <w:tc>
          <w:tcPr>
            <w:tcW w:w="760" w:type="dxa"/>
            <w:vAlign w:val="center"/>
          </w:tcPr>
          <w:p w14:paraId="2D2045C7" w14:textId="77777777" w:rsidR="004D20D1" w:rsidRDefault="00000000">
            <w:pPr>
              <w:ind w:firstLine="0"/>
              <w:jc w:val="right"/>
            </w:pPr>
            <w:r>
              <w:rPr>
                <w:sz w:val="16"/>
                <w:szCs w:val="16"/>
              </w:rPr>
              <w:t>55.4</w:t>
            </w:r>
          </w:p>
        </w:tc>
        <w:tc>
          <w:tcPr>
            <w:tcW w:w="720" w:type="dxa"/>
            <w:vAlign w:val="center"/>
          </w:tcPr>
          <w:p w14:paraId="4A219DF6" w14:textId="77777777" w:rsidR="004D20D1" w:rsidRDefault="00000000">
            <w:pPr>
              <w:ind w:firstLine="0"/>
              <w:jc w:val="right"/>
            </w:pPr>
            <w:r>
              <w:rPr>
                <w:sz w:val="16"/>
                <w:szCs w:val="16"/>
              </w:rPr>
              <w:t>—</w:t>
            </w:r>
          </w:p>
        </w:tc>
      </w:tr>
    </w:tbl>
    <w:p w14:paraId="06E6140F" w14:textId="77777777" w:rsidR="001A0203" w:rsidRDefault="00000000">
      <w:pPr>
        <w:spacing w:before="60" w:after="24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439C28EA" w14:textId="77777777" w:rsidR="004D20D1" w:rsidRDefault="00000000">
      <w:pPr>
        <w:spacing w:before="24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상한</w:t>
      </w:r>
      <w:r>
        <w:t xml:space="preserve"> </w:t>
      </w:r>
      <w:r>
        <w:t>위반은</w:t>
      </w:r>
      <w:r>
        <w:t xml:space="preserve"> </w:t>
      </w:r>
      <w:r>
        <w:t>같은</w:t>
      </w:r>
      <w:r>
        <w:t xml:space="preserve"> </w:t>
      </w:r>
      <w:r>
        <w:t>정의로</w:t>
      </w:r>
      <w:r>
        <w:t xml:space="preserve"> </w:t>
      </w:r>
      <w:r>
        <w:t>세면</w:t>
      </w:r>
      <w:r>
        <w:t xml:space="preserve"> </w:t>
      </w:r>
      <w:r>
        <w:t>용량을</w:t>
      </w:r>
      <w:r>
        <w:t xml:space="preserve"> </w:t>
      </w:r>
      <w:r>
        <w:t>무시한</w:t>
      </w:r>
      <w:r>
        <w:t xml:space="preserve"> </w:t>
      </w:r>
      <w:r>
        <w:t>반사실의</w:t>
      </w:r>
      <w:r>
        <w:t xml:space="preserve"> 20,208</w:t>
      </w:r>
      <w:r>
        <w:t>건에서</w:t>
      </w:r>
      <w:r>
        <w:t xml:space="preserve"> 227</w:t>
      </w:r>
      <w:r>
        <w:t>건으로</w:t>
      </w:r>
      <w:r>
        <w:t xml:space="preserve"> 89</w:t>
      </w:r>
      <w:r>
        <w:t>배</w:t>
      </w:r>
      <w:r>
        <w:t xml:space="preserve"> </w:t>
      </w:r>
      <w:r>
        <w:t>줄고</w:t>
      </w:r>
      <w:r>
        <w:t xml:space="preserve">, </w:t>
      </w:r>
      <w:r>
        <w:t>남은</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58DA6BF4"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lastRenderedPageBreak/>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 227</w:t>
      </w:r>
      <w:r>
        <w:t>건에</w:t>
      </w:r>
      <w:r>
        <w:t xml:space="preserve"> </w:t>
      </w:r>
      <w:r>
        <w:t>해당한다</w:t>
      </w:r>
      <w:r>
        <w:t>.</w:t>
      </w:r>
    </w:p>
    <w:p w14:paraId="4E6C4C67" w14:textId="77777777" w:rsidR="00CA0C2E" w:rsidRDefault="00000000" w:rsidP="00724B75">
      <w:pPr>
        <w:keepNext/>
        <w:spacing w:before="240"/>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2BBBE050" w14:textId="77777777" w:rsidR="00CA0C2E" w:rsidRDefault="00000000" w:rsidP="00724B75">
      <w:pPr>
        <w:keepLines/>
        <w:spacing w:before="60" w:after="240"/>
        <w:ind w:firstLine="0"/>
        <w:rPr>
          <w:sz w:val="18"/>
          <w:szCs w:val="18"/>
        </w:rPr>
      </w:pPr>
      <w:r>
        <w:rPr>
          <w:b/>
          <w:sz w:val="18"/>
          <w:szCs w:val="18"/>
        </w:rPr>
        <w:t>그림</w:t>
      </w:r>
      <w:r>
        <w:rPr>
          <w:b/>
          <w:sz w:val="18"/>
          <w:szCs w:val="18"/>
        </w:rPr>
        <w:t xml:space="preserve"> 9.</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연중</w:t>
      </w:r>
      <w:r>
        <w:rPr>
          <w:sz w:val="18"/>
          <w:szCs w:val="18"/>
        </w:rPr>
        <w:t xml:space="preserve"> </w:t>
      </w:r>
      <w:r>
        <w:rPr>
          <w:sz w:val="18"/>
          <w:szCs w:val="18"/>
        </w:rPr>
        <w:t>한</w:t>
      </w:r>
      <w:r>
        <w:rPr>
          <w:sz w:val="18"/>
          <w:szCs w:val="18"/>
        </w:rPr>
        <w:t xml:space="preserve"> </w:t>
      </w:r>
      <w:r>
        <w:rPr>
          <w:sz w:val="18"/>
          <w:szCs w:val="18"/>
        </w:rPr>
        <w:t>주</w:t>
      </w:r>
      <w:r>
        <w:rPr>
          <w:sz w:val="18"/>
          <w:szCs w:val="18"/>
        </w:rPr>
        <w:t>(day 231–238)</w:t>
      </w:r>
      <w:r>
        <w:rPr>
          <w:sz w:val="18"/>
          <w:szCs w:val="18"/>
        </w:rPr>
        <w:t>의</w:t>
      </w:r>
      <w:r>
        <w:rPr>
          <w:sz w:val="18"/>
          <w:szCs w:val="18"/>
        </w:rPr>
        <w:t xml:space="preserve"> </w:t>
      </w:r>
      <w:r>
        <w:rPr>
          <w:sz w:val="18"/>
          <w:szCs w:val="18"/>
        </w:rPr>
        <w:t>예시다</w:t>
      </w:r>
      <w:r>
        <w:rPr>
          <w:sz w:val="18"/>
          <w:szCs w:val="18"/>
        </w:rPr>
        <w:t xml:space="preserve">. </w:t>
      </w:r>
      <w:r>
        <w:rPr>
          <w:sz w:val="18"/>
          <w:szCs w:val="18"/>
        </w:rPr>
        <w:t>회색</w:t>
      </w:r>
      <w:r>
        <w:rPr>
          <w:sz w:val="18"/>
          <w:szCs w:val="18"/>
        </w:rPr>
        <w:t xml:space="preserve"> </w:t>
      </w:r>
      <w:r>
        <w:rPr>
          <w:sz w:val="18"/>
          <w:szCs w:val="18"/>
        </w:rPr>
        <w:t>영역은</w:t>
      </w:r>
      <w:r>
        <w:rPr>
          <w:sz w:val="18"/>
          <w:szCs w:val="18"/>
        </w:rPr>
        <w:t xml:space="preserve"> </w:t>
      </w:r>
      <w:r>
        <w:rPr>
          <w:sz w:val="18"/>
          <w:szCs w:val="18"/>
        </w:rPr>
        <w:t>용량을</w:t>
      </w:r>
      <w:r>
        <w:rPr>
          <w:sz w:val="18"/>
          <w:szCs w:val="18"/>
        </w:rPr>
        <w:t xml:space="preserve"> </w:t>
      </w:r>
      <w:r>
        <w:rPr>
          <w:sz w:val="18"/>
          <w:szCs w:val="18"/>
        </w:rPr>
        <w:t>보지</w:t>
      </w:r>
      <w:r>
        <w:rPr>
          <w:sz w:val="18"/>
          <w:szCs w:val="18"/>
        </w:rPr>
        <w:t xml:space="preserve"> </w:t>
      </w:r>
      <w:r>
        <w:rPr>
          <w:sz w:val="18"/>
          <w:szCs w:val="18"/>
        </w:rPr>
        <w:t>않은</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검은</w:t>
      </w:r>
      <w:r>
        <w:rPr>
          <w:sz w:val="18"/>
          <w:szCs w:val="18"/>
        </w:rPr>
        <w:t xml:space="preserve"> </w:t>
      </w:r>
      <w:r>
        <w:rPr>
          <w:sz w:val="18"/>
          <w:szCs w:val="18"/>
        </w:rPr>
        <w:t>선은</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이며</w:t>
      </w:r>
      <w:r>
        <w:rPr>
          <w:sz w:val="18"/>
          <w:szCs w:val="18"/>
        </w:rPr>
        <w:t xml:space="preserve">, </w:t>
      </w:r>
      <w:r>
        <w:rPr>
          <w:sz w:val="18"/>
          <w:szCs w:val="18"/>
        </w:rPr>
        <w:t>점선은</w:t>
      </w:r>
      <w:r>
        <w:rPr>
          <w:sz w:val="18"/>
          <w:szCs w:val="18"/>
        </w:rPr>
        <w:t xml:space="preserve"> </w:t>
      </w:r>
      <w:r>
        <w:rPr>
          <w:sz w:val="18"/>
          <w:szCs w:val="18"/>
        </w:rPr>
        <w:t>유효</w:t>
      </w:r>
      <w:r>
        <w:rPr>
          <w:sz w:val="18"/>
          <w:szCs w:val="18"/>
        </w:rPr>
        <w:t xml:space="preserve"> </w:t>
      </w:r>
      <w:r>
        <w:rPr>
          <w:sz w:val="18"/>
          <w:szCs w:val="18"/>
        </w:rPr>
        <w:t>상한</w:t>
      </w:r>
      <w:r>
        <w:rPr>
          <w:sz w:val="18"/>
          <w:szCs w:val="18"/>
        </w:rPr>
        <w:t xml:space="preserve"> 12</w:t>
      </w:r>
      <w:r>
        <w:rPr>
          <w:sz w:val="18"/>
          <w:szCs w:val="18"/>
        </w:rPr>
        <w:t>다</w:t>
      </w:r>
      <w:r>
        <w:rPr>
          <w:sz w:val="18"/>
          <w:szCs w:val="18"/>
        </w:rPr>
        <w:t xml:space="preserve">. </w:t>
      </w:r>
      <w:r>
        <w:rPr>
          <w:sz w:val="18"/>
          <w:szCs w:val="18"/>
        </w:rPr>
        <w:t>온라인의</w:t>
      </w:r>
      <w:r>
        <w:rPr>
          <w:sz w:val="18"/>
          <w:szCs w:val="18"/>
        </w:rPr>
        <w:t xml:space="preserve"> </w:t>
      </w:r>
      <w:r>
        <w:rPr>
          <w:sz w:val="18"/>
          <w:szCs w:val="18"/>
        </w:rPr>
        <w:t>연중</w:t>
      </w:r>
      <w:r>
        <w:rPr>
          <w:sz w:val="18"/>
          <w:szCs w:val="18"/>
        </w:rPr>
        <w:t xml:space="preserve"> </w:t>
      </w:r>
      <w:r>
        <w:rPr>
          <w:sz w:val="18"/>
          <w:szCs w:val="18"/>
        </w:rPr>
        <w:t>최대</w:t>
      </w:r>
      <w:r>
        <w:rPr>
          <w:sz w:val="18"/>
          <w:szCs w:val="18"/>
        </w:rPr>
        <w:t xml:space="preserve"> 17</w:t>
      </w:r>
      <w:r>
        <w:rPr>
          <w:sz w:val="18"/>
          <w:szCs w:val="18"/>
        </w:rPr>
        <w:t>건은</w:t>
      </w:r>
      <w:r>
        <w:rPr>
          <w:sz w:val="18"/>
          <w:szCs w:val="18"/>
        </w:rPr>
        <w:t xml:space="preserve"> </w:t>
      </w:r>
      <w:r>
        <w:rPr>
          <w:sz w:val="18"/>
          <w:szCs w:val="18"/>
        </w:rPr>
        <w:t>이</w:t>
      </w:r>
      <w:r>
        <w:rPr>
          <w:sz w:val="18"/>
          <w:szCs w:val="18"/>
        </w:rPr>
        <w:t xml:space="preserve"> </w:t>
      </w:r>
      <w:r>
        <w:rPr>
          <w:sz w:val="18"/>
          <w:szCs w:val="18"/>
        </w:rPr>
        <w:t>주가</w:t>
      </w:r>
      <w:r>
        <w:rPr>
          <w:sz w:val="18"/>
          <w:szCs w:val="18"/>
        </w:rPr>
        <w:t xml:space="preserve"> </w:t>
      </w:r>
      <w:r>
        <w:rPr>
          <w:sz w:val="18"/>
          <w:szCs w:val="18"/>
        </w:rPr>
        <w:t>아닌</w:t>
      </w:r>
      <w:r>
        <w:rPr>
          <w:sz w:val="18"/>
          <w:szCs w:val="18"/>
        </w:rPr>
        <w:t xml:space="preserve"> </w:t>
      </w:r>
      <w:r>
        <w:rPr>
          <w:sz w:val="18"/>
          <w:szCs w:val="18"/>
        </w:rPr>
        <w:t>다른</w:t>
      </w:r>
      <w:r>
        <w:rPr>
          <w:sz w:val="18"/>
          <w:szCs w:val="18"/>
        </w:rPr>
        <w:t xml:space="preserve"> </w:t>
      </w:r>
      <w:r>
        <w:rPr>
          <w:sz w:val="18"/>
          <w:szCs w:val="18"/>
        </w:rPr>
        <w:t>주에서</w:t>
      </w:r>
      <w:r>
        <w:rPr>
          <w:sz w:val="18"/>
          <w:szCs w:val="18"/>
        </w:rPr>
        <w:t xml:space="preserve"> </w:t>
      </w:r>
      <w:r>
        <w:rPr>
          <w:sz w:val="18"/>
          <w:szCs w:val="18"/>
        </w:rPr>
        <w:t>난다</w:t>
      </w:r>
      <w:r>
        <w:rPr>
          <w:sz w:val="18"/>
          <w:szCs w:val="18"/>
        </w:rPr>
        <w:t>.</w:t>
      </w:r>
    </w:p>
    <w:p w14:paraId="61992F2F"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CB3FAE9" w14:textId="77777777" w:rsidR="00CA0C2E" w:rsidRDefault="00000000" w:rsidP="00724B75">
      <w:pPr>
        <w:rPr>
          <w:sz w:val="18"/>
          <w:szCs w:val="18"/>
        </w:rPr>
      </w:pPr>
      <w:r>
        <w:t>CICS, CASPER, Sukprasert, Caspian</w:t>
      </w:r>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FAD9882" w14:textId="77777777" w:rsidR="00CA0C2E" w:rsidRDefault="00000000" w:rsidP="00724B75">
      <w:pPr>
        <w:rPr>
          <w:sz w:val="18"/>
          <w:szCs w:val="18"/>
        </w:rPr>
      </w:pPr>
      <w:r>
        <w:t>절감률만</w:t>
      </w:r>
      <w:r>
        <w:t xml:space="preserve"> </w:t>
      </w:r>
      <w:r>
        <w:t>보면</w:t>
      </w:r>
      <w:r>
        <w:t xml:space="preserve"> CASPER(95.28%)</w:t>
      </w:r>
      <w:r>
        <w:t>와</w:t>
      </w:r>
      <w:r>
        <w:t xml:space="preserve"> </w:t>
      </w:r>
      <w:proofErr w:type="spellStart"/>
      <w:r>
        <w:t>Sukprasert</w:t>
      </w:r>
      <w:proofErr w:type="spellEnd"/>
      <w:r>
        <w:t>의</w:t>
      </w:r>
      <w:r>
        <w:t xml:space="preserve"> </w:t>
      </w:r>
      <w:proofErr w:type="spellStart"/>
      <w:r>
        <w:t>완전예지</w:t>
      </w:r>
      <w:proofErr w:type="spellEnd"/>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20,208</w:t>
      </w:r>
      <w:r>
        <w:t>건은</w:t>
      </w:r>
      <w:r>
        <w:t xml:space="preserve"> </w:t>
      </w:r>
      <w:r>
        <w:t>본</w:t>
      </w:r>
      <w:r>
        <w:t xml:space="preserve"> </w:t>
      </w:r>
      <w:r>
        <w:t>연구</w:t>
      </w:r>
      <w:r>
        <w:t xml:space="preserve"> </w:t>
      </w:r>
      <w:r>
        <w:t>자신의</w:t>
      </w:r>
      <w:r>
        <w:t xml:space="preserve"> </w:t>
      </w:r>
      <w:r>
        <w:t>반사실</w:t>
      </w:r>
      <w:r>
        <w:t xml:space="preserve"> </w:t>
      </w:r>
      <w:r>
        <w:t>상한이고</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이</w:t>
      </w:r>
      <w:r>
        <w:t xml:space="preserve"> </w:t>
      </w:r>
      <w:r>
        <w:t>상한은</w:t>
      </w:r>
      <w:r>
        <w:t xml:space="preserve"> </w:t>
      </w:r>
      <w:r>
        <w:t>기준</w:t>
      </w:r>
      <w:r>
        <w:t xml:space="preserve"> </w:t>
      </w:r>
      <w:r>
        <w:t>배정이</w:t>
      </w:r>
      <w:r>
        <w:t xml:space="preserve"> </w:t>
      </w:r>
      <w:r>
        <w:t>실제로</w:t>
      </w:r>
      <w:r>
        <w:t xml:space="preserve"> </w:t>
      </w:r>
      <w:r>
        <w:t>도달한</w:t>
      </w:r>
      <w:r>
        <w:t xml:space="preserve"> </w:t>
      </w:r>
      <w:r>
        <w:t>최대치의</w:t>
      </w:r>
      <w:r>
        <w:t xml:space="preserve"> 92%</w:t>
      </w:r>
      <w:r>
        <w:t>이므로</w:t>
      </w:r>
      <w:r>
        <w:t xml:space="preserve">, </w:t>
      </w:r>
      <w:r>
        <w:t>이를</w:t>
      </w:r>
      <w:r>
        <w:t xml:space="preserve"> </w:t>
      </w:r>
      <w:r>
        <w:t>넘기는</w:t>
      </w:r>
      <w:r>
        <w:t xml:space="preserve"> </w:t>
      </w:r>
      <w:r>
        <w:t>배정은</w:t>
      </w:r>
      <w:r>
        <w:t xml:space="preserve"> </w:t>
      </w:r>
      <w:r>
        <w:t>그</w:t>
      </w:r>
      <w:r>
        <w:t xml:space="preserve"> </w:t>
      </w:r>
      <w:r>
        <w:t>워크로드가</w:t>
      </w:r>
      <w:r>
        <w:t xml:space="preserve"> </w:t>
      </w:r>
      <w:r>
        <w:t>한</w:t>
      </w:r>
      <w:r>
        <w:t xml:space="preserve"> </w:t>
      </w:r>
      <w:r>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w:t>
      </w:r>
      <w:proofErr w:type="spellStart"/>
      <w:r>
        <w:t>ms</w:t>
      </w:r>
      <w:proofErr w:type="spellEnd"/>
      <w:r>
        <w:t>로</w:t>
      </w:r>
      <w:r>
        <w:t xml:space="preserve"> </w:t>
      </w:r>
      <w:r>
        <w:t>본</w:t>
      </w:r>
      <w:r>
        <w:t xml:space="preserve"> </w:t>
      </w:r>
      <w:r>
        <w:t>연구</w:t>
      </w:r>
      <w:r>
        <w:t xml:space="preserve"> </w:t>
      </w:r>
      <w:r>
        <w:t>무릎점의</w:t>
      </w:r>
      <w:r>
        <w:t xml:space="preserve"> 3.3</w:t>
      </w:r>
      <w:r>
        <w:t>배가</w:t>
      </w:r>
      <w:r>
        <w:t xml:space="preserve"> </w:t>
      </w:r>
      <w:r>
        <w:t>된다</w:t>
      </w:r>
      <w:r>
        <w:t xml:space="preserve">. </w:t>
      </w:r>
      <w:proofErr w:type="spellStart"/>
      <w:r>
        <w:t>Sukprasert</w:t>
      </w:r>
      <w:proofErr w:type="spellEnd"/>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31C0813A" w14:textId="77777777" w:rsidR="00CA0C2E" w:rsidRDefault="00000000" w:rsidP="00724B75">
      <w:pPr>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1DD22661" w14:textId="77777777" w:rsidR="009C4F3C" w:rsidRDefault="00000000">
      <w:pPr>
        <w:keepNext/>
        <w:spacing w:before="240"/>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22170C5D" w14:textId="77777777" w:rsidR="000C72D1" w:rsidRDefault="00000000" w:rsidP="00724B75">
      <w:pPr>
        <w:keepLines/>
        <w:spacing w:before="60" w:after="240"/>
        <w:ind w:firstLine="0"/>
        <w:rPr>
          <w:sz w:val="18"/>
        </w:rPr>
      </w:pPr>
      <w:r>
        <w:rPr>
          <w:b/>
          <w:sz w:val="18"/>
        </w:rPr>
        <w:t>그림</w:t>
      </w:r>
      <w:r>
        <w:rPr>
          <w:b/>
          <w:sz w:val="18"/>
        </w:rPr>
        <w:t xml:space="preserve"> 10.</w:t>
      </w:r>
      <w:r>
        <w:rPr>
          <w:sz w:val="18"/>
        </w:rPr>
        <w:t xml:space="preserve">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점선은</w:t>
      </w:r>
      <w:r>
        <w:rPr>
          <w:sz w:val="18"/>
        </w:rPr>
        <w:t xml:space="preserve"> </w:t>
      </w:r>
      <w:r>
        <w:rPr>
          <w:sz w:val="18"/>
        </w:rPr>
        <w:t>본</w:t>
      </w:r>
      <w:r>
        <w:rPr>
          <w:sz w:val="18"/>
        </w:rPr>
        <w:t xml:space="preserve"> </w:t>
      </w:r>
      <w:r>
        <w:rPr>
          <w:sz w:val="18"/>
        </w:rPr>
        <w:t>연구의</w:t>
      </w:r>
      <w:r>
        <w:rPr>
          <w:sz w:val="18"/>
        </w:rPr>
        <w:t xml:space="preserve"> </w:t>
      </w:r>
      <w:r>
        <w:rPr>
          <w:sz w:val="18"/>
        </w:rPr>
        <w:t>값이며</w:t>
      </w:r>
      <w:r>
        <w:rPr>
          <w:sz w:val="18"/>
        </w:rPr>
        <w:t xml:space="preserve">, </w:t>
      </w:r>
      <w:r>
        <w:rPr>
          <w:sz w:val="18"/>
        </w:rPr>
        <w:t>그보다</w:t>
      </w:r>
      <w:r>
        <w:rPr>
          <w:sz w:val="18"/>
        </w:rPr>
        <w:t xml:space="preserve"> </w:t>
      </w:r>
      <w:r>
        <w:rPr>
          <w:sz w:val="18"/>
        </w:rPr>
        <w:t>위반이</w:t>
      </w:r>
      <w:r>
        <w:rPr>
          <w:sz w:val="18"/>
        </w:rPr>
        <w:t xml:space="preserve"> </w:t>
      </w:r>
      <w:r>
        <w:rPr>
          <w:sz w:val="18"/>
        </w:rPr>
        <w:t>적으면서</w:t>
      </w:r>
      <w:r>
        <w:rPr>
          <w:sz w:val="18"/>
        </w:rPr>
        <w:t xml:space="preserve"> </w:t>
      </w:r>
      <w:r>
        <w:rPr>
          <w:sz w:val="18"/>
        </w:rPr>
        <w:t>더</w:t>
      </w:r>
      <w:r>
        <w:rPr>
          <w:sz w:val="18"/>
        </w:rPr>
        <w:t xml:space="preserve"> </w:t>
      </w:r>
      <w:r>
        <w:rPr>
          <w:sz w:val="18"/>
        </w:rPr>
        <w:t>많이</w:t>
      </w:r>
      <w:r>
        <w:rPr>
          <w:sz w:val="18"/>
        </w:rPr>
        <w:t xml:space="preserve"> </w:t>
      </w:r>
      <w:r>
        <w:rPr>
          <w:sz w:val="18"/>
        </w:rPr>
        <w:t>줄인</w:t>
      </w:r>
      <w:r>
        <w:rPr>
          <w:sz w:val="18"/>
        </w:rPr>
        <w:t xml:space="preserve"> </w:t>
      </w:r>
      <w:r>
        <w:rPr>
          <w:sz w:val="18"/>
        </w:rPr>
        <w:t>영역</w:t>
      </w:r>
      <w:r>
        <w:rPr>
          <w:sz w:val="18"/>
        </w:rPr>
        <w:t>(</w:t>
      </w:r>
      <w:r>
        <w:rPr>
          <w:sz w:val="18"/>
        </w:rPr>
        <w:t>음영</w:t>
      </w:r>
      <w:r>
        <w:rPr>
          <w:sz w:val="18"/>
        </w:rPr>
        <w:t>)</w:t>
      </w:r>
      <w:r>
        <w:rPr>
          <w:sz w:val="18"/>
        </w:rPr>
        <w:t>에는</w:t>
      </w:r>
      <w:r>
        <w:rPr>
          <w:sz w:val="18"/>
        </w:rPr>
        <w:t xml:space="preserve"> </w:t>
      </w:r>
      <w:r>
        <w:rPr>
          <w:sz w:val="18"/>
        </w:rPr>
        <w:t>어떤</w:t>
      </w:r>
      <w:r>
        <w:rPr>
          <w:sz w:val="18"/>
        </w:rPr>
        <w:t xml:space="preserve"> </w:t>
      </w:r>
      <w:r>
        <w:rPr>
          <w:sz w:val="18"/>
        </w:rPr>
        <w:t>정책도</w:t>
      </w:r>
      <w:r>
        <w:rPr>
          <w:sz w:val="18"/>
        </w:rPr>
        <w:t xml:space="preserve"> </w:t>
      </w:r>
      <w:r>
        <w:rPr>
          <w:sz w:val="18"/>
        </w:rPr>
        <w:t>없다</w:t>
      </w:r>
      <w:r>
        <w:rPr>
          <w:sz w:val="18"/>
        </w:rPr>
        <w:t>.</w:t>
      </w:r>
    </w:p>
    <w:p w14:paraId="412A6B48" w14:textId="77777777" w:rsidR="00CA0C2E" w:rsidRDefault="00000000" w:rsidP="00724B75">
      <w:pPr>
        <w:keepNext/>
        <w:keepLines/>
        <w:spacing w:before="240" w:after="60"/>
        <w:ind w:firstLine="0"/>
        <w:rPr>
          <w:sz w:val="15"/>
        </w:rPr>
      </w:pPr>
      <w:r>
        <w:rPr>
          <w:b/>
          <w:sz w:val="18"/>
        </w:rPr>
        <w:lastRenderedPageBreak/>
        <w:t>표</w:t>
      </w:r>
      <w:r>
        <w:rPr>
          <w:b/>
          <w:sz w:val="18"/>
        </w:rPr>
        <w:t xml:space="preserve"> 4.</w:t>
      </w:r>
      <w:r>
        <w:rPr>
          <w:sz w:val="18"/>
        </w:rPr>
        <w:t xml:space="preserve">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마감</w:t>
      </w:r>
      <w:r>
        <w:rPr>
          <w:sz w:val="18"/>
        </w:rPr>
        <w:t xml:space="preserve"> </w:t>
      </w:r>
      <w:r>
        <w:rPr>
          <w:sz w:val="18"/>
        </w:rPr>
        <w:t>위반은</w:t>
      </w:r>
      <w:r>
        <w:rPr>
          <w:sz w:val="18"/>
        </w:rPr>
        <w:t xml:space="preserve"> Caspian</w:t>
      </w:r>
      <w:r>
        <w:rPr>
          <w:sz w:val="18"/>
        </w:rPr>
        <w:t>을</w:t>
      </w:r>
      <w:r>
        <w:rPr>
          <w:sz w:val="18"/>
        </w:rPr>
        <w:t xml:space="preserve"> </w:t>
      </w:r>
      <w:r>
        <w:rPr>
          <w:sz w:val="18"/>
        </w:rPr>
        <w:t>뺀</w:t>
      </w:r>
      <w:r>
        <w:rPr>
          <w:sz w:val="18"/>
        </w:rPr>
        <w:t xml:space="preserve"> </w:t>
      </w:r>
      <w:r>
        <w:rPr>
          <w:sz w:val="18"/>
        </w:rPr>
        <w:t>모든</w:t>
      </w:r>
      <w:r>
        <w:rPr>
          <w:sz w:val="18"/>
        </w:rPr>
        <w:t xml:space="preserve"> </w:t>
      </w:r>
      <w:r>
        <w:rPr>
          <w:sz w:val="18"/>
        </w:rPr>
        <w:t>정책과</w:t>
      </w:r>
      <w:r>
        <w:rPr>
          <w:sz w:val="18"/>
        </w:rPr>
        <w:t xml:space="preserve"> </w:t>
      </w:r>
      <w:r>
        <w:rPr>
          <w:sz w:val="18"/>
        </w:rPr>
        <w:t>본</w:t>
      </w:r>
      <w:r>
        <w:rPr>
          <w:sz w:val="18"/>
        </w:rPr>
        <w:t xml:space="preserve"> </w:t>
      </w:r>
      <w:r>
        <w:rPr>
          <w:sz w:val="18"/>
        </w:rPr>
        <w:t>연구에서</w:t>
      </w:r>
      <w:r>
        <w:rPr>
          <w:sz w:val="18"/>
        </w:rPr>
        <w:t xml:space="preserve"> 0</w:t>
      </w:r>
      <w:r>
        <w:rPr>
          <w:sz w:val="18"/>
        </w:rPr>
        <w:t>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59450680" w14:textId="77777777">
        <w:trPr>
          <w:cantSplit/>
        </w:trPr>
        <w:tc>
          <w:tcPr>
            <w:tcW w:w="1660" w:type="dxa"/>
            <w:tcBorders>
              <w:bottom w:val="single" w:sz="6" w:space="0" w:color="000000"/>
            </w:tcBorders>
            <w:vAlign w:val="center"/>
          </w:tcPr>
          <w:p w14:paraId="13628180" w14:textId="77777777" w:rsidR="009C4F3C" w:rsidRDefault="00000000">
            <w:pPr>
              <w:keepNext/>
            </w:pPr>
            <w:r>
              <w:rPr>
                <w:b/>
                <w:sz w:val="14"/>
              </w:rPr>
              <w:t>정책</w:t>
            </w:r>
          </w:p>
        </w:tc>
        <w:tc>
          <w:tcPr>
            <w:tcW w:w="960" w:type="dxa"/>
            <w:tcBorders>
              <w:bottom w:val="single" w:sz="6" w:space="0" w:color="000000"/>
            </w:tcBorders>
            <w:vAlign w:val="center"/>
          </w:tcPr>
          <w:p w14:paraId="450EC4E5" w14:textId="77777777" w:rsidR="009C4F3C" w:rsidRDefault="00000000">
            <w:pPr>
              <w:keepNext/>
              <w:jc w:val="right"/>
            </w:pPr>
            <w:r>
              <w:rPr>
                <w:b/>
                <w:sz w:val="14"/>
              </w:rPr>
              <w:t>총배출</w:t>
            </w:r>
          </w:p>
        </w:tc>
        <w:tc>
          <w:tcPr>
            <w:tcW w:w="850" w:type="dxa"/>
            <w:tcBorders>
              <w:bottom w:val="single" w:sz="6" w:space="0" w:color="000000"/>
            </w:tcBorders>
            <w:vAlign w:val="center"/>
          </w:tcPr>
          <w:p w14:paraId="62A46446" w14:textId="77777777" w:rsidR="009C4F3C" w:rsidRDefault="00000000">
            <w:pPr>
              <w:keepNext/>
              <w:jc w:val="right"/>
            </w:pPr>
            <w:r>
              <w:rPr>
                <w:b/>
                <w:sz w:val="14"/>
              </w:rPr>
              <w:t>절감률</w:t>
            </w:r>
          </w:p>
        </w:tc>
        <w:tc>
          <w:tcPr>
            <w:tcW w:w="830" w:type="dxa"/>
            <w:tcBorders>
              <w:bottom w:val="single" w:sz="6" w:space="0" w:color="000000"/>
            </w:tcBorders>
            <w:vAlign w:val="center"/>
          </w:tcPr>
          <w:p w14:paraId="57A7BE86" w14:textId="77777777" w:rsidR="009C4F3C" w:rsidRDefault="00000000">
            <w:pPr>
              <w:keepNext/>
              <w:jc w:val="right"/>
            </w:pPr>
            <w:r>
              <w:rPr>
                <w:b/>
                <w:sz w:val="14"/>
              </w:rPr>
              <w:t>위반</w:t>
            </w:r>
          </w:p>
        </w:tc>
      </w:tr>
      <w:tr w:rsidR="009C4F3C" w14:paraId="7D08B9AD" w14:textId="77777777">
        <w:trPr>
          <w:cantSplit/>
        </w:trPr>
        <w:tc>
          <w:tcPr>
            <w:tcW w:w="1660" w:type="dxa"/>
            <w:vAlign w:val="center"/>
          </w:tcPr>
          <w:p w14:paraId="481744F3" w14:textId="77777777" w:rsidR="009C4F3C" w:rsidRDefault="00000000">
            <w:pPr>
              <w:keepNext/>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vAlign w:val="center"/>
          </w:tcPr>
          <w:p w14:paraId="3FBD000F" w14:textId="77777777" w:rsidR="009C4F3C" w:rsidRDefault="00000000">
            <w:pPr>
              <w:keepNext/>
              <w:jc w:val="right"/>
            </w:pPr>
            <w:r>
              <w:rPr>
                <w:sz w:val="14"/>
              </w:rPr>
              <w:t>29,225.6</w:t>
            </w:r>
          </w:p>
        </w:tc>
        <w:tc>
          <w:tcPr>
            <w:tcW w:w="850" w:type="dxa"/>
            <w:vAlign w:val="center"/>
          </w:tcPr>
          <w:p w14:paraId="50B81ADC" w14:textId="77777777" w:rsidR="009C4F3C" w:rsidRDefault="00000000">
            <w:pPr>
              <w:keepNext/>
              <w:jc w:val="right"/>
            </w:pPr>
            <w:r>
              <w:rPr>
                <w:sz w:val="14"/>
              </w:rPr>
              <w:t>—</w:t>
            </w:r>
          </w:p>
        </w:tc>
        <w:tc>
          <w:tcPr>
            <w:tcW w:w="830" w:type="dxa"/>
            <w:vAlign w:val="center"/>
          </w:tcPr>
          <w:p w14:paraId="41EB5AD7" w14:textId="77777777" w:rsidR="009C4F3C" w:rsidRDefault="00000000">
            <w:pPr>
              <w:keepNext/>
              <w:jc w:val="right"/>
            </w:pPr>
            <w:r>
              <w:rPr>
                <w:sz w:val="14"/>
              </w:rPr>
              <w:t>0</w:t>
            </w:r>
          </w:p>
        </w:tc>
      </w:tr>
      <w:tr w:rsidR="009C4F3C" w14:paraId="736D9610" w14:textId="77777777">
        <w:trPr>
          <w:cantSplit/>
        </w:trPr>
        <w:tc>
          <w:tcPr>
            <w:tcW w:w="1660" w:type="dxa"/>
            <w:vAlign w:val="center"/>
          </w:tcPr>
          <w:p w14:paraId="52C81E4D" w14:textId="77777777" w:rsidR="009C4F3C" w:rsidRDefault="00000000">
            <w:pPr>
              <w:keepNext/>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vAlign w:val="center"/>
          </w:tcPr>
          <w:p w14:paraId="623F64EF" w14:textId="77777777" w:rsidR="009C4F3C" w:rsidRDefault="00000000">
            <w:pPr>
              <w:keepNext/>
              <w:jc w:val="right"/>
            </w:pPr>
            <w:r>
              <w:rPr>
                <w:sz w:val="14"/>
              </w:rPr>
              <w:t>25,203.4</w:t>
            </w:r>
          </w:p>
        </w:tc>
        <w:tc>
          <w:tcPr>
            <w:tcW w:w="850" w:type="dxa"/>
            <w:vAlign w:val="center"/>
          </w:tcPr>
          <w:p w14:paraId="3510136B" w14:textId="77777777" w:rsidR="009C4F3C" w:rsidRDefault="00000000">
            <w:pPr>
              <w:keepNext/>
              <w:jc w:val="right"/>
            </w:pPr>
            <w:r>
              <w:rPr>
                <w:sz w:val="14"/>
              </w:rPr>
              <w:t>13.76%</w:t>
            </w:r>
          </w:p>
        </w:tc>
        <w:tc>
          <w:tcPr>
            <w:tcW w:w="830" w:type="dxa"/>
            <w:vAlign w:val="center"/>
          </w:tcPr>
          <w:p w14:paraId="44C5CD9B" w14:textId="77777777" w:rsidR="009C4F3C" w:rsidRDefault="00000000">
            <w:pPr>
              <w:keepNext/>
              <w:jc w:val="right"/>
            </w:pPr>
            <w:r>
              <w:rPr>
                <w:sz w:val="14"/>
              </w:rPr>
              <w:t>0</w:t>
            </w:r>
          </w:p>
        </w:tc>
      </w:tr>
      <w:tr w:rsidR="009C4F3C" w14:paraId="6E18F340" w14:textId="77777777">
        <w:trPr>
          <w:cantSplit/>
        </w:trPr>
        <w:tc>
          <w:tcPr>
            <w:tcW w:w="1660" w:type="dxa"/>
            <w:vAlign w:val="center"/>
          </w:tcPr>
          <w:p w14:paraId="4E22CD16" w14:textId="77777777" w:rsidR="009C4F3C" w:rsidRDefault="00000000">
            <w:pPr>
              <w:keepNext/>
            </w:pPr>
            <w:r>
              <w:rPr>
                <w:sz w:val="14"/>
              </w:rPr>
              <w:t>Caspian (</w:t>
            </w:r>
            <w:r>
              <w:rPr>
                <w:sz w:val="14"/>
              </w:rPr>
              <w:t>분수</w:t>
            </w:r>
            <w:r>
              <w:rPr>
                <w:sz w:val="14"/>
              </w:rPr>
              <w:t>)</w:t>
            </w:r>
          </w:p>
        </w:tc>
        <w:tc>
          <w:tcPr>
            <w:tcW w:w="960" w:type="dxa"/>
            <w:vAlign w:val="center"/>
          </w:tcPr>
          <w:p w14:paraId="2822A6C6" w14:textId="77777777" w:rsidR="009C4F3C" w:rsidRDefault="00000000">
            <w:pPr>
              <w:keepNext/>
              <w:jc w:val="right"/>
            </w:pPr>
            <w:r>
              <w:rPr>
                <w:sz w:val="14"/>
              </w:rPr>
              <w:t>20,308.4</w:t>
            </w:r>
          </w:p>
        </w:tc>
        <w:tc>
          <w:tcPr>
            <w:tcW w:w="850" w:type="dxa"/>
            <w:vAlign w:val="center"/>
          </w:tcPr>
          <w:p w14:paraId="5464D557" w14:textId="77777777" w:rsidR="009C4F3C" w:rsidRDefault="00000000">
            <w:pPr>
              <w:keepNext/>
              <w:jc w:val="right"/>
            </w:pPr>
            <w:r>
              <w:rPr>
                <w:sz w:val="14"/>
              </w:rPr>
              <w:t>30.51%</w:t>
            </w:r>
          </w:p>
        </w:tc>
        <w:tc>
          <w:tcPr>
            <w:tcW w:w="830" w:type="dxa"/>
            <w:vAlign w:val="center"/>
          </w:tcPr>
          <w:p w14:paraId="3B595B86" w14:textId="77777777" w:rsidR="009C4F3C" w:rsidRDefault="00000000">
            <w:pPr>
              <w:keepNext/>
              <w:jc w:val="right"/>
            </w:pPr>
            <w:r>
              <w:rPr>
                <w:sz w:val="14"/>
              </w:rPr>
              <w:t>3,745</w:t>
            </w:r>
          </w:p>
        </w:tc>
      </w:tr>
      <w:tr w:rsidR="009C4F3C" w14:paraId="7EA4D73A" w14:textId="77777777">
        <w:trPr>
          <w:cantSplit/>
        </w:trPr>
        <w:tc>
          <w:tcPr>
            <w:tcW w:w="1660" w:type="dxa"/>
            <w:vAlign w:val="center"/>
          </w:tcPr>
          <w:p w14:paraId="4E38DAB5" w14:textId="77777777" w:rsidR="009C4F3C" w:rsidRDefault="00000000">
            <w:pPr>
              <w:keepNext/>
            </w:pPr>
            <w:proofErr w:type="spellStart"/>
            <w:r>
              <w:rPr>
                <w:sz w:val="14"/>
              </w:rPr>
              <w:t>Sukprasert</w:t>
            </w:r>
            <w:proofErr w:type="spellEnd"/>
            <w:r>
              <w:rPr>
                <w:sz w:val="14"/>
              </w:rPr>
              <w:t xml:space="preserve"> </w:t>
            </w:r>
            <w:r>
              <w:rPr>
                <w:sz w:val="14"/>
              </w:rPr>
              <w:t>시간</w:t>
            </w:r>
          </w:p>
        </w:tc>
        <w:tc>
          <w:tcPr>
            <w:tcW w:w="960" w:type="dxa"/>
            <w:vAlign w:val="center"/>
          </w:tcPr>
          <w:p w14:paraId="762B205A" w14:textId="77777777" w:rsidR="009C4F3C" w:rsidRDefault="00000000">
            <w:pPr>
              <w:keepNext/>
              <w:jc w:val="right"/>
            </w:pPr>
            <w:r>
              <w:rPr>
                <w:sz w:val="14"/>
              </w:rPr>
              <w:t>9,583.6</w:t>
            </w:r>
          </w:p>
        </w:tc>
        <w:tc>
          <w:tcPr>
            <w:tcW w:w="850" w:type="dxa"/>
            <w:vAlign w:val="center"/>
          </w:tcPr>
          <w:p w14:paraId="6F850B49" w14:textId="77777777" w:rsidR="009C4F3C" w:rsidRDefault="00000000">
            <w:pPr>
              <w:keepNext/>
              <w:jc w:val="right"/>
            </w:pPr>
            <w:r>
              <w:rPr>
                <w:sz w:val="14"/>
              </w:rPr>
              <w:t>67.21%</w:t>
            </w:r>
          </w:p>
        </w:tc>
        <w:tc>
          <w:tcPr>
            <w:tcW w:w="830" w:type="dxa"/>
            <w:vAlign w:val="center"/>
          </w:tcPr>
          <w:p w14:paraId="5E0EF39E" w14:textId="77777777" w:rsidR="009C4F3C" w:rsidRDefault="00000000">
            <w:pPr>
              <w:keepNext/>
              <w:jc w:val="right"/>
            </w:pPr>
            <w:r>
              <w:rPr>
                <w:sz w:val="14"/>
              </w:rPr>
              <w:t>49,356</w:t>
            </w:r>
          </w:p>
        </w:tc>
      </w:tr>
      <w:tr w:rsidR="009C4F3C" w14:paraId="4461ACBB" w14:textId="77777777">
        <w:trPr>
          <w:cantSplit/>
        </w:trPr>
        <w:tc>
          <w:tcPr>
            <w:tcW w:w="1660" w:type="dxa"/>
            <w:vAlign w:val="center"/>
          </w:tcPr>
          <w:p w14:paraId="14E1BC51" w14:textId="77777777" w:rsidR="009C4F3C" w:rsidRDefault="00000000">
            <w:pPr>
              <w:keepNext/>
            </w:pPr>
            <w:r>
              <w:rPr>
                <w:sz w:val="14"/>
              </w:rPr>
              <w:t>CASPER CAP</w:t>
            </w:r>
          </w:p>
        </w:tc>
        <w:tc>
          <w:tcPr>
            <w:tcW w:w="960" w:type="dxa"/>
            <w:vAlign w:val="center"/>
          </w:tcPr>
          <w:p w14:paraId="330226CD" w14:textId="77777777" w:rsidR="009C4F3C" w:rsidRDefault="00000000">
            <w:pPr>
              <w:keepNext/>
              <w:jc w:val="right"/>
            </w:pPr>
            <w:r>
              <w:rPr>
                <w:sz w:val="14"/>
              </w:rPr>
              <w:t>1,379.1</w:t>
            </w:r>
          </w:p>
        </w:tc>
        <w:tc>
          <w:tcPr>
            <w:tcW w:w="850" w:type="dxa"/>
            <w:vAlign w:val="center"/>
          </w:tcPr>
          <w:p w14:paraId="749742DD" w14:textId="77777777" w:rsidR="009C4F3C" w:rsidRDefault="00000000">
            <w:pPr>
              <w:keepNext/>
              <w:jc w:val="right"/>
            </w:pPr>
            <w:r>
              <w:rPr>
                <w:sz w:val="14"/>
              </w:rPr>
              <w:t>95.28%</w:t>
            </w:r>
          </w:p>
        </w:tc>
        <w:tc>
          <w:tcPr>
            <w:tcW w:w="830" w:type="dxa"/>
            <w:vAlign w:val="center"/>
          </w:tcPr>
          <w:p w14:paraId="69ED018F" w14:textId="77777777" w:rsidR="009C4F3C" w:rsidRDefault="00000000">
            <w:pPr>
              <w:keepNext/>
              <w:jc w:val="right"/>
            </w:pPr>
            <w:r>
              <w:rPr>
                <w:sz w:val="14"/>
              </w:rPr>
              <w:t>69,310</w:t>
            </w:r>
          </w:p>
        </w:tc>
      </w:tr>
      <w:tr w:rsidR="009C4F3C" w14:paraId="14AFF9FD" w14:textId="77777777">
        <w:trPr>
          <w:cantSplit/>
        </w:trPr>
        <w:tc>
          <w:tcPr>
            <w:tcW w:w="1660" w:type="dxa"/>
            <w:vAlign w:val="center"/>
          </w:tcPr>
          <w:p w14:paraId="722C5D58" w14:textId="77777777" w:rsidR="009C4F3C" w:rsidRDefault="00000000">
            <w:pPr>
              <w:keepNext/>
            </w:pPr>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vAlign w:val="center"/>
          </w:tcPr>
          <w:p w14:paraId="2B05E9E3" w14:textId="77777777" w:rsidR="009C4F3C" w:rsidRDefault="00000000">
            <w:pPr>
              <w:keepNext/>
              <w:jc w:val="right"/>
            </w:pPr>
            <w:r>
              <w:rPr>
                <w:sz w:val="14"/>
              </w:rPr>
              <w:t>990.8</w:t>
            </w:r>
          </w:p>
        </w:tc>
        <w:tc>
          <w:tcPr>
            <w:tcW w:w="850" w:type="dxa"/>
            <w:vAlign w:val="center"/>
          </w:tcPr>
          <w:p w14:paraId="1CEA791E" w14:textId="77777777" w:rsidR="009C4F3C" w:rsidRDefault="00000000">
            <w:pPr>
              <w:keepNext/>
              <w:jc w:val="right"/>
            </w:pPr>
            <w:r>
              <w:rPr>
                <w:sz w:val="14"/>
              </w:rPr>
              <w:t>96.61%</w:t>
            </w:r>
          </w:p>
        </w:tc>
        <w:tc>
          <w:tcPr>
            <w:tcW w:w="830" w:type="dxa"/>
            <w:vAlign w:val="center"/>
          </w:tcPr>
          <w:p w14:paraId="6A352A98" w14:textId="77777777" w:rsidR="009C4F3C" w:rsidRDefault="00000000">
            <w:pPr>
              <w:keepNext/>
              <w:jc w:val="right"/>
            </w:pPr>
            <w:r>
              <w:rPr>
                <w:sz w:val="14"/>
              </w:rPr>
              <w:t>120,186</w:t>
            </w:r>
          </w:p>
        </w:tc>
      </w:tr>
      <w:tr w:rsidR="009C4F3C" w14:paraId="5C63E714" w14:textId="77777777">
        <w:trPr>
          <w:cantSplit/>
        </w:trPr>
        <w:tc>
          <w:tcPr>
            <w:tcW w:w="1660" w:type="dxa"/>
            <w:vAlign w:val="center"/>
          </w:tcPr>
          <w:p w14:paraId="3E16208C" w14:textId="77777777" w:rsidR="009C4F3C" w:rsidRDefault="00000000">
            <w:pPr>
              <w:keepNext/>
            </w:pPr>
            <w:r>
              <w:rPr>
                <w:sz w:val="14"/>
              </w:rPr>
              <w:t>본</w:t>
            </w:r>
            <w:r>
              <w:rPr>
                <w:sz w:val="14"/>
              </w:rPr>
              <w:t xml:space="preserve"> </w:t>
            </w:r>
            <w:r>
              <w:rPr>
                <w:sz w:val="14"/>
              </w:rPr>
              <w:t>연구</w:t>
            </w:r>
            <w:r>
              <w:rPr>
                <w:sz w:val="14"/>
              </w:rPr>
              <w:t xml:space="preserve"> — </w:t>
            </w:r>
            <w:r>
              <w:rPr>
                <w:sz w:val="14"/>
              </w:rPr>
              <w:t>시간만</w:t>
            </w:r>
          </w:p>
        </w:tc>
        <w:tc>
          <w:tcPr>
            <w:tcW w:w="960" w:type="dxa"/>
            <w:vAlign w:val="center"/>
          </w:tcPr>
          <w:p w14:paraId="71EB7931" w14:textId="77777777" w:rsidR="009C4F3C" w:rsidRDefault="00000000">
            <w:pPr>
              <w:keepNext/>
              <w:jc w:val="right"/>
            </w:pPr>
            <w:r>
              <w:rPr>
                <w:sz w:val="14"/>
              </w:rPr>
              <w:t>23,789.1</w:t>
            </w:r>
          </w:p>
        </w:tc>
        <w:tc>
          <w:tcPr>
            <w:tcW w:w="850" w:type="dxa"/>
            <w:vAlign w:val="center"/>
          </w:tcPr>
          <w:p w14:paraId="719540F0" w14:textId="77777777" w:rsidR="009C4F3C" w:rsidRDefault="00000000">
            <w:pPr>
              <w:keepNext/>
              <w:jc w:val="right"/>
            </w:pPr>
            <w:r>
              <w:rPr>
                <w:sz w:val="14"/>
              </w:rPr>
              <w:t>18.60%</w:t>
            </w:r>
          </w:p>
        </w:tc>
        <w:tc>
          <w:tcPr>
            <w:tcW w:w="830" w:type="dxa"/>
            <w:vAlign w:val="center"/>
          </w:tcPr>
          <w:p w14:paraId="05E92603" w14:textId="77777777" w:rsidR="009C4F3C" w:rsidRDefault="00000000">
            <w:pPr>
              <w:keepNext/>
              <w:jc w:val="right"/>
            </w:pPr>
            <w:r>
              <w:rPr>
                <w:sz w:val="14"/>
              </w:rPr>
              <w:t>24</w:t>
            </w:r>
          </w:p>
        </w:tc>
      </w:tr>
      <w:tr w:rsidR="009C4F3C" w14:paraId="5F7019D8" w14:textId="77777777">
        <w:trPr>
          <w:cantSplit/>
        </w:trPr>
        <w:tc>
          <w:tcPr>
            <w:tcW w:w="1660" w:type="dxa"/>
            <w:vAlign w:val="center"/>
          </w:tcPr>
          <w:p w14:paraId="7FA4C79F" w14:textId="77777777" w:rsidR="009C4F3C" w:rsidRDefault="00000000">
            <w:pPr>
              <w:keepNext/>
            </w:pPr>
            <w:r>
              <w:rPr>
                <w:sz w:val="14"/>
              </w:rPr>
              <w:t>본</w:t>
            </w:r>
            <w:r>
              <w:rPr>
                <w:sz w:val="14"/>
              </w:rPr>
              <w:t xml:space="preserve"> </w:t>
            </w:r>
            <w:r>
              <w:rPr>
                <w:sz w:val="14"/>
              </w:rPr>
              <w:t>연구</w:t>
            </w:r>
            <w:r>
              <w:rPr>
                <w:sz w:val="14"/>
              </w:rPr>
              <w:t xml:space="preserve"> — </w:t>
            </w:r>
            <w:r>
              <w:rPr>
                <w:sz w:val="14"/>
              </w:rPr>
              <w:t>공간만</w:t>
            </w:r>
          </w:p>
        </w:tc>
        <w:tc>
          <w:tcPr>
            <w:tcW w:w="960" w:type="dxa"/>
            <w:vAlign w:val="center"/>
          </w:tcPr>
          <w:p w14:paraId="6F8B2B66" w14:textId="77777777" w:rsidR="009C4F3C" w:rsidRDefault="00000000">
            <w:pPr>
              <w:keepNext/>
              <w:jc w:val="right"/>
            </w:pPr>
            <w:r>
              <w:rPr>
                <w:sz w:val="14"/>
              </w:rPr>
              <w:t>12,609.8</w:t>
            </w:r>
          </w:p>
        </w:tc>
        <w:tc>
          <w:tcPr>
            <w:tcW w:w="850" w:type="dxa"/>
            <w:vAlign w:val="center"/>
          </w:tcPr>
          <w:p w14:paraId="490CE602" w14:textId="77777777" w:rsidR="009C4F3C" w:rsidRDefault="00000000">
            <w:pPr>
              <w:keepNext/>
              <w:jc w:val="right"/>
            </w:pPr>
            <w:r>
              <w:rPr>
                <w:sz w:val="14"/>
              </w:rPr>
              <w:t>56.85%</w:t>
            </w:r>
          </w:p>
        </w:tc>
        <w:tc>
          <w:tcPr>
            <w:tcW w:w="830" w:type="dxa"/>
            <w:vAlign w:val="center"/>
          </w:tcPr>
          <w:p w14:paraId="0EE0C19B" w14:textId="77777777" w:rsidR="009C4F3C" w:rsidRDefault="00000000">
            <w:pPr>
              <w:keepNext/>
              <w:jc w:val="right"/>
            </w:pPr>
            <w:r>
              <w:rPr>
                <w:sz w:val="14"/>
              </w:rPr>
              <w:t>0</w:t>
            </w:r>
          </w:p>
        </w:tc>
      </w:tr>
      <w:tr w:rsidR="009C4F3C" w14:paraId="35EA1548" w14:textId="77777777">
        <w:trPr>
          <w:cantSplit/>
        </w:trPr>
        <w:tc>
          <w:tcPr>
            <w:tcW w:w="1660" w:type="dxa"/>
            <w:vAlign w:val="center"/>
          </w:tcPr>
          <w:p w14:paraId="6A9C58B2" w14:textId="77777777" w:rsidR="009C4F3C" w:rsidRDefault="00000000">
            <w:pPr>
              <w:keepNext/>
            </w:pPr>
            <w:r>
              <w:rPr>
                <w:b/>
                <w:sz w:val="14"/>
              </w:rPr>
              <w:t>본</w:t>
            </w:r>
            <w:r>
              <w:rPr>
                <w:b/>
                <w:sz w:val="14"/>
              </w:rPr>
              <w:t xml:space="preserve"> </w:t>
            </w:r>
            <w:r>
              <w:rPr>
                <w:b/>
                <w:sz w:val="14"/>
              </w:rPr>
              <w:t>연구</w:t>
            </w:r>
            <w:r>
              <w:rPr>
                <w:b/>
                <w:sz w:val="14"/>
              </w:rPr>
              <w:t xml:space="preserve"> — </w:t>
            </w:r>
            <w:r>
              <w:rPr>
                <w:b/>
                <w:sz w:val="14"/>
              </w:rPr>
              <w:t>전체</w:t>
            </w:r>
          </w:p>
        </w:tc>
        <w:tc>
          <w:tcPr>
            <w:tcW w:w="960" w:type="dxa"/>
            <w:vAlign w:val="center"/>
          </w:tcPr>
          <w:p w14:paraId="0B038DB8" w14:textId="77777777" w:rsidR="009C4F3C" w:rsidRDefault="00000000">
            <w:pPr>
              <w:keepNext/>
              <w:jc w:val="right"/>
            </w:pPr>
            <w:r>
              <w:rPr>
                <w:b/>
                <w:sz w:val="14"/>
              </w:rPr>
              <w:t>10,805.0</w:t>
            </w:r>
          </w:p>
        </w:tc>
        <w:tc>
          <w:tcPr>
            <w:tcW w:w="850" w:type="dxa"/>
            <w:vAlign w:val="center"/>
          </w:tcPr>
          <w:p w14:paraId="22607249" w14:textId="77777777" w:rsidR="009C4F3C" w:rsidRDefault="00000000">
            <w:pPr>
              <w:keepNext/>
              <w:jc w:val="right"/>
            </w:pPr>
            <w:r>
              <w:rPr>
                <w:b/>
                <w:sz w:val="14"/>
              </w:rPr>
              <w:t>63.03%</w:t>
            </w:r>
          </w:p>
        </w:tc>
        <w:tc>
          <w:tcPr>
            <w:tcW w:w="830" w:type="dxa"/>
            <w:vAlign w:val="center"/>
          </w:tcPr>
          <w:p w14:paraId="690D14F6" w14:textId="77777777" w:rsidR="009C4F3C" w:rsidRDefault="00000000">
            <w:pPr>
              <w:keepNext/>
              <w:jc w:val="right"/>
            </w:pPr>
            <w:r>
              <w:rPr>
                <w:b/>
                <w:sz w:val="14"/>
              </w:rPr>
              <w:t>227</w:t>
            </w:r>
          </w:p>
        </w:tc>
      </w:tr>
      <w:tr w:rsidR="009C4F3C" w14:paraId="27C3CE68" w14:textId="77777777">
        <w:trPr>
          <w:cantSplit/>
        </w:trPr>
        <w:tc>
          <w:tcPr>
            <w:tcW w:w="1660" w:type="dxa"/>
            <w:vAlign w:val="center"/>
          </w:tcPr>
          <w:p w14:paraId="703F44EB"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vAlign w:val="center"/>
          </w:tcPr>
          <w:p w14:paraId="4643DC70" w14:textId="77777777" w:rsidR="009C4F3C" w:rsidRDefault="00000000">
            <w:pPr>
              <w:jc w:val="right"/>
            </w:pPr>
            <w:r>
              <w:rPr>
                <w:sz w:val="14"/>
              </w:rPr>
              <w:t>9,958.2</w:t>
            </w:r>
          </w:p>
        </w:tc>
        <w:tc>
          <w:tcPr>
            <w:tcW w:w="850" w:type="dxa"/>
            <w:vAlign w:val="center"/>
          </w:tcPr>
          <w:p w14:paraId="346C9246" w14:textId="77777777" w:rsidR="009C4F3C" w:rsidRDefault="00000000">
            <w:pPr>
              <w:jc w:val="right"/>
            </w:pPr>
            <w:r>
              <w:rPr>
                <w:sz w:val="14"/>
              </w:rPr>
              <w:t>65.93%</w:t>
            </w:r>
          </w:p>
        </w:tc>
        <w:tc>
          <w:tcPr>
            <w:tcW w:w="830" w:type="dxa"/>
            <w:vAlign w:val="center"/>
          </w:tcPr>
          <w:p w14:paraId="44345C40" w14:textId="77777777" w:rsidR="009C4F3C" w:rsidRDefault="00000000">
            <w:pPr>
              <w:jc w:val="right"/>
            </w:pPr>
            <w:r>
              <w:rPr>
                <w:sz w:val="14"/>
              </w:rPr>
              <w:t>20,208</w:t>
            </w:r>
          </w:p>
        </w:tc>
      </w:tr>
    </w:tbl>
    <w:p w14:paraId="69421D4E" w14:textId="77777777" w:rsidR="00CA0C2E" w:rsidRPr="00843874" w:rsidRDefault="00000000" w:rsidP="00724B75">
      <w:pPr>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286B2B27" w14:textId="77777777" w:rsidR="00CA0C2E" w:rsidRDefault="00000000" w:rsidP="00724B75">
      <w:r>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w:t>
      </w:r>
      <w:r>
        <w:t xml:space="preserve"> </w:t>
      </w:r>
      <w:r>
        <w:t>가운데</w:t>
      </w:r>
      <w:r>
        <w:t xml:space="preserve"> </w:t>
      </w:r>
      <w:r>
        <w:t>본</w:t>
      </w:r>
      <w:r>
        <w:t xml:space="preserve"> </w:t>
      </w:r>
      <w:r>
        <w:t>연구보다</w:t>
      </w:r>
      <w:r>
        <w:t xml:space="preserve"> </w:t>
      </w:r>
      <w:r>
        <w:t>낮은</w:t>
      </w:r>
      <w:r>
        <w:t xml:space="preserve"> </w:t>
      </w:r>
      <w:r>
        <w:t>배출을</w:t>
      </w:r>
      <w:r>
        <w:t xml:space="preserve"> </w:t>
      </w:r>
      <w:r>
        <w:t>낸</w:t>
      </w:r>
      <w:r>
        <w:t xml:space="preserve"> </w:t>
      </w:r>
      <w:r>
        <w:t>셋은</w:t>
      </w:r>
      <w:r>
        <w:t xml:space="preserve"> </w:t>
      </w:r>
      <w:r>
        <w:t>모두</w:t>
      </w:r>
      <w:r>
        <w:t xml:space="preserve"> </w:t>
      </w:r>
      <w:r>
        <w:t>같은</w:t>
      </w:r>
      <w:r>
        <w:t xml:space="preserve"> </w:t>
      </w:r>
      <w:r>
        <w:t>상한으로</w:t>
      </w:r>
      <w:r>
        <w:t xml:space="preserve"> </w:t>
      </w:r>
      <w:r>
        <w:t>다시</w:t>
      </w:r>
      <w:r>
        <w:t xml:space="preserve"> </w:t>
      </w:r>
      <w:r>
        <w:t>세면</w:t>
      </w:r>
      <w:r>
        <w:t xml:space="preserve"> 49,356</w:t>
      </w:r>
      <w:r>
        <w:t>건</w:t>
      </w:r>
      <w:r>
        <w:t xml:space="preserve"> </w:t>
      </w:r>
      <w:r>
        <w:t>이상의</w:t>
      </w:r>
      <w:r>
        <w:t xml:space="preserve"> </w:t>
      </w:r>
      <w:r>
        <w:t>초과</w:t>
      </w:r>
      <w:r>
        <w:t xml:space="preserve"> </w:t>
      </w:r>
      <w:r>
        <w:t>배정을</w:t>
      </w:r>
      <w:r>
        <w:t xml:space="preserve"> </w:t>
      </w:r>
      <w:r>
        <w:t>전제한다</w:t>
      </w:r>
      <w:r>
        <w:t>.</w:t>
      </w:r>
    </w:p>
    <w:p w14:paraId="32634DA3"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26A63138"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 xml:space="preserve">. </w:t>
      </w:r>
      <w:r>
        <w:t>분포를</w:t>
      </w:r>
      <w:r>
        <w:t xml:space="preserve"> </w:t>
      </w:r>
      <w:r>
        <w:t>바꾸어도</w:t>
      </w:r>
      <w:r>
        <w:t xml:space="preserve"> </w:t>
      </w:r>
      <w:r>
        <w:t>마감</w:t>
      </w:r>
      <w:r>
        <w:t xml:space="preserve"> </w:t>
      </w:r>
      <w:r>
        <w:t>위반은</w:t>
      </w:r>
      <w:r>
        <w:t xml:space="preserve"> </w:t>
      </w:r>
      <w:r>
        <w:t>모든</w:t>
      </w:r>
      <w:r>
        <w:t xml:space="preserve"> </w:t>
      </w:r>
      <w:r>
        <w:t>지점에서</w:t>
      </w:r>
      <w:r>
        <w:t xml:space="preserve">, </w:t>
      </w:r>
      <w:r>
        <w:t>오라클에서도</w:t>
      </w:r>
      <w:r>
        <w:t xml:space="preserve"> 0</w:t>
      </w:r>
      <w:r>
        <w:t>이었다</w:t>
      </w:r>
      <w:r>
        <w:t>.</w:t>
      </w:r>
    </w:p>
    <w:p w14:paraId="50BB045D" w14:textId="77777777" w:rsidR="00CA0C2E" w:rsidRDefault="00000000" w:rsidP="00724B75">
      <w:r>
        <w:t>한계는</w:t>
      </w:r>
      <w:r>
        <w:t xml:space="preserve"> </w:t>
      </w:r>
      <w:r>
        <w:t>다섯</w:t>
      </w:r>
      <w:r>
        <w:t xml:space="preserve"> </w:t>
      </w:r>
      <w:r>
        <w:t>가지다</w:t>
      </w:r>
      <w:r>
        <w:t xml:space="preserve">. </w:t>
      </w:r>
      <w:r>
        <w:t>첫째</w:t>
      </w:r>
      <w:r>
        <w:t xml:space="preserve">, </w:t>
      </w:r>
      <w:r>
        <w:t>작업이</w:t>
      </w:r>
      <w:r>
        <w:t xml:space="preserve"> </w:t>
      </w:r>
      <w:r>
        <w:t>여덟</w:t>
      </w:r>
      <w:r>
        <w:t xml:space="preserve"> </w:t>
      </w:r>
      <w:r>
        <w:t>리전에</w:t>
      </w:r>
      <w:r>
        <w:t xml:space="preserve"> </w:t>
      </w:r>
      <w:r>
        <w:t>균등하게</w:t>
      </w:r>
      <w:r>
        <w:t xml:space="preserve"> </w:t>
      </w:r>
      <w:r>
        <w:t>발생하도록</w:t>
      </w:r>
      <w:r>
        <w:t xml:space="preserve"> </w:t>
      </w:r>
      <w:r>
        <w:t>두었다</w:t>
      </w:r>
      <w:r>
        <w:t xml:space="preserve">. </w:t>
      </w:r>
      <w:r>
        <w:t>기준</w:t>
      </w:r>
      <w:r>
        <w:t xml:space="preserve"> </w:t>
      </w:r>
      <w:r>
        <w:t>배출의</w:t>
      </w:r>
      <w:r>
        <w:t xml:space="preserve"> 69.9%</w:t>
      </w:r>
      <w:r>
        <w:t>가</w:t>
      </w:r>
      <w:r>
        <w:t xml:space="preserve"> </w:t>
      </w:r>
      <w:r>
        <w:t>인도</w:t>
      </w:r>
      <w:r>
        <w:t xml:space="preserve">(24.3%), </w:t>
      </w:r>
      <w:r>
        <w:t>일본</w:t>
      </w:r>
      <w:r>
        <w:t xml:space="preserve">(16.1%), </w:t>
      </w:r>
      <w:r>
        <w:t>한국</w:t>
      </w:r>
      <w:r>
        <w:t xml:space="preserve">(16.0%), </w:t>
      </w:r>
      <w:r>
        <w:t>텍사스</w:t>
      </w:r>
      <w:r>
        <w:t xml:space="preserve">(13.5%) </w:t>
      </w:r>
      <w:r>
        <w:t>네</w:t>
      </w:r>
      <w:r>
        <w:t xml:space="preserve"> </w:t>
      </w:r>
      <w:r>
        <w:t>리전에서</w:t>
      </w:r>
      <w:r>
        <w:t xml:space="preserve"> </w:t>
      </w:r>
      <w:r>
        <w:t>나오는데</w:t>
      </w:r>
      <w:r>
        <w:t xml:space="preserve">, </w:t>
      </w:r>
      <w:r>
        <w:t>실제</w:t>
      </w:r>
      <w:r>
        <w:t xml:space="preserve"> </w:t>
      </w:r>
      <w:r>
        <w:t>클라우드</w:t>
      </w:r>
      <w:r>
        <w:t xml:space="preserve"> </w:t>
      </w:r>
      <w:r>
        <w:t>수요는</w:t>
      </w:r>
      <w:r>
        <w:t xml:space="preserve"> </w:t>
      </w:r>
      <w:r>
        <w:t>균등하지</w:t>
      </w:r>
      <w:r>
        <w:t xml:space="preserve"> </w:t>
      </w:r>
      <w:r>
        <w:t>않으므로</w:t>
      </w:r>
      <w:r>
        <w:t xml:space="preserve"> </w:t>
      </w:r>
      <w:r>
        <w:t>분포를</w:t>
      </w:r>
      <w:r>
        <w:t xml:space="preserve"> </w:t>
      </w:r>
      <w:r>
        <w:t>바꾸면</w:t>
      </w:r>
      <w:r>
        <w:t xml:space="preserve"> </w:t>
      </w:r>
      <w:r>
        <w:t>기준값과</w:t>
      </w:r>
      <w:r>
        <w:t xml:space="preserve"> </w:t>
      </w:r>
      <w:r>
        <w:t>절감</w:t>
      </w:r>
      <w:r>
        <w:t xml:space="preserve"> </w:t>
      </w:r>
      <w:r>
        <w:t>폭이</w:t>
      </w:r>
      <w:r>
        <w:t xml:space="preserve"> </w:t>
      </w:r>
      <w:r>
        <w:t>함께</w:t>
      </w:r>
      <w:r>
        <w:t xml:space="preserve"> </w:t>
      </w:r>
      <w:r>
        <w:t>달라진다</w:t>
      </w:r>
      <w:r>
        <w:t xml:space="preserve">. </w:t>
      </w:r>
      <w:r>
        <w:t>이</w:t>
      </w:r>
      <w:r>
        <w:t xml:space="preserve"> </w:t>
      </w:r>
      <w:r>
        <w:t>축은</w:t>
      </w:r>
      <w:r>
        <w:t xml:space="preserve"> </w:t>
      </w:r>
      <w:r>
        <w:t>시험하지</w:t>
      </w:r>
      <w:r>
        <w:t xml:space="preserve"> </w:t>
      </w:r>
      <w:r>
        <w:t>못했다</w:t>
      </w:r>
      <w:r>
        <w:t xml:space="preserve">. </w:t>
      </w:r>
      <w:r>
        <w:t>둘째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셋째</w:t>
      </w:r>
      <w:r>
        <w:t xml:space="preserve">, </w:t>
      </w:r>
      <w:r>
        <w:t>캘리포니아</w:t>
      </w:r>
      <w:r>
        <w:t xml:space="preserve">, </w:t>
      </w:r>
      <w:r>
        <w:t>텍사스</w:t>
      </w:r>
      <w:r>
        <w:t xml:space="preserve">, </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넷째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다섯째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지연</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앞의</w:t>
      </w:r>
      <w:r>
        <w:t xml:space="preserve"> </w:t>
      </w:r>
      <w:r>
        <w:t>셋째</w:t>
      </w:r>
      <w:r>
        <w:t xml:space="preserve"> </w:t>
      </w:r>
      <w:r>
        <w:t>함의에서</w:t>
      </w:r>
      <w:r>
        <w:t xml:space="preserve"> </w:t>
      </w:r>
      <w:r>
        <w:t>보았듯</w:t>
      </w:r>
      <w:r>
        <w:t xml:space="preserve"> </w:t>
      </w:r>
      <w:r>
        <w:t>결과는</w:t>
      </w:r>
      <w:r>
        <w:t xml:space="preserve"> </w:t>
      </w:r>
      <w:r>
        <w:t>이</w:t>
      </w:r>
      <w:r>
        <w:t xml:space="preserve"> </w:t>
      </w:r>
      <w:r>
        <w:t>분포에</w:t>
      </w:r>
      <w:r>
        <w:t xml:space="preserve"> </w:t>
      </w:r>
      <w:r>
        <w:t>매인다</w:t>
      </w:r>
      <w:r>
        <w:t>.</w:t>
      </w:r>
    </w:p>
    <w:p w14:paraId="31A34784"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5FFB63B9"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4A2DA911"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54BBCA7D"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lastRenderedPageBreak/>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43540B08" w14:textId="77777777" w:rsidR="00354F08" w:rsidRDefault="00000000">
      <w:pPr>
        <w:spacing w:before="60" w:after="40"/>
      </w:pPr>
      <w:r>
        <w:rPr>
          <w:b/>
          <w:sz w:val="26"/>
        </w:rPr>
        <w:t>참고문헌</w:t>
      </w:r>
    </w:p>
    <w:p w14:paraId="0A3801C9" w14:textId="77777777" w:rsidR="00354F08" w:rsidRDefault="00000000">
      <w:pPr>
        <w:spacing w:line="218" w:lineRule="auto"/>
        <w:ind w:left="320" w:hanging="320"/>
      </w:pPr>
      <w:r>
        <w:rPr>
          <w:sz w:val="15"/>
        </w:rPr>
        <w:t>[1] International Energy Agency, Energy and AI, World Energy Outlook Special Report, IEA, Paris, 2025.</w:t>
      </w:r>
    </w:p>
    <w:p w14:paraId="21A92143" w14:textId="77777777" w:rsidR="00354F08" w:rsidRDefault="00000000">
      <w:pPr>
        <w:spacing w:line="218"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6DC561" w14:textId="77777777" w:rsidR="00354F08" w:rsidRDefault="00000000">
      <w:pPr>
        <w:spacing w:line="218"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3E3A035D" w14:textId="77777777" w:rsidR="00354F08" w:rsidRDefault="00000000">
      <w:pPr>
        <w:spacing w:line="218"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529FDAA1" w14:textId="77777777" w:rsidR="00354F08" w:rsidRDefault="00000000">
      <w:pPr>
        <w:spacing w:line="218"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59933624" w14:textId="77777777" w:rsidR="00354F08" w:rsidRDefault="00000000">
      <w:pPr>
        <w:spacing w:line="218"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7F90F33E" w14:textId="77777777" w:rsidR="00354F08" w:rsidRDefault="00000000">
      <w:pPr>
        <w:spacing w:line="218"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76D08E80" w14:textId="77777777" w:rsidR="00354F08" w:rsidRDefault="00000000">
      <w:pPr>
        <w:spacing w:line="218" w:lineRule="auto"/>
        <w:ind w:left="320" w:hanging="320"/>
      </w:pPr>
      <w:r>
        <w:rPr>
          <w:sz w:val="15"/>
        </w:rPr>
        <w:t>[8]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39F7C3CE" w14:textId="77777777" w:rsidR="00354F08" w:rsidRDefault="00000000">
      <w:pPr>
        <w:spacing w:line="218" w:lineRule="auto"/>
        <w:ind w:left="320" w:hanging="320"/>
      </w:pPr>
      <w:r>
        <w:rPr>
          <w:sz w:val="15"/>
        </w:rPr>
        <w:t xml:space="preserve">[9]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711F80B0" w14:textId="77777777" w:rsidR="00354F08" w:rsidRDefault="00000000">
      <w:pPr>
        <w:spacing w:line="218" w:lineRule="auto"/>
        <w:ind w:left="320" w:hanging="320"/>
      </w:pPr>
      <w:r>
        <w:rPr>
          <w:sz w:val="15"/>
        </w:rPr>
        <w:t>[10] Electricity Maps. (2026, Sep. 22). Data Portal [Online]. Available: https://www.electricitymaps.com/data-portal</w:t>
      </w:r>
    </w:p>
    <w:p w14:paraId="6098CB62" w14:textId="77777777" w:rsidR="00354F08" w:rsidRDefault="00000000">
      <w:pPr>
        <w:spacing w:line="218" w:lineRule="auto"/>
        <w:ind w:left="320" w:hanging="320"/>
      </w:pPr>
      <w:r>
        <w:rPr>
          <w:sz w:val="15"/>
        </w:rPr>
        <w:t>[11] Electricity Maps. (2026, Sep. 22). Methodology [Online]. Available: https://www.electricitymaps.com/data/methodology</w:t>
      </w:r>
    </w:p>
    <w:p w14:paraId="60BF5AB9" w14:textId="77777777" w:rsidR="00354F08" w:rsidRDefault="00000000">
      <w:pPr>
        <w:spacing w:line="218" w:lineRule="auto"/>
        <w:ind w:left="320" w:hanging="320"/>
      </w:pPr>
      <w:r>
        <w:rPr>
          <w:sz w:val="15"/>
        </w:rPr>
        <w:t>[12] Microsoft. (2026, Sep. 22). Azure Network Round-Trip Latency Statistics [Online]. Available: https://learn.microsoft.com/en-us/azure/networking/azure-network-latency</w:t>
      </w:r>
    </w:p>
    <w:p w14:paraId="2808492B" w14:textId="77777777" w:rsidR="00354F08" w:rsidRDefault="00000000">
      <w:pPr>
        <w:spacing w:line="218"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60EBC7EB" w14:textId="77777777" w:rsidR="00354F08" w:rsidRDefault="00000000">
      <w:pPr>
        <w:spacing w:line="218"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종하" w:date="2026-09-28T10:09:00Z" w:initials="이">
    <w:p w14:paraId="71B2CDAD" w14:textId="77777777" w:rsidR="0078337A" w:rsidRDefault="0078337A" w:rsidP="0078337A">
      <w:pPr>
        <w:jc w:val="left"/>
      </w:pPr>
      <w:r>
        <w:rPr>
          <w:rStyle w:val="a5"/>
        </w:rPr>
        <w:annotationRef/>
      </w:r>
      <w:r>
        <w:rPr>
          <w:rFonts w:hint="eastAsia"/>
        </w:rPr>
        <w:t>이</w:t>
      </w:r>
      <w:r>
        <w:rPr>
          <w:rFonts w:hint="eastAsia"/>
        </w:rPr>
        <w:t xml:space="preserve"> </w:t>
      </w:r>
      <w:r>
        <w:rPr>
          <w:rFonts w:hint="eastAsia"/>
        </w:rPr>
        <w:t>말이</w:t>
      </w:r>
      <w:r>
        <w:rPr>
          <w:rFonts w:hint="eastAsia"/>
        </w:rPr>
        <w:t xml:space="preserve"> </w:t>
      </w:r>
      <w:r>
        <w:rPr>
          <w:rFonts w:hint="eastAsia"/>
        </w:rPr>
        <w:t>좀</w:t>
      </w:r>
      <w:r>
        <w:rPr>
          <w:rFonts w:hint="eastAsia"/>
        </w:rPr>
        <w:t xml:space="preserve"> </w:t>
      </w:r>
      <w:r>
        <w:rPr>
          <w:rFonts w:hint="eastAsia"/>
        </w:rPr>
        <w:t>어색해</w:t>
      </w:r>
      <w:r>
        <w:t xml:space="preserve">. </w:t>
      </w:r>
      <w:r>
        <w:rPr>
          <w:rFonts w:hint="eastAsia"/>
        </w:rPr>
        <w:t>선행</w:t>
      </w:r>
      <w:r>
        <w:rPr>
          <w:rFonts w:hint="eastAsia"/>
        </w:rPr>
        <w:t xml:space="preserve"> </w:t>
      </w:r>
      <w:r>
        <w:rPr>
          <w:rFonts w:hint="eastAsia"/>
        </w:rPr>
        <w:t>연구가</w:t>
      </w:r>
      <w:r>
        <w:rPr>
          <w:rFonts w:hint="eastAsia"/>
        </w:rPr>
        <w:t xml:space="preserve"> </w:t>
      </w:r>
      <w:r>
        <w:rPr>
          <w:rFonts w:hint="eastAsia"/>
        </w:rPr>
        <w:t>남긴</w:t>
      </w:r>
      <w:r>
        <w:rPr>
          <w:rFonts w:hint="eastAsia"/>
        </w:rPr>
        <w:t xml:space="preserve"> </w:t>
      </w:r>
      <w:r>
        <w:rPr>
          <w:rFonts w:hint="eastAsia"/>
        </w:rPr>
        <w:t>빈자리는</w:t>
      </w:r>
      <w:r>
        <w:rPr>
          <w:rFonts w:hint="eastAsia"/>
        </w:rPr>
        <w:t xml:space="preserve"> </w:t>
      </w:r>
      <w:r>
        <w:rPr>
          <w:rFonts w:hint="eastAsia"/>
        </w:rPr>
        <w:t>셋이다</w:t>
      </w:r>
      <w:r>
        <w:t xml:space="preserve">...? </w:t>
      </w:r>
      <w:r>
        <w:rPr>
          <w:rFonts w:hint="eastAsia"/>
        </w:rPr>
        <w:t>아니지</w:t>
      </w:r>
      <w:r>
        <w:t xml:space="preserve">, </w:t>
      </w:r>
      <w:r>
        <w:rPr>
          <w:rFonts w:hint="eastAsia"/>
        </w:rPr>
        <w:t>선행</w:t>
      </w:r>
      <w:r>
        <w:rPr>
          <w:rFonts w:hint="eastAsia"/>
        </w:rPr>
        <w:t xml:space="preserve"> </w:t>
      </w:r>
      <w:r>
        <w:rPr>
          <w:rFonts w:hint="eastAsia"/>
        </w:rPr>
        <w:t>연구는</w:t>
      </w:r>
      <w:r>
        <w:rPr>
          <w:rFonts w:hint="eastAsia"/>
        </w:rPr>
        <w:t xml:space="preserve"> </w:t>
      </w:r>
      <w:r>
        <w:rPr>
          <w:rFonts w:hint="eastAsia"/>
        </w:rPr>
        <w:t>어떠어떠하다</w:t>
      </w:r>
      <w:r>
        <w:t xml:space="preserve">. </w:t>
      </w:r>
      <w:r>
        <w:rPr>
          <w:rFonts w:hint="eastAsia"/>
        </w:rPr>
        <w:t>서론을</w:t>
      </w:r>
      <w:r>
        <w:rPr>
          <w:rFonts w:hint="eastAsia"/>
        </w:rPr>
        <w:t xml:space="preserve"> </w:t>
      </w:r>
      <w:r>
        <w:rPr>
          <w:rFonts w:hint="eastAsia"/>
        </w:rPr>
        <w:t>조금</w:t>
      </w:r>
      <w:r>
        <w:rPr>
          <w:rFonts w:hint="eastAsia"/>
        </w:rPr>
        <w:t xml:space="preserve"> </w:t>
      </w:r>
      <w:r>
        <w:rPr>
          <w:rFonts w:hint="eastAsia"/>
        </w:rPr>
        <w:t>더</w:t>
      </w:r>
      <w:r>
        <w:rPr>
          <w:rFonts w:hint="eastAsia"/>
        </w:rPr>
        <w:t xml:space="preserve"> </w:t>
      </w:r>
      <w:r>
        <w:rPr>
          <w:rFonts w:hint="eastAsia"/>
        </w:rPr>
        <w:t>디테일하게</w:t>
      </w:r>
      <w:r>
        <w:rPr>
          <w:rFonts w:hint="eastAsia"/>
        </w:rPr>
        <w:t xml:space="preserve"> </w:t>
      </w:r>
      <w:r>
        <w:rPr>
          <w:rFonts w:hint="eastAsia"/>
        </w:rPr>
        <w:t>해야한다고</w:t>
      </w:r>
      <w:r>
        <w:rPr>
          <w:rFonts w:hint="eastAsia"/>
        </w:rPr>
        <w:t xml:space="preserve"> </w:t>
      </w:r>
      <w:r>
        <w:rPr>
          <w:rFonts w:hint="eastAsia"/>
        </w:rPr>
        <w:t>생각해</w:t>
      </w:r>
      <w:r>
        <w:rPr>
          <w:rFonts w:hint="eastAsia"/>
        </w:rPr>
        <w:t xml:space="preserve"> </w:t>
      </w:r>
      <w:r>
        <w:rPr>
          <w:rFonts w:hint="eastAsia"/>
        </w:rPr>
        <w:t>나는</w:t>
      </w:r>
    </w:p>
  </w:comment>
  <w:comment w:id="1" w:author="이종하" w:date="2026-09-28T10:22:00Z" w:initials="이">
    <w:p w14:paraId="1402C0BF" w14:textId="77777777" w:rsidR="008300E5" w:rsidRDefault="008300E5" w:rsidP="008300E5">
      <w:pPr>
        <w:jc w:val="left"/>
      </w:pPr>
      <w:r>
        <w:rPr>
          <w:rStyle w:val="a5"/>
        </w:rPr>
        <w:annotationRef/>
      </w:r>
      <w:r>
        <w:rPr>
          <w:rFonts w:hint="eastAsia"/>
        </w:rPr>
        <w:t>약간</w:t>
      </w:r>
      <w:r>
        <w:rPr>
          <w:rFonts w:hint="eastAsia"/>
        </w:rPr>
        <w:t xml:space="preserve"> </w:t>
      </w:r>
      <w:r>
        <w:t>LSTM</w:t>
      </w:r>
      <w:r>
        <w:rPr>
          <w:rFonts w:hint="eastAsia"/>
        </w:rPr>
        <w:t>이</w:t>
      </w:r>
      <w:r>
        <w:rPr>
          <w:rFonts w:hint="eastAsia"/>
        </w:rPr>
        <w:t xml:space="preserve"> </w:t>
      </w:r>
      <w:r>
        <w:rPr>
          <w:rFonts w:hint="eastAsia"/>
        </w:rPr>
        <w:t>예측한</w:t>
      </w:r>
      <w:r>
        <w:rPr>
          <w:rFonts w:hint="eastAsia"/>
        </w:rPr>
        <w:t xml:space="preserve"> </w:t>
      </w:r>
      <w:r>
        <w:rPr>
          <w:rFonts w:hint="eastAsia"/>
        </w:rPr>
        <w:t>값을</w:t>
      </w:r>
      <w:r>
        <w:rPr>
          <w:rFonts w:hint="eastAsia"/>
        </w:rPr>
        <w:t xml:space="preserve"> </w:t>
      </w:r>
      <w:r>
        <w:rPr>
          <w:rFonts w:hint="eastAsia"/>
        </w:rPr>
        <w:t>공간이동</w:t>
      </w:r>
      <w:r>
        <w:t xml:space="preserve">, </w:t>
      </w:r>
      <w:r>
        <w:rPr>
          <w:rFonts w:hint="eastAsia"/>
        </w:rPr>
        <w:t>시간</w:t>
      </w:r>
      <w:r>
        <w:rPr>
          <w:rFonts w:hint="eastAsia"/>
        </w:rPr>
        <w:t xml:space="preserve"> </w:t>
      </w:r>
      <w:r>
        <w:rPr>
          <w:rFonts w:hint="eastAsia"/>
        </w:rPr>
        <w:t>이동에게</w:t>
      </w:r>
      <w:r>
        <w:rPr>
          <w:rFonts w:hint="eastAsia"/>
        </w:rPr>
        <w:t xml:space="preserve"> </w:t>
      </w:r>
      <w:r>
        <w:rPr>
          <w:rFonts w:hint="eastAsia"/>
        </w:rPr>
        <w:t>정보를</w:t>
      </w:r>
      <w:r>
        <w:rPr>
          <w:rFonts w:hint="eastAsia"/>
        </w:rPr>
        <w:t xml:space="preserve"> </w:t>
      </w:r>
      <w:r>
        <w:rPr>
          <w:rFonts w:hint="eastAsia"/>
        </w:rPr>
        <w:t>주고</w:t>
      </w:r>
      <w:r>
        <w:t xml:space="preserve">, </w:t>
      </w:r>
      <w:r>
        <w:rPr>
          <w:rFonts w:hint="eastAsia"/>
        </w:rPr>
        <w:t>제일</w:t>
      </w:r>
      <w:r>
        <w:rPr>
          <w:rFonts w:hint="eastAsia"/>
        </w:rPr>
        <w:t xml:space="preserve"> </w:t>
      </w:r>
      <w:r>
        <w:rPr>
          <w:rFonts w:hint="eastAsia"/>
        </w:rPr>
        <w:t>중요한</w:t>
      </w:r>
      <w:r>
        <w:rPr>
          <w:rFonts w:hint="eastAsia"/>
        </w:rPr>
        <w:t xml:space="preserve"> </w:t>
      </w:r>
      <w:r>
        <w:rPr>
          <w:rFonts w:hint="eastAsia"/>
        </w:rPr>
        <w:t>작업</w:t>
      </w:r>
      <w:r>
        <w:t>/</w:t>
      </w:r>
      <w:r>
        <w:rPr>
          <w:rFonts w:hint="eastAsia"/>
        </w:rPr>
        <w:t>마감은</w:t>
      </w:r>
      <w:r>
        <w:rPr>
          <w:rFonts w:hint="eastAsia"/>
        </w:rPr>
        <w:t xml:space="preserve"> </w:t>
      </w:r>
      <w:r>
        <w:rPr>
          <w:rFonts w:hint="eastAsia"/>
        </w:rPr>
        <w:t>공간</w:t>
      </w:r>
      <w:r>
        <w:rPr>
          <w:rFonts w:hint="eastAsia"/>
        </w:rPr>
        <w:t xml:space="preserve"> </w:t>
      </w:r>
      <w:r>
        <w:rPr>
          <w:rFonts w:hint="eastAsia"/>
        </w:rPr>
        <w:t>이동으로</w:t>
      </w:r>
      <w:r>
        <w:rPr>
          <w:rFonts w:hint="eastAsia"/>
        </w:rPr>
        <w:t xml:space="preserve"> </w:t>
      </w:r>
      <w:r>
        <w:rPr>
          <w:rFonts w:hint="eastAsia"/>
        </w:rPr>
        <w:t>들어가서</w:t>
      </w:r>
      <w:r>
        <w:t xml:space="preserve">, </w:t>
      </w:r>
      <w:r>
        <w:rPr>
          <w:rFonts w:hint="eastAsia"/>
        </w:rPr>
        <w:t>시간이동을</w:t>
      </w:r>
      <w:r>
        <w:rPr>
          <w:rFonts w:hint="eastAsia"/>
        </w:rPr>
        <w:t xml:space="preserve"> </w:t>
      </w:r>
      <w:r>
        <w:rPr>
          <w:rFonts w:hint="eastAsia"/>
        </w:rPr>
        <w:t>통해</w:t>
      </w:r>
      <w:r>
        <w:rPr>
          <w:rFonts w:hint="eastAsia"/>
        </w:rPr>
        <w:t xml:space="preserve"> </w:t>
      </w:r>
      <w:r>
        <w:rPr>
          <w:rFonts w:hint="eastAsia"/>
        </w:rPr>
        <w:t>나와서</w:t>
      </w:r>
      <w:r>
        <w:rPr>
          <w:rFonts w:hint="eastAsia"/>
        </w:rPr>
        <w:t xml:space="preserve"> </w:t>
      </w:r>
      <w:r>
        <w:rPr>
          <w:rFonts w:hint="eastAsia"/>
        </w:rPr>
        <w:t>최종</w:t>
      </w:r>
      <w:r>
        <w:rPr>
          <w:rFonts w:hint="eastAsia"/>
        </w:rPr>
        <w:t xml:space="preserve"> </w:t>
      </w:r>
      <w:r>
        <w:rPr>
          <w:rFonts w:hint="eastAsia"/>
        </w:rPr>
        <w:t>리전과</w:t>
      </w:r>
      <w:r>
        <w:rPr>
          <w:rFonts w:hint="eastAsia"/>
        </w:rPr>
        <w:t xml:space="preserve"> </w:t>
      </w:r>
      <w:r>
        <w:rPr>
          <w:rFonts w:hint="eastAsia"/>
        </w:rPr>
        <w:t>시각을</w:t>
      </w:r>
      <w:r>
        <w:rPr>
          <w:rFonts w:hint="eastAsia"/>
        </w:rPr>
        <w:t xml:space="preserve"> </w:t>
      </w:r>
      <w:r>
        <w:rPr>
          <w:rFonts w:hint="eastAsia"/>
        </w:rPr>
        <w:t>결정한다는</w:t>
      </w:r>
      <w:r>
        <w:rPr>
          <w:rFonts w:hint="eastAsia"/>
        </w:rPr>
        <w:t xml:space="preserve"> </w:t>
      </w:r>
      <w:r>
        <w:rPr>
          <w:rFonts w:hint="eastAsia"/>
        </w:rPr>
        <w:t>그림이</w:t>
      </w:r>
      <w:r>
        <w:rPr>
          <w:rFonts w:hint="eastAsia"/>
        </w:rPr>
        <w:t xml:space="preserve"> </w:t>
      </w:r>
      <w:r>
        <w:rPr>
          <w:rFonts w:hint="eastAsia"/>
        </w:rPr>
        <w:t>으로</w:t>
      </w:r>
      <w:r>
        <w:rPr>
          <w:rFonts w:hint="eastAsia"/>
        </w:rPr>
        <w:t xml:space="preserve"> </w:t>
      </w:r>
      <w:r>
        <w:rPr>
          <w:rFonts w:hint="eastAsia"/>
        </w:rPr>
        <w:t>더</w:t>
      </w:r>
      <w:r>
        <w:rPr>
          <w:rFonts w:hint="eastAsia"/>
        </w:rPr>
        <w:t xml:space="preserve"> </w:t>
      </w:r>
      <w:r>
        <w:rPr>
          <w:rFonts w:hint="eastAsia"/>
        </w:rPr>
        <w:t>잘</w:t>
      </w:r>
      <w:r>
        <w:rPr>
          <w:rFonts w:hint="eastAsia"/>
        </w:rPr>
        <w:t xml:space="preserve"> </w:t>
      </w:r>
      <w:r>
        <w:rPr>
          <w:rFonts w:hint="eastAsia"/>
        </w:rPr>
        <w:t>나왔으면</w:t>
      </w:r>
      <w:r>
        <w:rPr>
          <w:rFonts w:hint="eastAsia"/>
        </w:rPr>
        <w:t xml:space="preserve"> </w:t>
      </w:r>
      <w:r>
        <w:rPr>
          <w:rFonts w:hint="eastAsia"/>
        </w:rPr>
        <w:t>좋겠어</w:t>
      </w:r>
      <w:r>
        <w:t>.</w:t>
      </w:r>
    </w:p>
    <w:p w14:paraId="7DB55E49" w14:textId="77777777" w:rsidR="008300E5" w:rsidRDefault="008300E5" w:rsidP="008300E5">
      <w:pPr>
        <w:jc w:val="left"/>
      </w:pPr>
    </w:p>
  </w:comment>
  <w:comment w:id="2" w:author="이종하" w:date="2026-09-28T10:11:00Z" w:initials="이">
    <w:p w14:paraId="2EF75185" w14:textId="1A7BEBFE" w:rsidR="00CE538A" w:rsidRDefault="00CE538A" w:rsidP="00CE538A">
      <w:pPr>
        <w:jc w:val="left"/>
      </w:pPr>
      <w:r>
        <w:rPr>
          <w:rStyle w:val="a5"/>
        </w:rPr>
        <w:annotationRef/>
      </w:r>
      <w:r>
        <w:rPr>
          <w:rFonts w:hint="eastAsia"/>
        </w:rPr>
        <w:t>뭐</w:t>
      </w:r>
      <w:r>
        <w:rPr>
          <w:rFonts w:hint="eastAsia"/>
        </w:rPr>
        <w:t xml:space="preserve"> </w:t>
      </w:r>
      <w:r>
        <w:rPr>
          <w:rFonts w:hint="eastAsia"/>
        </w:rPr>
        <w:t>또한</w:t>
      </w:r>
      <w:r>
        <w:rPr>
          <w:rFonts w:hint="eastAsia"/>
        </w:rPr>
        <w:t xml:space="preserve"> </w:t>
      </w:r>
      <w:r>
        <w:t>CAST</w:t>
      </w:r>
      <w:r>
        <w:rPr>
          <w:rFonts w:hint="eastAsia"/>
        </w:rPr>
        <w:t>에서</w:t>
      </w:r>
      <w:r>
        <w:rPr>
          <w:rFonts w:hint="eastAsia"/>
        </w:rPr>
        <w:t xml:space="preserve"> </w:t>
      </w:r>
      <w:r>
        <w:rPr>
          <w:rFonts w:hint="eastAsia"/>
        </w:rPr>
        <w:t>탄소와</w:t>
      </w:r>
      <w:r>
        <w:rPr>
          <w:rFonts w:hint="eastAsia"/>
        </w:rPr>
        <w:t xml:space="preserve"> </w:t>
      </w:r>
      <w:r>
        <w:rPr>
          <w:rFonts w:hint="eastAsia"/>
        </w:rPr>
        <w:t>지연의</w:t>
      </w:r>
      <w:r>
        <w:rPr>
          <w:rFonts w:hint="eastAsia"/>
        </w:rPr>
        <w:t xml:space="preserve"> </w:t>
      </w:r>
      <w:r>
        <w:rPr>
          <w:rFonts w:hint="eastAsia"/>
        </w:rPr>
        <w:t>가중치는</w:t>
      </w:r>
      <w:r>
        <w:rPr>
          <w:rFonts w:hint="eastAsia"/>
        </w:rPr>
        <w:t xml:space="preserve"> </w:t>
      </w:r>
      <w:r>
        <w:rPr>
          <w:rFonts w:hint="eastAsia"/>
        </w:rPr>
        <w:t>고정하지</w:t>
      </w:r>
      <w:r>
        <w:rPr>
          <w:rFonts w:hint="eastAsia"/>
        </w:rPr>
        <w:t xml:space="preserve"> </w:t>
      </w:r>
      <w:r>
        <w:rPr>
          <w:rFonts w:hint="eastAsia"/>
        </w:rPr>
        <w:t>않는다</w:t>
      </w:r>
      <w:r>
        <w:t xml:space="preserve">. </w:t>
      </w:r>
      <w:r>
        <w:rPr>
          <w:rFonts w:hint="eastAsia"/>
        </w:rPr>
        <w:t>이런</w:t>
      </w:r>
      <w:r>
        <w:rPr>
          <w:rFonts w:hint="eastAsia"/>
        </w:rPr>
        <w:t xml:space="preserve"> </w:t>
      </w:r>
      <w:r>
        <w:rPr>
          <w:rFonts w:hint="eastAsia"/>
        </w:rPr>
        <w:t>느낌이</w:t>
      </w:r>
      <w:r>
        <w:rPr>
          <w:rFonts w:hint="eastAsia"/>
        </w:rPr>
        <w:t xml:space="preserve"> </w:t>
      </w:r>
      <w:r>
        <w:rPr>
          <w:rFonts w:hint="eastAsia"/>
        </w:rPr>
        <w:t>어떨지</w:t>
      </w:r>
      <w:r>
        <w:t>..?</w:t>
      </w:r>
    </w:p>
  </w:comment>
  <w:comment w:id="3" w:author="이종하" w:date="2026-09-28T10:13:00Z" w:initials="이">
    <w:p w14:paraId="53B6DD34" w14:textId="77777777" w:rsidR="00CE538A" w:rsidRDefault="00CE538A" w:rsidP="00CE538A">
      <w:pPr>
        <w:jc w:val="left"/>
      </w:pPr>
      <w:r>
        <w:rPr>
          <w:rStyle w:val="a5"/>
        </w:rPr>
        <w:annotationRef/>
      </w:r>
      <w:r>
        <w:rPr>
          <w:rFonts w:hint="eastAsia"/>
        </w:rPr>
        <w:t>뭔가</w:t>
      </w:r>
      <w:r>
        <w:rPr>
          <w:rFonts w:hint="eastAsia"/>
        </w:rPr>
        <w:t xml:space="preserve"> </w:t>
      </w:r>
      <w:r>
        <w:rPr>
          <w:rFonts w:hint="eastAsia"/>
        </w:rPr>
        <w:t>그림은</w:t>
      </w:r>
      <w:r>
        <w:rPr>
          <w:rFonts w:hint="eastAsia"/>
        </w:rPr>
        <w:t xml:space="preserve"> </w:t>
      </w:r>
      <w:r>
        <w:rPr>
          <w:rFonts w:hint="eastAsia"/>
        </w:rPr>
        <w:t>각</w:t>
      </w:r>
      <w:r>
        <w:rPr>
          <w:rFonts w:hint="eastAsia"/>
        </w:rPr>
        <w:t xml:space="preserve"> </w:t>
      </w:r>
      <w:r>
        <w:rPr>
          <w:rFonts w:hint="eastAsia"/>
        </w:rPr>
        <w:t>지역마다의</w:t>
      </w:r>
      <w:r>
        <w:rPr>
          <w:rFonts w:hint="eastAsia"/>
        </w:rPr>
        <w:t xml:space="preserve"> </w:t>
      </w:r>
      <w:r>
        <w:rPr>
          <w:rFonts w:hint="eastAsia"/>
        </w:rPr>
        <w:t>예측</w:t>
      </w:r>
      <w:r>
        <w:rPr>
          <w:rFonts w:hint="eastAsia"/>
        </w:rPr>
        <w:t xml:space="preserve"> </w:t>
      </w:r>
      <w:r>
        <w:rPr>
          <w:rFonts w:hint="eastAsia"/>
        </w:rPr>
        <w:t>탄소집약도</w:t>
      </w:r>
      <w:r>
        <w:t xml:space="preserve">. </w:t>
      </w:r>
      <w:r>
        <w:rPr>
          <w:rFonts w:hint="eastAsia"/>
        </w:rPr>
        <w:t>이런식으로</w:t>
      </w:r>
      <w:r>
        <w:rPr>
          <w:rFonts w:hint="eastAsia"/>
        </w:rPr>
        <w:t xml:space="preserve"> </w:t>
      </w:r>
      <w:r>
        <w:rPr>
          <w:rFonts w:hint="eastAsia"/>
        </w:rPr>
        <w:t>그림을</w:t>
      </w:r>
      <w:r>
        <w:rPr>
          <w:rFonts w:hint="eastAsia"/>
        </w:rPr>
        <w:t xml:space="preserve"> </w:t>
      </w:r>
      <w:r>
        <w:rPr>
          <w:rFonts w:hint="eastAsia"/>
        </w:rPr>
        <w:t>그려야</w:t>
      </w:r>
      <w:r>
        <w:rPr>
          <w:rFonts w:hint="eastAsia"/>
        </w:rPr>
        <w:t xml:space="preserve"> </w:t>
      </w:r>
      <w:r>
        <w:rPr>
          <w:rFonts w:hint="eastAsia"/>
        </w:rPr>
        <w:t>할듯</w:t>
      </w:r>
      <w:r>
        <w:t>,,,</w:t>
      </w:r>
    </w:p>
    <w:p w14:paraId="1BE7A035" w14:textId="77777777" w:rsidR="00CE538A" w:rsidRDefault="00CE538A" w:rsidP="00CE538A">
      <w:pPr>
        <w:jc w:val="left"/>
      </w:pPr>
      <w:r>
        <w:rPr>
          <w:rFonts w:hint="eastAsia"/>
        </w:rPr>
        <w:t>뭐</w:t>
      </w:r>
      <w:r>
        <w:rPr>
          <w:rFonts w:hint="eastAsia"/>
        </w:rPr>
        <w:t xml:space="preserve"> </w:t>
      </w:r>
      <w:r>
        <w:t>R1-...Rn</w:t>
      </w:r>
      <w:r>
        <w:rPr>
          <w:rFonts w:hint="eastAsia"/>
        </w:rPr>
        <w:t>까지의</w:t>
      </w:r>
      <w:r>
        <w:rPr>
          <w:rFonts w:hint="eastAsia"/>
        </w:rPr>
        <w:t xml:space="preserve"> </w:t>
      </w:r>
      <w:r>
        <w:rPr>
          <w:rFonts w:hint="eastAsia"/>
        </w:rPr>
        <w:t>그림을</w:t>
      </w:r>
      <w:r>
        <w:rPr>
          <w:rFonts w:hint="eastAsia"/>
        </w:rPr>
        <w:t xml:space="preserve"> </w:t>
      </w:r>
      <w:r>
        <w:rPr>
          <w:rFonts w:hint="eastAsia"/>
        </w:rPr>
        <w:t>나누고</w:t>
      </w:r>
      <w:r>
        <w:t xml:space="preserve">, </w:t>
      </w:r>
      <w:r>
        <w:rPr>
          <w:rFonts w:hint="eastAsia"/>
        </w:rPr>
        <w:t>해당</w:t>
      </w:r>
      <w:r>
        <w:rPr>
          <w:rFonts w:hint="eastAsia"/>
        </w:rPr>
        <w:t xml:space="preserve"> </w:t>
      </w:r>
      <w:r>
        <w:rPr>
          <w:rFonts w:hint="eastAsia"/>
        </w:rPr>
        <w:t>탄소집약도라는</w:t>
      </w:r>
      <w:r>
        <w:rPr>
          <w:rFonts w:hint="eastAsia"/>
        </w:rPr>
        <w:t xml:space="preserve"> </w:t>
      </w:r>
      <w:r>
        <w:rPr>
          <w:rFonts w:hint="eastAsia"/>
        </w:rPr>
        <w:t>그림</w:t>
      </w:r>
      <w:r>
        <w:rPr>
          <w:rFonts w:hint="eastAsia"/>
        </w:rPr>
        <w:t xml:space="preserve"> </w:t>
      </w:r>
      <w:r>
        <w:rPr>
          <w:rFonts w:hint="eastAsia"/>
        </w:rPr>
        <w:t>표현이</w:t>
      </w:r>
      <w:r>
        <w:rPr>
          <w:rFonts w:hint="eastAsia"/>
        </w:rPr>
        <w:t xml:space="preserve"> </w:t>
      </w:r>
      <w:r>
        <w:rPr>
          <w:rFonts w:hint="eastAsia"/>
        </w:rPr>
        <w:t>좋을</w:t>
      </w:r>
      <w:r>
        <w:rPr>
          <w:rFonts w:hint="eastAsia"/>
        </w:rPr>
        <w:t xml:space="preserve"> </w:t>
      </w:r>
      <w:r>
        <w:rPr>
          <w:rFonts w:hint="eastAsia"/>
        </w:rPr>
        <w:t>거</w:t>
      </w:r>
      <w:r>
        <w:rPr>
          <w:rFonts w:hint="eastAsia"/>
        </w:rPr>
        <w:t xml:space="preserve"> </w:t>
      </w:r>
      <w:r>
        <w:rPr>
          <w:rFonts w:hint="eastAsia"/>
        </w:rPr>
        <w:t>같음</w:t>
      </w:r>
    </w:p>
  </w:comment>
  <w:comment w:id="4" w:author="이종하" w:date="2026-09-28T10:14:00Z" w:initials="이">
    <w:p w14:paraId="101DFC87" w14:textId="77777777" w:rsidR="00CE538A" w:rsidRDefault="00CE538A" w:rsidP="00CE538A">
      <w:pPr>
        <w:jc w:val="left"/>
      </w:pPr>
      <w:r>
        <w:rPr>
          <w:rStyle w:val="a5"/>
        </w:rPr>
        <w:annotationRef/>
      </w:r>
      <w:r>
        <w:rPr>
          <w:rFonts w:hint="eastAsia"/>
        </w:rPr>
        <w:t>지금</w:t>
      </w:r>
      <w:r>
        <w:rPr>
          <w:rFonts w:hint="eastAsia"/>
        </w:rPr>
        <w:t xml:space="preserve"> </w:t>
      </w:r>
      <w:r>
        <w:t>LSTM</w:t>
      </w:r>
      <w:r>
        <w:rPr>
          <w:rFonts w:hint="eastAsia"/>
        </w:rPr>
        <w:t>이</w:t>
      </w:r>
      <w:r>
        <w:rPr>
          <w:rFonts w:hint="eastAsia"/>
        </w:rPr>
        <w:t xml:space="preserve"> </w:t>
      </w:r>
      <w:r>
        <w:rPr>
          <w:rFonts w:hint="eastAsia"/>
        </w:rPr>
        <w:t>나왔다가</w:t>
      </w:r>
      <w:r>
        <w:rPr>
          <w:rFonts w:hint="eastAsia"/>
        </w:rPr>
        <w:t xml:space="preserve"> </w:t>
      </w:r>
      <w:r>
        <w:rPr>
          <w:rFonts w:hint="eastAsia"/>
        </w:rPr>
        <w:t>이게</w:t>
      </w:r>
      <w:r>
        <w:rPr>
          <w:rFonts w:hint="eastAsia"/>
        </w:rPr>
        <w:t xml:space="preserve"> </w:t>
      </w:r>
      <w:r>
        <w:rPr>
          <w:rFonts w:hint="eastAsia"/>
        </w:rPr>
        <w:t>나오니까</w:t>
      </w:r>
      <w:r>
        <w:t xml:space="preserve">, </w:t>
      </w:r>
      <w:r>
        <w:rPr>
          <w:rFonts w:hint="eastAsia"/>
        </w:rPr>
        <w:t>뭔가</w:t>
      </w:r>
      <w:r>
        <w:rPr>
          <w:rFonts w:hint="eastAsia"/>
        </w:rPr>
        <w:t xml:space="preserve"> </w:t>
      </w:r>
      <w:r>
        <w:t>LSTM</w:t>
      </w:r>
      <w:r>
        <w:rPr>
          <w:rFonts w:hint="eastAsia"/>
        </w:rPr>
        <w:t>의</w:t>
      </w:r>
      <w:r>
        <w:rPr>
          <w:rFonts w:hint="eastAsia"/>
        </w:rPr>
        <w:t xml:space="preserve"> </w:t>
      </w:r>
      <w:r>
        <w:rPr>
          <w:rFonts w:hint="eastAsia"/>
        </w:rPr>
        <w:t>연장인가</w:t>
      </w:r>
      <w:r>
        <w:t>..?</w:t>
      </w:r>
      <w:r>
        <w:rPr>
          <w:rFonts w:hint="eastAsia"/>
        </w:rPr>
        <w:t>라는</w:t>
      </w:r>
      <w:r>
        <w:rPr>
          <w:rFonts w:hint="eastAsia"/>
        </w:rPr>
        <w:t xml:space="preserve"> </w:t>
      </w:r>
      <w:r>
        <w:rPr>
          <w:rFonts w:hint="eastAsia"/>
        </w:rPr>
        <w:t>생각이</w:t>
      </w:r>
      <w:r>
        <w:rPr>
          <w:rFonts w:hint="eastAsia"/>
        </w:rPr>
        <w:t xml:space="preserve"> </w:t>
      </w:r>
      <w:r>
        <w:rPr>
          <w:rFonts w:hint="eastAsia"/>
        </w:rPr>
        <w:t>들어서</w:t>
      </w:r>
      <w:r>
        <w:rPr>
          <w:rFonts w:hint="eastAsia"/>
        </w:rPr>
        <w:t xml:space="preserve"> </w:t>
      </w:r>
      <w:r>
        <w:rPr>
          <w:rFonts w:hint="eastAsia"/>
        </w:rPr>
        <w:t>좀</w:t>
      </w:r>
      <w:r>
        <w:rPr>
          <w:rFonts w:hint="eastAsia"/>
        </w:rPr>
        <w:t xml:space="preserve"> </w:t>
      </w:r>
      <w:r>
        <w:rPr>
          <w:rFonts w:hint="eastAsia"/>
        </w:rPr>
        <w:t>당황했어</w:t>
      </w:r>
      <w:r>
        <w:t xml:space="preserve">. </w:t>
      </w:r>
      <w:r>
        <w:rPr>
          <w:rFonts w:hint="eastAsia"/>
        </w:rPr>
        <w:t>조금</w:t>
      </w:r>
      <w:r>
        <w:rPr>
          <w:rFonts w:hint="eastAsia"/>
        </w:rPr>
        <w:t xml:space="preserve"> </w:t>
      </w:r>
      <w:r>
        <w:rPr>
          <w:rFonts w:hint="eastAsia"/>
        </w:rPr>
        <w:t>더</w:t>
      </w:r>
      <w:r>
        <w:rPr>
          <w:rFonts w:hint="eastAsia"/>
        </w:rPr>
        <w:t xml:space="preserve"> </w:t>
      </w:r>
      <w:r>
        <w:rPr>
          <w:rFonts w:hint="eastAsia"/>
        </w:rPr>
        <w:t>설명을</w:t>
      </w:r>
      <w:r>
        <w:rPr>
          <w:rFonts w:hint="eastAsia"/>
        </w:rPr>
        <w:t xml:space="preserve"> </w:t>
      </w:r>
      <w:r>
        <w:rPr>
          <w:rFonts w:hint="eastAsia"/>
        </w:rPr>
        <w:t>쓰고</w:t>
      </w:r>
      <w:r>
        <w:rPr>
          <w:rFonts w:hint="eastAsia"/>
        </w:rPr>
        <w:t xml:space="preserve"> </w:t>
      </w:r>
      <w:r>
        <w:rPr>
          <w:rFonts w:hint="eastAsia"/>
        </w:rPr>
        <w:t>다음과</w:t>
      </w:r>
      <w:r>
        <w:rPr>
          <w:rFonts w:hint="eastAsia"/>
        </w:rPr>
        <w:t xml:space="preserve"> </w:t>
      </w:r>
      <w:r>
        <w:rPr>
          <w:rFonts w:hint="eastAsia"/>
        </w:rPr>
        <w:t>같은</w:t>
      </w:r>
      <w:r>
        <w:rPr>
          <w:rFonts w:hint="eastAsia"/>
        </w:rPr>
        <w:t xml:space="preserve"> </w:t>
      </w:r>
      <w:r>
        <w:rPr>
          <w:rFonts w:hint="eastAsia"/>
        </w:rPr>
        <w:t>식을</w:t>
      </w:r>
      <w:r>
        <w:rPr>
          <w:rFonts w:hint="eastAsia"/>
        </w:rPr>
        <w:t xml:space="preserve"> </w:t>
      </w:r>
      <w:r>
        <w:rPr>
          <w:rFonts w:hint="eastAsia"/>
        </w:rPr>
        <w:t>써도</w:t>
      </w:r>
      <w:r>
        <w:rPr>
          <w:rFonts w:hint="eastAsia"/>
        </w:rPr>
        <w:t xml:space="preserve"> </w:t>
      </w:r>
      <w:r>
        <w:rPr>
          <w:rFonts w:hint="eastAsia"/>
        </w:rPr>
        <w:t>될듯</w:t>
      </w:r>
    </w:p>
  </w:comment>
  <w:comment w:id="5" w:author="이종하" w:date="2026-09-28T10:15:00Z" w:initials="이">
    <w:p w14:paraId="4257120D" w14:textId="77777777" w:rsidR="004E6490" w:rsidRDefault="004E6490" w:rsidP="004E6490">
      <w:pPr>
        <w:jc w:val="left"/>
      </w:pPr>
      <w:r>
        <w:rPr>
          <w:rStyle w:val="a5"/>
        </w:rPr>
        <w:annotationRef/>
      </w:r>
      <w:r>
        <w:rPr>
          <w:rFonts w:hint="eastAsia"/>
        </w:rPr>
        <w:t>한</w:t>
      </w:r>
      <w:r>
        <w:rPr>
          <w:rFonts w:hint="eastAsia"/>
        </w:rPr>
        <w:t xml:space="preserve"> </w:t>
      </w:r>
      <w:r>
        <w:rPr>
          <w:rFonts w:hint="eastAsia"/>
        </w:rPr>
        <w:t>리전에</w:t>
      </w:r>
      <w:r>
        <w:rPr>
          <w:rFonts w:hint="eastAsia"/>
        </w:rPr>
        <w:t xml:space="preserve"> </w:t>
      </w:r>
      <w:r>
        <w:rPr>
          <w:rFonts w:hint="eastAsia"/>
        </w:rPr>
        <w:t>하나의</w:t>
      </w:r>
      <w:r>
        <w:rPr>
          <w:rFonts w:hint="eastAsia"/>
        </w:rPr>
        <w:t xml:space="preserve"> </w:t>
      </w:r>
      <w:r>
        <w:rPr>
          <w:rFonts w:hint="eastAsia"/>
        </w:rPr>
        <w:t>배정</w:t>
      </w:r>
      <w:r>
        <w:rPr>
          <w:rFonts w:hint="eastAsia"/>
        </w:rPr>
        <w:t xml:space="preserve"> </w:t>
      </w:r>
      <w:r>
        <w:rPr>
          <w:rFonts w:hint="eastAsia"/>
        </w:rPr>
        <w:t>이런식으로</w:t>
      </w:r>
      <w:r>
        <w:rPr>
          <w:rFonts w:hint="eastAsia"/>
        </w:rPr>
        <w:t xml:space="preserve"> </w:t>
      </w:r>
      <w:r>
        <w:rPr>
          <w:rFonts w:hint="eastAsia"/>
        </w:rPr>
        <w:t>쉽게</w:t>
      </w:r>
      <w:r>
        <w:rPr>
          <w:rFonts w:hint="eastAsia"/>
        </w:rPr>
        <w:t xml:space="preserve"> </w:t>
      </w:r>
      <w:r>
        <w:rPr>
          <w:rFonts w:hint="eastAsia"/>
        </w:rPr>
        <w:t>쓰지</w:t>
      </w:r>
      <w:r>
        <w:t xml:space="preserve">,,, </w:t>
      </w:r>
      <w:r>
        <w:rPr>
          <w:rFonts w:hint="eastAsia"/>
        </w:rPr>
        <w:t>배정의</w:t>
      </w:r>
      <w:r>
        <w:rPr>
          <w:rFonts w:hint="eastAsia"/>
        </w:rPr>
        <w:t xml:space="preserve"> </w:t>
      </w:r>
      <w:r>
        <w:rPr>
          <w:rFonts w:hint="eastAsia"/>
        </w:rPr>
        <w:t>유일성은</w:t>
      </w:r>
      <w:r>
        <w:rPr>
          <w:rFonts w:hint="eastAsia"/>
        </w:rPr>
        <w:t xml:space="preserve"> </w:t>
      </w:r>
      <w:r>
        <w:rPr>
          <w:rFonts w:hint="eastAsia"/>
        </w:rPr>
        <w:t>너무</w:t>
      </w:r>
      <w:r>
        <w:rPr>
          <w:rFonts w:hint="eastAsia"/>
        </w:rPr>
        <w:t xml:space="preserve"> </w:t>
      </w:r>
      <w:r>
        <w:rPr>
          <w:rFonts w:hint="eastAsia"/>
        </w:rPr>
        <w:t>어렵다</w:t>
      </w:r>
      <w:r>
        <w:t>.</w:t>
      </w:r>
    </w:p>
  </w:comment>
  <w:comment w:id="6" w:author="이종하" w:date="2026-09-28T10:15:00Z" w:initials="이">
    <w:p w14:paraId="0B3AB833" w14:textId="77777777" w:rsidR="004E6490" w:rsidRDefault="004E6490" w:rsidP="004E6490">
      <w:pPr>
        <w:jc w:val="left"/>
      </w:pPr>
      <w:r>
        <w:rPr>
          <w:rStyle w:val="a5"/>
        </w:rPr>
        <w:annotationRef/>
      </w:r>
      <w:r>
        <w:rPr>
          <w:rFonts w:hint="eastAsia"/>
        </w:rPr>
        <w:t>이</w:t>
      </w:r>
      <w:r>
        <w:rPr>
          <w:rFonts w:hint="eastAsia"/>
        </w:rPr>
        <w:t xml:space="preserve"> </w:t>
      </w:r>
      <w:r>
        <w:rPr>
          <w:rFonts w:hint="eastAsia"/>
        </w:rPr>
        <w:t>부분은</w:t>
      </w:r>
      <w:r>
        <w:rPr>
          <w:rFonts w:hint="eastAsia"/>
        </w:rPr>
        <w:t xml:space="preserve"> </w:t>
      </w:r>
      <w:r>
        <w:rPr>
          <w:rFonts w:hint="eastAsia"/>
        </w:rPr>
        <w:t>과거</w:t>
      </w:r>
      <w:r>
        <w:rPr>
          <w:rFonts w:hint="eastAsia"/>
        </w:rPr>
        <w:t xml:space="preserve"> </w:t>
      </w:r>
      <w:r>
        <w:t xml:space="preserve">caspian </w:t>
      </w:r>
      <w:r>
        <w:rPr>
          <w:rFonts w:hint="eastAsia"/>
        </w:rPr>
        <w:t>연구와</w:t>
      </w:r>
      <w:r>
        <w:rPr>
          <w:rFonts w:hint="eastAsia"/>
        </w:rPr>
        <w:t xml:space="preserve"> </w:t>
      </w:r>
      <w:r>
        <w:rPr>
          <w:rFonts w:hint="eastAsia"/>
        </w:rPr>
        <w:t>다른</w:t>
      </w:r>
      <w:r>
        <w:rPr>
          <w:rFonts w:hint="eastAsia"/>
        </w:rPr>
        <w:t xml:space="preserve"> </w:t>
      </w:r>
      <w:r>
        <w:rPr>
          <w:rFonts w:hint="eastAsia"/>
        </w:rPr>
        <w:t>뭐</w:t>
      </w:r>
      <w:r>
        <w:rPr>
          <w:rFonts w:hint="eastAsia"/>
        </w:rPr>
        <w:t xml:space="preserve"> </w:t>
      </w:r>
      <w:r>
        <w:rPr>
          <w:rFonts w:hint="eastAsia"/>
        </w:rPr>
        <w:t>하드제약조건</w:t>
      </w:r>
      <w:r>
        <w:rPr>
          <w:rFonts w:hint="eastAsia"/>
        </w:rPr>
        <w:t xml:space="preserve"> </w:t>
      </w:r>
      <w:r>
        <w:rPr>
          <w:rFonts w:hint="eastAsia"/>
        </w:rPr>
        <w:t>이렇게</w:t>
      </w:r>
      <w:r>
        <w:t>..?</w:t>
      </w:r>
    </w:p>
  </w:comment>
  <w:comment w:id="7" w:author="이종하" w:date="2026-09-28T10:16:00Z" w:initials="이">
    <w:p w14:paraId="0E0CB5E4" w14:textId="77777777" w:rsidR="004E6490" w:rsidRDefault="004E6490" w:rsidP="004E6490">
      <w:pPr>
        <w:jc w:val="left"/>
      </w:pPr>
      <w:r>
        <w:rPr>
          <w:rStyle w:val="a5"/>
        </w:rPr>
        <w:annotationRef/>
      </w:r>
      <w:r>
        <w:rPr>
          <w:rFonts w:hint="eastAsia"/>
        </w:rPr>
        <w:t>점</w:t>
      </w:r>
      <w:r>
        <w:rPr>
          <w:rFonts w:hint="eastAsia"/>
        </w:rPr>
        <w:t xml:space="preserve"> </w:t>
      </w:r>
      <w:r>
        <w:rPr>
          <w:rFonts w:hint="eastAsia"/>
        </w:rPr>
        <w:t>위에</w:t>
      </w:r>
      <w:r>
        <w:rPr>
          <w:rFonts w:hint="eastAsia"/>
        </w:rPr>
        <w:t xml:space="preserve"> </w:t>
      </w:r>
      <w:r>
        <w:rPr>
          <w:rFonts w:hint="eastAsia"/>
        </w:rPr>
        <w:t>어디인지</w:t>
      </w:r>
      <w:r>
        <w:rPr>
          <w:rFonts w:hint="eastAsia"/>
        </w:rPr>
        <w:t xml:space="preserve"> </w:t>
      </w:r>
      <w:r>
        <w:rPr>
          <w:rFonts w:hint="eastAsia"/>
        </w:rPr>
        <w:t>쓰는</w:t>
      </w:r>
      <w:r>
        <w:rPr>
          <w:rFonts w:hint="eastAsia"/>
        </w:rPr>
        <w:t xml:space="preserve"> </w:t>
      </w:r>
      <w:r>
        <w:rPr>
          <w:rFonts w:hint="eastAsia"/>
        </w:rPr>
        <w:t>게</w:t>
      </w:r>
      <w:r>
        <w:rPr>
          <w:rFonts w:hint="eastAsia"/>
        </w:rPr>
        <w:t xml:space="preserve"> </w:t>
      </w:r>
      <w:r>
        <w:rPr>
          <w:rFonts w:hint="eastAsia"/>
        </w:rPr>
        <w:t>좋겠어</w:t>
      </w:r>
      <w:r>
        <w:t xml:space="preserve">. </w:t>
      </w:r>
      <w:r>
        <w:rPr>
          <w:rFonts w:hint="eastAsia"/>
        </w:rPr>
        <w:t>ㅇ는</w:t>
      </w:r>
      <w:r>
        <w:rPr>
          <w:rFonts w:hint="eastAsia"/>
        </w:rPr>
        <w:t xml:space="preserve"> </w:t>
      </w:r>
      <w:r>
        <w:rPr>
          <w:rFonts w:hint="eastAsia"/>
        </w:rPr>
        <w:t>프랑스</w:t>
      </w:r>
      <w:r>
        <w:rPr>
          <w:rFonts w:hint="eastAsia"/>
        </w:rPr>
        <w:t xml:space="preserve"> </w:t>
      </w:r>
      <w:r>
        <w:rPr>
          <w:rFonts w:hint="eastAsia"/>
        </w:rPr>
        <w:t>이런</w:t>
      </w:r>
      <w:r>
        <w:rPr>
          <w:rFonts w:hint="eastAsia"/>
        </w:rPr>
        <w:t xml:space="preserve"> </w:t>
      </w:r>
      <w:r>
        <w:rPr>
          <w:rFonts w:hint="eastAsia"/>
        </w:rPr>
        <w:t>것보다</w:t>
      </w:r>
      <w:r>
        <w:t xml:space="preserve">, </w:t>
      </w:r>
      <w:r>
        <w:rPr>
          <w:rFonts w:hint="eastAsia"/>
        </w:rPr>
        <w:t>그래프</w:t>
      </w:r>
      <w:r>
        <w:rPr>
          <w:rFonts w:hint="eastAsia"/>
        </w:rPr>
        <w:t xml:space="preserve"> </w:t>
      </w:r>
      <w:r>
        <w:rPr>
          <w:rFonts w:hint="eastAsia"/>
        </w:rPr>
        <w:t>위에</w:t>
      </w:r>
      <w:r>
        <w:rPr>
          <w:rFonts w:hint="eastAsia"/>
        </w:rPr>
        <w:t xml:space="preserve"> </w:t>
      </w:r>
      <w:r>
        <w:rPr>
          <w:rFonts w:hint="eastAsia"/>
        </w:rPr>
        <w:t>점에</w:t>
      </w:r>
      <w:r>
        <w:rPr>
          <w:rFonts w:hint="eastAsia"/>
        </w:rPr>
        <w:t xml:space="preserve"> </w:t>
      </w:r>
      <w:r>
        <w:rPr>
          <w:rFonts w:hint="eastAsia"/>
        </w:rPr>
        <w:t>일본</w:t>
      </w:r>
      <w:r>
        <w:t xml:space="preserve">, </w:t>
      </w:r>
      <w:r>
        <w:rPr>
          <w:rFonts w:hint="eastAsia"/>
        </w:rPr>
        <w:t>텍사스</w:t>
      </w:r>
      <w:r>
        <w:t xml:space="preserve">, </w:t>
      </w:r>
      <w:r>
        <w:rPr>
          <w:rFonts w:hint="eastAsia"/>
        </w:rPr>
        <w:t>뉴욕</w:t>
      </w:r>
      <w:r>
        <w:t xml:space="preserve">, </w:t>
      </w:r>
      <w:r>
        <w:rPr>
          <w:rFonts w:hint="eastAsia"/>
        </w:rPr>
        <w:t>독일</w:t>
      </w:r>
      <w:r>
        <w:rPr>
          <w:rFonts w:hint="eastAsia"/>
        </w:rPr>
        <w:t xml:space="preserve"> </w:t>
      </w:r>
      <w:r>
        <w:rPr>
          <w:rFonts w:hint="eastAsia"/>
        </w:rPr>
        <w:t>처럼</w:t>
      </w:r>
      <w:r>
        <w:rPr>
          <w:rFonts w:hint="eastAsia"/>
        </w:rPr>
        <w:t xml:space="preserve"> </w:t>
      </w:r>
      <w:r>
        <w:rPr>
          <w:rFonts w:hint="eastAsia"/>
        </w:rPr>
        <w:t>점</w:t>
      </w:r>
      <w:r>
        <w:rPr>
          <w:rFonts w:hint="eastAsia"/>
        </w:rPr>
        <w:t xml:space="preserve"> </w:t>
      </w:r>
      <w:r>
        <w:rPr>
          <w:rFonts w:hint="eastAsia"/>
        </w:rPr>
        <w:t>위에</w:t>
      </w:r>
      <w:r>
        <w:rPr>
          <w:rFonts w:hint="eastAsia"/>
        </w:rPr>
        <w:t xml:space="preserve"> </w:t>
      </w:r>
      <w:r>
        <w:rPr>
          <w:rFonts w:hint="eastAsia"/>
        </w:rPr>
        <w:t>나라</w:t>
      </w:r>
      <w:r>
        <w:rPr>
          <w:rFonts w:hint="eastAsia"/>
        </w:rPr>
        <w:t xml:space="preserve"> </w:t>
      </w:r>
      <w:r>
        <w:rPr>
          <w:rFonts w:hint="eastAsia"/>
        </w:rPr>
        <w:t>이름이</w:t>
      </w:r>
      <w:r>
        <w:rPr>
          <w:rFonts w:hint="eastAsia"/>
        </w:rPr>
        <w:t xml:space="preserve"> </w:t>
      </w:r>
      <w:r>
        <w:rPr>
          <w:rFonts w:hint="eastAsia"/>
        </w:rPr>
        <w:t>있길</w:t>
      </w:r>
    </w:p>
  </w:comment>
  <w:comment w:id="8" w:author="이종하" w:date="2026-09-28T10:19:00Z" w:initials="이">
    <w:p w14:paraId="128939E5" w14:textId="77777777" w:rsidR="00FB71CC" w:rsidRDefault="00FB71CC" w:rsidP="00FB71CC">
      <w:pPr>
        <w:jc w:val="left"/>
      </w:pPr>
      <w:r>
        <w:rPr>
          <w:rStyle w:val="a5"/>
        </w:rPr>
        <w:annotationRef/>
      </w:r>
      <w:r>
        <w:rPr>
          <w:rFonts w:hint="eastAsia"/>
        </w:rPr>
        <w:t>그렇게</w:t>
      </w:r>
      <w:r>
        <w:rPr>
          <w:rFonts w:hint="eastAsia"/>
        </w:rPr>
        <w:t xml:space="preserve"> </w:t>
      </w:r>
      <w:r>
        <w:rPr>
          <w:rFonts w:hint="eastAsia"/>
        </w:rPr>
        <w:t>되면</w:t>
      </w:r>
      <w:r>
        <w:rPr>
          <w:rFonts w:hint="eastAsia"/>
        </w:rPr>
        <w:t xml:space="preserve"> </w:t>
      </w:r>
      <w:r>
        <w:rPr>
          <w:rFonts w:hint="eastAsia"/>
        </w:rPr>
        <w:t>공간이동의</w:t>
      </w:r>
      <w:r>
        <w:rPr>
          <w:rFonts w:hint="eastAsia"/>
        </w:rPr>
        <w:t xml:space="preserve"> </w:t>
      </w:r>
      <w:r>
        <w:rPr>
          <w:rFonts w:hint="eastAsia"/>
        </w:rPr>
        <w:t>가중치는</w:t>
      </w:r>
      <w:r>
        <w:rPr>
          <w:rFonts w:hint="eastAsia"/>
        </w:rPr>
        <w:t xml:space="preserve"> </w:t>
      </w:r>
      <w:r>
        <w:rPr>
          <w:rFonts w:hint="eastAsia"/>
        </w:rPr>
        <w:t>알파고</w:t>
      </w:r>
      <w:r>
        <w:t xml:space="preserve">, </w:t>
      </w:r>
      <w:r>
        <w:rPr>
          <w:rFonts w:hint="eastAsia"/>
        </w:rPr>
        <w:t>시간이동의</w:t>
      </w:r>
      <w:r>
        <w:rPr>
          <w:rFonts w:hint="eastAsia"/>
        </w:rPr>
        <w:t xml:space="preserve"> </w:t>
      </w:r>
      <w:r>
        <w:rPr>
          <w:rFonts w:hint="eastAsia"/>
        </w:rPr>
        <w:t>가중치는</w:t>
      </w:r>
      <w:r>
        <w:rPr>
          <w:rFonts w:hint="eastAsia"/>
        </w:rPr>
        <w:t xml:space="preserve"> </w:t>
      </w:r>
      <w:r>
        <w:rPr>
          <w:rFonts w:hint="eastAsia"/>
        </w:rPr>
        <w:t>베타</w:t>
      </w:r>
      <w:r>
        <w:t>...</w:t>
      </w:r>
      <w:r>
        <w:rPr>
          <w:rFonts w:hint="eastAsia"/>
        </w:rPr>
        <w:t>가</w:t>
      </w:r>
      <w:r>
        <w:rPr>
          <w:rFonts w:hint="eastAsia"/>
        </w:rPr>
        <w:t xml:space="preserve"> </w:t>
      </w:r>
      <w:r>
        <w:rPr>
          <w:rFonts w:hint="eastAsia"/>
        </w:rPr>
        <w:t>되는</w:t>
      </w:r>
      <w:r>
        <w:rPr>
          <w:rFonts w:hint="eastAsia"/>
        </w:rPr>
        <w:t xml:space="preserve"> </w:t>
      </w:r>
      <w:r>
        <w:rPr>
          <w:rFonts w:hint="eastAsia"/>
        </w:rPr>
        <w:t>거아닐지</w:t>
      </w:r>
      <w:r>
        <w:t>..</w:t>
      </w:r>
    </w:p>
  </w:comment>
  <w:comment w:id="9" w:author="이종하" w:date="2026-09-28T10:20:00Z" w:initials="이">
    <w:p w14:paraId="62563D4D" w14:textId="77777777" w:rsidR="007363B2" w:rsidRDefault="007363B2" w:rsidP="007363B2">
      <w:pPr>
        <w:jc w:val="left"/>
      </w:pPr>
      <w:r>
        <w:rPr>
          <w:rStyle w:val="a5"/>
        </w:rPr>
        <w:annotationRef/>
      </w:r>
      <w:r>
        <w:rPr>
          <w:rFonts w:hint="eastAsia"/>
        </w:rPr>
        <w:t>이런</w:t>
      </w:r>
      <w:r>
        <w:rPr>
          <w:rFonts w:hint="eastAsia"/>
        </w:rPr>
        <w:t xml:space="preserve"> </w:t>
      </w:r>
      <w:r>
        <w:rPr>
          <w:rFonts w:hint="eastAsia"/>
        </w:rPr>
        <w:t>말은</w:t>
      </w:r>
      <w:r>
        <w:rPr>
          <w:rFonts w:hint="eastAsia"/>
        </w:rPr>
        <w:t xml:space="preserve"> </w:t>
      </w:r>
      <w:r>
        <w:rPr>
          <w:rFonts w:hint="eastAsia"/>
        </w:rPr>
        <w:t>써야할까</w:t>
      </w:r>
      <w:r>
        <w:t xml:space="preserve">...? </w:t>
      </w:r>
      <w:r>
        <w:rPr>
          <w:rFonts w:hint="eastAsia"/>
        </w:rPr>
        <w:t>곡선</w:t>
      </w:r>
      <w:r>
        <w:rPr>
          <w:rFonts w:hint="eastAsia"/>
        </w:rPr>
        <w:t xml:space="preserve"> </w:t>
      </w:r>
      <w:r>
        <w:rPr>
          <w:rFonts w:hint="eastAsia"/>
        </w:rPr>
        <w:t>위의</w:t>
      </w:r>
      <w:r>
        <w:rPr>
          <w:rFonts w:hint="eastAsia"/>
        </w:rPr>
        <w:t xml:space="preserve"> </w:t>
      </w:r>
      <w:r>
        <w:rPr>
          <w:rFonts w:hint="eastAsia"/>
        </w:rPr>
        <w:t>점이</w:t>
      </w:r>
      <w:r>
        <w:rPr>
          <w:rFonts w:hint="eastAsia"/>
        </w:rPr>
        <w:t xml:space="preserve"> </w:t>
      </w:r>
      <w:r>
        <w:rPr>
          <w:rFonts w:hint="eastAsia"/>
        </w:rPr>
        <w:t>아니다</w:t>
      </w:r>
      <w:r>
        <w:t>.</w:t>
      </w:r>
    </w:p>
  </w:comment>
  <w:comment w:id="10" w:author="이종하" w:date="2026-09-28T10:20:00Z" w:initials="이">
    <w:p w14:paraId="264DA6A7" w14:textId="77777777" w:rsidR="008300E5" w:rsidRDefault="008300E5" w:rsidP="008300E5">
      <w:pPr>
        <w:jc w:val="left"/>
      </w:pPr>
      <w:r>
        <w:rPr>
          <w:rStyle w:val="a5"/>
        </w:rPr>
        <w:annotationRef/>
      </w:r>
      <w:r>
        <w:rPr>
          <w:rFonts w:hint="eastAsia"/>
        </w:rPr>
        <w:t>내가</w:t>
      </w:r>
      <w:r>
        <w:rPr>
          <w:rFonts w:hint="eastAsia"/>
        </w:rPr>
        <w:t xml:space="preserve"> </w:t>
      </w:r>
      <w:r>
        <w:rPr>
          <w:rFonts w:hint="eastAsia"/>
        </w:rPr>
        <w:t>말한</w:t>
      </w:r>
      <w:r>
        <w:rPr>
          <w:rFonts w:hint="eastAsia"/>
        </w:rPr>
        <w:t xml:space="preserve"> </w:t>
      </w:r>
      <w:r>
        <w:rPr>
          <w:rFonts w:hint="eastAsia"/>
        </w:rPr>
        <w:t>게</w:t>
      </w:r>
      <w:r>
        <w:rPr>
          <w:rFonts w:hint="eastAsia"/>
        </w:rPr>
        <w:t xml:space="preserve"> </w:t>
      </w:r>
      <w:r>
        <w:rPr>
          <w:rFonts w:hint="eastAsia"/>
        </w:rPr>
        <w:t>여기</w:t>
      </w:r>
      <w:r>
        <w:t xml:space="preserve">! </w:t>
      </w:r>
      <w:r>
        <w:rPr>
          <w:rFonts w:hint="eastAsia"/>
        </w:rPr>
        <w:t>공간이동은</w:t>
      </w:r>
      <w:r>
        <w:rPr>
          <w:rFonts w:hint="eastAsia"/>
        </w:rPr>
        <w:t xml:space="preserve"> </w:t>
      </w:r>
      <w:r>
        <w:rPr>
          <w:rFonts w:hint="eastAsia"/>
        </w:rPr>
        <w:t>알파</w:t>
      </w:r>
      <w:r>
        <w:t xml:space="preserve">, </w:t>
      </w:r>
      <w:r>
        <w:rPr>
          <w:rFonts w:hint="eastAsia"/>
        </w:rPr>
        <w:t>시간이동은</w:t>
      </w:r>
      <w:r>
        <w:rPr>
          <w:rFonts w:hint="eastAsia"/>
        </w:rPr>
        <w:t xml:space="preserve"> </w:t>
      </w:r>
      <w:r>
        <w:rPr>
          <w:rFonts w:hint="eastAsia"/>
        </w:rPr>
        <w:t>베타로</w:t>
      </w:r>
      <w:r>
        <w:rPr>
          <w:rFonts w:hint="eastAsia"/>
        </w:rPr>
        <w:t xml:space="preserve"> </w:t>
      </w:r>
      <w:r>
        <w:rPr>
          <w:rFonts w:hint="eastAsia"/>
        </w:rPr>
        <w:t>하면</w:t>
      </w:r>
      <w:r>
        <w:rPr>
          <w:rFonts w:hint="eastAsia"/>
        </w:rPr>
        <w:t xml:space="preserve"> </w:t>
      </w:r>
      <w:r>
        <w:rPr>
          <w:rFonts w:hint="eastAsia"/>
        </w:rPr>
        <w:t>어떨까</w:t>
      </w:r>
      <w:r>
        <w:t xml:space="preserve">...? </w:t>
      </w:r>
    </w:p>
  </w:comment>
  <w:comment w:id="11" w:author="이종하" w:date="2026-09-28T10:23:00Z" w:initials="이">
    <w:p w14:paraId="1ACD7184" w14:textId="77777777" w:rsidR="00213F8F" w:rsidRDefault="00213F8F" w:rsidP="00213F8F">
      <w:pPr>
        <w:jc w:val="left"/>
      </w:pPr>
      <w:r>
        <w:rPr>
          <w:rStyle w:val="a5"/>
        </w:rPr>
        <w:annotationRef/>
      </w:r>
      <w:r>
        <w:rPr>
          <w:rFonts w:hint="eastAsia"/>
        </w:rPr>
        <w:t>그림</w:t>
      </w:r>
      <w:r>
        <w:rPr>
          <w:rFonts w:hint="eastAsia"/>
        </w:rPr>
        <w:t xml:space="preserve"> </w:t>
      </w:r>
      <w:r>
        <w:rPr>
          <w:rFonts w:hint="eastAsia"/>
        </w:rPr>
        <w:t>설명에</w:t>
      </w:r>
      <w:r>
        <w:rPr>
          <w:rFonts w:hint="eastAsia"/>
        </w:rPr>
        <w:t xml:space="preserve"> </w:t>
      </w:r>
      <w:r>
        <w:rPr>
          <w:rFonts w:hint="eastAsia"/>
        </w:rPr>
        <w:t>넣지</w:t>
      </w:r>
      <w:r>
        <w:rPr>
          <w:rFonts w:hint="eastAsia"/>
        </w:rPr>
        <w:t xml:space="preserve"> </w:t>
      </w:r>
      <w:r>
        <w:rPr>
          <w:rFonts w:hint="eastAsia"/>
        </w:rPr>
        <w:t>말고</w:t>
      </w:r>
      <w:r>
        <w:t xml:space="preserve">,,, </w:t>
      </w:r>
      <w:r>
        <w:rPr>
          <w:rFonts w:hint="eastAsia"/>
        </w:rPr>
        <w:t>뭔가</w:t>
      </w:r>
      <w:r>
        <w:rPr>
          <w:rFonts w:hint="eastAsia"/>
        </w:rPr>
        <w:t xml:space="preserve"> </w:t>
      </w:r>
      <w:r>
        <w:rPr>
          <w:rFonts w:hint="eastAsia"/>
        </w:rPr>
        <w:t>글로</w:t>
      </w:r>
      <w:r>
        <w:rPr>
          <w:rFonts w:hint="eastAsia"/>
        </w:rPr>
        <w:t xml:space="preserve"> </w:t>
      </w:r>
      <w:r>
        <w:rPr>
          <w:rFonts w:hint="eastAsia"/>
        </w:rPr>
        <w:t>쓸만한</w:t>
      </w:r>
      <w:r>
        <w:rPr>
          <w:rFonts w:hint="eastAsia"/>
        </w:rPr>
        <w:t xml:space="preserve"> </w:t>
      </w:r>
      <w:r>
        <w:rPr>
          <w:rFonts w:hint="eastAsia"/>
        </w:rPr>
        <w:t>길이</w:t>
      </w:r>
      <w:r>
        <w:rPr>
          <w:rFonts w:hint="eastAsia"/>
        </w:rPr>
        <w:t xml:space="preserve"> </w:t>
      </w:r>
      <w:r>
        <w:rPr>
          <w:rFonts w:hint="eastAsia"/>
        </w:rPr>
        <w:t>아닐까</w:t>
      </w:r>
      <w:r>
        <w:t xml:space="preserve">...? </w:t>
      </w:r>
      <w:r>
        <w:rPr>
          <w:rFonts w:hint="eastAsia"/>
        </w:rPr>
        <w:t>모르겠네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B2CDAD" w15:done="0"/>
  <w15:commentEx w15:paraId="7DB55E49" w15:done="0"/>
  <w15:commentEx w15:paraId="2EF75185" w15:done="0"/>
  <w15:commentEx w15:paraId="1BE7A035" w15:done="0"/>
  <w15:commentEx w15:paraId="101DFC87" w15:done="0"/>
  <w15:commentEx w15:paraId="4257120D" w15:done="0"/>
  <w15:commentEx w15:paraId="0B3AB833" w15:done="0"/>
  <w15:commentEx w15:paraId="0E0CB5E4" w15:done="0"/>
  <w15:commentEx w15:paraId="128939E5" w15:done="0"/>
  <w15:commentEx w15:paraId="62563D4D" w15:done="0"/>
  <w15:commentEx w15:paraId="264DA6A7" w15:done="0"/>
  <w15:commentEx w15:paraId="1ACD71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6CDBB6" w16cex:dateUtc="2026-09-28T01:09:00Z"/>
  <w16cex:commentExtensible w16cex:durableId="14ED11F1" w16cex:dateUtc="2026-09-28T01:22:00Z"/>
  <w16cex:commentExtensible w16cex:durableId="288A9592" w16cex:dateUtc="2026-09-28T01:11:00Z"/>
  <w16cex:commentExtensible w16cex:durableId="0077D399" w16cex:dateUtc="2026-09-28T01:13:00Z"/>
  <w16cex:commentExtensible w16cex:durableId="784B377F" w16cex:dateUtc="2026-09-28T01:14:00Z"/>
  <w16cex:commentExtensible w16cex:durableId="43700374" w16cex:dateUtc="2026-09-28T01:15:00Z"/>
  <w16cex:commentExtensible w16cex:durableId="59213BB9" w16cex:dateUtc="2026-09-28T01:15:00Z"/>
  <w16cex:commentExtensible w16cex:durableId="73759F86" w16cex:dateUtc="2026-09-28T01:16:00Z"/>
  <w16cex:commentExtensible w16cex:durableId="05098BFF" w16cex:dateUtc="2026-09-28T01:19:00Z"/>
  <w16cex:commentExtensible w16cex:durableId="2A7CE413" w16cex:dateUtc="2026-09-28T01:20:00Z"/>
  <w16cex:commentExtensible w16cex:durableId="55F782DC" w16cex:dateUtc="2026-09-28T01:20:00Z"/>
  <w16cex:commentExtensible w16cex:durableId="3D58D73C" w16cex:dateUtc="2026-09-28T0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B2CDAD" w16cid:durableId="3D6CDBB6"/>
  <w16cid:commentId w16cid:paraId="7DB55E49" w16cid:durableId="14ED11F1"/>
  <w16cid:commentId w16cid:paraId="2EF75185" w16cid:durableId="288A9592"/>
  <w16cid:commentId w16cid:paraId="1BE7A035" w16cid:durableId="0077D399"/>
  <w16cid:commentId w16cid:paraId="101DFC87" w16cid:durableId="784B377F"/>
  <w16cid:commentId w16cid:paraId="4257120D" w16cid:durableId="43700374"/>
  <w16cid:commentId w16cid:paraId="0B3AB833" w16cid:durableId="59213BB9"/>
  <w16cid:commentId w16cid:paraId="0E0CB5E4" w16cid:durableId="73759F86"/>
  <w16cid:commentId w16cid:paraId="128939E5" w16cid:durableId="05098BFF"/>
  <w16cid:commentId w16cid:paraId="62563D4D" w16cid:durableId="2A7CE413"/>
  <w16cid:commentId w16cid:paraId="264DA6A7" w16cid:durableId="55F782DC"/>
  <w16cid:commentId w16cid:paraId="1ACD7184" w16cid:durableId="3D58D7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F73B9" w14:textId="77777777" w:rsidR="009857D8" w:rsidRDefault="009857D8">
      <w:pPr>
        <w:spacing w:line="240" w:lineRule="auto"/>
      </w:pPr>
      <w:r>
        <w:separator/>
      </w:r>
    </w:p>
  </w:endnote>
  <w:endnote w:type="continuationSeparator" w:id="0">
    <w:p w14:paraId="528A2CE9" w14:textId="77777777" w:rsidR="009857D8" w:rsidRDefault="009857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DE04503-4A25-104D-8A1B-75A6BED42E9F}"/>
    <w:embedBold r:id="rId2" w:fontKey="{51F1D3B3-4C66-FD4A-A085-5A8C59DE77EE}"/>
    <w:embedItalic r:id="rId3" w:fontKey="{F2DF1A3D-6271-B048-87D6-5FDF6DA8DD14}"/>
  </w:font>
  <w:font w:name="나눔명조">
    <w:panose1 w:val="020B0604020202020204"/>
    <w:charset w:val="81"/>
    <w:family w:val="roman"/>
    <w:pitch w:val="variable"/>
    <w:sig w:usb0="800002A7" w:usb1="09D7FCFB" w:usb2="00000010" w:usb3="00000000" w:csb0="00280001" w:csb1="00000000"/>
    <w:embedRegular r:id="rId4" w:subsetted="1" w:fontKey="{A869FBD4-4710-824D-BDE9-8880E97B1CB5}"/>
    <w:embedBold r:id="rId5" w:subsetted="1" w:fontKey="{204FCFC7-B7A3-0F46-AAEF-D777B622C4A9}"/>
  </w:font>
  <w:font w:name="Arial">
    <w:panose1 w:val="020B0604020202020204"/>
    <w:charset w:val="00"/>
    <w:family w:val="swiss"/>
    <w:pitch w:val="variable"/>
    <w:sig w:usb0="E0002EFF" w:usb1="C000785B" w:usb2="00000009" w:usb3="00000000" w:csb0="000001FF" w:csb1="00000000"/>
    <w:embedRegular r:id="rId6" w:fontKey="{056A5C07-0518-1946-B795-64C3D81BB9F7}"/>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8" w:fontKey="{21136016-245E-C04D-ABE8-5C193233E43D}"/>
    <w:embedItalic r:id="rId9" w:fontKey="{D9B5A1D3-62C7-2048-A49D-F3A80A079279}"/>
  </w:font>
  <w:font w:name="Courier New">
    <w:panose1 w:val="02070309020205020404"/>
    <w:charset w:val="00"/>
    <w:family w:val="modern"/>
    <w:pitch w:val="fixed"/>
    <w:sig w:usb0="E0002EFF" w:usb1="C0007843" w:usb2="00000009" w:usb3="00000000" w:csb0="000001FF" w:csb1="00000000"/>
    <w:embedRegular r:id="rId10" w:fontKey="{F6BB2ECA-6509-224F-8EF1-53A3D0D3ADD7}"/>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1" w:fontKey="{669B9B57-A5A4-CA4A-9F6C-6A00CDFAA94D}"/>
  </w:font>
  <w:font w:name="Cambria">
    <w:panose1 w:val="02040503050406030204"/>
    <w:charset w:val="00"/>
    <w:family w:val="roman"/>
    <w:pitch w:val="variable"/>
    <w:sig w:usb0="E00006FF" w:usb1="420024FF" w:usb2="02000000" w:usb3="00000000" w:csb0="0000019F" w:csb1="00000000"/>
    <w:embedRegular r:id="rId12" w:fontKey="{22B7EBE1-9F43-DE40-B8EE-25E4B9CF86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2A8A"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A0F2A"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F8BC9" w14:textId="77777777" w:rsidR="009857D8" w:rsidRDefault="009857D8">
      <w:pPr>
        <w:spacing w:line="240" w:lineRule="auto"/>
      </w:pPr>
      <w:r>
        <w:separator/>
      </w:r>
    </w:p>
  </w:footnote>
  <w:footnote w:type="continuationSeparator" w:id="0">
    <w:p w14:paraId="29DB99DD" w14:textId="77777777" w:rsidR="009857D8" w:rsidRDefault="009857D8">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83BF7"/>
    <w:rsid w:val="000A4815"/>
    <w:rsid w:val="000A547E"/>
    <w:rsid w:val="000B409E"/>
    <w:rsid w:val="000C1BAF"/>
    <w:rsid w:val="000C72D1"/>
    <w:rsid w:val="000D72D9"/>
    <w:rsid w:val="0010000D"/>
    <w:rsid w:val="00100BBE"/>
    <w:rsid w:val="001051C6"/>
    <w:rsid w:val="00126056"/>
    <w:rsid w:val="0013342E"/>
    <w:rsid w:val="0016295C"/>
    <w:rsid w:val="00180817"/>
    <w:rsid w:val="00190751"/>
    <w:rsid w:val="001A0203"/>
    <w:rsid w:val="001C4D3C"/>
    <w:rsid w:val="001D67B3"/>
    <w:rsid w:val="00213F8F"/>
    <w:rsid w:val="00222D91"/>
    <w:rsid w:val="00231937"/>
    <w:rsid w:val="00262110"/>
    <w:rsid w:val="00275D28"/>
    <w:rsid w:val="00287245"/>
    <w:rsid w:val="002B51A5"/>
    <w:rsid w:val="002C3E7E"/>
    <w:rsid w:val="002C41ED"/>
    <w:rsid w:val="0032006D"/>
    <w:rsid w:val="0032041E"/>
    <w:rsid w:val="00321A2B"/>
    <w:rsid w:val="003404EF"/>
    <w:rsid w:val="00354F08"/>
    <w:rsid w:val="00363AE3"/>
    <w:rsid w:val="00395172"/>
    <w:rsid w:val="003A0FF1"/>
    <w:rsid w:val="003A5515"/>
    <w:rsid w:val="003D147E"/>
    <w:rsid w:val="00415F79"/>
    <w:rsid w:val="004228F2"/>
    <w:rsid w:val="00464495"/>
    <w:rsid w:val="0048275E"/>
    <w:rsid w:val="004876B4"/>
    <w:rsid w:val="004A6DA0"/>
    <w:rsid w:val="004A7351"/>
    <w:rsid w:val="004D20D1"/>
    <w:rsid w:val="004D55DC"/>
    <w:rsid w:val="004E078F"/>
    <w:rsid w:val="004E6490"/>
    <w:rsid w:val="005266CC"/>
    <w:rsid w:val="00526DEB"/>
    <w:rsid w:val="005472BD"/>
    <w:rsid w:val="005D0777"/>
    <w:rsid w:val="005E4880"/>
    <w:rsid w:val="005F529E"/>
    <w:rsid w:val="00601F73"/>
    <w:rsid w:val="006B06E3"/>
    <w:rsid w:val="006F1C44"/>
    <w:rsid w:val="00724B75"/>
    <w:rsid w:val="007363B2"/>
    <w:rsid w:val="00782E04"/>
    <w:rsid w:val="0078337A"/>
    <w:rsid w:val="007A32AC"/>
    <w:rsid w:val="007D6DE7"/>
    <w:rsid w:val="007F3491"/>
    <w:rsid w:val="008071A0"/>
    <w:rsid w:val="00817CCE"/>
    <w:rsid w:val="008211D3"/>
    <w:rsid w:val="008300E5"/>
    <w:rsid w:val="00843874"/>
    <w:rsid w:val="00856983"/>
    <w:rsid w:val="008A7E1F"/>
    <w:rsid w:val="008D2EEF"/>
    <w:rsid w:val="008E5BED"/>
    <w:rsid w:val="009077D4"/>
    <w:rsid w:val="00927B2D"/>
    <w:rsid w:val="00960ED6"/>
    <w:rsid w:val="00977F9F"/>
    <w:rsid w:val="009857D8"/>
    <w:rsid w:val="009912AC"/>
    <w:rsid w:val="009A0839"/>
    <w:rsid w:val="009A3731"/>
    <w:rsid w:val="009C17A6"/>
    <w:rsid w:val="009C4F3C"/>
    <w:rsid w:val="009C4FBB"/>
    <w:rsid w:val="009D1ECB"/>
    <w:rsid w:val="00A0611C"/>
    <w:rsid w:val="00A141D8"/>
    <w:rsid w:val="00A17DD1"/>
    <w:rsid w:val="00A20B1F"/>
    <w:rsid w:val="00A2156A"/>
    <w:rsid w:val="00A35A43"/>
    <w:rsid w:val="00A44503"/>
    <w:rsid w:val="00A71BF5"/>
    <w:rsid w:val="00A84001"/>
    <w:rsid w:val="00AD7BE7"/>
    <w:rsid w:val="00AE492D"/>
    <w:rsid w:val="00AF40B7"/>
    <w:rsid w:val="00B554BB"/>
    <w:rsid w:val="00B87763"/>
    <w:rsid w:val="00BA265E"/>
    <w:rsid w:val="00BA7D16"/>
    <w:rsid w:val="00BF3996"/>
    <w:rsid w:val="00C31760"/>
    <w:rsid w:val="00C47E64"/>
    <w:rsid w:val="00CA0878"/>
    <w:rsid w:val="00CA0C2E"/>
    <w:rsid w:val="00CA4EE5"/>
    <w:rsid w:val="00CE538A"/>
    <w:rsid w:val="00D06CDA"/>
    <w:rsid w:val="00D26FB2"/>
    <w:rsid w:val="00D407DC"/>
    <w:rsid w:val="00D43C1D"/>
    <w:rsid w:val="00D44CBD"/>
    <w:rsid w:val="00D51FA4"/>
    <w:rsid w:val="00D642B7"/>
    <w:rsid w:val="00D87418"/>
    <w:rsid w:val="00DA1908"/>
    <w:rsid w:val="00DC7AB6"/>
    <w:rsid w:val="00DD4F93"/>
    <w:rsid w:val="00DF18F7"/>
    <w:rsid w:val="00DF46EB"/>
    <w:rsid w:val="00E00456"/>
    <w:rsid w:val="00E00460"/>
    <w:rsid w:val="00E0608B"/>
    <w:rsid w:val="00E11CE9"/>
    <w:rsid w:val="00E12E51"/>
    <w:rsid w:val="00E133B7"/>
    <w:rsid w:val="00E266E6"/>
    <w:rsid w:val="00E52DD7"/>
    <w:rsid w:val="00ED0EA9"/>
    <w:rsid w:val="00EF541E"/>
    <w:rsid w:val="00F65DCB"/>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357AA"/>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12</Pages>
  <Words>3566</Words>
  <Characters>20327</Characters>
  <Application>Microsoft Office Word</Application>
  <DocSecurity>0</DocSecurity>
  <Lines>169</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99</cp:revision>
  <dcterms:created xsi:type="dcterms:W3CDTF">2026-08-27T08:37:00Z</dcterms:created>
  <dcterms:modified xsi:type="dcterms:W3CDTF">2026-09-28T01:23:00Z</dcterms:modified>
</cp:coreProperties>
</file>