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1D8DB" w14:textId="77777777" w:rsidR="00F067D6" w:rsidRDefault="00F067D6" w:rsidP="00F067D6">
      <w:r>
        <w:rPr>
          <w:rFonts w:hint="eastAsia"/>
        </w:rPr>
        <w:t>보고서</w:t>
      </w:r>
      <w:r>
        <w:t>: 서울시 UAM 운용을 위한 종합 소음·인구 분석</w:t>
      </w:r>
    </w:p>
    <w:p w14:paraId="73E929FD" w14:textId="77777777" w:rsidR="00F067D6" w:rsidRDefault="00F067D6" w:rsidP="00F067D6">
      <w:r>
        <w:t xml:space="preserve">(전체 격자 및 노선 분석 </w:t>
      </w:r>
      <w:proofErr w:type="gramStart"/>
      <w:r>
        <w:t>포함 /</w:t>
      </w:r>
      <w:proofErr w:type="gramEnd"/>
      <w:r>
        <w:t xml:space="preserve"> 2025-08-17)</w:t>
      </w:r>
    </w:p>
    <w:p w14:paraId="52FCC658" w14:textId="3FF61CB5" w:rsidR="00F067D6" w:rsidRDefault="00F067D6" w:rsidP="00F067D6">
      <w:pPr>
        <w:jc w:val="center"/>
      </w:pPr>
      <w:r>
        <w:rPr>
          <w:noProof/>
        </w:rPr>
        <w:drawing>
          <wp:inline distT="0" distB="0" distL="0" distR="0" wp14:anchorId="5FB81A47" wp14:editId="521BA091">
            <wp:extent cx="4572697" cy="2934586"/>
            <wp:effectExtent l="0" t="0" r="0" b="0"/>
            <wp:docPr id="1475276851" name="그림 1" descr="텍스트, 지도, 스크린샷,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276851" name="그림 1" descr="텍스트, 지도, 스크린샷, 소프트웨어이(가) 표시된 사진&#10;&#10;AI 생성 콘텐츠는 정확하지 않을 수 있습니다."/>
                    <pic:cNvPicPr/>
                  </pic:nvPicPr>
                  <pic:blipFill rotWithShape="1">
                    <a:blip r:embed="rId4"/>
                    <a:srcRect l="1856" t="2776" r="29321" b="27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2818" cy="29474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520C7D" w14:textId="77777777" w:rsidR="00F067D6" w:rsidRDefault="00F067D6" w:rsidP="00F067D6">
      <w:r>
        <w:t>[0] 요약(Executive Summary)</w:t>
      </w:r>
    </w:p>
    <w:p w14:paraId="54B5EE2D" w14:textId="77777777" w:rsidR="00F067D6" w:rsidRDefault="00F067D6" w:rsidP="00F067D6">
      <w:r>
        <w:t xml:space="preserve">- 도시 평균 소음 77.1 dB, &gt;80 dB 20%, ≥90 dB 5%로 </w:t>
      </w:r>
      <w:proofErr w:type="spellStart"/>
      <w:r>
        <w:t>고소음</w:t>
      </w:r>
      <w:proofErr w:type="spellEnd"/>
      <w:r>
        <w:t xml:space="preserve"> 격자군이 존재.</w:t>
      </w:r>
    </w:p>
    <w:p w14:paraId="627F1B39" w14:textId="77777777" w:rsidR="00F067D6" w:rsidRDefault="00F067D6" w:rsidP="00F067D6">
      <w:r>
        <w:t>- 인구가 높을수록 소음이 상승(저 74.2 → 중 78.5 → 고 82.3 dB, 고밀도=저밀도 대비 +8.1 dB).</w:t>
      </w:r>
    </w:p>
    <w:p w14:paraId="4144429B" w14:textId="77777777" w:rsidR="00F067D6" w:rsidRDefault="00F067D6" w:rsidP="00F067D6">
      <w:r>
        <w:t>- 민감시간(</w:t>
      </w:r>
      <w:proofErr w:type="spellStart"/>
      <w:r>
        <w:t>고밀</w:t>
      </w:r>
      <w:proofErr w:type="spellEnd"/>
      <w:r>
        <w:t xml:space="preserve"> 기준): 06–09시 81.1 dB, 18–22시 83.5 dB(해당 시간대 전체 평균 대비 +4.</w:t>
      </w:r>
      <w:proofErr w:type="gramStart"/>
      <w:r>
        <w:t>6 /</w:t>
      </w:r>
      <w:proofErr w:type="gramEnd"/>
      <w:r>
        <w:t xml:space="preserve"> +5.7 dB).</w:t>
      </w:r>
    </w:p>
    <w:p w14:paraId="36D0336F" w14:textId="296D2B92" w:rsidR="00F067D6" w:rsidRDefault="00F067D6" w:rsidP="00F067D6">
      <w:pPr>
        <w:jc w:val="center"/>
      </w:pPr>
      <w:r w:rsidRPr="00F067D6">
        <w:drawing>
          <wp:inline distT="0" distB="0" distL="0" distR="0" wp14:anchorId="5C2D5887" wp14:editId="65A9EF3A">
            <wp:extent cx="4882193" cy="2945219"/>
            <wp:effectExtent l="0" t="0" r="0" b="7620"/>
            <wp:docPr id="343070238" name="그림 1" descr="지도, 도표, 텍스트, 평면도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070238" name="그림 1" descr="지도, 도표, 텍스트, 평면도이(가) 표시된 사진&#10;&#10;AI 생성 콘텐츠는 정확하지 않을 수 있습니다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12060" cy="2963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C1989" w14:textId="77777777" w:rsidR="00F067D6" w:rsidRDefault="00F067D6" w:rsidP="00F067D6">
      <w:r>
        <w:lastRenderedPageBreak/>
        <w:t xml:space="preserve">- 입지: 잠실(MICE) 균형적(권장). 여의도·평화의공원·신촌은 </w:t>
      </w:r>
      <w:proofErr w:type="spellStart"/>
      <w:r>
        <w:t>고소음</w:t>
      </w:r>
      <w:proofErr w:type="spellEnd"/>
      <w:r>
        <w:t>/</w:t>
      </w:r>
      <w:proofErr w:type="spellStart"/>
      <w:r>
        <w:t>고밀</w:t>
      </w:r>
      <w:proofErr w:type="spellEnd"/>
      <w:r>
        <w:t xml:space="preserve"> 특성으로 추가 검토 필요. 목동은 </w:t>
      </w:r>
      <w:proofErr w:type="spellStart"/>
      <w:r>
        <w:t>고밀</w:t>
      </w:r>
      <w:proofErr w:type="spellEnd"/>
      <w:r>
        <w:t>(주의).</w:t>
      </w:r>
    </w:p>
    <w:p w14:paraId="352C85D2" w14:textId="77777777" w:rsidR="00F067D6" w:rsidRDefault="00F067D6" w:rsidP="00F067D6">
      <w:r>
        <w:t>- 노선: 가양–상암(평균 72 dB) 초기 도입 적합. 여의도–잠실(평균 85.5, Max 88)은 초기 보류/우회 고려.</w:t>
      </w:r>
    </w:p>
    <w:p w14:paraId="0816963F" w14:textId="77777777" w:rsidR="00F067D6" w:rsidRDefault="00F067D6" w:rsidP="00F067D6">
      <w:r>
        <w:t xml:space="preserve">- 운용: 18–22시 등 민감시간에는 </w:t>
      </w:r>
      <w:proofErr w:type="spellStart"/>
      <w:r>
        <w:t>고밀</w:t>
      </w:r>
      <w:proofErr w:type="spellEnd"/>
      <w:r>
        <w:t>·</w:t>
      </w:r>
      <w:proofErr w:type="spellStart"/>
      <w:r>
        <w:t>고소음</w:t>
      </w:r>
      <w:proofErr w:type="spellEnd"/>
      <w:r>
        <w:t xml:space="preserve"> 축의 운항을 보수적으로 배치.</w:t>
      </w:r>
    </w:p>
    <w:p w14:paraId="658E90E7" w14:textId="77777777" w:rsidR="00F067D6" w:rsidRDefault="00F067D6" w:rsidP="00F067D6"/>
    <w:p w14:paraId="2959D997" w14:textId="77777777" w:rsidR="00F067D6" w:rsidRDefault="00F067D6" w:rsidP="00F067D6">
      <w:r>
        <w:t>[1] 목적·범위·가정</w:t>
      </w:r>
    </w:p>
    <w:p w14:paraId="76FD505E" w14:textId="77777777" w:rsidR="00F067D6" w:rsidRDefault="00F067D6" w:rsidP="00F067D6">
      <w:r>
        <w:t xml:space="preserve">- 목적: 격자 소음/인구와 </w:t>
      </w:r>
      <w:proofErr w:type="spellStart"/>
      <w:r>
        <w:t>버티포트</w:t>
      </w:r>
      <w:proofErr w:type="spellEnd"/>
      <w:r>
        <w:t>·링크 데이터를 결합하여 입지 적합도와 운용 우선순위를 도출.</w:t>
      </w:r>
    </w:p>
    <w:p w14:paraId="6F01102B" w14:textId="77777777" w:rsidR="00F067D6" w:rsidRDefault="00F067D6" w:rsidP="00F067D6">
      <w:r>
        <w:t>- 범위: 제공된 전체 격자·</w:t>
      </w:r>
      <w:proofErr w:type="spellStart"/>
      <w:r>
        <w:t>버티포트</w:t>
      </w:r>
      <w:proofErr w:type="spellEnd"/>
      <w:r>
        <w:t xml:space="preserve">·링크. 외부 지형, 규제, 기체 스펙, 공역 제약 등은 본 문서에 </w:t>
      </w:r>
      <w:proofErr w:type="spellStart"/>
      <w:r>
        <w:t>미반영</w:t>
      </w:r>
      <w:proofErr w:type="spellEnd"/>
      <w:r>
        <w:t>(확실하지 않음).</w:t>
      </w:r>
    </w:p>
    <w:p w14:paraId="16D642BA" w14:textId="77777777" w:rsidR="00F067D6" w:rsidRDefault="00F067D6" w:rsidP="00F067D6">
      <w:r>
        <w:t>- 가정: (1) 동일 시각에 값이 없는 격자는 0으로 간주(사용자 지시 반영). (2) 소음 지표는 파일의 Lmax_1s/</w:t>
      </w:r>
      <w:proofErr w:type="spellStart"/>
      <w:r>
        <w:t>Lmax_w</w:t>
      </w:r>
      <w:proofErr w:type="spellEnd"/>
      <w:r>
        <w:t xml:space="preserve"> 항목을 사용(가중 방식은 확실하지 않음).</w:t>
      </w:r>
    </w:p>
    <w:p w14:paraId="34CA8BD9" w14:textId="77777777" w:rsidR="00F067D6" w:rsidRDefault="00F067D6" w:rsidP="00F067D6">
      <w:r>
        <w:t xml:space="preserve">- 특이치: 일부 격자(예: gid 6254)의 100.6 dB는 극단 </w:t>
      </w:r>
      <w:proofErr w:type="spellStart"/>
      <w:r>
        <w:t>고값</w:t>
      </w:r>
      <w:proofErr w:type="spellEnd"/>
      <w:r>
        <w:t>. 원인·맥락은 확실하지 않음(장비/</w:t>
      </w:r>
      <w:proofErr w:type="spellStart"/>
      <w:r>
        <w:t>전처리</w:t>
      </w:r>
      <w:proofErr w:type="spellEnd"/>
      <w:r>
        <w:t>/실제 사건 가능성 등은 추측입니다).</w:t>
      </w:r>
    </w:p>
    <w:p w14:paraId="5963D919" w14:textId="77777777" w:rsidR="00F067D6" w:rsidRDefault="00F067D6" w:rsidP="00F067D6"/>
    <w:p w14:paraId="668C890B" w14:textId="77777777" w:rsidR="00F067D6" w:rsidRDefault="00F067D6" w:rsidP="00F067D6">
      <w:r>
        <w:t>[2] 전체 격자 통계 및 해석</w:t>
      </w:r>
    </w:p>
    <w:p w14:paraId="38725997" w14:textId="77777777" w:rsidR="00F067D6" w:rsidRDefault="00F067D6" w:rsidP="00F067D6">
      <w:r>
        <w:t>2.1 소음 분포</w:t>
      </w:r>
    </w:p>
    <w:p w14:paraId="15E3D398" w14:textId="77777777" w:rsidR="00F067D6" w:rsidRDefault="00F067D6" w:rsidP="00F067D6">
      <w:r>
        <w:t xml:space="preserve">- 평균 77.1 </w:t>
      </w:r>
      <w:proofErr w:type="spellStart"/>
      <w:r>
        <w:t>dB.</w:t>
      </w:r>
      <w:proofErr w:type="spellEnd"/>
    </w:p>
    <w:p w14:paraId="60392A9C" w14:textId="77777777" w:rsidR="00F067D6" w:rsidRDefault="00F067D6" w:rsidP="00F067D6">
      <w:r>
        <w:t>- 구간 분포: &lt;60 dB 30</w:t>
      </w:r>
      <w:proofErr w:type="gramStart"/>
      <w:r>
        <w:t>% /</w:t>
      </w:r>
      <w:proofErr w:type="gramEnd"/>
      <w:r>
        <w:t xml:space="preserve"> 60–80 dB 50</w:t>
      </w:r>
      <w:proofErr w:type="gramStart"/>
      <w:r>
        <w:t>% /</w:t>
      </w:r>
      <w:proofErr w:type="gramEnd"/>
      <w:r>
        <w:t xml:space="preserve"> &gt;80 dB 20%, 이 중 ≥90 dB 5%.</w:t>
      </w:r>
    </w:p>
    <w:p w14:paraId="0C248BF3" w14:textId="77777777" w:rsidR="00F067D6" w:rsidRDefault="00F067D6" w:rsidP="00F067D6">
      <w:r>
        <w:t xml:space="preserve">- 해석: 60–80 dB가 </w:t>
      </w:r>
      <w:proofErr w:type="spellStart"/>
      <w:r>
        <w:t>최빈</w:t>
      </w:r>
      <w:proofErr w:type="spellEnd"/>
      <w:r>
        <w:t>(50%)이지만, 20%의 고소음과 5%의 초고소음 격자가 뚜렷한 ‘핫스팟’을 형성.</w:t>
      </w:r>
    </w:p>
    <w:p w14:paraId="7119A49E" w14:textId="77777777" w:rsidR="00F067D6" w:rsidRDefault="00F067D6" w:rsidP="00F067D6">
      <w:r>
        <w:t xml:space="preserve">  (</w:t>
      </w:r>
      <w:proofErr w:type="spellStart"/>
      <w:r>
        <w:t>핫스팟은</w:t>
      </w:r>
      <w:proofErr w:type="spellEnd"/>
      <w:r>
        <w:t xml:space="preserve"> 대체로 간선도로·상업핵과 중첩될 가능성, 추측입니다.)</w:t>
      </w:r>
    </w:p>
    <w:p w14:paraId="7FCD3C34" w14:textId="77777777" w:rsidR="00F067D6" w:rsidRDefault="00F067D6" w:rsidP="00F067D6"/>
    <w:p w14:paraId="7F8B8C00" w14:textId="77777777" w:rsidR="00F067D6" w:rsidRDefault="00F067D6" w:rsidP="00F067D6">
      <w:r>
        <w:t>2.2 인구–소음 관계</w:t>
      </w:r>
    </w:p>
    <w:p w14:paraId="2786D89C" w14:textId="77777777" w:rsidR="00F067D6" w:rsidRDefault="00F067D6" w:rsidP="00F067D6">
      <w:r>
        <w:t xml:space="preserve">- 인구 등급별 평균: 저 </w:t>
      </w:r>
      <w:proofErr w:type="gramStart"/>
      <w:r>
        <w:t>74.2 /</w:t>
      </w:r>
      <w:proofErr w:type="gramEnd"/>
      <w:r>
        <w:t xml:space="preserve"> 중 </w:t>
      </w:r>
      <w:proofErr w:type="gramStart"/>
      <w:r>
        <w:t>78.5 /</w:t>
      </w:r>
      <w:proofErr w:type="gramEnd"/>
      <w:r>
        <w:t xml:space="preserve"> 고 82.3 dB(고밀도=저밀도 대비 +8.1 dB).</w:t>
      </w:r>
    </w:p>
    <w:p w14:paraId="7B308ED7" w14:textId="77777777" w:rsidR="00F067D6" w:rsidRDefault="00F067D6" w:rsidP="00F067D6">
      <w:r>
        <w:t xml:space="preserve">- 해석: 인구 밀집이 소음 상승과 동반. </w:t>
      </w:r>
      <w:proofErr w:type="spellStart"/>
      <w:r>
        <w:t>고밀</w:t>
      </w:r>
      <w:proofErr w:type="spellEnd"/>
      <w:r>
        <w:t xml:space="preserve"> 격자 중심의 운용은 시간·링크 선택을 보수적으로 설계 필요.</w:t>
      </w:r>
    </w:p>
    <w:p w14:paraId="10E4DAD3" w14:textId="77777777" w:rsidR="00F067D6" w:rsidRDefault="00F067D6" w:rsidP="00F067D6"/>
    <w:p w14:paraId="36AB88ED" w14:textId="77777777" w:rsidR="00F067D6" w:rsidRDefault="00F067D6" w:rsidP="00F067D6">
      <w:r>
        <w:t>2.3 민감 시간대(고밀도 기준)</w:t>
      </w:r>
    </w:p>
    <w:p w14:paraId="6DB0AF61" w14:textId="77777777" w:rsidR="00F067D6" w:rsidRDefault="00F067D6" w:rsidP="00F067D6">
      <w:r>
        <w:t xml:space="preserve">- 06–09시 81.1 </w:t>
      </w:r>
      <w:proofErr w:type="gramStart"/>
      <w:r>
        <w:t>dB /</w:t>
      </w:r>
      <w:proofErr w:type="gramEnd"/>
      <w:r>
        <w:t xml:space="preserve"> 18–22시 83.5 dB(동시간대 전체 평균 대비 +4.</w:t>
      </w:r>
      <w:proofErr w:type="gramStart"/>
      <w:r>
        <w:t>6 /</w:t>
      </w:r>
      <w:proofErr w:type="gramEnd"/>
      <w:r>
        <w:t xml:space="preserve"> +5.7 dB).</w:t>
      </w:r>
    </w:p>
    <w:p w14:paraId="2E4520CA" w14:textId="77777777" w:rsidR="00F067D6" w:rsidRDefault="00F067D6" w:rsidP="00F067D6">
      <w:r>
        <w:t xml:space="preserve">- 해석: 저녁(18–22)이 가장 민감. 해당 시간대에는 </w:t>
      </w:r>
      <w:proofErr w:type="spellStart"/>
      <w:r>
        <w:t>고밀</w:t>
      </w:r>
      <w:proofErr w:type="spellEnd"/>
      <w:r>
        <w:t>·</w:t>
      </w:r>
      <w:proofErr w:type="spellStart"/>
      <w:r>
        <w:t>고소음</w:t>
      </w:r>
      <w:proofErr w:type="spellEnd"/>
      <w:r>
        <w:t xml:space="preserve"> 구간 </w:t>
      </w:r>
      <w:proofErr w:type="spellStart"/>
      <w:r>
        <w:t>운항량을</w:t>
      </w:r>
      <w:proofErr w:type="spellEnd"/>
      <w:r>
        <w:t xml:space="preserve"> 낮추는 편이 수용성 측면에서 유리.</w:t>
      </w:r>
    </w:p>
    <w:p w14:paraId="2D07A54C" w14:textId="77777777" w:rsidR="00F067D6" w:rsidRDefault="00F067D6" w:rsidP="00F067D6"/>
    <w:p w14:paraId="195D2C21" w14:textId="77777777" w:rsidR="00F067D6" w:rsidRDefault="00F067D6" w:rsidP="00F067D6">
      <w:r>
        <w:t xml:space="preserve">[3] </w:t>
      </w:r>
      <w:proofErr w:type="spellStart"/>
      <w:r>
        <w:t>버티포트</w:t>
      </w:r>
      <w:proofErr w:type="spellEnd"/>
      <w:r>
        <w:t xml:space="preserve"> 입지 상세 평가(전체)</w:t>
      </w:r>
    </w:p>
    <w:p w14:paraId="2672A776" w14:textId="77777777" w:rsidR="00F067D6" w:rsidRDefault="00F067D6" w:rsidP="00F067D6">
      <w:r>
        <w:rPr>
          <w:rFonts w:hint="eastAsia"/>
        </w:rPr>
        <w:t>표기</w:t>
      </w:r>
      <w:r>
        <w:t xml:space="preserve"> 기준: 인구=격자 인구(명), 최고 소음=해당 격자의 관측 최대 </w:t>
      </w:r>
      <w:proofErr w:type="spellStart"/>
      <w:r>
        <w:t>dB.</w:t>
      </w:r>
      <w:proofErr w:type="spellEnd"/>
      <w:r>
        <w:t xml:space="preserve"> 판정은 인구(저/중/고)와 소음 수준의 상대평가.</w:t>
      </w:r>
    </w:p>
    <w:p w14:paraId="178F198F" w14:textId="77777777" w:rsidR="00F067D6" w:rsidRDefault="00F067D6" w:rsidP="00F067D6"/>
    <w:p w14:paraId="67D4458F" w14:textId="77777777" w:rsidR="00F067D6" w:rsidRDefault="00F067D6" w:rsidP="00F067D6">
      <w:r>
        <w:t>- 잠실 스포츠 MICE (hub</w:t>
      </w:r>
      <w:proofErr w:type="gramStart"/>
      <w:r>
        <w:t>) /</w:t>
      </w:r>
      <w:proofErr w:type="gramEnd"/>
      <w:r>
        <w:t xml:space="preserve"> 인구 </w:t>
      </w:r>
      <w:proofErr w:type="gramStart"/>
      <w:r>
        <w:t>10,000 /</w:t>
      </w:r>
      <w:proofErr w:type="gramEnd"/>
      <w:r>
        <w:t xml:space="preserve"> 최고 79.1 </w:t>
      </w:r>
      <w:proofErr w:type="gramStart"/>
      <w:r>
        <w:t>dB /</w:t>
      </w:r>
      <w:proofErr w:type="gramEnd"/>
      <w:r>
        <w:t xml:space="preserve"> 판정: 권장</w:t>
      </w:r>
    </w:p>
    <w:p w14:paraId="557D6B25" w14:textId="77777777" w:rsidR="00F067D6" w:rsidRDefault="00F067D6" w:rsidP="00F067D6">
      <w:r>
        <w:t xml:space="preserve">  · 인구·소음이 모두 중간 수준으로 균형적. 초기 허브로 운용 시 수용성 유리.</w:t>
      </w:r>
    </w:p>
    <w:p w14:paraId="47844F5F" w14:textId="77777777" w:rsidR="00F067D6" w:rsidRDefault="00F067D6" w:rsidP="00F067D6">
      <w:r>
        <w:t xml:space="preserve">  · 민감시간에도 평균치가 최상위는 아님(세부 시계열은 확실하지 않음).</w:t>
      </w:r>
    </w:p>
    <w:p w14:paraId="39E5BCB0" w14:textId="1410606B" w:rsidR="00F067D6" w:rsidRDefault="00F067D6" w:rsidP="00F067D6">
      <w:pPr>
        <w:jc w:val="center"/>
      </w:pPr>
      <w:r w:rsidRPr="00F067D6">
        <w:drawing>
          <wp:inline distT="0" distB="0" distL="0" distR="0" wp14:anchorId="534FA842" wp14:editId="31F6DF71">
            <wp:extent cx="4306186" cy="2883990"/>
            <wp:effectExtent l="0" t="0" r="0" b="0"/>
            <wp:docPr id="1914180399" name="그림 1" descr="도표, 원, 평면도, 지도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180399" name="그림 1" descr="도표, 원, 평면도, 지도이(가) 표시된 사진&#10;&#10;AI 생성 콘텐츠는 정확하지 않을 수 있습니다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11592" cy="2887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48939" w14:textId="77777777" w:rsidR="00F067D6" w:rsidRDefault="00F067D6" w:rsidP="00F067D6">
      <w:r>
        <w:t>- 여의도 공원 (port</w:t>
      </w:r>
      <w:proofErr w:type="gramStart"/>
      <w:r>
        <w:t>) /</w:t>
      </w:r>
      <w:proofErr w:type="gramEnd"/>
      <w:r>
        <w:t xml:space="preserve"> 인구 </w:t>
      </w:r>
      <w:proofErr w:type="gramStart"/>
      <w:r>
        <w:t>24,000 /</w:t>
      </w:r>
      <w:proofErr w:type="gramEnd"/>
      <w:r>
        <w:t xml:space="preserve"> 최고 83.4 </w:t>
      </w:r>
      <w:proofErr w:type="gramStart"/>
      <w:r>
        <w:t>dB /</w:t>
      </w:r>
      <w:proofErr w:type="gramEnd"/>
      <w:r>
        <w:t xml:space="preserve"> 판정: 검토 필요</w:t>
      </w:r>
    </w:p>
    <w:p w14:paraId="20912F05" w14:textId="77777777" w:rsidR="00F067D6" w:rsidRDefault="00F067D6" w:rsidP="00F067D6">
      <w:r>
        <w:t xml:space="preserve">  · </w:t>
      </w:r>
      <w:proofErr w:type="spellStart"/>
      <w:r>
        <w:t>고밀</w:t>
      </w:r>
      <w:proofErr w:type="spellEnd"/>
      <w:r>
        <w:t xml:space="preserve"> + </w:t>
      </w:r>
      <w:proofErr w:type="spellStart"/>
      <w:r>
        <w:t>고소음</w:t>
      </w:r>
      <w:proofErr w:type="spellEnd"/>
      <w:r>
        <w:t xml:space="preserve"> 경계. 민감시간대(특히 18–22시) 노출 우려.</w:t>
      </w:r>
    </w:p>
    <w:p w14:paraId="7CC58816" w14:textId="77777777" w:rsidR="00F067D6" w:rsidRDefault="00F067D6" w:rsidP="00F067D6">
      <w:r>
        <w:t xml:space="preserve">  · 초기 상용화에서는 시간표·링크 조합을 보수적으로 구성 필요.</w:t>
      </w:r>
    </w:p>
    <w:p w14:paraId="4102B9D0" w14:textId="77777777" w:rsidR="00F067D6" w:rsidRDefault="00F067D6" w:rsidP="00F067D6"/>
    <w:p w14:paraId="209F4A4A" w14:textId="77777777" w:rsidR="00F067D6" w:rsidRDefault="00F067D6" w:rsidP="00F067D6">
      <w:r>
        <w:lastRenderedPageBreak/>
        <w:t>- 평화의 공원 주차장 (port</w:t>
      </w:r>
      <w:proofErr w:type="gramStart"/>
      <w:r>
        <w:t>) /</w:t>
      </w:r>
      <w:proofErr w:type="gramEnd"/>
      <w:r>
        <w:t xml:space="preserve"> 인구 </w:t>
      </w:r>
      <w:proofErr w:type="gramStart"/>
      <w:r>
        <w:t>12,000 /</w:t>
      </w:r>
      <w:proofErr w:type="gramEnd"/>
      <w:r>
        <w:t xml:space="preserve"> 최고 86.4 </w:t>
      </w:r>
      <w:proofErr w:type="gramStart"/>
      <w:r>
        <w:t>dB /</w:t>
      </w:r>
      <w:proofErr w:type="gramEnd"/>
      <w:r>
        <w:t xml:space="preserve"> 판정: 검토 필요</w:t>
      </w:r>
    </w:p>
    <w:p w14:paraId="19F1B7AD" w14:textId="77777777" w:rsidR="00F067D6" w:rsidRDefault="00F067D6" w:rsidP="00F067D6">
      <w:r>
        <w:t xml:space="preserve">  · 최고치가 높은 </w:t>
      </w:r>
      <w:proofErr w:type="spellStart"/>
      <w:r>
        <w:t>고소음</w:t>
      </w:r>
      <w:proofErr w:type="spellEnd"/>
      <w:r>
        <w:t xml:space="preserve"> 후보. 초기 도입 시 민원 리스크가 상대적으로 큼.</w:t>
      </w:r>
    </w:p>
    <w:p w14:paraId="69202390" w14:textId="77777777" w:rsidR="00F067D6" w:rsidRDefault="00F067D6" w:rsidP="00F067D6">
      <w:r>
        <w:t xml:space="preserve">  · </w:t>
      </w:r>
      <w:proofErr w:type="spellStart"/>
      <w:r>
        <w:t>비민감</w:t>
      </w:r>
      <w:proofErr w:type="spellEnd"/>
      <w:r>
        <w:t xml:space="preserve"> 시간대 중심의 제한적 운용이 적합.</w:t>
      </w:r>
    </w:p>
    <w:p w14:paraId="1101429A" w14:textId="77777777" w:rsidR="00F067D6" w:rsidRDefault="00F067D6" w:rsidP="00F067D6"/>
    <w:p w14:paraId="7864C803" w14:textId="77777777" w:rsidR="00F067D6" w:rsidRDefault="00F067D6" w:rsidP="00F067D6">
      <w:r>
        <w:t>- 목동 공영 주차장 (port</w:t>
      </w:r>
      <w:proofErr w:type="gramStart"/>
      <w:r>
        <w:t>) /</w:t>
      </w:r>
      <w:proofErr w:type="gramEnd"/>
      <w:r>
        <w:t xml:space="preserve"> 인구 </w:t>
      </w:r>
      <w:proofErr w:type="gramStart"/>
      <w:r>
        <w:t>24,000 /</w:t>
      </w:r>
      <w:proofErr w:type="gramEnd"/>
      <w:r>
        <w:t xml:space="preserve"> 최고 79.1 </w:t>
      </w:r>
      <w:proofErr w:type="gramStart"/>
      <w:r>
        <w:t>dB /</w:t>
      </w:r>
      <w:proofErr w:type="gramEnd"/>
      <w:r>
        <w:t xml:space="preserve"> 판정: 주의</w:t>
      </w:r>
    </w:p>
    <w:p w14:paraId="4D5A1286" w14:textId="77777777" w:rsidR="00F067D6" w:rsidRDefault="00F067D6" w:rsidP="00F067D6">
      <w:r>
        <w:t xml:space="preserve">  · </w:t>
      </w:r>
      <w:proofErr w:type="spellStart"/>
      <w:r>
        <w:t>고밀이지만</w:t>
      </w:r>
      <w:proofErr w:type="spellEnd"/>
      <w:r>
        <w:t xml:space="preserve"> 소음은 중간. 민감시간대 </w:t>
      </w:r>
      <w:proofErr w:type="spellStart"/>
      <w:r>
        <w:t>운용량</w:t>
      </w:r>
      <w:proofErr w:type="spellEnd"/>
      <w:r>
        <w:t xml:space="preserve"> 조절 필요.</w:t>
      </w:r>
    </w:p>
    <w:p w14:paraId="13858D34" w14:textId="77777777" w:rsidR="00F067D6" w:rsidRDefault="00F067D6" w:rsidP="00F067D6">
      <w:r>
        <w:t xml:space="preserve">  · 연속 운항보다는 분산 운항이 </w:t>
      </w:r>
      <w:proofErr w:type="spellStart"/>
      <w:r>
        <w:t>바람직</w:t>
      </w:r>
      <w:proofErr w:type="spellEnd"/>
      <w:r>
        <w:t>.</w:t>
      </w:r>
    </w:p>
    <w:p w14:paraId="0586B44C" w14:textId="77777777" w:rsidR="00F067D6" w:rsidRDefault="00F067D6" w:rsidP="00F067D6"/>
    <w:p w14:paraId="1BBF8820" w14:textId="77777777" w:rsidR="00F067D6" w:rsidRDefault="00F067D6" w:rsidP="00F067D6">
      <w:r>
        <w:t>- 봉천역 (port</w:t>
      </w:r>
      <w:proofErr w:type="gramStart"/>
      <w:r>
        <w:t>) /</w:t>
      </w:r>
      <w:proofErr w:type="gramEnd"/>
      <w:r>
        <w:t xml:space="preserve"> 인구 </w:t>
      </w:r>
      <w:proofErr w:type="gramStart"/>
      <w:r>
        <w:t>15,648 /</w:t>
      </w:r>
      <w:proofErr w:type="gramEnd"/>
      <w:r>
        <w:t xml:space="preserve"> 최고 83.4 </w:t>
      </w:r>
      <w:proofErr w:type="gramStart"/>
      <w:r>
        <w:t>dB /</w:t>
      </w:r>
      <w:proofErr w:type="gramEnd"/>
      <w:r>
        <w:t xml:space="preserve"> 판정: 주의/검토</w:t>
      </w:r>
    </w:p>
    <w:p w14:paraId="1DD5F62A" w14:textId="77777777" w:rsidR="00F067D6" w:rsidRDefault="00F067D6" w:rsidP="00F067D6">
      <w:r>
        <w:t xml:space="preserve">  · 중–</w:t>
      </w:r>
      <w:proofErr w:type="spellStart"/>
      <w:r>
        <w:t>고밀</w:t>
      </w:r>
      <w:proofErr w:type="spellEnd"/>
      <w:r>
        <w:t xml:space="preserve"> 경계, </w:t>
      </w:r>
      <w:proofErr w:type="spellStart"/>
      <w:r>
        <w:t>고소음</w:t>
      </w:r>
      <w:proofErr w:type="spellEnd"/>
      <w:r>
        <w:t xml:space="preserve"> 인접. 시간대/링크 조합의 영향이 큼.</w:t>
      </w:r>
    </w:p>
    <w:p w14:paraId="34516820" w14:textId="77777777" w:rsidR="00F067D6" w:rsidRDefault="00F067D6" w:rsidP="00F067D6">
      <w:r>
        <w:t xml:space="preserve">  · 초기에는 </w:t>
      </w:r>
      <w:proofErr w:type="spellStart"/>
      <w:r>
        <w:t>감편</w:t>
      </w:r>
      <w:proofErr w:type="spellEnd"/>
      <w:r>
        <w:t>·분산 원칙 권고.</w:t>
      </w:r>
    </w:p>
    <w:p w14:paraId="32145650" w14:textId="77777777" w:rsidR="00F067D6" w:rsidRDefault="00F067D6" w:rsidP="00F067D6"/>
    <w:p w14:paraId="514007DD" w14:textId="77777777" w:rsidR="00F067D6" w:rsidRDefault="00F067D6" w:rsidP="00F067D6">
      <w:r>
        <w:t xml:space="preserve">- </w:t>
      </w:r>
      <w:proofErr w:type="spellStart"/>
      <w:r>
        <w:t>사당역</w:t>
      </w:r>
      <w:proofErr w:type="spellEnd"/>
      <w:r>
        <w:t xml:space="preserve"> (port</w:t>
      </w:r>
      <w:proofErr w:type="gramStart"/>
      <w:r>
        <w:t>) /</w:t>
      </w:r>
      <w:proofErr w:type="gramEnd"/>
      <w:r>
        <w:t xml:space="preserve"> 인구 </w:t>
      </w:r>
      <w:proofErr w:type="gramStart"/>
      <w:r>
        <w:t>11,961 /</w:t>
      </w:r>
      <w:proofErr w:type="gramEnd"/>
      <w:r>
        <w:t xml:space="preserve"> 최고 82.0 </w:t>
      </w:r>
      <w:proofErr w:type="gramStart"/>
      <w:r>
        <w:t>dB /</w:t>
      </w:r>
      <w:proofErr w:type="gramEnd"/>
      <w:r>
        <w:t xml:space="preserve"> 판정: 주의</w:t>
      </w:r>
    </w:p>
    <w:p w14:paraId="207A8A18" w14:textId="77777777" w:rsidR="00F067D6" w:rsidRDefault="00F067D6" w:rsidP="00F067D6">
      <w:r>
        <w:t xml:space="preserve">  · </w:t>
      </w:r>
      <w:proofErr w:type="spellStart"/>
      <w:r>
        <w:t>중밀</w:t>
      </w:r>
      <w:proofErr w:type="spellEnd"/>
      <w:r>
        <w:t xml:space="preserve"> + </w:t>
      </w:r>
      <w:proofErr w:type="spellStart"/>
      <w:r>
        <w:t>고소음</w:t>
      </w:r>
      <w:proofErr w:type="spellEnd"/>
      <w:r>
        <w:t xml:space="preserve"> 경계. 출퇴근 시간 민감 가능성 높음.</w:t>
      </w:r>
    </w:p>
    <w:p w14:paraId="18108846" w14:textId="77777777" w:rsidR="00F067D6" w:rsidRDefault="00F067D6" w:rsidP="00F067D6">
      <w:r>
        <w:t xml:space="preserve">  · 아침/저녁 피크 시간대 보수적 편성이 적절.</w:t>
      </w:r>
    </w:p>
    <w:p w14:paraId="4D4898D4" w14:textId="77777777" w:rsidR="00F067D6" w:rsidRDefault="00F067D6" w:rsidP="00F067D6"/>
    <w:p w14:paraId="751BEE14" w14:textId="77777777" w:rsidR="00F067D6" w:rsidRDefault="00F067D6" w:rsidP="00F067D6">
      <w:r>
        <w:t>- 상암 DMC (port</w:t>
      </w:r>
      <w:proofErr w:type="gramStart"/>
      <w:r>
        <w:t>) /</w:t>
      </w:r>
      <w:proofErr w:type="gramEnd"/>
      <w:r>
        <w:t xml:space="preserve"> 인구 </w:t>
      </w:r>
      <w:proofErr w:type="gramStart"/>
      <w:r>
        <w:t>21,399 /</w:t>
      </w:r>
      <w:proofErr w:type="gramEnd"/>
      <w:r>
        <w:t xml:space="preserve"> 최고 80.0 </w:t>
      </w:r>
      <w:proofErr w:type="gramStart"/>
      <w:r>
        <w:t>dB /</w:t>
      </w:r>
      <w:proofErr w:type="gramEnd"/>
      <w:r>
        <w:t xml:space="preserve"> 판정: 주의</w:t>
      </w:r>
    </w:p>
    <w:p w14:paraId="4B897924" w14:textId="77777777" w:rsidR="00F067D6" w:rsidRDefault="00F067D6" w:rsidP="00F067D6">
      <w:r>
        <w:t xml:space="preserve">  · </w:t>
      </w:r>
      <w:proofErr w:type="spellStart"/>
      <w:r>
        <w:t>고밀</w:t>
      </w:r>
      <w:proofErr w:type="spellEnd"/>
      <w:r>
        <w:t xml:space="preserve"> 임계 + 소음 경계. 링크 선택(외곽 </w:t>
      </w:r>
      <w:proofErr w:type="spellStart"/>
      <w:r>
        <w:t>우회축</w:t>
      </w:r>
      <w:proofErr w:type="spellEnd"/>
      <w:r>
        <w:t xml:space="preserve"> 활용)의 중요도가 큼.</w:t>
      </w:r>
    </w:p>
    <w:p w14:paraId="73F927ED" w14:textId="77777777" w:rsidR="00F067D6" w:rsidRDefault="00F067D6" w:rsidP="00F067D6">
      <w:r>
        <w:t xml:space="preserve">  · 동일 축 반복 운항은 누적 노출 유발 우려.</w:t>
      </w:r>
    </w:p>
    <w:p w14:paraId="387DA4BC" w14:textId="77777777" w:rsidR="00F067D6" w:rsidRDefault="00F067D6" w:rsidP="00F067D6"/>
    <w:p w14:paraId="4725A107" w14:textId="77777777" w:rsidR="00F067D6" w:rsidRDefault="00F067D6" w:rsidP="00F067D6">
      <w:r>
        <w:t>- 신촌 (port</w:t>
      </w:r>
      <w:proofErr w:type="gramStart"/>
      <w:r>
        <w:t>) /</w:t>
      </w:r>
      <w:proofErr w:type="gramEnd"/>
      <w:r>
        <w:t xml:space="preserve"> 인구 </w:t>
      </w:r>
      <w:proofErr w:type="gramStart"/>
      <w:r>
        <w:t>27,844 /</w:t>
      </w:r>
      <w:proofErr w:type="gramEnd"/>
      <w:r>
        <w:t xml:space="preserve"> 최고 88.0 </w:t>
      </w:r>
      <w:proofErr w:type="gramStart"/>
      <w:r>
        <w:t>dB /</w:t>
      </w:r>
      <w:proofErr w:type="gramEnd"/>
      <w:r>
        <w:t xml:space="preserve"> 판정: 검토 필요</w:t>
      </w:r>
    </w:p>
    <w:p w14:paraId="099F767E" w14:textId="77777777" w:rsidR="00F067D6" w:rsidRDefault="00F067D6" w:rsidP="00F067D6">
      <w:r>
        <w:t xml:space="preserve">  · </w:t>
      </w:r>
      <w:proofErr w:type="spellStart"/>
      <w:r>
        <w:t>고밀</w:t>
      </w:r>
      <w:proofErr w:type="spellEnd"/>
      <w:r>
        <w:t xml:space="preserve"> + </w:t>
      </w:r>
      <w:proofErr w:type="spellStart"/>
      <w:r>
        <w:t>고소음</w:t>
      </w:r>
      <w:proofErr w:type="spellEnd"/>
      <w:r>
        <w:t xml:space="preserve"> 최상위. 초기 도입지로는 </w:t>
      </w:r>
      <w:proofErr w:type="spellStart"/>
      <w:r>
        <w:t>비권장</w:t>
      </w:r>
      <w:proofErr w:type="spellEnd"/>
      <w:r>
        <w:t xml:space="preserve"> 가능성.</w:t>
      </w:r>
    </w:p>
    <w:p w14:paraId="4591774C" w14:textId="77777777" w:rsidR="00F067D6" w:rsidRDefault="00F067D6" w:rsidP="00F067D6">
      <w:r>
        <w:t xml:space="preserve">  · 도심 통과 링크와의 결합은 특히 신중히 접근.</w:t>
      </w:r>
    </w:p>
    <w:p w14:paraId="789A68EF" w14:textId="77777777" w:rsidR="00F067D6" w:rsidRDefault="00F067D6" w:rsidP="00F067D6"/>
    <w:p w14:paraId="56B8A038" w14:textId="77777777" w:rsidR="00F067D6" w:rsidRDefault="00F067D6" w:rsidP="00F067D6">
      <w:r>
        <w:t>[4] 항로(Link) 운용 상세 평가</w:t>
      </w:r>
    </w:p>
    <w:p w14:paraId="03E766E1" w14:textId="77777777" w:rsidR="00F067D6" w:rsidRDefault="00F067D6" w:rsidP="00F067D6">
      <w:r>
        <w:lastRenderedPageBreak/>
        <w:t>- 여의도–</w:t>
      </w:r>
      <w:proofErr w:type="gramStart"/>
      <w:r>
        <w:t>잠실 /</w:t>
      </w:r>
      <w:proofErr w:type="gramEnd"/>
      <w:r>
        <w:t xml:space="preserve"> 평균 85.5 </w:t>
      </w:r>
      <w:proofErr w:type="gramStart"/>
      <w:r>
        <w:t>dB /</w:t>
      </w:r>
      <w:proofErr w:type="gramEnd"/>
      <w:r>
        <w:t xml:space="preserve"> 최대 88 </w:t>
      </w:r>
      <w:proofErr w:type="gramStart"/>
      <w:r>
        <w:t>dB /</w:t>
      </w:r>
      <w:proofErr w:type="gramEnd"/>
      <w:r>
        <w:t xml:space="preserve"> 판정: 초기 보류 또는 우회 고려</w:t>
      </w:r>
    </w:p>
    <w:p w14:paraId="5F6273BE" w14:textId="77777777" w:rsidR="00F067D6" w:rsidRDefault="00F067D6" w:rsidP="00F067D6">
      <w:r>
        <w:t xml:space="preserve">  · </w:t>
      </w:r>
      <w:proofErr w:type="spellStart"/>
      <w:r>
        <w:t>고밀</w:t>
      </w:r>
      <w:proofErr w:type="spellEnd"/>
      <w:r>
        <w:t>·</w:t>
      </w:r>
      <w:proofErr w:type="spellStart"/>
      <w:r>
        <w:t>고소음</w:t>
      </w:r>
      <w:proofErr w:type="spellEnd"/>
      <w:r>
        <w:t xml:space="preserve"> 구간 다수 통과가 예상됨(경로 세부는 확실하지 않음).</w:t>
      </w:r>
    </w:p>
    <w:p w14:paraId="5EFF2E17" w14:textId="77777777" w:rsidR="00F067D6" w:rsidRDefault="00F067D6" w:rsidP="00F067D6">
      <w:r>
        <w:t xml:space="preserve">  · 초기 수용성 및 민감시간 대응 측면에서 보수적 접근 필요.</w:t>
      </w:r>
    </w:p>
    <w:p w14:paraId="7E982209" w14:textId="77777777" w:rsidR="00F067D6" w:rsidRDefault="00F067D6" w:rsidP="00F067D6"/>
    <w:p w14:paraId="2D5EB2E0" w14:textId="77777777" w:rsidR="00F067D6" w:rsidRDefault="00F067D6" w:rsidP="00F067D6">
      <w:r>
        <w:t>- 여의도–</w:t>
      </w:r>
      <w:proofErr w:type="gramStart"/>
      <w:r>
        <w:t>마포 /</w:t>
      </w:r>
      <w:proofErr w:type="gramEnd"/>
      <w:r>
        <w:t xml:space="preserve"> 평균 80.0 </w:t>
      </w:r>
      <w:proofErr w:type="gramStart"/>
      <w:r>
        <w:t>dB /</w:t>
      </w:r>
      <w:proofErr w:type="gramEnd"/>
      <w:r>
        <w:t xml:space="preserve"> 최대 </w:t>
      </w:r>
      <w:proofErr w:type="gramStart"/>
      <w:r>
        <w:t>— /</w:t>
      </w:r>
      <w:proofErr w:type="gramEnd"/>
      <w:r>
        <w:t xml:space="preserve"> 판정: 시간제 운용</w:t>
      </w:r>
    </w:p>
    <w:p w14:paraId="2500FBBE" w14:textId="77777777" w:rsidR="00F067D6" w:rsidRDefault="00F067D6" w:rsidP="00F067D6">
      <w:r>
        <w:t xml:space="preserve">  · 도심 축(교통 요충지 연계). 야간·저녁 민감.</w:t>
      </w:r>
    </w:p>
    <w:p w14:paraId="31C65CA0" w14:textId="77777777" w:rsidR="00F067D6" w:rsidRDefault="00F067D6" w:rsidP="00F067D6">
      <w:r>
        <w:t xml:space="preserve">  · 민감시간대 </w:t>
      </w:r>
      <w:proofErr w:type="spellStart"/>
      <w:r>
        <w:t>감편</w:t>
      </w:r>
      <w:proofErr w:type="spellEnd"/>
      <w:r>
        <w:t xml:space="preserve"> 또는 </w:t>
      </w:r>
      <w:proofErr w:type="spellStart"/>
      <w:r>
        <w:t>비민감</w:t>
      </w:r>
      <w:proofErr w:type="spellEnd"/>
      <w:r>
        <w:t xml:space="preserve"> 시간대 중심 배치가 적절.</w:t>
      </w:r>
    </w:p>
    <w:p w14:paraId="21DC2D3C" w14:textId="77777777" w:rsidR="00F067D6" w:rsidRDefault="00F067D6" w:rsidP="00F067D6"/>
    <w:p w14:paraId="16C018BD" w14:textId="77777777" w:rsidR="00F067D6" w:rsidRDefault="00F067D6" w:rsidP="00F067D6">
      <w:r>
        <w:t>- 가양–</w:t>
      </w:r>
      <w:proofErr w:type="gramStart"/>
      <w:r>
        <w:t>상암 /</w:t>
      </w:r>
      <w:proofErr w:type="gramEnd"/>
      <w:r>
        <w:t xml:space="preserve"> 평균 72.0 </w:t>
      </w:r>
      <w:proofErr w:type="gramStart"/>
      <w:r>
        <w:t>dB /</w:t>
      </w:r>
      <w:proofErr w:type="gramEnd"/>
      <w:r>
        <w:t xml:space="preserve"> 최대 </w:t>
      </w:r>
      <w:proofErr w:type="gramStart"/>
      <w:r>
        <w:t>— /</w:t>
      </w:r>
      <w:proofErr w:type="gramEnd"/>
      <w:r>
        <w:t xml:space="preserve"> 판정: 초기 도입 권장</w:t>
      </w:r>
    </w:p>
    <w:p w14:paraId="6281B824" w14:textId="77777777" w:rsidR="00F067D6" w:rsidRDefault="00F067D6" w:rsidP="00F067D6">
      <w:r>
        <w:t xml:space="preserve">  · 상대적으로 저소음·</w:t>
      </w:r>
      <w:proofErr w:type="spellStart"/>
      <w:r>
        <w:t>중저밀</w:t>
      </w:r>
      <w:proofErr w:type="spellEnd"/>
      <w:r>
        <w:t xml:space="preserve"> 구간 위주.</w:t>
      </w:r>
    </w:p>
    <w:p w14:paraId="258220BC" w14:textId="77777777" w:rsidR="00F067D6" w:rsidRDefault="00F067D6" w:rsidP="00F067D6">
      <w:r>
        <w:t xml:space="preserve">  · 초기 상용화 파일럿 노선으로 적합.</w:t>
      </w:r>
    </w:p>
    <w:p w14:paraId="0C2E961B" w14:textId="77777777" w:rsidR="00F067D6" w:rsidRDefault="00F067D6" w:rsidP="00F067D6"/>
    <w:p w14:paraId="72413A0F" w14:textId="77777777" w:rsidR="00F067D6" w:rsidRDefault="00F067D6" w:rsidP="00F067D6">
      <w:r>
        <w:rPr>
          <w:rFonts w:hint="eastAsia"/>
        </w:rPr>
        <w:t>운용</w:t>
      </w:r>
      <w:r>
        <w:t xml:space="preserve"> 원칙(데이터 직결)</w:t>
      </w:r>
    </w:p>
    <w:p w14:paraId="4B5D50C1" w14:textId="77777777" w:rsidR="00F067D6" w:rsidRDefault="00F067D6" w:rsidP="00F067D6">
      <w:r>
        <w:t>1) 초기 노선은 평균 소음이 낮은 축(예: 72 dB)을 우선.</w:t>
      </w:r>
    </w:p>
    <w:p w14:paraId="55EFC6F7" w14:textId="77777777" w:rsidR="00F067D6" w:rsidRDefault="00F067D6" w:rsidP="00F067D6">
      <w:r>
        <w:t>2) &gt;80 dB(특히 ≥90 dB) 구간이 많은 링크는 초기 보류 또는 대체 경유.</w:t>
      </w:r>
    </w:p>
    <w:p w14:paraId="6AB0DD2D" w14:textId="77777777" w:rsidR="00F067D6" w:rsidRDefault="00F067D6" w:rsidP="00F067D6">
      <w:r>
        <w:t xml:space="preserve">3) 동일 축 반복 운항 대신 병렬 </w:t>
      </w:r>
      <w:proofErr w:type="spellStart"/>
      <w:r>
        <w:t>대체축으로</w:t>
      </w:r>
      <w:proofErr w:type="spellEnd"/>
      <w:r>
        <w:t xml:space="preserve"> 운항 부하와 노출을 분산.</w:t>
      </w:r>
    </w:p>
    <w:p w14:paraId="1E21F352" w14:textId="77777777" w:rsidR="00F067D6" w:rsidRDefault="00F067D6" w:rsidP="00F067D6">
      <w:r>
        <w:t xml:space="preserve">4) </w:t>
      </w:r>
      <w:proofErr w:type="spellStart"/>
      <w:r>
        <w:t>고밀</w:t>
      </w:r>
      <w:proofErr w:type="spellEnd"/>
      <w:r>
        <w:t xml:space="preserve"> </w:t>
      </w:r>
      <w:proofErr w:type="spellStart"/>
      <w:r>
        <w:t>버티포트와</w:t>
      </w:r>
      <w:proofErr w:type="spellEnd"/>
      <w:r>
        <w:t xml:space="preserve"> </w:t>
      </w:r>
      <w:proofErr w:type="spellStart"/>
      <w:r>
        <w:t>고소음</w:t>
      </w:r>
      <w:proofErr w:type="spellEnd"/>
      <w:r>
        <w:t xml:space="preserve"> 링크의 동시 결합은 지양.</w:t>
      </w:r>
    </w:p>
    <w:p w14:paraId="178060D1" w14:textId="77777777" w:rsidR="00F067D6" w:rsidRDefault="00F067D6" w:rsidP="00F067D6"/>
    <w:p w14:paraId="330EE51A" w14:textId="77777777" w:rsidR="00F067D6" w:rsidRDefault="00F067D6" w:rsidP="00F067D6">
      <w:r>
        <w:t>[5] 시간대 운용 원칙(민감시간 대응)</w:t>
      </w:r>
    </w:p>
    <w:p w14:paraId="5D77F29B" w14:textId="77777777" w:rsidR="00F067D6" w:rsidRDefault="00F067D6" w:rsidP="00F067D6">
      <w:r>
        <w:t>- 18–22시(</w:t>
      </w:r>
      <w:proofErr w:type="spellStart"/>
      <w:r>
        <w:t>고밀</w:t>
      </w:r>
      <w:proofErr w:type="spellEnd"/>
      <w:r>
        <w:t xml:space="preserve"> 평균 83.5 dB): </w:t>
      </w:r>
      <w:proofErr w:type="spellStart"/>
      <w:r>
        <w:t>고밀</w:t>
      </w:r>
      <w:proofErr w:type="spellEnd"/>
      <w:r>
        <w:t>·</w:t>
      </w:r>
      <w:proofErr w:type="spellStart"/>
      <w:r>
        <w:t>고소음</w:t>
      </w:r>
      <w:proofErr w:type="spellEnd"/>
      <w:r>
        <w:t xml:space="preserve"> 축 </w:t>
      </w:r>
      <w:proofErr w:type="spellStart"/>
      <w:r>
        <w:t>운항량</w:t>
      </w:r>
      <w:proofErr w:type="spellEnd"/>
      <w:r>
        <w:t xml:space="preserve"> 축소, </w:t>
      </w:r>
      <w:proofErr w:type="spellStart"/>
      <w:r>
        <w:t>저민감</w:t>
      </w:r>
      <w:proofErr w:type="spellEnd"/>
      <w:r>
        <w:t xml:space="preserve"> 축 배치를 확대.</w:t>
      </w:r>
    </w:p>
    <w:p w14:paraId="5DA30E2E" w14:textId="77777777" w:rsidR="00F067D6" w:rsidRDefault="00F067D6" w:rsidP="00F067D6">
      <w:r>
        <w:t>- 06–09시(</w:t>
      </w:r>
      <w:proofErr w:type="spellStart"/>
      <w:r>
        <w:t>고밀</w:t>
      </w:r>
      <w:proofErr w:type="spellEnd"/>
      <w:r>
        <w:t xml:space="preserve"> 평균 81.1 dB): 동일 원칙 적용하되 저녁보다 완화 가능.</w:t>
      </w:r>
    </w:p>
    <w:p w14:paraId="5363EDCD" w14:textId="77777777" w:rsidR="00F067D6" w:rsidRDefault="00F067D6" w:rsidP="00F067D6">
      <w:r>
        <w:t xml:space="preserve">- 그 외 시간: 상대적 안정. 민감 후보지·링크는 </w:t>
      </w:r>
      <w:proofErr w:type="spellStart"/>
      <w:r>
        <w:t>비민감</w:t>
      </w:r>
      <w:proofErr w:type="spellEnd"/>
      <w:r>
        <w:t xml:space="preserve"> 시간대 중심 배치.</w:t>
      </w:r>
    </w:p>
    <w:p w14:paraId="3BA6AB50" w14:textId="77777777" w:rsidR="00F067D6" w:rsidRDefault="00F067D6" w:rsidP="00F067D6"/>
    <w:p w14:paraId="0406EDBD" w14:textId="77777777" w:rsidR="00F067D6" w:rsidRDefault="00F067D6" w:rsidP="00F067D6">
      <w:r>
        <w:t>[6] 초기 도입 권고 세트(데이터 직결)</w:t>
      </w:r>
    </w:p>
    <w:p w14:paraId="18DB1EB0" w14:textId="77777777" w:rsidR="00F067D6" w:rsidRDefault="00F067D6" w:rsidP="00F067D6">
      <w:r>
        <w:t xml:space="preserve">- </w:t>
      </w:r>
      <w:proofErr w:type="spellStart"/>
      <w:r>
        <w:t>버티포트</w:t>
      </w:r>
      <w:proofErr w:type="spellEnd"/>
      <w:r>
        <w:t>(초기): 잠실(MICE) 중심. 목동·사당·봉천·상암은 주의 레벨. 여의도·평화의공원·</w:t>
      </w:r>
      <w:r>
        <w:lastRenderedPageBreak/>
        <w:t>신촌은 추가 검토 후.</w:t>
      </w:r>
    </w:p>
    <w:p w14:paraId="2935142A" w14:textId="77777777" w:rsidR="00F067D6" w:rsidRDefault="00F067D6" w:rsidP="00F067D6">
      <w:r>
        <w:t xml:space="preserve">- 링크(초기): 가양–상암 우선. 여의도–마포는 저녁 시간대 </w:t>
      </w:r>
      <w:proofErr w:type="spellStart"/>
      <w:r>
        <w:t>감편</w:t>
      </w:r>
      <w:proofErr w:type="spellEnd"/>
      <w:r>
        <w:t>. 여의도–잠실은 초기 보류 또는 우회.</w:t>
      </w:r>
    </w:p>
    <w:p w14:paraId="74535B02" w14:textId="77777777" w:rsidR="00F067D6" w:rsidRDefault="00F067D6" w:rsidP="00F067D6">
      <w:r>
        <w:t xml:space="preserve">- 시간표(초기): </w:t>
      </w:r>
      <w:proofErr w:type="spellStart"/>
      <w:r>
        <w:t>고밀</w:t>
      </w:r>
      <w:proofErr w:type="spellEnd"/>
      <w:r>
        <w:t xml:space="preserve"> 인접 운항은 18–22시 </w:t>
      </w:r>
      <w:proofErr w:type="spellStart"/>
      <w:r>
        <w:t>감편</w:t>
      </w:r>
      <w:proofErr w:type="spellEnd"/>
      <w:r>
        <w:t>, 06–09시는 완화된 제약 적용.</w:t>
      </w:r>
    </w:p>
    <w:p w14:paraId="3CD74E11" w14:textId="77777777" w:rsidR="00F067D6" w:rsidRDefault="00F067D6" w:rsidP="00F067D6"/>
    <w:p w14:paraId="2ADAC336" w14:textId="77777777" w:rsidR="00F067D6" w:rsidRDefault="00F067D6" w:rsidP="00F067D6">
      <w:r>
        <w:t>[7] 운영 점검지표(KPI) 제안(데이터로 바로 계산 가능)</w:t>
      </w:r>
    </w:p>
    <w:p w14:paraId="257FAAB6" w14:textId="77777777" w:rsidR="00F067D6" w:rsidRDefault="00F067D6" w:rsidP="00F067D6">
      <w:r>
        <w:t>- K1</w:t>
      </w:r>
      <w:proofErr w:type="gramStart"/>
      <w:r>
        <w:t>: &gt;</w:t>
      </w:r>
      <w:proofErr w:type="gramEnd"/>
      <w:r>
        <w:t xml:space="preserve"> 80 dB 격자 비율(%) – 일/주 단위 추이.</w:t>
      </w:r>
    </w:p>
    <w:p w14:paraId="2DC4D585" w14:textId="77777777" w:rsidR="00F067D6" w:rsidRDefault="00F067D6" w:rsidP="00F067D6">
      <w:r>
        <w:t>- K2: ≥ 90 dB 포인트 발생 횟수 – 민감시간 집중 여부 확인.</w:t>
      </w:r>
    </w:p>
    <w:p w14:paraId="73401B24" w14:textId="77777777" w:rsidR="00F067D6" w:rsidRDefault="00F067D6" w:rsidP="00F067D6">
      <w:r>
        <w:t>- K3: 민감시간 평균 dB(</w:t>
      </w:r>
      <w:proofErr w:type="spellStart"/>
      <w:r>
        <w:t>고밀</w:t>
      </w:r>
      <w:proofErr w:type="spellEnd"/>
      <w:r>
        <w:t xml:space="preserve"> 지역 별도) – 시간표 조정 근거.</w:t>
      </w:r>
    </w:p>
    <w:p w14:paraId="6E5008BD" w14:textId="7D5E2D62" w:rsidR="00C54451" w:rsidRPr="00F067D6" w:rsidRDefault="00F067D6" w:rsidP="00F067D6">
      <w:r>
        <w:t xml:space="preserve">- K4: </w:t>
      </w:r>
      <w:proofErr w:type="spellStart"/>
      <w:r>
        <w:t>링크별</w:t>
      </w:r>
      <w:proofErr w:type="spellEnd"/>
      <w:r>
        <w:t xml:space="preserve"> 평균 dB – 초기/보류/시간제 판정 유지 점검.</w:t>
      </w:r>
    </w:p>
    <w:sectPr w:rsidR="00C54451" w:rsidRPr="00F067D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7D6"/>
    <w:rsid w:val="00190456"/>
    <w:rsid w:val="005D7B6E"/>
    <w:rsid w:val="00807D72"/>
    <w:rsid w:val="008349AF"/>
    <w:rsid w:val="008D2189"/>
    <w:rsid w:val="008E7BB2"/>
    <w:rsid w:val="009D7555"/>
    <w:rsid w:val="00A46079"/>
    <w:rsid w:val="00A931C9"/>
    <w:rsid w:val="00B735F8"/>
    <w:rsid w:val="00BE68A5"/>
    <w:rsid w:val="00C03CB6"/>
    <w:rsid w:val="00C54451"/>
    <w:rsid w:val="00ED1ACC"/>
    <w:rsid w:val="00F06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B79284"/>
  <w15:chartTrackingRefBased/>
  <w15:docId w15:val="{2D99CE60-9D5B-4E8E-B71A-EBE8577BD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067D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067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067D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067D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067D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067D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067D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067D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067D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20">
    <w:name w:val="[제목2]"/>
    <w:basedOn w:val="a"/>
    <w:link w:val="2Char0"/>
    <w:autoRedefine/>
    <w:qFormat/>
    <w:rsid w:val="008349AF"/>
    <w:pPr>
      <w:keepNext/>
      <w:keepLines/>
      <w:widowControl/>
      <w:wordWrap/>
      <w:autoSpaceDE/>
      <w:autoSpaceDN/>
      <w:spacing w:before="400" w:after="0" w:line="276" w:lineRule="auto"/>
      <w:ind w:leftChars="100" w:left="220" w:rightChars="100" w:right="100"/>
      <w:outlineLvl w:val="0"/>
    </w:pPr>
    <w:rPr>
      <w:rFonts w:ascii="맑은 고딕" w:eastAsia="맑은 고딕" w:hAnsi="맑은 고딕" w:cs="맑은 고딕"/>
      <w:b/>
      <w:sz w:val="24"/>
      <w:szCs w:val="28"/>
    </w:rPr>
  </w:style>
  <w:style w:type="character" w:customStyle="1" w:styleId="2Char0">
    <w:name w:val="[제목2] Char"/>
    <w:basedOn w:val="a0"/>
    <w:link w:val="20"/>
    <w:rsid w:val="008349AF"/>
    <w:rPr>
      <w:rFonts w:ascii="맑은 고딕" w:eastAsia="맑은 고딕" w:hAnsi="맑은 고딕" w:cs="맑은 고딕"/>
      <w:b/>
      <w:sz w:val="24"/>
      <w:szCs w:val="28"/>
    </w:rPr>
  </w:style>
  <w:style w:type="character" w:customStyle="1" w:styleId="1Char">
    <w:name w:val="제목 1 Char"/>
    <w:basedOn w:val="a0"/>
    <w:link w:val="1"/>
    <w:uiPriority w:val="9"/>
    <w:rsid w:val="00F067D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067D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067D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067D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067D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067D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067D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067D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067D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067D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067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067D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067D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067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067D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067D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067D6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067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067D6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067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521</Words>
  <Characters>2973</Characters>
  <Application>Microsoft Office Word</Application>
  <DocSecurity>0</DocSecurity>
  <Lines>24</Lines>
  <Paragraphs>6</Paragraphs>
  <ScaleCrop>false</ScaleCrop>
  <Company/>
  <LinksUpToDate>false</LinksUpToDate>
  <CharactersWithSpaces>3488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이현준</dc:creator>
  <cp:keywords/>
  <dc:description/>
  <cp:lastModifiedBy>이현준</cp:lastModifiedBy>
  <cp:revision>1</cp:revision>
  <dcterms:created xsi:type="dcterms:W3CDTF">2025-08-17T12:21:00Z</dcterms:created>
  <dcterms:modified xsi:type="dcterms:W3CDTF">2025-08-17T12:26:00Z</dcterms:modified>
</cp:coreProperties>
</file>