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sz w:val="32"/>
          <w:szCs w:val="32"/>
          <w:rFonts w:ascii="Calibri" w:hAnsi="Calibri" w:eastAsia="Malgun Gothic" w:cs="Calibri"/>
        </w:rPr>
        <w:t xml:space="preserve">Gemma RAG Flow Explained For Jetson Orin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이 문서는 gemma-rag가 실제로 어떤 흐름으로 동작하는지, 그리고 어려운 용어를 최대한 쉬운 말로 풀어서 설명한 문서다.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대상 독자: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지금 이 프로젝트를 처음 보는 팀원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RAG, 임베딩, 청크 같은 용어가 아직 익숙하지 않은 사람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Jetson Orin에서 어떤 모델 구성이 실제로 돌아가는지 빠르게 알고 싶은 사람</w:t>
      </w:r>
    </w:p>
    <w:p/>
    <w:p>
      <w:pPr>
        <w:spacing w:before="180" w:after="80"/>
      </w:pPr>
      <w:r>
        <w:rPr>
          <w:b/>
          <w:sz w:val="28"/>
          <w:szCs w:val="28"/>
          <w:rFonts w:ascii="Calibri" w:hAnsi="Calibri" w:eastAsia="Malgun Gothic" w:cs="Calibri"/>
        </w:rPr>
        <w:t xml:space="preserve">한 줄 요약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gemma-rag는 문서를 직접 찾는 프로그램이 아니라, 위쪽 검색기에서 찾아준 문서 조각을 받아서 최종 답변을 만드는 "답변 생성기"다.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즉, 이 프로젝트의 핵심 흐름은 아래와 같다.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1. 문서를 준비한다.</w:t>
      </w:r>
    </w:p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2. 문서를 잘게 나눈다.</w:t>
      </w:r>
    </w:p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3. 각 조각을 숫자 벡터로 바꾼다.</w:t>
      </w:r>
    </w:p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4. 질문이 들어오면 가장 비슷한 조각을 찾는다.</w:t>
      </w:r>
    </w:p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5. 찾은 조각만 Gemma에게 넘긴다.</w:t>
      </w:r>
    </w:p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6. Gemma는 그 조각 안에서만 답하게 한다.</w:t>
      </w:r>
    </w:p>
    <w:p/>
    <w:p>
      <w:pPr>
        <w:spacing w:before="180" w:after="80"/>
      </w:pPr>
      <w:r>
        <w:rPr>
          <w:b/>
          <w:sz w:val="28"/>
          <w:szCs w:val="28"/>
          <w:rFonts w:ascii="Calibri" w:hAnsi="Calibri" w:eastAsia="Malgun Gothic" w:cs="Calibri"/>
        </w:rPr>
        <w:t xml:space="preserve">이 프로젝트에서 실제로 쓰는 것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테스트 문서: test-corpus/mfds-korean-medical-device/starter (/home/rb/AI/gemma-rag/test-corpus/mfds-korean-medical-device/starter)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임베딩 모델: mykor/KURE-v1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생성 모델 alias: gemma4-rag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기본 생성 프로젝트: gemma-rag (/home/rb/AI/gemma-rag)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임베딩/청크 생성 스크립트: scripts/build_embedding_index.py (/home/rb/AI/gemma-rag/scripts/build_embedding_index.py)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평가 스크립트: scripts/evaluate_rag_answers.py (/home/rb/AI/gemma-rag/scripts/evaluate_rag_answers.py)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평가 런처: launch-eval.sh (/home/rb/AI/gemma-rag/launch-eval.sh)</w:t>
      </w:r>
    </w:p>
    <w:p/>
    <w:p>
      <w:pPr>
        <w:spacing w:before="180" w:after="80"/>
      </w:pPr>
      <w:r>
        <w:rPr>
          <w:b/>
          <w:sz w:val="28"/>
          <w:szCs w:val="28"/>
          <w:rFonts w:ascii="Calibri" w:hAnsi="Calibri" w:eastAsia="Malgun Gothic" w:cs="Calibri"/>
        </w:rPr>
        <w:t xml:space="preserve">전체 흐름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1. 문서를 준비한다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우리는 먼저 공개 문서로 작은 테스트 세트를 만들었다.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시작용 문서는 아래 두 개다.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mfds_2017_urine_analyzer_safety.pdf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mfds_2023_implant_knee_safety.pdf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이 문서들은 한국어 의료기기 문서이고, 텍스트 추출이 가능해서 RAG 첫 테스트용으로 적합하다.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2. 문서를 청크로 나눈다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문서 전체를 한 번에 모델에 넣지 않고, 작은 덩어리로 나눈다.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현재 테스트에서는 아래 기준을 썼다.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chunk size: 700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chunk overlap: 120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실제 생성된 결과: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문서 2개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총 청크 9개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결과 위치: indexes/mfds-korean-medical-device-starter-kure-v1 (/home/rb/AI/gemma-rag/indexes)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3. 각 청크를 임베딩으로 바꾼다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문자열 자체를 저장하는 것만으로는 "의미가 비슷한 문장"을 잘 찾기 어렵다.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그래서 각 청크를 숫자 배열로 바꾸는데, 이 숫자 배열을 임베딩이라고 부른다.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이번 테스트에서는: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임베딩 모델: mykor/KURE-v1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임베딩 차원: 1024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결과 파일: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embeddings.npy (/home/rb/AI/gemma-rag/indexes/mfds-korean-medical-device-starter-kure-v1/embeddings.npy)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chunks.jsonl (/home/rb/AI/gemma-rag/indexes/mfds-korean-medical-device-starter-kure-v1/chunks.jsonl)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manifest.json (/home/rb/AI/gemma-rag/indexes/mfds-korean-medical-device-starter-kure-v1/manifest.json)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4. 질문이 들어오면 비슷한 청크를 찾는다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질문도 같은 임베딩 모델로 숫자로 바꾼다.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그 다음: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질문 벡터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문서 청크 벡터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사이의 유사도를 계산해서 가장 관련 있는 청크를 고른다.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쉽게 말하면: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질문과 가장 뜻이 비슷한 문서 조각을 찾는 단계다.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5. 찾은 청크만 Gemma에게 넘긴다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Gemma는 문서 전체를 보는 것이 아니라, 검색으로 뽑힌 일부 청크만 본다.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그래서 RAG 품질은 두 단계가 같이 맞아야 한다.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검색이 맞아야 한다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생성이 맞아야 한다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검색이 틀리면 Gemma가 똑똑해도 잘못된 문서를 보고 답하게 된다.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6. Gemma가 최종 답변을 만든다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gemma-rag의 시스템 프롬프트는 아래 파일에 있다.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prompts/rag_answer_system_prompt.txt (/home/rb/AI/gemma-rag/prompts/rag_answer_system_prompt.txt)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이 프롬프트의 핵심 목적은 아래와 같다.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문맥에 있는 내용만 답하기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근거 없으면 모른다고 말하기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경고 문구를 함부로 바꾸지 않기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가능하면 사용한 chunk id를 같이 돌려주기</w:t>
      </w:r>
    </w:p>
    <w:p/>
    <w:p>
      <w:pPr>
        <w:spacing w:before="180" w:after="80"/>
      </w:pPr>
      <w:r>
        <w:rPr>
          <w:b/>
          <w:sz w:val="28"/>
          <w:szCs w:val="28"/>
          <w:rFonts w:ascii="Calibri" w:hAnsi="Calibri" w:eastAsia="Malgun Gothic" w:cs="Calibri"/>
        </w:rPr>
        <w:t xml:space="preserve">어려운 단어를 쉬운 말로 다시 설명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청크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문서를 너무 길지 않게 잘라놓은 작은 조각이다.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쉽게 말하면: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긴 PDF를 여러 개의 짧은 문단 묶음으로 나눠둔 것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임베딩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문장을 "숫자 좌표"로 바꾼 값이다.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쉽게 말하면: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뜻이 비슷한 문장은 숫자상으로도 가까워지게 바꾸는 방식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벡터 검색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질문과 가장 가까운 임베딩을 찾는 검색이다.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쉽게 말하면: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글자 그대로 일치하지 않아도 뜻이 비슷하면 찾으려는 검색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top-k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질문과 가장 비슷한 결과를 몇 개까지 가져올지 정하는 숫자다.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예: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top-k=3이면 가장 관련 높은 3개 청크를 가져온다.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리랭커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처음 검색한 후보를 다시 한 번 정렬하는 모델이다.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쉽게 말하면: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1차 검색 결과를 다시 검토해서 순서를 더 정확하게 다듬는 도구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양자화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모델을 조금 더 가볍게 저장하는 방식이다.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쉽게 말하면: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메모리를 덜 쓰도록 모델을 압축하는 방법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예: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Q8_0은 비교적 무겁다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Q4_K_M은 더 가볍다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GPU layers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모델 계산 중 일부 레이어를 GPU에 올릴지 정하는 값이다.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쉽게 말하면: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모델의 일부를 GPU가 맡아서 빨리 계산하게 하는 옵션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쓰로틀링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장비가 너무 뜨겁거나 전력 제한에 걸려서 성능을 스스로 낮추는 현상이다.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쉽게 말하면: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계속 무겁게 돌리다 보면 처음보다 느려지는 현상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fallback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원래 방식이 실패했을 때 대체 방식으로 내려가는 것이다.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예: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GPU로 안 뜨면 CPU로 내려가는 것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citation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답변에 사용한 근거 청크를 표시하는 것이다.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쉽게 말하면: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"이 답은 문서 어디에서 가져왔는지"를 보여주는 표시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human review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사람이 한 번 더 확인해야 하는 경우를 뜻한다.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쉽게 말하면: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모델 혼자 결정하지 말고 사람이 검토해야 한다는 신호</w:t>
      </w:r>
    </w:p>
    <w:p/>
    <w:p>
      <w:pPr>
        <w:spacing w:before="180" w:after="80"/>
      </w:pPr>
      <w:r>
        <w:rPr>
          <w:b/>
          <w:sz w:val="28"/>
          <w:szCs w:val="28"/>
          <w:rFonts w:ascii="Calibri" w:hAnsi="Calibri" w:eastAsia="Malgun Gothic" w:cs="Calibri"/>
        </w:rPr>
        <w:t xml:space="preserve">Jetson Orin에서 실제로 확인한 것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이번 작업에서 실제로 확인한 내용은 아래와 같다.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1. e2b Q8_0는 현재 Jetson GPU에서 정상 기동되지 않았다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우리는 e2b를 GPU 모드로 여러 번 시도했다.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시도한 예: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GPU_LAYERS=4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GPU_LAYERS=1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하지만 둘 다 CUDA 메모리 부족으로 실패했다.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즉 현재 환경에서는: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e2b 자체가 문제라기보다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현재 연결된 Q8_0 자산이 Jetson GPU 메모리에 맞지 않는 상태다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2. e4b-q4는 GPU에서 기동되는 것을 확인했다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e4b-q4는 GPU에서 실제로 올라왔다.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다만 운영 중에는 쓰로틀링이 걸리는 문제가 관찰됐다.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즉 현재 Jetson 관점에서는: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e4b-q4: GPU 기동 가능, 하지만 장시간 부하에서는 속도 저하 위험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e2b Q8_0: 현재 GPU OOM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3. 그래서 평가는 e2b CPU fallback으로 완료했다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GPU로 e2b를 띄우는 데 실패했기 때문에, 평가 런처는 자동으로 CPU fallback으로 내려가도록 만들었다.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관련 런처: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launch-eval.sh (/home/rb/AI/gemma-rag/launch-eval.sh)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동작 순서: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1. e2b GPU 시작 시도</w:t>
      </w:r>
    </w:p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2. 실패 시 로그 출력</w:t>
      </w:r>
    </w:p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3. CPU 모드로 다시 시작</w:t>
      </w:r>
    </w:p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4. 10문항 평가 실행</w:t>
      </w:r>
    </w:p>
    <w:p/>
    <w:p>
      <w:pPr>
        <w:spacing w:before="180" w:after="80"/>
      </w:pPr>
      <w:r>
        <w:rPr>
          <w:b/>
          <w:sz w:val="28"/>
          <w:szCs w:val="28"/>
          <w:rFonts w:ascii="Calibri" w:hAnsi="Calibri" w:eastAsia="Malgun Gothic" w:cs="Calibri"/>
        </w:rPr>
        <w:t xml:space="preserve">실제 평가 결과 요약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10문항 평가를 실행했고 평균 점수는 아래와 같았다.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평균 점수: 6.0 / 10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좋았던 점: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단순 사실 회수형 질문은 꽤 잘 맞췄다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예: 구성품, 수명, 허가 제품 여부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아쉬운 점: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답 내용은 맞아도 JSON 구조가 자주 불완전했다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used_chunk_ids가 비는 경우가 있었다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needs_human_review가 자주 빠졌다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청크 하나만 주는 top-k=1 최적화에서는 체크리스트형 질문이 약해졌다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즉 지금 단계의 해석은 아래가 맞다.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검색과 내용 회수는 기본적으로 가능하다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하지만 운영용으로 쓰려면 구조화 출력 안정화가 더 필요하다</w:t>
      </w:r>
    </w:p>
    <w:p/>
    <w:p>
      <w:pPr>
        <w:spacing w:before="180" w:after="80"/>
      </w:pPr>
      <w:r>
        <w:rPr>
          <w:b/>
          <w:sz w:val="28"/>
          <w:szCs w:val="28"/>
          <w:rFonts w:ascii="Calibri" w:hAnsi="Calibri" w:eastAsia="Malgun Gothic" w:cs="Calibri"/>
        </w:rPr>
        <w:t xml:space="preserve">실제로 실행하는 순서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1. 임베딩과 청크 만들기</w:t>
      </w:r>
    </w:p>
    <w:p/>
    <w:p>
      <w:pPr>
        <w:ind w:left="720"/>
        <w:shd w:fill="F3F4F6"/>
        <w:spacing w:after="20"/>
      </w:pPr>
      <w:r>
        <w:rPr>
          <w:sz w:val="19"/>
          <w:szCs w:val="19"/>
          <w:rFonts w:ascii="Courier New" w:hAnsi="Courier New" w:eastAsia="D2Coding" w:cs="Courier New"/>
          <w:color w:val="333333"/>
        </w:rPr>
        <w:t xml:space="preserve">/home/rb/AI/.venv-gemma-rag-index/bin/python \</w:t>
      </w:r>
    </w:p>
    <w:p>
      <w:pPr>
        <w:ind w:left="720"/>
        <w:shd w:fill="F3F4F6"/>
        <w:spacing w:after="20"/>
      </w:pPr>
      <w:r>
        <w:rPr>
          <w:sz w:val="19"/>
          <w:szCs w:val="19"/>
          <w:rFonts w:ascii="Courier New" w:hAnsi="Courier New" w:eastAsia="D2Coding" w:cs="Courier New"/>
          <w:color w:val="333333"/>
        </w:rPr>
        <w:t xml:space="preserve">  /home/rb/AI/gemma-rag/scripts/build_embedding_index.py \</w:t>
      </w:r>
    </w:p>
    <w:p>
      <w:pPr>
        <w:ind w:left="720"/>
        <w:shd w:fill="F3F4F6"/>
        <w:spacing w:after="20"/>
      </w:pPr>
      <w:r>
        <w:rPr>
          <w:sz w:val="19"/>
          <w:szCs w:val="19"/>
          <w:rFonts w:ascii="Courier New" w:hAnsi="Courier New" w:eastAsia="D2Coding" w:cs="Courier New"/>
          <w:color w:val="333333"/>
        </w:rPr>
        <w:t xml:space="preserve">  --device cpu --batch-size 4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2. Gemma RAG 모델 상태 확인</w:t>
      </w:r>
    </w:p>
    <w:p/>
    <w:p>
      <w:pPr>
        <w:ind w:left="720"/>
        <w:shd w:fill="F3F4F6"/>
        <w:spacing w:after="20"/>
      </w:pPr>
      <w:r>
        <w:rPr>
          <w:sz w:val="19"/>
          <w:szCs w:val="19"/>
          <w:rFonts w:ascii="Courier New" w:hAnsi="Courier New" w:eastAsia="D2Coding" w:cs="Courier New"/>
          <w:color w:val="333333"/>
        </w:rPr>
        <w:t xml:space="preserve">/home/rb/AI/gemma-rag/launch.sh status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3. 평가 실행</w:t>
      </w:r>
    </w:p>
    <w:p/>
    <w:p>
      <w:pPr>
        <w:ind w:left="720"/>
        <w:shd w:fill="F3F4F6"/>
        <w:spacing w:after="20"/>
      </w:pPr>
      <w:r>
        <w:rPr>
          <w:sz w:val="19"/>
          <w:szCs w:val="19"/>
          <w:rFonts w:ascii="Courier New" w:hAnsi="Courier New" w:eastAsia="D2Coding" w:cs="Courier New"/>
          <w:color w:val="333333"/>
        </w:rPr>
        <w:t xml:space="preserve">/home/rb/AI/gemma-rag/launch-eval.sh run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이 런처는 현재 아래 흐름으로 동작한다.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1. e2b GPU 시도</w:t>
      </w:r>
    </w:p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2. 실패하면 CPU fallback</w:t>
      </w:r>
    </w:p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3. 질문 10개 평가</w:t>
      </w:r>
    </w:p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4. 결과 파일 저장</w:t>
      </w:r>
    </w:p>
    <w:p/>
    <w:p>
      <w:pPr>
        <w:spacing w:before="180" w:after="80"/>
      </w:pPr>
      <w:r>
        <w:rPr>
          <w:b/>
          <w:sz w:val="28"/>
          <w:szCs w:val="28"/>
          <w:rFonts w:ascii="Calibri" w:hAnsi="Calibri" w:eastAsia="Malgun Gothic" w:cs="Calibri"/>
        </w:rPr>
        <w:t xml:space="preserve">지금 시점의 실무 결론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바로 쓸 수 있는 것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공개 한국어 의료기기 문서로 작은 테스트 코퍼스를 만들 수 있다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KURE-v1로 청크 임베딩을 만들 수 있다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gemma-rag를 이용해 실제 RAG 답변 평가를 돌릴 수 있다</w:t>
      </w:r>
    </w:p>
    <w:p/>
    <w:p>
      <w:pPr>
        <w:spacing w:before="120" w:after="60"/>
      </w:pPr>
      <w:r>
        <w:rPr>
          <w:b/>
          <w:sz w:val="24"/>
          <w:szCs w:val="24"/>
          <w:rFonts w:ascii="Calibri" w:hAnsi="Calibri" w:eastAsia="Malgun Gothic" w:cs="Calibri"/>
        </w:rPr>
        <w:t xml:space="preserve">아직 보완이 필요한 것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e2b를 Jetson GPU에서 안정적으로 돌릴 수 있는 더 가벼운 배포 자산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JSON 응답을 더 안정적으로 강제하는 프롬프트 또는 후처리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체크리스트형 질문에 맞는 청크 크기 재조정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used_chunk_ids, needs_human_review 누락 방지</w:t>
      </w:r>
    </w:p>
    <w:p/>
    <w:p>
      <w:pPr>
        <w:spacing w:before="180" w:after="80"/>
      </w:pPr>
      <w:r>
        <w:rPr>
          <w:b/>
          <w:sz w:val="28"/>
          <w:szCs w:val="28"/>
          <w:rFonts w:ascii="Calibri" w:hAnsi="Calibri" w:eastAsia="Malgun Gothic" w:cs="Calibri"/>
        </w:rPr>
        <w:t xml:space="preserve">추천 다음 단계</w:t>
      </w:r>
    </w:p>
    <w:p/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1. e2b를 꼭 Jetson GPU에서 써야 하면, 현재 Q8_0 대신 더 가벼운 양자화 자산을 연결하는 방향을 우선 검토한다.</w:t>
      </w:r>
    </w:p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2. 검색 품질을 위해 청크 크기를 300~450 근처로 다시 실험한다.</w:t>
      </w:r>
    </w:p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3. 생성 품질을 위해 JSON 후처리 복구 로직을 추가한다.</w:t>
      </w:r>
    </w:p>
    <w:p>
      <w:pPr>
        <w:spacing w:after="60"/>
      </w:pPr>
      <w:r>
        <w:rPr>
          <w:sz w:val="21"/>
          <w:szCs w:val="21"/>
          <w:rFonts w:ascii="Calibri" w:hAnsi="Calibri" w:eastAsia="Malgun Gothic" w:cs="Calibri"/>
        </w:rPr>
        <w:t xml:space="preserve">4. 장시간 운영을 생각하면 e4b-q4의 쓰로틀링 패턴도 별도로 측정한다.</w:t>
      </w:r>
    </w:p>
    <w:p/>
    <w:p>
      <w:pPr>
        <w:spacing w:before="180" w:after="80"/>
      </w:pPr>
      <w:r>
        <w:rPr>
          <w:b/>
          <w:sz w:val="28"/>
          <w:szCs w:val="28"/>
          <w:rFonts w:ascii="Calibri" w:hAnsi="Calibri" w:eastAsia="Malgun Gothic" w:cs="Calibri"/>
        </w:rPr>
        <w:t xml:space="preserve">관련 파일</w:t>
      </w:r>
    </w:p>
    <w:p/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프로젝트 개요: README.md (/home/rb/AI/gemma-rag/README.md)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RAG 프로필: config/korean_medical_device_rag.env (/home/rb/AI/gemma-rag/config/korean_medical_device_rag.env)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인덱싱 가이드: docs/indexing-starter-corpus.md (/home/rb/AI/gemma-rag/docs/indexing-starter-corpus.md)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평가 런처: launch-eval.sh (/home/rb/AI/gemma-rag/launch-eval.sh)</w:t>
      </w:r>
    </w:p>
    <w:p>
      <w:pPr>
        <w:ind w:left="720" w:hanging="360"/>
        <w:spacing w:after="40"/>
      </w:pPr>
      <w:r>
        <w:rPr>
          <w:sz w:val="21"/>
          <w:szCs w:val="21"/>
          <w:rFonts w:ascii="Calibri" w:hAnsi="Calibri" w:eastAsia="Malgun Gothic" w:cs="Calibri"/>
        </w:rPr>
        <w:t xml:space="preserve">• 평가 스크립트: scripts/evaluate_rag_answers.py (/home/rb/AI/gemma-rag/scripts/evaluate_rag_answers.py)</w:t>
      </w:r>
    </w:p>
    <w:sectPr>
      <w:pgSz w:w="11906" w:h="16838"/>
      <w:pgMar w:top="1440" w:right="1440" w:bottom="1440" w:left="1440" w:header="708" w:footer="708" w:gutter="0"/>
    </w:sectPr>
  </w:body>
</w:document>
</file>