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78FF" w14:textId="77777777" w:rsidR="00BA3E64" w:rsidRPr="00BA3E64" w:rsidRDefault="00BA3E64" w:rsidP="00BA3E64">
      <w:pPr>
        <w:spacing w:line="360" w:lineRule="auto"/>
        <w:jc w:val="center"/>
        <w:rPr>
          <w:rFonts w:ascii="Arial" w:hAnsi="Arial" w:cs="Arial"/>
          <w:b/>
          <w:smallCaps/>
          <w:color w:val="000000"/>
          <w:sz w:val="20"/>
          <w:szCs w:val="20"/>
        </w:rPr>
      </w:pPr>
      <w:r w:rsidRPr="00BA3E64">
        <w:rPr>
          <w:rFonts w:ascii="Arial" w:hAnsi="Arial" w:cs="Arial"/>
          <w:b/>
          <w:smallCaps/>
          <w:color w:val="000000"/>
          <w:sz w:val="20"/>
          <w:szCs w:val="20"/>
        </w:rPr>
        <w:t>INSTRUMENTO PARTICULAR DE CONFISSÃO DE DÍVIDA E OUTRAS AVENÇAS</w:t>
      </w:r>
    </w:p>
    <w:p w14:paraId="56AE90F2" w14:textId="77777777" w:rsidR="00BA3E64" w:rsidRDefault="00BD1BB3" w:rsidP="00BA3E64">
      <w:pPr>
        <w:tabs>
          <w:tab w:val="left" w:pos="2835"/>
        </w:tabs>
        <w:spacing w:line="360" w:lineRule="auto"/>
        <w:jc w:val="center"/>
        <w:rPr>
          <w:rFonts w:ascii="Garamond" w:hAnsi="Garamond"/>
          <w:noProof/>
          <w:color w:val="000000"/>
          <w:sz w:val="23"/>
          <w:szCs w:val="23"/>
        </w:rPr>
      </w:pPr>
      <w:r>
        <w:rPr>
          <w:rFonts w:ascii="Arial" w:hAnsi="Arial" w:cs="Arial"/>
          <w:noProof/>
          <w:color w:val="000000"/>
          <w:sz w:val="20"/>
          <w:szCs w:val="20"/>
        </w:rPr>
        <w:pict w14:anchorId="3C9EE9EA">
          <v:rect id="_x0000_i1025" style="width:441.9pt;height:1.2pt" o:hralign="center" o:hrstd="t" o:hrnoshade="t" o:hr="t" fillcolor="black" stroked="f"/>
        </w:pict>
      </w:r>
    </w:p>
    <w:p w14:paraId="2A0104FF" w14:textId="77777777" w:rsidR="00BA3E64" w:rsidRPr="00BA3E64" w:rsidRDefault="00BA3E64" w:rsidP="00BA3E64">
      <w:pPr>
        <w:shd w:val="clear" w:color="auto" w:fill="FFFFFF"/>
        <w:tabs>
          <w:tab w:val="left" w:pos="2835"/>
        </w:tabs>
        <w:spacing w:line="276" w:lineRule="auto"/>
        <w:ind w:right="34"/>
        <w:jc w:val="both"/>
        <w:rPr>
          <w:rFonts w:ascii="Arial" w:hAnsi="Arial" w:cs="Arial"/>
          <w:color w:val="000000"/>
          <w:sz w:val="18"/>
          <w:szCs w:val="18"/>
          <w:lang w:val="pt-PT"/>
        </w:rPr>
      </w:pPr>
      <w:r w:rsidRPr="00BA3E64">
        <w:rPr>
          <w:rFonts w:ascii="Arial" w:hAnsi="Arial" w:cs="Arial"/>
          <w:color w:val="000000"/>
          <w:sz w:val="18"/>
          <w:szCs w:val="18"/>
          <w:lang w:val="pt-PT"/>
        </w:rPr>
        <w:t>Pelo presente, as partes a seguir nomeadas, quais sejam:</w:t>
      </w:r>
    </w:p>
    <w:p w14:paraId="45ACDD70" w14:textId="3E87C658" w:rsidR="00BA3E64" w:rsidRPr="00BA3E64" w:rsidRDefault="00BA3E64" w:rsidP="00BA3E64">
      <w:pPr>
        <w:spacing w:line="276" w:lineRule="auto"/>
        <w:jc w:val="both"/>
        <w:rPr>
          <w:rFonts w:ascii="Arial" w:hAnsi="Arial" w:cs="Arial"/>
          <w:color w:val="000000"/>
          <w:sz w:val="18"/>
          <w:szCs w:val="18"/>
          <w:lang w:val="pt-PT"/>
        </w:rPr>
      </w:pPr>
      <w:r w:rsidRPr="00BA3E64">
        <w:rPr>
          <w:rFonts w:ascii="Arial" w:hAnsi="Arial" w:cs="Arial"/>
          <w:color w:val="000000"/>
          <w:sz w:val="18"/>
          <w:szCs w:val="18"/>
          <w:lang w:val="pt-PT"/>
        </w:rPr>
        <w:t xml:space="preserve">De um lado, na qualidade de </w:t>
      </w:r>
      <w:r w:rsidRPr="00BA3E64">
        <w:rPr>
          <w:rFonts w:ascii="Arial" w:hAnsi="Arial" w:cs="Arial"/>
          <w:b/>
          <w:color w:val="000000"/>
          <w:sz w:val="18"/>
          <w:szCs w:val="18"/>
          <w:lang w:val="pt-PT"/>
        </w:rPr>
        <w:t>CREDORA</w:t>
      </w:r>
      <w:r w:rsidRPr="00BA3E64">
        <w:rPr>
          <w:rFonts w:ascii="Arial" w:hAnsi="Arial" w:cs="Arial"/>
          <w:color w:val="000000"/>
          <w:sz w:val="18"/>
          <w:szCs w:val="18"/>
          <w:lang w:val="pt-PT"/>
        </w:rPr>
        <w:t xml:space="preserve">, doravante denominada simplesmente </w:t>
      </w:r>
      <w:r w:rsidRPr="00BA3E64">
        <w:rPr>
          <w:rFonts w:ascii="Arial" w:hAnsi="Arial" w:cs="Arial"/>
          <w:b/>
          <w:color w:val="000000"/>
          <w:sz w:val="18"/>
          <w:szCs w:val="18"/>
          <w:lang w:val="pt-PT"/>
        </w:rPr>
        <w:t>CREDORA</w:t>
      </w:r>
      <w:r w:rsidRPr="00BA3E64">
        <w:rPr>
          <w:rFonts w:ascii="Arial" w:hAnsi="Arial" w:cs="Arial"/>
          <w:color w:val="000000"/>
          <w:sz w:val="18"/>
          <w:szCs w:val="18"/>
          <w:lang w:val="pt-PT"/>
        </w:rPr>
        <w:t xml:space="preserve">, </w:t>
      </w:r>
      <w:r w:rsidRPr="00BA3E64">
        <w:rPr>
          <w:rFonts w:ascii="Arial" w:hAnsi="Arial" w:cs="Arial"/>
          <w:b/>
          <w:color w:val="000000"/>
          <w:sz w:val="18"/>
          <w:szCs w:val="18"/>
          <w:u w:val="single"/>
        </w:rPr>
        <w:t>FRUGAL IMPORTADORA E EXPORTADORA LTDA,</w:t>
      </w:r>
      <w:r w:rsidRPr="00BA3E64">
        <w:rPr>
          <w:rFonts w:ascii="Arial" w:hAnsi="Arial" w:cs="Arial"/>
          <w:b/>
          <w:color w:val="000000"/>
          <w:sz w:val="18"/>
          <w:szCs w:val="18"/>
        </w:rPr>
        <w:t xml:space="preserve"> </w:t>
      </w:r>
      <w:r w:rsidRPr="00BA3E64">
        <w:rPr>
          <w:rFonts w:ascii="Arial" w:hAnsi="Arial" w:cs="Arial"/>
          <w:color w:val="000000"/>
          <w:sz w:val="18"/>
          <w:szCs w:val="18"/>
        </w:rPr>
        <w:t>pessoa jurídica de direito privado, inscrita no CNPJ/MF sob o nº 02.736.467/0002-00, localizada na Av</w:t>
      </w:r>
      <w:r w:rsidR="00785D07">
        <w:rPr>
          <w:rFonts w:ascii="Arial" w:hAnsi="Arial" w:cs="Arial"/>
          <w:color w:val="000000"/>
          <w:sz w:val="18"/>
          <w:szCs w:val="18"/>
        </w:rPr>
        <w:t xml:space="preserve">enida </w:t>
      </w:r>
      <w:r w:rsidRPr="00BA3E64">
        <w:rPr>
          <w:rFonts w:ascii="Arial" w:hAnsi="Arial" w:cs="Arial"/>
          <w:color w:val="000000"/>
          <w:sz w:val="18"/>
          <w:szCs w:val="18"/>
        </w:rPr>
        <w:t>Bolonha, 423, Jaguar</w:t>
      </w:r>
      <w:r w:rsidR="00785D07">
        <w:rPr>
          <w:rFonts w:ascii="Arial" w:hAnsi="Arial" w:cs="Arial"/>
          <w:color w:val="000000"/>
          <w:sz w:val="18"/>
          <w:szCs w:val="18"/>
        </w:rPr>
        <w:t>é</w:t>
      </w:r>
      <w:r w:rsidRPr="00BA3E64">
        <w:rPr>
          <w:rFonts w:ascii="Arial" w:hAnsi="Arial" w:cs="Arial"/>
          <w:color w:val="000000"/>
          <w:sz w:val="18"/>
          <w:szCs w:val="18"/>
        </w:rPr>
        <w:t>, São Paulo/SP, CEP 05334-000</w:t>
      </w:r>
      <w:r w:rsidRPr="00BA3E64">
        <w:rPr>
          <w:rFonts w:ascii="Arial" w:hAnsi="Arial" w:cs="Arial"/>
          <w:color w:val="000000"/>
          <w:sz w:val="18"/>
          <w:szCs w:val="18"/>
          <w:lang w:val="pt-PT"/>
        </w:rPr>
        <w:t xml:space="preserve">, neste ato representada por seu sócio, </w:t>
      </w:r>
      <w:r w:rsidRPr="00BA3E64">
        <w:rPr>
          <w:rFonts w:ascii="Arial" w:hAnsi="Arial" w:cs="Arial"/>
          <w:b/>
          <w:color w:val="000000"/>
          <w:sz w:val="18"/>
          <w:szCs w:val="18"/>
          <w:lang w:val="pt-PT"/>
        </w:rPr>
        <w:t xml:space="preserve">LUCCAS DAMIÃO FERREIRA PEREIRA, </w:t>
      </w:r>
      <w:r w:rsidRPr="00BA3E64">
        <w:rPr>
          <w:rFonts w:ascii="Arial" w:hAnsi="Arial" w:cs="Arial"/>
          <w:color w:val="000000"/>
          <w:sz w:val="18"/>
          <w:szCs w:val="18"/>
          <w:lang w:val="pt-PT"/>
        </w:rPr>
        <w:t>portador do RG 36.426.956-X SSP/SP, inscrito no CPF 350.520.278-93.</w:t>
      </w:r>
    </w:p>
    <w:p w14:paraId="2B843E6B" w14:textId="517C0ED8" w:rsidR="00005510" w:rsidRDefault="00BA3E64" w:rsidP="00BA3E64">
      <w:pPr>
        <w:spacing w:line="276" w:lineRule="auto"/>
        <w:jc w:val="both"/>
        <w:rPr>
          <w:rFonts w:ascii="Arial" w:hAnsi="Arial" w:cs="Arial"/>
          <w:b/>
          <w:sz w:val="18"/>
          <w:szCs w:val="18"/>
          <w:u w:val="single"/>
        </w:rPr>
      </w:pPr>
      <w:r w:rsidRPr="00BA3E64">
        <w:rPr>
          <w:rFonts w:ascii="Arial" w:hAnsi="Arial" w:cs="Arial"/>
          <w:color w:val="000000"/>
          <w:sz w:val="18"/>
          <w:szCs w:val="18"/>
          <w:lang w:val="pt-PT"/>
        </w:rPr>
        <w:t xml:space="preserve">De outro lado, na qualidade de </w:t>
      </w:r>
      <w:r w:rsidRPr="00BA3E64">
        <w:rPr>
          <w:rFonts w:ascii="Arial" w:hAnsi="Arial" w:cs="Arial"/>
          <w:b/>
          <w:color w:val="000000"/>
          <w:sz w:val="18"/>
          <w:szCs w:val="18"/>
          <w:lang w:val="pt-PT"/>
        </w:rPr>
        <w:t>DEVEDORA</w:t>
      </w:r>
      <w:r w:rsidRPr="00BA3E64">
        <w:rPr>
          <w:rFonts w:ascii="Arial" w:hAnsi="Arial" w:cs="Arial"/>
          <w:color w:val="000000"/>
          <w:sz w:val="18"/>
          <w:szCs w:val="18"/>
          <w:lang w:val="pt-PT"/>
        </w:rPr>
        <w:t>, do</w:t>
      </w:r>
      <w:r w:rsidR="00213BE0">
        <w:rPr>
          <w:rFonts w:ascii="Arial" w:hAnsi="Arial" w:cs="Arial"/>
          <w:color w:val="000000"/>
          <w:sz w:val="18"/>
          <w:szCs w:val="18"/>
          <w:lang w:val="pt-PT"/>
        </w:rPr>
        <w:t>ravante denominado simplesmente</w:t>
      </w:r>
      <w:r w:rsidRPr="00BA3E64">
        <w:rPr>
          <w:rFonts w:ascii="Arial" w:hAnsi="Arial" w:cs="Arial"/>
          <w:color w:val="000000"/>
          <w:sz w:val="18"/>
          <w:szCs w:val="18"/>
          <w:lang w:val="pt-PT"/>
        </w:rPr>
        <w:t xml:space="preserve"> </w:t>
      </w:r>
      <w:r w:rsidRPr="00BA3E64">
        <w:rPr>
          <w:rFonts w:ascii="Arial" w:hAnsi="Arial" w:cs="Arial"/>
          <w:b/>
          <w:color w:val="000000"/>
          <w:sz w:val="18"/>
          <w:szCs w:val="18"/>
          <w:lang w:val="pt-PT"/>
        </w:rPr>
        <w:t>DEVEDORA</w:t>
      </w:r>
      <w:r w:rsidR="00005510" w:rsidRPr="00005510">
        <w:rPr>
          <w:rFonts w:ascii="Arial" w:hAnsi="Arial" w:cs="Arial"/>
          <w:b/>
          <w:sz w:val="18"/>
          <w:szCs w:val="18"/>
          <w:u w:val="single"/>
        </w:rPr>
        <w:t xml:space="preserve"> </w:t>
      </w:r>
    </w:p>
    <w:p w14:paraId="1223E819" w14:textId="04AF7E4C" w:rsidR="00BA3E64" w:rsidRPr="00005510" w:rsidRDefault="006F086D" w:rsidP="00BA3E64">
      <w:pPr>
        <w:spacing w:line="276" w:lineRule="auto"/>
        <w:jc w:val="both"/>
        <w:rPr>
          <w:rFonts w:ascii="Arial" w:hAnsi="Arial" w:cs="Arial"/>
          <w:b/>
          <w:sz w:val="18"/>
          <w:szCs w:val="18"/>
          <w:u w:val="single"/>
        </w:rPr>
      </w:pPr>
      <w:r>
        <w:rPr>
          <w:rFonts w:ascii="Arial" w:hAnsi="Arial" w:cs="Arial"/>
          <w:b/>
          <w:sz w:val="18"/>
          <w:szCs w:val="18"/>
          <w:u w:val="single"/>
        </w:rPr>
        <w:t xml:space="preserve"> </w:t>
      </w:r>
      <w:r w:rsidR="00BA3E64" w:rsidRPr="00BA3E64">
        <w:rPr>
          <w:rFonts w:ascii="Arial" w:hAnsi="Arial" w:cs="Arial"/>
          <w:sz w:val="18"/>
          <w:szCs w:val="18"/>
        </w:rPr>
        <w:t xml:space="preserve">pessoa jurídica de direito privado, inscrita no </w:t>
      </w:r>
      <w:r w:rsidR="00BA3E64" w:rsidRPr="00BA3E64">
        <w:rPr>
          <w:rFonts w:ascii="Arial" w:hAnsi="Arial" w:cs="Arial"/>
          <w:sz w:val="18"/>
          <w:szCs w:val="18"/>
          <w:shd w:val="clear" w:color="auto" w:fill="FFFFFF" w:themeFill="background1"/>
        </w:rPr>
        <w:t>CNPJ/MF sob o nº,</w:t>
      </w:r>
      <w:r w:rsidR="00BA3E64" w:rsidRPr="00BA3E64">
        <w:rPr>
          <w:rFonts w:ascii="Arial" w:hAnsi="Arial" w:cs="Arial"/>
          <w:sz w:val="18"/>
          <w:szCs w:val="18"/>
        </w:rPr>
        <w:t xml:space="preserve"> com sede na, neste ato representada por seu representante legal, </w:t>
      </w:r>
      <w:r w:rsidR="00BA3E64" w:rsidRPr="00BA3E64">
        <w:rPr>
          <w:rFonts w:ascii="Arial" w:hAnsi="Arial" w:cs="Arial"/>
          <w:color w:val="000000"/>
          <w:sz w:val="18"/>
          <w:szCs w:val="18"/>
          <w:lang w:val="pt-PT"/>
        </w:rPr>
        <w:t xml:space="preserve">portador do </w:t>
      </w:r>
      <w:r w:rsidR="00BA3E64" w:rsidRPr="008A029A">
        <w:rPr>
          <w:rFonts w:ascii="Arial" w:hAnsi="Arial" w:cs="Arial"/>
          <w:b/>
          <w:bCs/>
          <w:color w:val="000000"/>
          <w:sz w:val="18"/>
          <w:szCs w:val="18"/>
          <w:lang w:val="pt-PT"/>
        </w:rPr>
        <w:t>RG</w:t>
      </w:r>
      <w:r w:rsidR="00BA3E64" w:rsidRPr="00BA3E64">
        <w:rPr>
          <w:rFonts w:ascii="Arial" w:hAnsi="Arial" w:cs="Arial"/>
          <w:color w:val="000000"/>
          <w:sz w:val="18"/>
          <w:szCs w:val="18"/>
          <w:lang w:val="pt-PT"/>
        </w:rPr>
        <w:t>, inscrito no CPF</w:t>
      </w:r>
      <w:r w:rsidR="00BA3E64" w:rsidRPr="00005510">
        <w:rPr>
          <w:rFonts w:ascii="Arial" w:hAnsi="Arial" w:cs="Arial"/>
          <w:b/>
          <w:bCs/>
          <w:color w:val="000000"/>
          <w:sz w:val="18"/>
          <w:szCs w:val="18"/>
          <w:lang w:val="pt-PT"/>
        </w:rPr>
        <w:t xml:space="preserve"> </w:t>
      </w:r>
    </w:p>
    <w:p w14:paraId="4F36773E" w14:textId="77777777" w:rsidR="00BA3E64" w:rsidRPr="00BA3E64" w:rsidRDefault="00BA3E64" w:rsidP="00BA3E64">
      <w:pPr>
        <w:shd w:val="clear" w:color="auto" w:fill="FFFFFF"/>
        <w:spacing w:line="276" w:lineRule="auto"/>
        <w:jc w:val="both"/>
        <w:rPr>
          <w:rFonts w:ascii="Arial" w:hAnsi="Arial" w:cs="Arial"/>
          <w:color w:val="000000"/>
          <w:sz w:val="18"/>
          <w:szCs w:val="18"/>
          <w:lang w:val="pt-PT"/>
        </w:rPr>
      </w:pPr>
      <w:r w:rsidRPr="00BA3E64">
        <w:rPr>
          <w:rFonts w:ascii="Arial" w:hAnsi="Arial" w:cs="Arial"/>
          <w:color w:val="000000"/>
          <w:sz w:val="18"/>
          <w:szCs w:val="18"/>
          <w:lang w:val="pt-PT"/>
        </w:rPr>
        <w:t xml:space="preserve">Têm, entre si, justo e contratado, </w:t>
      </w:r>
      <w:r w:rsidRPr="00BA3E64">
        <w:rPr>
          <w:rFonts w:ascii="Arial" w:hAnsi="Arial" w:cs="Arial"/>
          <w:color w:val="000000"/>
          <w:sz w:val="18"/>
          <w:szCs w:val="18"/>
        </w:rPr>
        <w:t xml:space="preserve">sem qualquer tipo de coação e ou constrangimento, </w:t>
      </w:r>
      <w:r w:rsidRPr="00BA3E64">
        <w:rPr>
          <w:rFonts w:ascii="Arial" w:hAnsi="Arial" w:cs="Arial"/>
          <w:color w:val="000000"/>
          <w:sz w:val="18"/>
          <w:szCs w:val="18"/>
          <w:lang w:val="pt-PT"/>
        </w:rPr>
        <w:t xml:space="preserve">o presente </w:t>
      </w:r>
      <w:r w:rsidRPr="00BA3E64">
        <w:rPr>
          <w:rFonts w:ascii="Arial" w:hAnsi="Arial" w:cs="Arial"/>
          <w:b/>
          <w:bCs/>
          <w:smallCaps/>
          <w:color w:val="000000"/>
          <w:sz w:val="18"/>
          <w:szCs w:val="18"/>
        </w:rPr>
        <w:t>Instrumento Particular de Confissão de Dívida e Outras Avenças</w:t>
      </w:r>
      <w:r w:rsidRPr="00BA3E64">
        <w:rPr>
          <w:rFonts w:ascii="Arial" w:hAnsi="Arial" w:cs="Arial"/>
          <w:color w:val="000000"/>
          <w:sz w:val="18"/>
          <w:szCs w:val="18"/>
          <w:lang w:val="pt-PT"/>
        </w:rPr>
        <w:t>, que se regerá pelas seguintes cláusulas e condições que, mutuamente, aceitam e outorgam, a saber:</w:t>
      </w:r>
    </w:p>
    <w:p w14:paraId="6F8EBCC0" w14:textId="77777777" w:rsidR="00BA3E64" w:rsidRPr="00BA3E64" w:rsidRDefault="00BA3E64" w:rsidP="00BA3E64">
      <w:pPr>
        <w:spacing w:line="276" w:lineRule="auto"/>
        <w:jc w:val="both"/>
        <w:rPr>
          <w:rFonts w:ascii="Arial" w:hAnsi="Arial" w:cs="Arial"/>
          <w:b/>
          <w:color w:val="000000"/>
          <w:sz w:val="18"/>
          <w:szCs w:val="18"/>
        </w:rPr>
      </w:pPr>
      <w:r w:rsidRPr="00BA3E64">
        <w:rPr>
          <w:rFonts w:ascii="Arial" w:hAnsi="Arial" w:cs="Arial"/>
          <w:b/>
          <w:color w:val="000000"/>
          <w:sz w:val="18"/>
          <w:szCs w:val="18"/>
        </w:rPr>
        <w:t>CLÁUSULA PRIMEIRA – CONSIDERAÇÕES INICIAIS</w:t>
      </w:r>
    </w:p>
    <w:p w14:paraId="1AB93085" w14:textId="5C97E6AB" w:rsidR="009869F2" w:rsidRDefault="00BA3E64" w:rsidP="00CB008A">
      <w:pPr>
        <w:jc w:val="both"/>
        <w:rPr>
          <w:rFonts w:ascii="Arial" w:hAnsi="Arial" w:cs="Arial"/>
          <w:b/>
          <w:bCs/>
          <w:color w:val="000000"/>
          <w:sz w:val="18"/>
          <w:szCs w:val="18"/>
        </w:rPr>
      </w:pPr>
      <w:r w:rsidRPr="00BA3E64">
        <w:rPr>
          <w:rFonts w:ascii="Arial" w:hAnsi="Arial" w:cs="Arial"/>
          <w:b/>
          <w:color w:val="000000"/>
          <w:sz w:val="18"/>
          <w:szCs w:val="18"/>
        </w:rPr>
        <w:t xml:space="preserve">1.1 </w:t>
      </w:r>
      <w:r w:rsidRPr="00BA3E64">
        <w:rPr>
          <w:rFonts w:ascii="Arial" w:hAnsi="Arial" w:cs="Arial"/>
          <w:b/>
          <w:spacing w:val="2"/>
          <w:sz w:val="18"/>
          <w:szCs w:val="18"/>
        </w:rPr>
        <w:t>–</w:t>
      </w:r>
      <w:r w:rsidRPr="00BA3E64">
        <w:rPr>
          <w:rFonts w:ascii="Arial" w:hAnsi="Arial" w:cs="Arial"/>
          <w:color w:val="000000"/>
          <w:sz w:val="18"/>
          <w:szCs w:val="18"/>
        </w:rPr>
        <w:t xml:space="preserve"> O </w:t>
      </w:r>
      <w:r w:rsidRPr="00BA3E64">
        <w:rPr>
          <w:rFonts w:ascii="Arial" w:hAnsi="Arial" w:cs="Arial"/>
          <w:b/>
          <w:color w:val="000000"/>
          <w:sz w:val="18"/>
          <w:szCs w:val="18"/>
          <w:u w:val="single"/>
        </w:rPr>
        <w:t>DEVEDOR</w:t>
      </w:r>
      <w:r w:rsidRPr="00BA3E64">
        <w:rPr>
          <w:rFonts w:ascii="Arial" w:hAnsi="Arial" w:cs="Arial"/>
          <w:color w:val="000000"/>
          <w:sz w:val="18"/>
          <w:szCs w:val="18"/>
        </w:rPr>
        <w:t xml:space="preserve"> confessa e reconhece dever à </w:t>
      </w:r>
      <w:r w:rsidRPr="00BA3E64">
        <w:rPr>
          <w:rFonts w:ascii="Arial" w:hAnsi="Arial" w:cs="Arial"/>
          <w:b/>
          <w:color w:val="000000"/>
          <w:sz w:val="18"/>
          <w:szCs w:val="18"/>
          <w:u w:val="single"/>
        </w:rPr>
        <w:t>CREDORA</w:t>
      </w:r>
      <w:r w:rsidRPr="00BA3E64">
        <w:rPr>
          <w:rFonts w:ascii="Arial" w:hAnsi="Arial" w:cs="Arial"/>
          <w:color w:val="000000"/>
          <w:sz w:val="18"/>
          <w:szCs w:val="18"/>
        </w:rPr>
        <w:t xml:space="preserve"> o valor de</w:t>
      </w:r>
      <w:r w:rsidR="00CB008A">
        <w:rPr>
          <w:rFonts w:ascii="Arial" w:hAnsi="Arial" w:cs="Arial"/>
          <w:color w:val="000000"/>
          <w:sz w:val="18"/>
          <w:szCs w:val="18"/>
        </w:rPr>
        <w:t xml:space="preserve"> R$ </w:t>
      </w:r>
      <w:bookmarkStart w:id="0" w:name="_Hlk185232598"/>
      <w:r w:rsidR="00E5229A">
        <w:rPr>
          <w:rFonts w:ascii="Arial" w:hAnsi="Arial" w:cs="Arial"/>
          <w:b/>
          <w:bCs/>
          <w:color w:val="000000"/>
          <w:sz w:val="18"/>
          <w:szCs w:val="18"/>
        </w:rPr>
        <w:t>25.586,64</w:t>
      </w:r>
      <w:r w:rsidR="000F4F9F">
        <w:rPr>
          <w:rFonts w:ascii="Calibri" w:eastAsia="Times New Roman" w:hAnsi="Calibri" w:cs="Calibri"/>
          <w:b/>
          <w:bCs/>
          <w:color w:val="000000"/>
          <w:lang w:eastAsia="pt-BR"/>
        </w:rPr>
        <w:t xml:space="preserve"> </w:t>
      </w:r>
      <w:r w:rsidR="009E7A2B">
        <w:rPr>
          <w:rFonts w:ascii="Arial" w:hAnsi="Arial" w:cs="Arial"/>
          <w:b/>
          <w:color w:val="000000"/>
          <w:sz w:val="18"/>
          <w:szCs w:val="18"/>
        </w:rPr>
        <w:t>(</w:t>
      </w:r>
      <w:r w:rsidR="00E5229A">
        <w:rPr>
          <w:rFonts w:ascii="Arial" w:hAnsi="Arial" w:cs="Arial"/>
          <w:b/>
          <w:color w:val="000000"/>
          <w:sz w:val="18"/>
          <w:szCs w:val="18"/>
        </w:rPr>
        <w:t>Vinte e cinco mil, quinhentos e oitenta e seis reais e sessenta e quatro centavos</w:t>
      </w:r>
      <w:r w:rsidR="00CB008A" w:rsidRPr="00FB45C0">
        <w:rPr>
          <w:rFonts w:ascii="Arial" w:hAnsi="Arial" w:cs="Arial"/>
          <w:bCs/>
          <w:color w:val="000000"/>
          <w:sz w:val="18"/>
          <w:szCs w:val="18"/>
        </w:rPr>
        <w:t>)</w:t>
      </w:r>
      <w:r w:rsidRPr="00FB45C0">
        <w:rPr>
          <w:rFonts w:ascii="Arial" w:hAnsi="Arial" w:cs="Arial"/>
          <w:bCs/>
          <w:color w:val="000000"/>
          <w:sz w:val="18"/>
          <w:szCs w:val="18"/>
        </w:rPr>
        <w:t>,</w:t>
      </w:r>
      <w:bookmarkEnd w:id="0"/>
      <w:r w:rsidRPr="00BA3E64">
        <w:rPr>
          <w:rFonts w:ascii="Arial" w:hAnsi="Arial" w:cs="Arial"/>
          <w:color w:val="000000"/>
          <w:sz w:val="18"/>
          <w:szCs w:val="18"/>
        </w:rPr>
        <w:t xml:space="preserve"> referente à aquisição de congêneres alimentícios não adimplidos, conforme se verifica na</w:t>
      </w:r>
      <w:r w:rsidR="00926595">
        <w:rPr>
          <w:rFonts w:ascii="Arial" w:hAnsi="Arial" w:cs="Arial"/>
          <w:color w:val="000000"/>
          <w:sz w:val="18"/>
          <w:szCs w:val="18"/>
        </w:rPr>
        <w:t>s</w:t>
      </w:r>
      <w:r w:rsidR="00AD1587">
        <w:rPr>
          <w:rFonts w:ascii="Arial" w:hAnsi="Arial" w:cs="Arial"/>
          <w:color w:val="000000"/>
          <w:sz w:val="18"/>
          <w:szCs w:val="18"/>
        </w:rPr>
        <w:t xml:space="preserve"> </w:t>
      </w:r>
      <w:r w:rsidRPr="00BA3E64">
        <w:rPr>
          <w:rFonts w:ascii="Arial" w:hAnsi="Arial" w:cs="Arial"/>
          <w:color w:val="000000"/>
          <w:sz w:val="18"/>
          <w:szCs w:val="18"/>
        </w:rPr>
        <w:t>Nota</w:t>
      </w:r>
      <w:r w:rsidR="00926595">
        <w:rPr>
          <w:rFonts w:ascii="Arial" w:hAnsi="Arial" w:cs="Arial"/>
          <w:color w:val="000000"/>
          <w:sz w:val="18"/>
          <w:szCs w:val="18"/>
        </w:rPr>
        <w:t>s</w:t>
      </w:r>
      <w:r w:rsidRPr="00BA3E64">
        <w:rPr>
          <w:rFonts w:ascii="Arial" w:hAnsi="Arial" w:cs="Arial"/>
          <w:color w:val="000000"/>
          <w:sz w:val="18"/>
          <w:szCs w:val="18"/>
        </w:rPr>
        <w:t xml:space="preserve"> Fisca</w:t>
      </w:r>
      <w:r w:rsidR="00926595">
        <w:rPr>
          <w:rFonts w:ascii="Arial" w:hAnsi="Arial" w:cs="Arial"/>
          <w:color w:val="000000"/>
          <w:sz w:val="18"/>
          <w:szCs w:val="18"/>
        </w:rPr>
        <w:t>is</w:t>
      </w:r>
      <w:r w:rsidRPr="00BA3E64">
        <w:rPr>
          <w:rFonts w:ascii="Arial" w:hAnsi="Arial" w:cs="Arial"/>
          <w:color w:val="000000"/>
          <w:sz w:val="18"/>
          <w:szCs w:val="18"/>
        </w:rPr>
        <w:t xml:space="preserve"> nº</w:t>
      </w:r>
      <w:r w:rsidR="000C3521" w:rsidRPr="000C3521">
        <w:rPr>
          <w:rFonts w:ascii="Arial" w:hAnsi="Arial" w:cs="Arial"/>
          <w:b/>
          <w:bCs/>
          <w:color w:val="000000"/>
          <w:sz w:val="18"/>
          <w:szCs w:val="18"/>
        </w:rPr>
        <w:t> </w:t>
      </w:r>
      <w:r w:rsidR="00E5229A">
        <w:rPr>
          <w:rFonts w:ascii="Arial" w:hAnsi="Arial" w:cs="Arial"/>
          <w:b/>
          <w:bCs/>
          <w:color w:val="000000"/>
          <w:sz w:val="18"/>
          <w:szCs w:val="18"/>
        </w:rPr>
        <w:t>000185643</w:t>
      </w:r>
      <w:r w:rsidR="00BA4304">
        <w:rPr>
          <w:rFonts w:ascii="Arial" w:hAnsi="Arial" w:cs="Arial"/>
          <w:b/>
          <w:bCs/>
          <w:color w:val="000000"/>
          <w:sz w:val="18"/>
          <w:szCs w:val="18"/>
        </w:rPr>
        <w:t xml:space="preserve">, </w:t>
      </w:r>
      <w:r w:rsidR="00E5229A">
        <w:rPr>
          <w:rFonts w:ascii="Arial" w:hAnsi="Arial" w:cs="Arial"/>
          <w:b/>
          <w:bCs/>
          <w:color w:val="000000"/>
          <w:sz w:val="18"/>
          <w:szCs w:val="18"/>
        </w:rPr>
        <w:t>000185938</w:t>
      </w:r>
      <w:r w:rsidR="00BA4304">
        <w:rPr>
          <w:rFonts w:ascii="Arial" w:hAnsi="Arial" w:cs="Arial"/>
          <w:b/>
          <w:bCs/>
          <w:color w:val="000000"/>
          <w:sz w:val="18"/>
          <w:szCs w:val="18"/>
        </w:rPr>
        <w:t xml:space="preserve">, </w:t>
      </w:r>
      <w:r w:rsidR="00E5229A">
        <w:rPr>
          <w:rFonts w:ascii="Arial" w:hAnsi="Arial" w:cs="Arial"/>
          <w:b/>
          <w:bCs/>
          <w:color w:val="000000"/>
          <w:sz w:val="18"/>
          <w:szCs w:val="18"/>
        </w:rPr>
        <w:t>000185942, 000186866, 000186867, 000186879, 000186881, 000187321</w:t>
      </w:r>
      <w:r w:rsidR="00BA4304">
        <w:rPr>
          <w:rFonts w:ascii="Arial" w:hAnsi="Arial" w:cs="Arial"/>
          <w:b/>
          <w:bCs/>
          <w:color w:val="000000"/>
          <w:sz w:val="18"/>
          <w:szCs w:val="18"/>
        </w:rPr>
        <w:t>.</w:t>
      </w:r>
    </w:p>
    <w:p w14:paraId="1BFC807A" w14:textId="77777777" w:rsidR="00BA3E64" w:rsidRPr="00BA3E64" w:rsidRDefault="00BA3E64" w:rsidP="00BA3E64">
      <w:pPr>
        <w:pStyle w:val="Ttulo1"/>
        <w:numPr>
          <w:ilvl w:val="0"/>
          <w:numId w:val="2"/>
        </w:numPr>
        <w:spacing w:line="276" w:lineRule="auto"/>
        <w:rPr>
          <w:rFonts w:ascii="Arial" w:hAnsi="Arial" w:cs="Arial"/>
          <w:color w:val="000000"/>
          <w:spacing w:val="0"/>
          <w:sz w:val="18"/>
          <w:szCs w:val="18"/>
        </w:rPr>
      </w:pPr>
      <w:r w:rsidRPr="00BA3E64">
        <w:rPr>
          <w:rFonts w:ascii="Arial" w:hAnsi="Arial" w:cs="Arial"/>
          <w:color w:val="000000"/>
          <w:spacing w:val="0"/>
          <w:sz w:val="18"/>
          <w:szCs w:val="18"/>
        </w:rPr>
        <w:t>CLÁUSULA SEGUNDA – DO PAGAMENTO</w:t>
      </w:r>
    </w:p>
    <w:p w14:paraId="72F62CB3" w14:textId="01728EC2" w:rsidR="00BA3E64" w:rsidRPr="00966513" w:rsidRDefault="00BA3E64" w:rsidP="00CB008A">
      <w:pPr>
        <w:jc w:val="both"/>
        <w:rPr>
          <w:rFonts w:ascii="Calibri" w:eastAsia="Times New Roman" w:hAnsi="Calibri" w:cs="Calibri"/>
          <w:b/>
          <w:bCs/>
          <w:color w:val="000000"/>
          <w:lang w:eastAsia="pt-BR"/>
        </w:rPr>
      </w:pPr>
      <w:r w:rsidRPr="00BA3E64">
        <w:rPr>
          <w:rFonts w:ascii="Arial" w:hAnsi="Arial" w:cs="Arial"/>
          <w:b/>
          <w:color w:val="000000"/>
          <w:sz w:val="18"/>
          <w:szCs w:val="18"/>
        </w:rPr>
        <w:t xml:space="preserve">2.1 </w:t>
      </w:r>
      <w:r w:rsidRPr="00BA3E64">
        <w:rPr>
          <w:rFonts w:ascii="Arial" w:hAnsi="Arial" w:cs="Arial"/>
          <w:b/>
          <w:spacing w:val="2"/>
          <w:sz w:val="18"/>
          <w:szCs w:val="18"/>
        </w:rPr>
        <w:t xml:space="preserve">– </w:t>
      </w:r>
      <w:r w:rsidRPr="00BA3E64">
        <w:rPr>
          <w:rFonts w:ascii="Arial" w:hAnsi="Arial" w:cs="Arial"/>
          <w:color w:val="000000"/>
          <w:sz w:val="18"/>
          <w:szCs w:val="18"/>
        </w:rPr>
        <w:t xml:space="preserve">Pelo presente instrumento e na melhor forma de direito, o </w:t>
      </w:r>
      <w:r w:rsidRPr="00BA3E64">
        <w:rPr>
          <w:rFonts w:ascii="Arial" w:hAnsi="Arial" w:cs="Arial"/>
          <w:b/>
          <w:color w:val="000000"/>
          <w:sz w:val="18"/>
          <w:szCs w:val="18"/>
          <w:u w:val="single"/>
        </w:rPr>
        <w:t>DEVEDOR</w:t>
      </w:r>
      <w:r w:rsidRPr="00BA3E64">
        <w:rPr>
          <w:rFonts w:ascii="Arial" w:hAnsi="Arial" w:cs="Arial"/>
          <w:color w:val="000000"/>
          <w:sz w:val="18"/>
          <w:szCs w:val="18"/>
        </w:rPr>
        <w:t xml:space="preserve"> promete liquidar a dívida confessada no item 1.1 em favor da </w:t>
      </w:r>
      <w:r w:rsidRPr="00BA3E64">
        <w:rPr>
          <w:rFonts w:ascii="Arial" w:hAnsi="Arial" w:cs="Arial"/>
          <w:b/>
          <w:color w:val="000000"/>
          <w:sz w:val="18"/>
          <w:szCs w:val="18"/>
          <w:u w:val="single"/>
        </w:rPr>
        <w:t>CREDORA</w:t>
      </w:r>
      <w:r w:rsidRPr="00BA3E64">
        <w:rPr>
          <w:rFonts w:ascii="Arial" w:hAnsi="Arial" w:cs="Arial"/>
          <w:color w:val="000000"/>
          <w:sz w:val="18"/>
          <w:szCs w:val="18"/>
        </w:rPr>
        <w:t>, devidamente atualizada na quantia de</w:t>
      </w:r>
      <w:r w:rsidR="00CB008A">
        <w:rPr>
          <w:rFonts w:ascii="Arial" w:hAnsi="Arial" w:cs="Arial"/>
          <w:color w:val="000000"/>
          <w:sz w:val="18"/>
          <w:szCs w:val="18"/>
        </w:rPr>
        <w:t xml:space="preserve"> </w:t>
      </w:r>
      <w:r w:rsidR="00CB008A">
        <w:rPr>
          <w:rFonts w:ascii="Arial" w:hAnsi="Arial" w:cs="Arial"/>
          <w:b/>
          <w:bCs/>
          <w:color w:val="000000"/>
          <w:sz w:val="18"/>
          <w:szCs w:val="18"/>
        </w:rPr>
        <w:t xml:space="preserve">RS </w:t>
      </w:r>
      <w:r w:rsidR="00E5229A">
        <w:rPr>
          <w:rFonts w:ascii="Arial" w:hAnsi="Arial" w:cs="Arial"/>
          <w:b/>
          <w:bCs/>
          <w:color w:val="000000"/>
          <w:sz w:val="18"/>
          <w:szCs w:val="18"/>
        </w:rPr>
        <w:t>25.586,64</w:t>
      </w:r>
      <w:r w:rsidR="00E5229A">
        <w:rPr>
          <w:rFonts w:ascii="Calibri" w:eastAsia="Times New Roman" w:hAnsi="Calibri" w:cs="Calibri"/>
          <w:b/>
          <w:bCs/>
          <w:color w:val="000000"/>
          <w:lang w:eastAsia="pt-BR"/>
        </w:rPr>
        <w:t xml:space="preserve"> </w:t>
      </w:r>
      <w:r w:rsidR="00E5229A">
        <w:rPr>
          <w:rFonts w:ascii="Arial" w:hAnsi="Arial" w:cs="Arial"/>
          <w:b/>
          <w:color w:val="000000"/>
          <w:sz w:val="18"/>
          <w:szCs w:val="18"/>
        </w:rPr>
        <w:t>(Vinte e cinco mil, quinhentos e oitenta e seis reais e sessenta e quatro centavos</w:t>
      </w:r>
      <w:r w:rsidR="00BA4304" w:rsidRPr="00FB45C0">
        <w:rPr>
          <w:rFonts w:ascii="Arial" w:hAnsi="Arial" w:cs="Arial"/>
          <w:bCs/>
          <w:color w:val="000000"/>
          <w:sz w:val="18"/>
          <w:szCs w:val="18"/>
        </w:rPr>
        <w:t>)</w:t>
      </w:r>
      <w:r w:rsidR="00926595">
        <w:rPr>
          <w:rFonts w:ascii="Arial" w:hAnsi="Arial" w:cs="Arial"/>
          <w:bCs/>
          <w:color w:val="000000"/>
          <w:sz w:val="18"/>
          <w:szCs w:val="18"/>
        </w:rPr>
        <w:t>.</w:t>
      </w:r>
      <w:r w:rsidR="00D319DB">
        <w:rPr>
          <w:rFonts w:ascii="Arial" w:hAnsi="Arial" w:cs="Arial"/>
          <w:color w:val="000000"/>
          <w:sz w:val="18"/>
          <w:szCs w:val="18"/>
        </w:rPr>
        <w:t xml:space="preserve"> </w:t>
      </w:r>
      <w:r w:rsidR="00492573">
        <w:rPr>
          <w:rFonts w:ascii="Arial" w:hAnsi="Arial" w:cs="Arial"/>
          <w:color w:val="000000"/>
          <w:sz w:val="18"/>
          <w:szCs w:val="18"/>
        </w:rPr>
        <w:t>Com</w:t>
      </w:r>
      <w:r w:rsidR="00DB7FED">
        <w:rPr>
          <w:rFonts w:ascii="Arial" w:hAnsi="Arial" w:cs="Arial"/>
          <w:color w:val="000000"/>
          <w:sz w:val="18"/>
          <w:szCs w:val="18"/>
        </w:rPr>
        <w:t xml:space="preserve"> parcelas, </w:t>
      </w:r>
      <w:r w:rsidR="00926595">
        <w:rPr>
          <w:rFonts w:ascii="Arial" w:hAnsi="Arial" w:cs="Arial"/>
          <w:color w:val="000000"/>
          <w:sz w:val="18"/>
          <w:szCs w:val="18"/>
        </w:rPr>
        <w:t>semanais</w:t>
      </w:r>
      <w:r w:rsidR="00DB7FED">
        <w:rPr>
          <w:rFonts w:ascii="Arial" w:hAnsi="Arial" w:cs="Arial"/>
          <w:color w:val="000000"/>
          <w:sz w:val="18"/>
          <w:szCs w:val="18"/>
        </w:rPr>
        <w:t xml:space="preserve"> e fixas, no importe de R$ </w:t>
      </w:r>
      <w:r w:rsidR="00E5229A">
        <w:rPr>
          <w:rFonts w:ascii="Arial" w:hAnsi="Arial" w:cs="Arial"/>
          <w:b/>
          <w:bCs/>
          <w:color w:val="000000"/>
          <w:sz w:val="18"/>
          <w:szCs w:val="18"/>
        </w:rPr>
        <w:t>4.264,44</w:t>
      </w:r>
      <w:r w:rsidR="00DB7FED">
        <w:rPr>
          <w:rFonts w:ascii="Arial" w:hAnsi="Arial" w:cs="Arial"/>
          <w:color w:val="000000"/>
          <w:sz w:val="18"/>
          <w:szCs w:val="18"/>
        </w:rPr>
        <w:t xml:space="preserve"> (</w:t>
      </w:r>
      <w:r w:rsidR="00E5229A">
        <w:rPr>
          <w:rFonts w:ascii="Arial" w:hAnsi="Arial" w:cs="Arial"/>
          <w:b/>
          <w:bCs/>
          <w:color w:val="000000"/>
          <w:sz w:val="18"/>
          <w:szCs w:val="18"/>
        </w:rPr>
        <w:t>Quatro mil, duzentos e sessenta e quatro reais e quarenta e quatro centavos</w:t>
      </w:r>
      <w:r w:rsidR="00DB7FED">
        <w:rPr>
          <w:rFonts w:ascii="Arial" w:hAnsi="Arial" w:cs="Arial"/>
          <w:color w:val="000000"/>
          <w:sz w:val="18"/>
          <w:szCs w:val="18"/>
        </w:rPr>
        <w:t>)</w:t>
      </w:r>
      <w:r w:rsidR="0018501B">
        <w:rPr>
          <w:rFonts w:ascii="Arial" w:hAnsi="Arial" w:cs="Arial"/>
          <w:b/>
          <w:bCs/>
          <w:color w:val="000000"/>
          <w:sz w:val="18"/>
          <w:szCs w:val="18"/>
        </w:rPr>
        <w:t>,</w:t>
      </w:r>
      <w:r w:rsidR="00BA4304">
        <w:rPr>
          <w:rFonts w:ascii="Arial" w:hAnsi="Arial" w:cs="Arial"/>
          <w:b/>
          <w:bCs/>
          <w:color w:val="000000"/>
          <w:sz w:val="18"/>
          <w:szCs w:val="18"/>
        </w:rPr>
        <w:t xml:space="preserve"> </w:t>
      </w:r>
      <w:r w:rsidR="00DB7FED">
        <w:rPr>
          <w:rFonts w:ascii="Arial" w:hAnsi="Arial" w:cs="Arial"/>
          <w:color w:val="000000"/>
          <w:sz w:val="18"/>
          <w:szCs w:val="18"/>
        </w:rPr>
        <w:t xml:space="preserve">vencendo-se a primeira delas em </w:t>
      </w:r>
      <w:r w:rsidR="00E5229A">
        <w:rPr>
          <w:rFonts w:ascii="Arial" w:hAnsi="Arial" w:cs="Arial"/>
          <w:b/>
          <w:bCs/>
          <w:color w:val="000000"/>
          <w:sz w:val="18"/>
          <w:szCs w:val="18"/>
        </w:rPr>
        <w:t>07</w:t>
      </w:r>
      <w:r w:rsidR="00E44D50">
        <w:rPr>
          <w:rFonts w:ascii="Arial" w:hAnsi="Arial" w:cs="Arial"/>
          <w:b/>
          <w:bCs/>
          <w:color w:val="000000"/>
          <w:sz w:val="18"/>
          <w:szCs w:val="18"/>
        </w:rPr>
        <w:t xml:space="preserve"> de </w:t>
      </w:r>
      <w:r w:rsidR="00E5229A">
        <w:rPr>
          <w:rFonts w:ascii="Arial" w:hAnsi="Arial" w:cs="Arial"/>
          <w:b/>
          <w:bCs/>
          <w:color w:val="000000"/>
          <w:sz w:val="18"/>
          <w:szCs w:val="18"/>
        </w:rPr>
        <w:t>Outubro</w:t>
      </w:r>
      <w:r w:rsidR="000F4F9F">
        <w:rPr>
          <w:rFonts w:ascii="Arial" w:hAnsi="Arial" w:cs="Arial"/>
          <w:b/>
          <w:bCs/>
          <w:color w:val="000000"/>
          <w:sz w:val="18"/>
          <w:szCs w:val="18"/>
        </w:rPr>
        <w:t xml:space="preserve"> e a última em </w:t>
      </w:r>
      <w:r w:rsidR="00E5229A">
        <w:rPr>
          <w:rFonts w:ascii="Arial" w:hAnsi="Arial" w:cs="Arial"/>
          <w:b/>
          <w:bCs/>
          <w:color w:val="000000"/>
          <w:sz w:val="18"/>
          <w:szCs w:val="18"/>
        </w:rPr>
        <w:t>11</w:t>
      </w:r>
      <w:r w:rsidR="00BA4304">
        <w:rPr>
          <w:rFonts w:ascii="Arial" w:hAnsi="Arial" w:cs="Arial"/>
          <w:b/>
          <w:bCs/>
          <w:color w:val="000000"/>
          <w:sz w:val="18"/>
          <w:szCs w:val="18"/>
        </w:rPr>
        <w:t xml:space="preserve"> </w:t>
      </w:r>
      <w:r w:rsidR="00E44D50">
        <w:rPr>
          <w:rFonts w:ascii="Arial" w:hAnsi="Arial" w:cs="Arial"/>
          <w:b/>
          <w:bCs/>
          <w:color w:val="000000"/>
          <w:sz w:val="18"/>
          <w:szCs w:val="18"/>
        </w:rPr>
        <w:t xml:space="preserve">de </w:t>
      </w:r>
      <w:r w:rsidR="00BA4304">
        <w:rPr>
          <w:rFonts w:ascii="Arial" w:hAnsi="Arial" w:cs="Arial"/>
          <w:b/>
          <w:bCs/>
          <w:color w:val="000000"/>
          <w:sz w:val="18"/>
          <w:szCs w:val="18"/>
        </w:rPr>
        <w:t xml:space="preserve">Novembro </w:t>
      </w:r>
      <w:r w:rsidR="00E44D50">
        <w:rPr>
          <w:rFonts w:ascii="Arial" w:hAnsi="Arial" w:cs="Arial"/>
          <w:b/>
          <w:bCs/>
          <w:color w:val="000000"/>
          <w:sz w:val="18"/>
          <w:szCs w:val="18"/>
        </w:rPr>
        <w:t>de</w:t>
      </w:r>
      <w:r w:rsidR="000F4F9F">
        <w:rPr>
          <w:rFonts w:ascii="Arial" w:hAnsi="Arial" w:cs="Arial"/>
          <w:b/>
          <w:bCs/>
          <w:color w:val="000000"/>
          <w:sz w:val="18"/>
          <w:szCs w:val="18"/>
        </w:rPr>
        <w:t xml:space="preserve"> 202</w:t>
      </w:r>
      <w:r w:rsidR="0018501B">
        <w:rPr>
          <w:rFonts w:ascii="Arial" w:hAnsi="Arial" w:cs="Arial"/>
          <w:b/>
          <w:bCs/>
          <w:color w:val="000000"/>
          <w:sz w:val="18"/>
          <w:szCs w:val="18"/>
        </w:rPr>
        <w:t>5</w:t>
      </w:r>
      <w:r w:rsidR="000F4F9F">
        <w:rPr>
          <w:rFonts w:ascii="Arial" w:hAnsi="Arial" w:cs="Arial"/>
          <w:b/>
          <w:bCs/>
          <w:color w:val="000000"/>
          <w:sz w:val="18"/>
          <w:szCs w:val="18"/>
        </w:rPr>
        <w:t>.</w:t>
      </w:r>
      <w:r w:rsidR="00492573">
        <w:rPr>
          <w:rFonts w:ascii="Arial" w:hAnsi="Arial" w:cs="Arial"/>
          <w:color w:val="000000"/>
          <w:sz w:val="18"/>
          <w:szCs w:val="18"/>
        </w:rPr>
        <w:t xml:space="preserve"> </w:t>
      </w:r>
    </w:p>
    <w:p w14:paraId="374AC01E" w14:textId="6D431855" w:rsidR="00BA3E64" w:rsidRPr="00BA3E64" w:rsidRDefault="00BA3E64" w:rsidP="00BA3E64">
      <w:pPr>
        <w:spacing w:after="240" w:line="276" w:lineRule="auto"/>
        <w:jc w:val="both"/>
        <w:rPr>
          <w:rFonts w:ascii="Arial" w:hAnsi="Arial" w:cs="Arial"/>
          <w:spacing w:val="2"/>
          <w:sz w:val="18"/>
          <w:szCs w:val="18"/>
        </w:rPr>
      </w:pPr>
      <w:bookmarkStart w:id="1" w:name="_Hlk518478654"/>
      <w:r w:rsidRPr="00BA3E64">
        <w:rPr>
          <w:rFonts w:ascii="Arial" w:hAnsi="Arial" w:cs="Arial"/>
          <w:b/>
          <w:color w:val="000000"/>
          <w:sz w:val="18"/>
          <w:szCs w:val="18"/>
        </w:rPr>
        <w:t xml:space="preserve">2.2 </w:t>
      </w:r>
      <w:r w:rsidRPr="00BA3E64">
        <w:rPr>
          <w:rFonts w:ascii="Arial" w:hAnsi="Arial" w:cs="Arial"/>
          <w:b/>
          <w:spacing w:val="2"/>
          <w:sz w:val="18"/>
          <w:szCs w:val="18"/>
        </w:rPr>
        <w:t xml:space="preserve">– </w:t>
      </w:r>
      <w:r w:rsidRPr="00BA3E64">
        <w:rPr>
          <w:rFonts w:ascii="Arial" w:hAnsi="Arial" w:cs="Arial"/>
          <w:color w:val="000000"/>
          <w:sz w:val="18"/>
          <w:szCs w:val="18"/>
        </w:rPr>
        <w:t>Os pagamentos das parcelas acimas descritas serão realizados</w:t>
      </w:r>
      <w:r w:rsidRPr="00BA3E64">
        <w:rPr>
          <w:rFonts w:ascii="Arial" w:hAnsi="Arial" w:cs="Arial"/>
          <w:spacing w:val="2"/>
          <w:sz w:val="18"/>
          <w:szCs w:val="18"/>
        </w:rPr>
        <w:t xml:space="preserve"> através de transferência eletrônica bancária na conta corrente da </w:t>
      </w:r>
      <w:r w:rsidRPr="00BA3E64">
        <w:rPr>
          <w:rFonts w:ascii="Arial" w:hAnsi="Arial" w:cs="Arial"/>
          <w:b/>
          <w:spacing w:val="2"/>
          <w:sz w:val="18"/>
          <w:szCs w:val="18"/>
          <w:u w:val="single"/>
        </w:rPr>
        <w:t>CREDORA</w:t>
      </w:r>
      <w:r w:rsidRPr="00BA3E64">
        <w:rPr>
          <w:rFonts w:ascii="Arial" w:hAnsi="Arial" w:cs="Arial"/>
          <w:spacing w:val="2"/>
          <w:sz w:val="18"/>
          <w:szCs w:val="18"/>
        </w:rPr>
        <w:t>, junto ao Banco</w:t>
      </w:r>
      <w:r w:rsidR="003A1A7C">
        <w:rPr>
          <w:rFonts w:ascii="Arial" w:hAnsi="Arial" w:cs="Arial"/>
          <w:spacing w:val="2"/>
          <w:sz w:val="18"/>
          <w:szCs w:val="18"/>
        </w:rPr>
        <w:t xml:space="preserve"> Itaú-341,</w:t>
      </w:r>
      <w:r w:rsidRPr="00BA3E64">
        <w:rPr>
          <w:rFonts w:ascii="Arial" w:hAnsi="Arial" w:cs="Arial"/>
          <w:spacing w:val="2"/>
          <w:sz w:val="18"/>
          <w:szCs w:val="18"/>
        </w:rPr>
        <w:t xml:space="preserve"> Agência</w:t>
      </w:r>
      <w:r w:rsidR="003A1A7C">
        <w:rPr>
          <w:rFonts w:ascii="Arial" w:hAnsi="Arial" w:cs="Arial"/>
          <w:spacing w:val="2"/>
          <w:sz w:val="18"/>
          <w:szCs w:val="18"/>
        </w:rPr>
        <w:t>-8151</w:t>
      </w:r>
      <w:r w:rsidRPr="00BA3E64">
        <w:rPr>
          <w:rFonts w:ascii="Arial" w:hAnsi="Arial" w:cs="Arial"/>
          <w:spacing w:val="2"/>
          <w:sz w:val="18"/>
          <w:szCs w:val="18"/>
        </w:rPr>
        <w:t xml:space="preserve">, Conta-Corrente </w:t>
      </w:r>
      <w:r w:rsidR="003A1A7C">
        <w:rPr>
          <w:rFonts w:ascii="Arial" w:hAnsi="Arial" w:cs="Arial"/>
          <w:spacing w:val="2"/>
          <w:sz w:val="18"/>
          <w:szCs w:val="18"/>
        </w:rPr>
        <w:t>17813-7.</w:t>
      </w:r>
    </w:p>
    <w:bookmarkEnd w:id="1"/>
    <w:p w14:paraId="49B8FE96" w14:textId="77777777" w:rsidR="00BA3E64" w:rsidRPr="00BA3E64" w:rsidRDefault="00BA3E64" w:rsidP="00BA3E64">
      <w:pPr>
        <w:spacing w:line="276" w:lineRule="auto"/>
        <w:jc w:val="both"/>
        <w:rPr>
          <w:rFonts w:ascii="Arial" w:hAnsi="Arial" w:cs="Arial"/>
          <w:sz w:val="18"/>
          <w:szCs w:val="18"/>
        </w:rPr>
      </w:pPr>
      <w:r w:rsidRPr="00BA3E64">
        <w:rPr>
          <w:rFonts w:ascii="Arial" w:hAnsi="Arial" w:cs="Arial"/>
          <w:b/>
          <w:spacing w:val="2"/>
          <w:sz w:val="18"/>
          <w:szCs w:val="18"/>
        </w:rPr>
        <w:t xml:space="preserve">2.3 – </w:t>
      </w:r>
      <w:r w:rsidRPr="00BA3E64">
        <w:rPr>
          <w:rFonts w:ascii="Arial" w:hAnsi="Arial" w:cs="Arial"/>
          <w:sz w:val="18"/>
          <w:szCs w:val="18"/>
        </w:rPr>
        <w:t xml:space="preserve">Sobre a obrigação avençada, em caso de atraso, implicará em imediato vencimento antecipado da totalidade do débito remanescente no valor especificado em </w:t>
      </w:r>
      <w:r w:rsidRPr="00BA3E64">
        <w:rPr>
          <w:rFonts w:ascii="Arial" w:hAnsi="Arial" w:cs="Arial"/>
          <w:b/>
          <w:sz w:val="18"/>
          <w:szCs w:val="18"/>
        </w:rPr>
        <w:t>Cláusula 2.1</w:t>
      </w:r>
      <w:r w:rsidRPr="00BA3E64">
        <w:rPr>
          <w:rFonts w:ascii="Arial" w:hAnsi="Arial" w:cs="Arial"/>
          <w:sz w:val="18"/>
          <w:szCs w:val="18"/>
        </w:rPr>
        <w:t>, incidindo multa moratória de 20% (vinte por cento), mais juros de 1% (um por cento) ao mês e correção monetária conforme tabela disponibilizada pelo Tribunal de Justiça de São Paulo, a serem contabilizados a partir do inadimplemento.</w:t>
      </w:r>
    </w:p>
    <w:p w14:paraId="2F71266E" w14:textId="5683F3FC" w:rsidR="00BA3E64" w:rsidRPr="00BA3E64" w:rsidRDefault="00BA3E64" w:rsidP="00BA3E64">
      <w:pPr>
        <w:spacing w:line="276" w:lineRule="auto"/>
        <w:jc w:val="both"/>
        <w:rPr>
          <w:rFonts w:ascii="Arial" w:hAnsi="Arial" w:cs="Arial"/>
          <w:spacing w:val="2"/>
          <w:sz w:val="18"/>
          <w:szCs w:val="18"/>
        </w:rPr>
      </w:pPr>
      <w:r w:rsidRPr="00BA3E64">
        <w:rPr>
          <w:rFonts w:ascii="Arial" w:hAnsi="Arial" w:cs="Arial"/>
          <w:b/>
          <w:spacing w:val="2"/>
          <w:sz w:val="18"/>
          <w:szCs w:val="18"/>
        </w:rPr>
        <w:t xml:space="preserve">2.4 – </w:t>
      </w:r>
      <w:r w:rsidRPr="00BA3E64">
        <w:rPr>
          <w:rFonts w:ascii="Arial" w:hAnsi="Arial" w:cs="Arial"/>
          <w:spacing w:val="2"/>
          <w:sz w:val="18"/>
          <w:szCs w:val="18"/>
        </w:rPr>
        <w:t xml:space="preserve">Reserva a </w:t>
      </w:r>
      <w:r w:rsidRPr="00BA3E64">
        <w:rPr>
          <w:rFonts w:ascii="Arial" w:hAnsi="Arial" w:cs="Arial"/>
          <w:b/>
          <w:spacing w:val="2"/>
          <w:sz w:val="18"/>
          <w:szCs w:val="18"/>
          <w:u w:val="single"/>
        </w:rPr>
        <w:t>CREDORA</w:t>
      </w:r>
      <w:r w:rsidRPr="00BA3E64">
        <w:rPr>
          <w:rFonts w:ascii="Arial" w:hAnsi="Arial" w:cs="Arial"/>
          <w:b/>
          <w:spacing w:val="2"/>
          <w:sz w:val="18"/>
          <w:szCs w:val="18"/>
        </w:rPr>
        <w:t xml:space="preserve"> </w:t>
      </w:r>
      <w:r w:rsidRPr="00BA3E64">
        <w:rPr>
          <w:rFonts w:ascii="Arial" w:hAnsi="Arial" w:cs="Arial"/>
          <w:spacing w:val="2"/>
          <w:sz w:val="18"/>
          <w:szCs w:val="18"/>
        </w:rPr>
        <w:t xml:space="preserve">o direito de modificar a forma de recebimento das parcelas, mediante notificação ao </w:t>
      </w:r>
      <w:r w:rsidRPr="00BA3E64">
        <w:rPr>
          <w:rFonts w:ascii="Arial" w:hAnsi="Arial" w:cs="Arial"/>
          <w:b/>
          <w:spacing w:val="2"/>
          <w:sz w:val="18"/>
          <w:szCs w:val="18"/>
          <w:u w:val="single"/>
        </w:rPr>
        <w:t>DEVEDORA</w:t>
      </w:r>
      <w:r w:rsidRPr="00BA3E64">
        <w:rPr>
          <w:rFonts w:ascii="Arial" w:hAnsi="Arial" w:cs="Arial"/>
          <w:spacing w:val="2"/>
          <w:sz w:val="18"/>
          <w:szCs w:val="18"/>
        </w:rPr>
        <w:t xml:space="preserve"> no endereço disposto do preâmbulo da presente CONFISSÃO DE DÍVIDA, com, no mínimo 15 (quinze) dias de antecedência aos vencimentos disposto</w:t>
      </w:r>
      <w:r w:rsidR="00526024">
        <w:rPr>
          <w:rFonts w:ascii="Arial" w:hAnsi="Arial" w:cs="Arial"/>
          <w:spacing w:val="2"/>
          <w:sz w:val="18"/>
          <w:szCs w:val="18"/>
        </w:rPr>
        <w:t>s</w:t>
      </w:r>
      <w:r w:rsidRPr="00BA3E64">
        <w:rPr>
          <w:rFonts w:ascii="Arial" w:hAnsi="Arial" w:cs="Arial"/>
          <w:spacing w:val="2"/>
          <w:sz w:val="18"/>
          <w:szCs w:val="18"/>
        </w:rPr>
        <w:t xml:space="preserve"> na Cláusula 2.1.</w:t>
      </w:r>
    </w:p>
    <w:p w14:paraId="6E3FF037" w14:textId="77777777"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b/>
          <w:color w:val="000000"/>
          <w:sz w:val="18"/>
          <w:szCs w:val="18"/>
        </w:rPr>
        <w:t>CLÁUSULA TERCEIRA - DAS DISPOSIÇÕES FINAIS</w:t>
      </w:r>
    </w:p>
    <w:p w14:paraId="6DE70CDF" w14:textId="77777777" w:rsidR="00BA3E64" w:rsidRPr="00BA3E64" w:rsidRDefault="00BA3E64" w:rsidP="00BA3E64">
      <w:pPr>
        <w:spacing w:line="276" w:lineRule="auto"/>
        <w:jc w:val="both"/>
        <w:rPr>
          <w:rFonts w:ascii="Arial" w:hAnsi="Arial" w:cs="Arial"/>
          <w:sz w:val="18"/>
          <w:szCs w:val="18"/>
        </w:rPr>
      </w:pPr>
      <w:r w:rsidRPr="00BA3E64">
        <w:rPr>
          <w:rFonts w:ascii="Arial" w:hAnsi="Arial" w:cs="Arial"/>
          <w:b/>
          <w:sz w:val="18"/>
          <w:szCs w:val="18"/>
        </w:rPr>
        <w:t>3.1 -</w:t>
      </w:r>
      <w:r w:rsidRPr="00BA3E64">
        <w:rPr>
          <w:rFonts w:ascii="Arial" w:hAnsi="Arial" w:cs="Arial"/>
          <w:b/>
          <w:sz w:val="18"/>
          <w:szCs w:val="18"/>
        </w:rPr>
        <w:tab/>
      </w:r>
      <w:r w:rsidRPr="00BA3E64">
        <w:rPr>
          <w:rFonts w:ascii="Arial" w:hAnsi="Arial" w:cs="Arial"/>
          <w:sz w:val="18"/>
          <w:szCs w:val="18"/>
        </w:rPr>
        <w:t>As partes não</w:t>
      </w:r>
      <w:r w:rsidRPr="00BA3E64">
        <w:rPr>
          <w:rFonts w:ascii="Arial" w:hAnsi="Arial" w:cs="Arial"/>
          <w:b/>
          <w:sz w:val="18"/>
          <w:szCs w:val="18"/>
        </w:rPr>
        <w:t xml:space="preserve"> </w:t>
      </w:r>
      <w:r w:rsidRPr="00BA3E64">
        <w:rPr>
          <w:rFonts w:ascii="Arial" w:hAnsi="Arial" w:cs="Arial"/>
          <w:sz w:val="18"/>
          <w:szCs w:val="18"/>
        </w:rPr>
        <w:t xml:space="preserve">poderão ceder seus direitos oriundos deste contrato sem a prévia e expressa anuência da outra parte por escrito, observado o disposto na cláusula quinta. </w:t>
      </w:r>
    </w:p>
    <w:p w14:paraId="2CA8EDBD" w14:textId="77777777" w:rsidR="00BA3E64" w:rsidRPr="00BA3E64" w:rsidRDefault="00BA3E64" w:rsidP="00BA3E64">
      <w:pPr>
        <w:spacing w:line="276" w:lineRule="auto"/>
        <w:jc w:val="both"/>
        <w:rPr>
          <w:rFonts w:ascii="Arial" w:hAnsi="Arial" w:cs="Arial"/>
          <w:b/>
          <w:color w:val="000000"/>
          <w:sz w:val="18"/>
          <w:szCs w:val="18"/>
        </w:rPr>
      </w:pPr>
      <w:r w:rsidRPr="00BA3E64">
        <w:rPr>
          <w:rFonts w:ascii="Arial" w:hAnsi="Arial" w:cs="Arial"/>
          <w:b/>
          <w:color w:val="000000"/>
          <w:sz w:val="18"/>
          <w:szCs w:val="18"/>
        </w:rPr>
        <w:t>3.2 -</w:t>
      </w:r>
      <w:r w:rsidRPr="00BA3E64">
        <w:rPr>
          <w:rFonts w:ascii="Arial" w:hAnsi="Arial" w:cs="Arial"/>
          <w:b/>
          <w:color w:val="000000"/>
          <w:sz w:val="18"/>
          <w:szCs w:val="18"/>
        </w:rPr>
        <w:tab/>
      </w:r>
      <w:r w:rsidRPr="00BA3E64">
        <w:rPr>
          <w:rFonts w:ascii="Arial" w:hAnsi="Arial" w:cs="Arial"/>
          <w:color w:val="000000"/>
          <w:sz w:val="18"/>
          <w:szCs w:val="18"/>
        </w:rPr>
        <w:t>O presente instrumento é celebrado sob a condição expressa de sua irrevogabilidade e irretratabilidade, não comportando arrependimento ou desistência, obrigando as partes e seus sucessores, a qualquer título, na forma da lei</w:t>
      </w:r>
      <w:r w:rsidRPr="00BA3E64">
        <w:rPr>
          <w:rFonts w:ascii="Arial" w:hAnsi="Arial" w:cs="Arial"/>
          <w:b/>
          <w:color w:val="000000"/>
          <w:sz w:val="18"/>
          <w:szCs w:val="18"/>
        </w:rPr>
        <w:t>.</w:t>
      </w:r>
    </w:p>
    <w:p w14:paraId="2CE25795" w14:textId="77777777"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b/>
          <w:color w:val="000000"/>
          <w:sz w:val="18"/>
          <w:szCs w:val="18"/>
        </w:rPr>
        <w:lastRenderedPageBreak/>
        <w:t>3.3 -</w:t>
      </w:r>
      <w:r w:rsidRPr="00BA3E64">
        <w:rPr>
          <w:rFonts w:ascii="Arial" w:hAnsi="Arial" w:cs="Arial"/>
          <w:b/>
          <w:color w:val="000000"/>
          <w:sz w:val="18"/>
          <w:szCs w:val="18"/>
        </w:rPr>
        <w:tab/>
      </w:r>
      <w:r w:rsidRPr="00BA3E64">
        <w:rPr>
          <w:rFonts w:ascii="Arial" w:hAnsi="Arial" w:cs="Arial"/>
          <w:color w:val="000000"/>
          <w:sz w:val="18"/>
          <w:szCs w:val="18"/>
        </w:rPr>
        <w:t>A tolerância de qualquer uma das partes quanto ao cumprimento de qualquer obrigação fora dos prazos estabelecidos neste instrumento, ainda que de forma reiterável, não significará novação ou alteração de qualquer cláusula ou condição deste ajuste, mas ato de mera liberalidade das partes.</w:t>
      </w:r>
    </w:p>
    <w:p w14:paraId="6FFA8AE0" w14:textId="77777777"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b/>
          <w:color w:val="000000"/>
          <w:sz w:val="18"/>
          <w:szCs w:val="18"/>
        </w:rPr>
        <w:t>3.4 -</w:t>
      </w:r>
      <w:r w:rsidRPr="00BA3E64">
        <w:rPr>
          <w:rFonts w:ascii="Arial" w:hAnsi="Arial" w:cs="Arial"/>
          <w:color w:val="000000"/>
          <w:sz w:val="18"/>
          <w:szCs w:val="18"/>
        </w:rPr>
        <w:tab/>
        <w:t>As partes elegem, com renúncia a qualquer outro, por mais privilegiado que seja, o foro Central da Comarca da São Paulo – SP, por uma de suas varas, para nele serem dirimidas as dúvidas e questões oriundas deste instrumento.</w:t>
      </w:r>
    </w:p>
    <w:p w14:paraId="3D93C45F" w14:textId="77777777"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color w:val="000000"/>
          <w:sz w:val="18"/>
          <w:szCs w:val="18"/>
        </w:rPr>
        <w:t>E, por estarem assim, justas e contratadas, assinam o presente em 02 (duas) vias de igual teor e forma na presença das testemunhas abaixo.</w:t>
      </w:r>
    </w:p>
    <w:p w14:paraId="23CC08F1" w14:textId="3DD30D83"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color w:val="000000"/>
          <w:sz w:val="18"/>
          <w:szCs w:val="18"/>
        </w:rPr>
        <w:t xml:space="preserve">São Paulo, </w:t>
      </w:r>
      <w:r w:rsidR="00CC68EB">
        <w:rPr>
          <w:rFonts w:ascii="Arial" w:hAnsi="Arial" w:cs="Arial"/>
          <w:color w:val="000000"/>
          <w:sz w:val="18"/>
          <w:szCs w:val="18"/>
        </w:rPr>
        <w:t>26</w:t>
      </w:r>
      <w:r w:rsidR="00CF5BE8">
        <w:rPr>
          <w:rFonts w:ascii="Arial" w:hAnsi="Arial" w:cs="Arial"/>
          <w:color w:val="000000"/>
          <w:sz w:val="18"/>
          <w:szCs w:val="18"/>
        </w:rPr>
        <w:t xml:space="preserve"> de </w:t>
      </w:r>
      <w:r w:rsidR="00CC68EB">
        <w:rPr>
          <w:rFonts w:ascii="Arial" w:hAnsi="Arial" w:cs="Arial"/>
          <w:color w:val="000000"/>
          <w:sz w:val="18"/>
          <w:szCs w:val="18"/>
        </w:rPr>
        <w:t>Setembro</w:t>
      </w:r>
      <w:r w:rsidR="00CF5BE8">
        <w:rPr>
          <w:rFonts w:ascii="Arial" w:hAnsi="Arial" w:cs="Arial"/>
          <w:color w:val="000000"/>
          <w:sz w:val="18"/>
          <w:szCs w:val="18"/>
        </w:rPr>
        <w:t xml:space="preserve"> de 202</w:t>
      </w:r>
      <w:r w:rsidR="00D66821">
        <w:rPr>
          <w:rFonts w:ascii="Arial" w:hAnsi="Arial" w:cs="Arial"/>
          <w:color w:val="000000"/>
          <w:sz w:val="18"/>
          <w:szCs w:val="18"/>
        </w:rPr>
        <w:t>5</w:t>
      </w:r>
      <w:r w:rsidR="00CF5BE8">
        <w:rPr>
          <w:rFonts w:ascii="Arial" w:hAnsi="Arial" w:cs="Arial"/>
          <w:color w:val="000000"/>
          <w:sz w:val="18"/>
          <w:szCs w:val="18"/>
        </w:rPr>
        <w:t>.</w:t>
      </w:r>
    </w:p>
    <w:p w14:paraId="723478D4" w14:textId="77777777" w:rsidR="00BA3E64" w:rsidRDefault="00BA3E64" w:rsidP="00BA3E64">
      <w:pPr>
        <w:spacing w:line="360" w:lineRule="auto"/>
        <w:jc w:val="both"/>
        <w:rPr>
          <w:rFonts w:ascii="Arial" w:hAnsi="Arial" w:cs="Arial"/>
          <w:b/>
          <w:color w:val="000000"/>
          <w:sz w:val="18"/>
          <w:szCs w:val="18"/>
        </w:rPr>
      </w:pPr>
    </w:p>
    <w:p w14:paraId="28B2EEC3" w14:textId="77777777" w:rsidR="00526024" w:rsidRPr="00BA3E64" w:rsidRDefault="00526024" w:rsidP="00BA3E64">
      <w:pPr>
        <w:spacing w:line="360" w:lineRule="auto"/>
        <w:jc w:val="both"/>
        <w:rPr>
          <w:rFonts w:ascii="Arial" w:hAnsi="Arial" w:cs="Arial"/>
          <w:b/>
          <w:color w:val="000000"/>
          <w:sz w:val="18"/>
          <w:szCs w:val="18"/>
        </w:rPr>
      </w:pPr>
    </w:p>
    <w:p w14:paraId="620C6010" w14:textId="77777777" w:rsidR="00BA3E64" w:rsidRPr="00BA3E64" w:rsidRDefault="00BA3E64" w:rsidP="00BA3E64">
      <w:pPr>
        <w:spacing w:line="360" w:lineRule="auto"/>
        <w:jc w:val="both"/>
        <w:rPr>
          <w:rFonts w:ascii="Arial" w:hAnsi="Arial" w:cs="Arial"/>
          <w:b/>
          <w:color w:val="000000"/>
          <w:sz w:val="18"/>
          <w:szCs w:val="18"/>
        </w:rPr>
      </w:pPr>
      <w:r w:rsidRPr="00BA3E64">
        <w:rPr>
          <w:rFonts w:ascii="Arial" w:hAnsi="Arial" w:cs="Arial"/>
          <w:b/>
          <w:color w:val="000000"/>
          <w:sz w:val="18"/>
          <w:szCs w:val="18"/>
        </w:rPr>
        <w:t>CREDORA:</w:t>
      </w:r>
    </w:p>
    <w:p w14:paraId="0FCE3A2E" w14:textId="77777777" w:rsidR="00BA3E64" w:rsidRPr="00BA3E64" w:rsidRDefault="00BA3E64" w:rsidP="00BA3E64">
      <w:pPr>
        <w:jc w:val="center"/>
        <w:rPr>
          <w:rFonts w:ascii="Arial" w:hAnsi="Arial" w:cs="Arial"/>
          <w:color w:val="000000"/>
          <w:sz w:val="18"/>
          <w:szCs w:val="18"/>
        </w:rPr>
      </w:pPr>
      <w:r w:rsidRPr="00BA3E64">
        <w:rPr>
          <w:rFonts w:ascii="Arial" w:hAnsi="Arial" w:cs="Arial"/>
          <w:color w:val="000000"/>
          <w:sz w:val="18"/>
          <w:szCs w:val="18"/>
        </w:rPr>
        <w:t>____________________________________________________________________</w:t>
      </w:r>
    </w:p>
    <w:p w14:paraId="759AAD8E" w14:textId="77777777" w:rsidR="00BA3E64" w:rsidRPr="00BA3E64" w:rsidRDefault="00BA3E64" w:rsidP="00BA3E64">
      <w:pPr>
        <w:jc w:val="center"/>
        <w:rPr>
          <w:rFonts w:ascii="Arial" w:hAnsi="Arial" w:cs="Arial"/>
          <w:b/>
          <w:color w:val="000000"/>
          <w:sz w:val="18"/>
          <w:szCs w:val="18"/>
          <w:lang w:val="pt-PT"/>
        </w:rPr>
      </w:pPr>
      <w:r w:rsidRPr="00BA3E64">
        <w:rPr>
          <w:rFonts w:ascii="Arial" w:hAnsi="Arial" w:cs="Arial"/>
          <w:b/>
          <w:color w:val="000000"/>
          <w:sz w:val="18"/>
          <w:szCs w:val="18"/>
        </w:rPr>
        <w:t>FRUGAL IMPORTADORA E EXPORTADORA LTDA.</w:t>
      </w:r>
    </w:p>
    <w:p w14:paraId="4A011F4A" w14:textId="77777777" w:rsidR="00BA3E64" w:rsidRPr="00BA3E64" w:rsidRDefault="00BA3E64" w:rsidP="00BA3E64">
      <w:pPr>
        <w:pStyle w:val="Default"/>
        <w:jc w:val="center"/>
        <w:rPr>
          <w:rFonts w:ascii="Arial" w:hAnsi="Arial" w:cs="Arial"/>
          <w:bCs/>
          <w:iCs/>
          <w:color w:val="auto"/>
          <w:sz w:val="18"/>
          <w:szCs w:val="18"/>
        </w:rPr>
      </w:pPr>
      <w:r w:rsidRPr="00BA3E64">
        <w:rPr>
          <w:rFonts w:ascii="Arial" w:hAnsi="Arial" w:cs="Arial"/>
          <w:bCs/>
          <w:iCs/>
          <w:color w:val="auto"/>
          <w:sz w:val="18"/>
          <w:szCs w:val="18"/>
        </w:rPr>
        <w:t>por seu representante legal LUCCAS DAMIÃO FERREIRA PEREIRA</w:t>
      </w:r>
    </w:p>
    <w:p w14:paraId="281A39B8" w14:textId="77777777" w:rsidR="00BA3E64" w:rsidRPr="00BA3E64" w:rsidRDefault="00BA3E64" w:rsidP="00BA3E64">
      <w:pPr>
        <w:spacing w:line="360" w:lineRule="auto"/>
        <w:jc w:val="center"/>
        <w:rPr>
          <w:rFonts w:ascii="Arial" w:hAnsi="Arial" w:cs="Arial"/>
          <w:b/>
          <w:color w:val="000000"/>
          <w:sz w:val="18"/>
          <w:szCs w:val="18"/>
          <w:lang w:val="pt-PT"/>
        </w:rPr>
      </w:pPr>
      <w:r w:rsidRPr="00BA3E64">
        <w:rPr>
          <w:rFonts w:ascii="Arial" w:hAnsi="Arial" w:cs="Arial"/>
          <w:bCs/>
          <w:iCs/>
          <w:sz w:val="18"/>
          <w:szCs w:val="18"/>
        </w:rPr>
        <w:t xml:space="preserve">CPF/MF nº </w:t>
      </w:r>
      <w:r w:rsidRPr="00BA3E64">
        <w:rPr>
          <w:rFonts w:ascii="Arial" w:hAnsi="Arial" w:cs="Arial"/>
          <w:color w:val="000000"/>
          <w:sz w:val="18"/>
          <w:szCs w:val="18"/>
          <w:lang w:val="pt-PT"/>
        </w:rPr>
        <w:t>350.520.278-93</w:t>
      </w:r>
    </w:p>
    <w:p w14:paraId="11250789" w14:textId="77777777" w:rsidR="00BA3E64" w:rsidRPr="00BA3E64" w:rsidRDefault="00BA3E64" w:rsidP="00BA3E64">
      <w:pPr>
        <w:jc w:val="both"/>
        <w:rPr>
          <w:rFonts w:ascii="Arial" w:hAnsi="Arial" w:cs="Arial"/>
          <w:b/>
          <w:color w:val="000000"/>
          <w:sz w:val="18"/>
          <w:szCs w:val="18"/>
          <w:lang w:val="pt-PT"/>
        </w:rPr>
      </w:pPr>
    </w:p>
    <w:p w14:paraId="549ED561" w14:textId="77777777" w:rsidR="00BA3E64" w:rsidRPr="00BA3E64" w:rsidRDefault="00BA3E64" w:rsidP="00BA3E64">
      <w:pPr>
        <w:jc w:val="both"/>
        <w:rPr>
          <w:rFonts w:ascii="Arial" w:hAnsi="Arial" w:cs="Arial"/>
          <w:b/>
          <w:color w:val="000000"/>
          <w:sz w:val="18"/>
          <w:szCs w:val="18"/>
        </w:rPr>
      </w:pPr>
      <w:r w:rsidRPr="00BA3E64">
        <w:rPr>
          <w:rFonts w:ascii="Arial" w:hAnsi="Arial" w:cs="Arial"/>
          <w:b/>
          <w:color w:val="000000"/>
          <w:sz w:val="18"/>
          <w:szCs w:val="18"/>
        </w:rPr>
        <w:t xml:space="preserve">DEVEDOR: </w:t>
      </w:r>
    </w:p>
    <w:p w14:paraId="6C6CD66F" w14:textId="77777777" w:rsidR="00BA3E64" w:rsidRPr="00BA3E64" w:rsidRDefault="00BA3E64" w:rsidP="00BA3E64">
      <w:pPr>
        <w:jc w:val="both"/>
        <w:rPr>
          <w:rFonts w:ascii="Arial" w:hAnsi="Arial" w:cs="Arial"/>
          <w:b/>
          <w:color w:val="000000"/>
          <w:sz w:val="18"/>
          <w:szCs w:val="18"/>
        </w:rPr>
      </w:pPr>
    </w:p>
    <w:p w14:paraId="266B4541" w14:textId="6145E2DF" w:rsidR="00BA3E64" w:rsidRPr="00BA3E64" w:rsidRDefault="00BA3E64" w:rsidP="00BA3E64">
      <w:pPr>
        <w:jc w:val="center"/>
        <w:rPr>
          <w:rFonts w:ascii="Arial" w:hAnsi="Arial" w:cs="Arial"/>
          <w:color w:val="000000"/>
          <w:sz w:val="18"/>
          <w:szCs w:val="18"/>
        </w:rPr>
      </w:pPr>
      <w:r>
        <w:rPr>
          <w:rFonts w:ascii="Arial" w:hAnsi="Arial" w:cs="Arial"/>
          <w:color w:val="000000"/>
          <w:sz w:val="18"/>
          <w:szCs w:val="18"/>
        </w:rPr>
        <w:t>___________________________________</w:t>
      </w:r>
      <w:r w:rsidRPr="00BA3E64">
        <w:rPr>
          <w:rFonts w:ascii="Arial" w:hAnsi="Arial" w:cs="Arial"/>
          <w:color w:val="000000"/>
          <w:sz w:val="18"/>
          <w:szCs w:val="18"/>
        </w:rPr>
        <w:t>________________________________</w:t>
      </w:r>
    </w:p>
    <w:p w14:paraId="1AB8F679" w14:textId="636DDA5D" w:rsidR="00BA3E64" w:rsidRPr="00BA3E64" w:rsidRDefault="00CC68EB" w:rsidP="00BA3E64">
      <w:pPr>
        <w:jc w:val="center"/>
        <w:rPr>
          <w:rFonts w:ascii="Arial" w:hAnsi="Arial" w:cs="Arial"/>
          <w:color w:val="000000"/>
          <w:sz w:val="18"/>
          <w:szCs w:val="18"/>
        </w:rPr>
      </w:pPr>
      <w:r w:rsidRPr="00E5229A">
        <w:rPr>
          <w:rFonts w:ascii="Arial" w:hAnsi="Arial" w:cs="Arial"/>
          <w:b/>
          <w:sz w:val="18"/>
          <w:szCs w:val="18"/>
          <w:u w:val="single"/>
        </w:rPr>
        <w:t>COM DE ALIM SANTA CRUZ LTDA</w:t>
      </w:r>
      <w:r>
        <w:rPr>
          <w:rFonts w:ascii="Arial" w:hAnsi="Arial" w:cs="Arial"/>
          <w:b/>
          <w:sz w:val="18"/>
          <w:szCs w:val="18"/>
          <w:u w:val="single"/>
        </w:rPr>
        <w:t xml:space="preserve">- </w:t>
      </w:r>
      <w:r w:rsidRPr="00E5229A">
        <w:rPr>
          <w:rFonts w:ascii="Arial" w:hAnsi="Arial" w:cs="Arial"/>
          <w:b/>
          <w:sz w:val="18"/>
          <w:szCs w:val="18"/>
          <w:u w:val="single"/>
        </w:rPr>
        <w:t>DA SANTA</w:t>
      </w:r>
      <w:r w:rsidR="00213BE0">
        <w:rPr>
          <w:rStyle w:val="selectable-text"/>
          <w:b/>
          <w:bCs/>
        </w:rPr>
        <w:t xml:space="preserve"> </w:t>
      </w:r>
      <w:r w:rsidR="00213BE0">
        <w:rPr>
          <w:rStyle w:val="selectable-text"/>
          <w:b/>
          <w:bCs/>
        </w:rPr>
        <w:br/>
      </w:r>
      <w:r w:rsidR="00BA3E64" w:rsidRPr="00BA3E64">
        <w:rPr>
          <w:rFonts w:ascii="Arial" w:hAnsi="Arial" w:cs="Arial"/>
          <w:bCs/>
          <w:iCs/>
          <w:sz w:val="18"/>
          <w:szCs w:val="18"/>
        </w:rPr>
        <w:t xml:space="preserve">por seu representante legal </w:t>
      </w:r>
      <w:r w:rsidRPr="00CC68EB">
        <w:rPr>
          <w:rStyle w:val="selectable-text"/>
          <w:b/>
          <w:bCs/>
        </w:rPr>
        <w:t>JULIO TADEU AOKI</w:t>
      </w:r>
      <w:r w:rsidR="00213BE0">
        <w:rPr>
          <w:rStyle w:val="selectable-text"/>
          <w:b/>
          <w:bCs/>
        </w:rPr>
        <w:t xml:space="preserve"> </w:t>
      </w:r>
      <w:r w:rsidR="00BA3E64" w:rsidRPr="00BA3E64">
        <w:rPr>
          <w:rFonts w:ascii="Arial" w:hAnsi="Arial" w:cs="Arial"/>
          <w:color w:val="000000"/>
          <w:sz w:val="18"/>
          <w:szCs w:val="18"/>
        </w:rPr>
        <w:t xml:space="preserve">CPF/MF nº </w:t>
      </w:r>
      <w:r w:rsidRPr="00CC68EB">
        <w:rPr>
          <w:rFonts w:ascii="Arial" w:hAnsi="Arial" w:cs="Arial"/>
          <w:b/>
          <w:bCs/>
          <w:color w:val="000000"/>
          <w:sz w:val="18"/>
          <w:szCs w:val="18"/>
          <w:lang w:val="pt-PT"/>
        </w:rPr>
        <w:t>171.234.998-83</w:t>
      </w:r>
    </w:p>
    <w:p w14:paraId="1E2FFF32" w14:textId="77777777" w:rsidR="00BA3E64" w:rsidRPr="00BA3E64" w:rsidRDefault="00BA3E64" w:rsidP="00BA3E64">
      <w:pPr>
        <w:spacing w:line="360" w:lineRule="auto"/>
        <w:jc w:val="both"/>
        <w:rPr>
          <w:rFonts w:ascii="Arial" w:hAnsi="Arial" w:cs="Arial"/>
          <w:color w:val="000000"/>
          <w:sz w:val="18"/>
          <w:szCs w:val="18"/>
        </w:rPr>
      </w:pPr>
    </w:p>
    <w:p w14:paraId="325DD085" w14:textId="77777777" w:rsidR="00BA3E64" w:rsidRPr="00BA3E64" w:rsidRDefault="00BA3E64" w:rsidP="00BA3E64">
      <w:pPr>
        <w:spacing w:line="360" w:lineRule="auto"/>
        <w:jc w:val="both"/>
        <w:rPr>
          <w:rFonts w:ascii="Arial" w:hAnsi="Arial" w:cs="Arial"/>
          <w:b/>
          <w:color w:val="000000"/>
          <w:sz w:val="18"/>
          <w:szCs w:val="18"/>
        </w:rPr>
      </w:pPr>
      <w:r w:rsidRPr="00BA3E64">
        <w:rPr>
          <w:rFonts w:ascii="Arial" w:hAnsi="Arial" w:cs="Arial"/>
          <w:b/>
          <w:color w:val="000000"/>
          <w:sz w:val="18"/>
          <w:szCs w:val="18"/>
        </w:rPr>
        <w:t>TESTEMUNHAS:</w:t>
      </w:r>
    </w:p>
    <w:p w14:paraId="0DB967CC" w14:textId="561427F4" w:rsidR="00BA3E64" w:rsidRPr="00BA3E64" w:rsidRDefault="00BA3E64" w:rsidP="00BA3E64">
      <w:pPr>
        <w:spacing w:line="276" w:lineRule="auto"/>
        <w:jc w:val="both"/>
        <w:rPr>
          <w:rFonts w:ascii="Arial" w:hAnsi="Arial" w:cs="Arial"/>
          <w:b/>
          <w:color w:val="000000"/>
          <w:sz w:val="18"/>
          <w:szCs w:val="18"/>
          <w:lang w:val="en-US"/>
        </w:rPr>
      </w:pPr>
      <w:r w:rsidRPr="00BA3E64">
        <w:rPr>
          <w:rFonts w:ascii="Arial" w:hAnsi="Arial" w:cs="Arial"/>
          <w:b/>
          <w:color w:val="000000"/>
          <w:sz w:val="18"/>
          <w:szCs w:val="18"/>
        </w:rPr>
        <w:t>1ª .....................................................</w:t>
      </w:r>
      <w:r w:rsidRPr="00BA3E64">
        <w:rPr>
          <w:rFonts w:ascii="Arial" w:hAnsi="Arial" w:cs="Arial"/>
          <w:b/>
          <w:color w:val="000000"/>
          <w:sz w:val="18"/>
          <w:szCs w:val="18"/>
        </w:rPr>
        <w:tab/>
        <w:t xml:space="preserve">                       </w:t>
      </w:r>
      <w:r w:rsidRPr="00BA3E64">
        <w:rPr>
          <w:rFonts w:ascii="Arial" w:hAnsi="Arial" w:cs="Arial"/>
          <w:b/>
          <w:color w:val="000000"/>
          <w:sz w:val="18"/>
          <w:szCs w:val="18"/>
          <w:lang w:val="en-US"/>
        </w:rPr>
        <w:t>2ª...........................................................</w:t>
      </w:r>
    </w:p>
    <w:p w14:paraId="68C29221" w14:textId="7FDFECB6"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color w:val="000000"/>
          <w:sz w:val="18"/>
          <w:szCs w:val="18"/>
          <w:lang w:val="en-US"/>
        </w:rPr>
        <w:t xml:space="preserve">Nome:                                                                                   </w:t>
      </w:r>
      <w:r w:rsidRPr="00BA3E64">
        <w:rPr>
          <w:rFonts w:ascii="Arial" w:hAnsi="Arial" w:cs="Arial"/>
          <w:color w:val="000000"/>
          <w:sz w:val="18"/>
          <w:szCs w:val="18"/>
        </w:rPr>
        <w:t>Nome:</w:t>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p>
    <w:p w14:paraId="0B6CED82" w14:textId="4C88F369"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color w:val="000000"/>
          <w:sz w:val="18"/>
          <w:szCs w:val="18"/>
        </w:rPr>
        <w:t>RG:</w:t>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t xml:space="preserve">                      </w:t>
      </w:r>
      <w:r>
        <w:rPr>
          <w:rFonts w:ascii="Arial" w:hAnsi="Arial" w:cs="Arial"/>
          <w:color w:val="000000"/>
          <w:sz w:val="18"/>
          <w:szCs w:val="18"/>
        </w:rPr>
        <w:t xml:space="preserve"> </w:t>
      </w:r>
      <w:r w:rsidRPr="00BA3E64">
        <w:rPr>
          <w:rFonts w:ascii="Arial" w:hAnsi="Arial" w:cs="Arial"/>
          <w:color w:val="000000"/>
          <w:sz w:val="18"/>
          <w:szCs w:val="18"/>
          <w:lang w:val="en-US"/>
        </w:rPr>
        <w:t>RG:</w:t>
      </w:r>
      <w:r w:rsidRPr="00BA3E64">
        <w:rPr>
          <w:rFonts w:ascii="Arial" w:hAnsi="Arial" w:cs="Arial"/>
          <w:color w:val="000000"/>
          <w:sz w:val="18"/>
          <w:szCs w:val="18"/>
        </w:rPr>
        <w:tab/>
      </w:r>
    </w:p>
    <w:p w14:paraId="6CE04ED1" w14:textId="3CEECF32" w:rsidR="00BA3E64" w:rsidRPr="00BA3E64" w:rsidRDefault="00BA3E64" w:rsidP="00BA3E64">
      <w:pPr>
        <w:spacing w:line="276" w:lineRule="auto"/>
        <w:jc w:val="both"/>
        <w:rPr>
          <w:rFonts w:ascii="Arial" w:hAnsi="Arial" w:cs="Arial"/>
          <w:color w:val="000000"/>
          <w:sz w:val="18"/>
          <w:szCs w:val="18"/>
        </w:rPr>
      </w:pPr>
      <w:r w:rsidRPr="00BA3E64">
        <w:rPr>
          <w:rFonts w:ascii="Arial" w:hAnsi="Arial" w:cs="Arial"/>
          <w:color w:val="000000"/>
          <w:sz w:val="18"/>
          <w:szCs w:val="18"/>
        </w:rPr>
        <w:t>CPF:</w:t>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r>
      <w:r w:rsidRPr="00BA3E64">
        <w:rPr>
          <w:rFonts w:ascii="Arial" w:hAnsi="Arial" w:cs="Arial"/>
          <w:color w:val="000000"/>
          <w:sz w:val="18"/>
          <w:szCs w:val="18"/>
        </w:rPr>
        <w:tab/>
        <w:t xml:space="preserve">       </w:t>
      </w:r>
      <w:r>
        <w:rPr>
          <w:rFonts w:ascii="Arial" w:hAnsi="Arial" w:cs="Arial"/>
          <w:color w:val="000000"/>
          <w:sz w:val="18"/>
          <w:szCs w:val="18"/>
        </w:rPr>
        <w:t xml:space="preserve"> </w:t>
      </w:r>
      <w:r w:rsidRPr="00BA3E64">
        <w:rPr>
          <w:rFonts w:ascii="Arial" w:hAnsi="Arial" w:cs="Arial"/>
          <w:color w:val="000000"/>
          <w:sz w:val="18"/>
          <w:szCs w:val="18"/>
          <w:lang w:val="en-US"/>
        </w:rPr>
        <w:t>CPF:</w:t>
      </w:r>
      <w:r w:rsidRPr="00BA3E64">
        <w:rPr>
          <w:rFonts w:ascii="Arial" w:hAnsi="Arial" w:cs="Arial"/>
          <w:color w:val="000000"/>
          <w:sz w:val="18"/>
          <w:szCs w:val="18"/>
        </w:rPr>
        <w:tab/>
      </w:r>
      <w:r w:rsidRPr="00BA3E64">
        <w:rPr>
          <w:rFonts w:ascii="Arial" w:hAnsi="Arial" w:cs="Arial"/>
          <w:color w:val="000000"/>
          <w:sz w:val="18"/>
          <w:szCs w:val="18"/>
        </w:rPr>
        <w:tab/>
      </w:r>
    </w:p>
    <w:p w14:paraId="7630744D" w14:textId="66D58070" w:rsidR="00E05C3C" w:rsidRPr="00BA3E64" w:rsidRDefault="00BA3E64" w:rsidP="006E22D4">
      <w:pPr>
        <w:spacing w:line="276" w:lineRule="auto"/>
        <w:jc w:val="both"/>
        <w:rPr>
          <w:rFonts w:ascii="Arial" w:hAnsi="Arial" w:cs="Arial"/>
          <w:sz w:val="18"/>
          <w:szCs w:val="18"/>
        </w:rPr>
      </w:pPr>
      <w:r w:rsidRPr="00BA3E64">
        <w:rPr>
          <w:rFonts w:ascii="Arial" w:hAnsi="Arial" w:cs="Arial"/>
          <w:color w:val="000000"/>
          <w:sz w:val="18"/>
          <w:szCs w:val="18"/>
          <w:lang w:val="en-US"/>
        </w:rPr>
        <w:t>End.:                                                                                      End.:</w:t>
      </w:r>
    </w:p>
    <w:sectPr w:rsidR="00E05C3C" w:rsidRPr="00BA3E64" w:rsidSect="00D92546">
      <w:headerReference w:type="default" r:id="rId7"/>
      <w:pgSz w:w="11906" w:h="16838"/>
      <w:pgMar w:top="1417" w:right="1701" w:bottom="1417" w:left="1701" w:header="283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803BD" w14:textId="77777777" w:rsidR="00D92546" w:rsidRDefault="00D92546" w:rsidP="00D92546">
      <w:pPr>
        <w:spacing w:after="0" w:line="240" w:lineRule="auto"/>
      </w:pPr>
      <w:r>
        <w:separator/>
      </w:r>
    </w:p>
  </w:endnote>
  <w:endnote w:type="continuationSeparator" w:id="0">
    <w:p w14:paraId="2F31F5A3" w14:textId="77777777" w:rsidR="00D92546" w:rsidRDefault="00D92546" w:rsidP="00D92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E2A8" w14:textId="77777777" w:rsidR="00D92546" w:rsidRDefault="00D92546" w:rsidP="00D92546">
      <w:pPr>
        <w:spacing w:after="0" w:line="240" w:lineRule="auto"/>
      </w:pPr>
      <w:r>
        <w:separator/>
      </w:r>
    </w:p>
  </w:footnote>
  <w:footnote w:type="continuationSeparator" w:id="0">
    <w:p w14:paraId="3B4BAAF7" w14:textId="77777777" w:rsidR="00D92546" w:rsidRDefault="00D92546" w:rsidP="00D92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1B09" w14:textId="53C7904F" w:rsidR="00D92546" w:rsidRDefault="009475AC">
    <w:pPr>
      <w:pStyle w:val="Cabealho"/>
    </w:pPr>
    <w:r>
      <w:rPr>
        <w:noProof/>
        <w:lang w:eastAsia="pt-BR"/>
      </w:rPr>
      <w:drawing>
        <wp:anchor distT="0" distB="0" distL="114300" distR="114300" simplePos="0" relativeHeight="251658240" behindDoc="1" locked="0" layoutInCell="1" allowOverlap="1" wp14:anchorId="29F8185E" wp14:editId="3FC87C9E">
          <wp:simplePos x="0" y="0"/>
          <wp:positionH relativeFrom="column">
            <wp:posOffset>-1070610</wp:posOffset>
          </wp:positionH>
          <wp:positionV relativeFrom="paragraph">
            <wp:posOffset>-1781175</wp:posOffset>
          </wp:positionV>
          <wp:extent cx="7551506" cy="1066800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62" cy="106793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546">
      <w:rPr>
        <w:noProof/>
      </w:rPr>
      <w:softHyphen/>
    </w:r>
    <w:r w:rsidR="00D92546">
      <w:rPr>
        <w:noProof/>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0DD60E10"/>
    <w:multiLevelType w:val="hybridMultilevel"/>
    <w:tmpl w:val="5688284C"/>
    <w:lvl w:ilvl="0" w:tplc="6F965D14">
      <w:start w:val="1"/>
      <w:numFmt w:val="lowerRoman"/>
      <w:pStyle w:val="Ttulo1"/>
      <w:lvlText w:val="(%1)"/>
      <w:lvlJc w:val="left"/>
      <w:pPr>
        <w:ind w:left="1080" w:hanging="72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num w:numId="1" w16cid:durableId="1502163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3680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PT" w:vendorID="64" w:dllVersion="6" w:nlCheck="1" w:checkStyle="0"/>
  <w:activeWritingStyle w:appName="MSWord" w:lang="pt-BR" w:vendorID="64" w:dllVersion="4096" w:nlCheck="1" w:checkStyle="0"/>
  <w:proofState w:spelling="clean" w:grammar="clean"/>
  <w:defaultTabStop w:val="708"/>
  <w:hyphenationZone w:val="425"/>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546"/>
    <w:rsid w:val="00005510"/>
    <w:rsid w:val="000169C7"/>
    <w:rsid w:val="00076E3C"/>
    <w:rsid w:val="000C3521"/>
    <w:rsid w:val="000F04A1"/>
    <w:rsid w:val="000F4E11"/>
    <w:rsid w:val="000F4F9F"/>
    <w:rsid w:val="0018501B"/>
    <w:rsid w:val="00187B4D"/>
    <w:rsid w:val="001B6A8C"/>
    <w:rsid w:val="001E116A"/>
    <w:rsid w:val="001E537D"/>
    <w:rsid w:val="00213BE0"/>
    <w:rsid w:val="00265D24"/>
    <w:rsid w:val="00305855"/>
    <w:rsid w:val="00320816"/>
    <w:rsid w:val="00344CEA"/>
    <w:rsid w:val="003A17ED"/>
    <w:rsid w:val="003A1A7C"/>
    <w:rsid w:val="003A7C81"/>
    <w:rsid w:val="003E04C1"/>
    <w:rsid w:val="00492573"/>
    <w:rsid w:val="005160BE"/>
    <w:rsid w:val="00526024"/>
    <w:rsid w:val="005505CC"/>
    <w:rsid w:val="00573CFF"/>
    <w:rsid w:val="006E22D4"/>
    <w:rsid w:val="006F086D"/>
    <w:rsid w:val="007053D2"/>
    <w:rsid w:val="00730A71"/>
    <w:rsid w:val="00765B39"/>
    <w:rsid w:val="00785D07"/>
    <w:rsid w:val="007B7425"/>
    <w:rsid w:val="007B7A8A"/>
    <w:rsid w:val="00807080"/>
    <w:rsid w:val="00825BE1"/>
    <w:rsid w:val="00832FB3"/>
    <w:rsid w:val="008903E0"/>
    <w:rsid w:val="008A029A"/>
    <w:rsid w:val="00926595"/>
    <w:rsid w:val="009475AC"/>
    <w:rsid w:val="00966513"/>
    <w:rsid w:val="009869F2"/>
    <w:rsid w:val="009E6FFC"/>
    <w:rsid w:val="009E7A2B"/>
    <w:rsid w:val="00A47405"/>
    <w:rsid w:val="00AB6237"/>
    <w:rsid w:val="00AC456A"/>
    <w:rsid w:val="00AD1587"/>
    <w:rsid w:val="00B108BC"/>
    <w:rsid w:val="00B3782E"/>
    <w:rsid w:val="00B428EC"/>
    <w:rsid w:val="00B77AC6"/>
    <w:rsid w:val="00B844D9"/>
    <w:rsid w:val="00BA3E64"/>
    <w:rsid w:val="00BA4000"/>
    <w:rsid w:val="00BA4304"/>
    <w:rsid w:val="00BB5435"/>
    <w:rsid w:val="00BD1BB3"/>
    <w:rsid w:val="00C36CAC"/>
    <w:rsid w:val="00CB008A"/>
    <w:rsid w:val="00CC2106"/>
    <w:rsid w:val="00CC68EB"/>
    <w:rsid w:val="00CF5BE8"/>
    <w:rsid w:val="00D06478"/>
    <w:rsid w:val="00D273D1"/>
    <w:rsid w:val="00D319DB"/>
    <w:rsid w:val="00D4604C"/>
    <w:rsid w:val="00D66821"/>
    <w:rsid w:val="00D73B83"/>
    <w:rsid w:val="00D8703B"/>
    <w:rsid w:val="00D92546"/>
    <w:rsid w:val="00DB7FED"/>
    <w:rsid w:val="00E05C3C"/>
    <w:rsid w:val="00E44D50"/>
    <w:rsid w:val="00E5229A"/>
    <w:rsid w:val="00E529AB"/>
    <w:rsid w:val="00E74BF0"/>
    <w:rsid w:val="00EC5E14"/>
    <w:rsid w:val="00EF48C7"/>
    <w:rsid w:val="00F9113B"/>
    <w:rsid w:val="00FA0784"/>
    <w:rsid w:val="00FB45C0"/>
    <w:rsid w:val="00FB5F5E"/>
    <w:rsid w:val="00FD56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18242D7A"/>
  <w15:chartTrackingRefBased/>
  <w15:docId w15:val="{9E868490-6C69-4931-BDF0-2B0978227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BA3E64"/>
    <w:pPr>
      <w:keepNext/>
      <w:numPr>
        <w:numId w:val="1"/>
      </w:numPr>
      <w:suppressAutoHyphens/>
      <w:spacing w:after="0" w:line="200" w:lineRule="atLeast"/>
      <w:jc w:val="both"/>
      <w:outlineLvl w:val="0"/>
    </w:pPr>
    <w:rPr>
      <w:rFonts w:ascii="Times New Roman" w:eastAsia="Times New Roman" w:hAnsi="Times New Roman" w:cs="Times New Roman"/>
      <w:b/>
      <w:bCs/>
      <w:caps/>
      <w:spacing w:val="8"/>
      <w:sz w:val="28"/>
      <w:szCs w:val="24"/>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9254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92546"/>
  </w:style>
  <w:style w:type="paragraph" w:styleId="Rodap">
    <w:name w:val="footer"/>
    <w:basedOn w:val="Normal"/>
    <w:link w:val="RodapChar"/>
    <w:uiPriority w:val="99"/>
    <w:unhideWhenUsed/>
    <w:rsid w:val="00D92546"/>
    <w:pPr>
      <w:tabs>
        <w:tab w:val="center" w:pos="4252"/>
        <w:tab w:val="right" w:pos="8504"/>
      </w:tabs>
      <w:spacing w:after="0" w:line="240" w:lineRule="auto"/>
    </w:pPr>
  </w:style>
  <w:style w:type="character" w:customStyle="1" w:styleId="RodapChar">
    <w:name w:val="Rodapé Char"/>
    <w:basedOn w:val="Fontepargpadro"/>
    <w:link w:val="Rodap"/>
    <w:uiPriority w:val="99"/>
    <w:rsid w:val="00D92546"/>
  </w:style>
  <w:style w:type="character" w:customStyle="1" w:styleId="Ttulo1Char">
    <w:name w:val="Título 1 Char"/>
    <w:basedOn w:val="Fontepargpadro"/>
    <w:link w:val="Ttulo1"/>
    <w:rsid w:val="00BA3E64"/>
    <w:rPr>
      <w:rFonts w:ascii="Times New Roman" w:eastAsia="Times New Roman" w:hAnsi="Times New Roman" w:cs="Times New Roman"/>
      <w:b/>
      <w:bCs/>
      <w:caps/>
      <w:spacing w:val="8"/>
      <w:sz w:val="28"/>
      <w:szCs w:val="24"/>
      <w:lang w:eastAsia="ar-SA"/>
    </w:rPr>
  </w:style>
  <w:style w:type="paragraph" w:customStyle="1" w:styleId="Default">
    <w:name w:val="Default"/>
    <w:rsid w:val="00BA3E64"/>
    <w:pPr>
      <w:autoSpaceDE w:val="0"/>
      <w:autoSpaceDN w:val="0"/>
      <w:adjustRightInd w:val="0"/>
      <w:spacing w:after="0" w:line="240" w:lineRule="auto"/>
    </w:pPr>
    <w:rPr>
      <w:rFonts w:ascii="Garamond" w:hAnsi="Garamond" w:cs="Garamond"/>
      <w:color w:val="000000"/>
      <w:sz w:val="24"/>
      <w:szCs w:val="24"/>
    </w:rPr>
  </w:style>
  <w:style w:type="character" w:customStyle="1" w:styleId="selectable-text">
    <w:name w:val="selectable-text"/>
    <w:basedOn w:val="Fontepargpadro"/>
    <w:rsid w:val="00005510"/>
  </w:style>
  <w:style w:type="paragraph" w:styleId="PargrafodaLista">
    <w:name w:val="List Paragraph"/>
    <w:basedOn w:val="Normal"/>
    <w:uiPriority w:val="34"/>
    <w:qFormat/>
    <w:rsid w:val="009869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641911">
      <w:bodyDiv w:val="1"/>
      <w:marLeft w:val="0"/>
      <w:marRight w:val="0"/>
      <w:marTop w:val="0"/>
      <w:marBottom w:val="0"/>
      <w:divBdr>
        <w:top w:val="none" w:sz="0" w:space="0" w:color="auto"/>
        <w:left w:val="none" w:sz="0" w:space="0" w:color="auto"/>
        <w:bottom w:val="none" w:sz="0" w:space="0" w:color="auto"/>
        <w:right w:val="none" w:sz="0" w:space="0" w:color="auto"/>
      </w:divBdr>
    </w:div>
    <w:div w:id="746610530">
      <w:bodyDiv w:val="1"/>
      <w:marLeft w:val="0"/>
      <w:marRight w:val="0"/>
      <w:marTop w:val="0"/>
      <w:marBottom w:val="0"/>
      <w:divBdr>
        <w:top w:val="none" w:sz="0" w:space="0" w:color="auto"/>
        <w:left w:val="none" w:sz="0" w:space="0" w:color="auto"/>
        <w:bottom w:val="none" w:sz="0" w:space="0" w:color="auto"/>
        <w:right w:val="none" w:sz="0" w:space="0" w:color="auto"/>
      </w:divBdr>
    </w:div>
    <w:div w:id="771897071">
      <w:bodyDiv w:val="1"/>
      <w:marLeft w:val="0"/>
      <w:marRight w:val="0"/>
      <w:marTop w:val="0"/>
      <w:marBottom w:val="0"/>
      <w:divBdr>
        <w:top w:val="none" w:sz="0" w:space="0" w:color="auto"/>
        <w:left w:val="none" w:sz="0" w:space="0" w:color="auto"/>
        <w:bottom w:val="none" w:sz="0" w:space="0" w:color="auto"/>
        <w:right w:val="none" w:sz="0" w:space="0" w:color="auto"/>
      </w:divBdr>
    </w:div>
    <w:div w:id="1152134027">
      <w:bodyDiv w:val="1"/>
      <w:marLeft w:val="0"/>
      <w:marRight w:val="0"/>
      <w:marTop w:val="0"/>
      <w:marBottom w:val="0"/>
      <w:divBdr>
        <w:top w:val="none" w:sz="0" w:space="0" w:color="auto"/>
        <w:left w:val="none" w:sz="0" w:space="0" w:color="auto"/>
        <w:bottom w:val="none" w:sz="0" w:space="0" w:color="auto"/>
        <w:right w:val="none" w:sz="0" w:space="0" w:color="auto"/>
      </w:divBdr>
    </w:div>
    <w:div w:id="131972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752</Words>
  <Characters>4067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Wellington Ferreira Cardoso</cp:lastModifiedBy>
  <cp:revision>2</cp:revision>
  <cp:lastPrinted>2025-09-26T13:49:00Z</cp:lastPrinted>
  <dcterms:created xsi:type="dcterms:W3CDTF">2026-03-02T19:45:00Z</dcterms:created>
  <dcterms:modified xsi:type="dcterms:W3CDTF">2026-03-02T19:45:00Z</dcterms:modified>
</cp:coreProperties>
</file>