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1331595</wp:posOffset>
            </wp:positionH>
            <wp:positionV relativeFrom="paragraph">
              <wp:posOffset>-36195</wp:posOffset>
            </wp:positionV>
            <wp:extent cx="3305175" cy="1638300"/>
            <wp:effectExtent l="0" t="0" r="0" b="0"/>
            <wp:wrapSquare wrapText="largest"/>
            <wp:docPr id="100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Trilha dos dados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Oi Hygor,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Você acabou de desenvolver um modelo de Machine Learning capaz de diagnosticar uma condição de falha de um sistema mecânico. Seu modelo tem índice de acerto (acurácia) de 97.47%, um nível muito bom. Agora você pode testar o seu modelo com diferentes dados, o que já fez. Os seus dados foram: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</w:rPr>
        <w:t xml:space="preserve">Temperatura do ar: 22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°C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Temperatura do processo: 23°C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Velocidade de rotação: 1173.3RPM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Torque: 14.2Nm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Desgaste: 55.3mm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pt-BR" w:eastAsia="zh-CN" w:bidi="hi-IN"/>
        </w:rPr>
        <w:t xml:space="preserve">Seu laudo é: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Sem falha.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end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Muito obrigado, nos vemos em mais projetos.</w:t>
      </w:r>
    </w:p>
    <w:p>
      <w:pPr>
        <w:pStyle w:val="Normal"/>
        <w:bidi w:val="0"/>
        <w:jc w:val="end"/>
        <w:rPr>
          <w:rFonts w:ascii="Liberation Serif" w:hAnsi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end"/>
        <w:rPr>
          <w:rFonts w:ascii="Liberation Serif" w:hAnsi="Liberation Serif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Prof. Hygor Santiago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86</Words>
  <Characters>514</Characters>
  <CharactersWithSpaces>589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2023-06-23T23:05:40Z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2023-06-23T23:05:40Z</dcterms:modified>
  <dc:creator/>
  <dc:description/>
  <dc:identifier/>
  <dc:language/>
  <dc:subject/>
</cp:coreProperties>
</file>