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4"/>
          <w:sz-cs w:val="44"/>
          <w:color w:val="000000"/>
        </w:rPr>
        <w:t xml:space="preserve">Hyjaz Loudin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hyjaz.loudin@gmail.com</w:t>
      </w:r>
      <w:r>
        <w:rPr>
          <w:rFonts w:ascii="Times" w:hAnsi="Times" w:cs="Times"/>
          <w:sz w:val="24"/>
          <w:sz-cs w:val="24"/>
        </w:rPr>
        <w:t xml:space="preserve"> • 514.885.3207 • Montreal, QC • ca.linkedin.com/in/HyjazLoudin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6"/>
          <w:sz-cs w:val="26"/>
          <w:color w:val="00000A"/>
        </w:rPr>
        <w:t xml:space="preserve">SUMMARY OF SKILLS AND QUALIFICATIONS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Languages </w:t>
      </w:r>
      <w:r>
        <w:rPr>
          <w:rFonts w:ascii="Arial" w:hAnsi="Arial" w:cs="Arial"/>
          <w:sz w:val="22"/>
          <w:sz-cs w:val="22"/>
        </w:rPr>
        <w:t xml:space="preserve">| C++ • C# • Java •Python • Prolog • Lisp 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Web Technologies </w:t>
      </w:r>
      <w:r>
        <w:rPr>
          <w:rFonts w:ascii="Arial" w:hAnsi="Arial" w:cs="Arial"/>
          <w:sz w:val="22"/>
          <w:sz-cs w:val="22"/>
        </w:rPr>
        <w:t xml:space="preserve">| JavaScript • JQuery • HTML • CSS • VBA • SSRS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Web Frameworks </w:t>
      </w:r>
      <w:r>
        <w:rPr>
          <w:rFonts w:ascii="Arial" w:hAnsi="Arial" w:cs="Arial"/>
          <w:sz w:val="22"/>
          <w:sz-cs w:val="22"/>
        </w:rPr>
        <w:t xml:space="preserve">| ReactJs • Flask • Node.Js • • Express • AngularJs (adept) • Ionic (adept) 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Databases </w:t>
      </w:r>
      <w:r>
        <w:rPr>
          <w:rFonts w:ascii="Arial" w:hAnsi="Arial" w:cs="Arial"/>
          <w:sz w:val="22"/>
          <w:sz-cs w:val="22"/>
        </w:rPr>
        <w:t xml:space="preserve">| MongoDB • SAP HANA • Oracle • NoSQL • PostgreSQL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Applications │ </w:t>
      </w:r>
      <w:r>
        <w:rPr>
          <w:rFonts w:ascii="Arial" w:hAnsi="Arial" w:cs="Arial"/>
          <w:sz w:val="22"/>
          <w:sz-cs w:val="22"/>
        </w:rPr>
        <w:t xml:space="preserve">Visual Studio Community• Eclipse • Microsoft Suite • Notepad++ • PuTTY/RDP • VMWare • NetBeans(PyCharm) • Photoshop CS6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 Version Control </w:t>
      </w:r>
      <w:r>
        <w:rPr>
          <w:rFonts w:ascii="Arial" w:hAnsi="Arial" w:cs="Arial"/>
          <w:sz w:val="22"/>
          <w:sz-cs w:val="22"/>
        </w:rPr>
        <w:t xml:space="preserve">| Github • Gitlab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  <w:b/>
        </w:rPr>
        <w:t xml:space="preserve">Operating Systems │</w:t>
      </w:r>
      <w:r>
        <w:rPr>
          <w:rFonts w:ascii="Arial" w:hAnsi="Arial" w:cs="Arial"/>
          <w:sz w:val="22"/>
          <w:sz-cs w:val="22"/>
        </w:rPr>
        <w:t xml:space="preserve"> Windows 10 • MacOS Sierra• Linux/UNIX</w:t>
      </w:r>
    </w:p>
    <w:p>
      <w:pPr>
        <w:ind w:right="162"/>
        <w:spacing w:after="6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spacing w:after="120"/>
      </w:pPr>
      <w:r>
        <w:rPr>
          <w:rFonts w:ascii="Arial" w:hAnsi="Arial" w:cs="Arial"/>
          <w:sz w:val="26"/>
          <w:sz-cs w:val="26"/>
          <w:color w:val="00000A"/>
        </w:rPr>
        <w:t xml:space="preserve">WORK EXPERIENCE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Assistant Project Manager                              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</w:t>
        <w:tab/>
        <w:t xml:space="preserve">       2015-2016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Pratt &amp; Whitney Canada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Communicated abroad to guide the developers to Pratt and Whitney’s needs for the development of the Virtual Factory (Software)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Implemented the </w:t>
      </w:r>
      <w:r>
        <w:rPr>
          <w:rFonts w:ascii="Arial" w:hAnsi="Arial" w:cs="Arial"/>
          <w:sz w:val="22"/>
          <w:sz-cs w:val="22"/>
          <w:b/>
        </w:rPr>
        <w:t xml:space="preserve">scrum</w:t>
      </w:r>
      <w:r>
        <w:rPr>
          <w:rFonts w:ascii="Arial" w:hAnsi="Arial" w:cs="Arial"/>
          <w:sz w:val="22"/>
          <w:sz-cs w:val="22"/>
        </w:rPr>
        <w:t xml:space="preserve"> methodology, used </w:t>
      </w:r>
      <w:r>
        <w:rPr>
          <w:rFonts w:ascii="Arial" w:hAnsi="Arial" w:cs="Arial"/>
          <w:sz w:val="22"/>
          <w:sz-cs w:val="22"/>
          <w:b/>
        </w:rPr>
        <w:t xml:space="preserve">poker planning</w:t>
      </w:r>
      <w:r>
        <w:rPr>
          <w:rFonts w:ascii="Arial" w:hAnsi="Arial" w:cs="Arial"/>
          <w:sz w:val="22"/>
          <w:sz-cs w:val="22"/>
        </w:rPr>
        <w:t xml:space="preserve"> to estimate effort needed for tasks and used </w:t>
      </w:r>
      <w:r>
        <w:rPr>
          <w:rFonts w:ascii="Arial" w:hAnsi="Arial" w:cs="Arial"/>
          <w:sz w:val="22"/>
          <w:sz-cs w:val="22"/>
          <w:b/>
        </w:rPr>
        <w:t xml:space="preserve">JIRA</w:t>
      </w:r>
      <w:r>
        <w:rPr>
          <w:rFonts w:ascii="Arial" w:hAnsi="Arial" w:cs="Arial"/>
          <w:sz w:val="22"/>
          <w:sz-cs w:val="22"/>
        </w:rPr>
        <w:t xml:space="preserve"> to create and assign issues to the developers.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an </w:t>
      </w:r>
      <w:r>
        <w:rPr>
          <w:rFonts w:ascii="Arial" w:hAnsi="Arial" w:cs="Arial"/>
          <w:sz w:val="22"/>
          <w:sz-cs w:val="22"/>
          <w:b/>
        </w:rPr>
        <w:t xml:space="preserve">Excel</w:t>
      </w:r>
      <w:r>
        <w:rPr>
          <w:rFonts w:ascii="Arial" w:hAnsi="Arial" w:cs="Arial"/>
          <w:sz w:val="22"/>
          <w:sz-cs w:val="22"/>
        </w:rPr>
        <w:t xml:space="preserve"> based program that enables supervisor to easily schedule the employees under their supervision using Microsoft </w:t>
      </w:r>
      <w:r>
        <w:rPr>
          <w:rFonts w:ascii="Arial" w:hAnsi="Arial" w:cs="Arial"/>
          <w:sz w:val="22"/>
          <w:sz-cs w:val="22"/>
          <w:b/>
        </w:rPr>
        <w:t xml:space="preserve">Access </w:t>
      </w:r>
      <w:r>
        <w:rPr>
          <w:rFonts w:ascii="Arial" w:hAnsi="Arial" w:cs="Arial"/>
          <w:sz w:val="22"/>
          <w:sz-cs w:val="22"/>
        </w:rPr>
        <w:t xml:space="preserve">to save the data’s</w:t>
      </w:r>
      <w:r>
        <w:rPr>
          <w:rFonts w:ascii="Arial" w:hAnsi="Arial" w:cs="Arial"/>
          <w:sz w:val="22"/>
          <w:sz-cs w:val="22"/>
          <w:b/>
        </w:rPr>
        <w:t xml:space="preserve">.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an E</w:t>
      </w:r>
      <w:r>
        <w:rPr>
          <w:rFonts w:ascii="Arial" w:hAnsi="Arial" w:cs="Arial"/>
          <w:sz w:val="22"/>
          <w:sz-cs w:val="22"/>
          <w:b/>
        </w:rPr>
        <w:t xml:space="preserve">xcel</w:t>
      </w:r>
      <w:r>
        <w:rPr>
          <w:rFonts w:ascii="Arial" w:hAnsi="Arial" w:cs="Arial"/>
          <w:sz w:val="22"/>
          <w:sz-cs w:val="22"/>
        </w:rPr>
        <w:t xml:space="preserve"> based program that enables live monitoring of engine parts while using </w:t>
      </w:r>
      <w:r>
        <w:rPr>
          <w:rFonts w:ascii="Arial" w:hAnsi="Arial" w:cs="Arial"/>
          <w:sz w:val="22"/>
          <w:sz-cs w:val="22"/>
          <w:b/>
        </w:rPr>
        <w:t xml:space="preserve">SAP HANA </w:t>
      </w:r>
      <w:r>
        <w:rPr>
          <w:rFonts w:ascii="Arial" w:hAnsi="Arial" w:cs="Arial"/>
          <w:sz w:val="22"/>
          <w:sz-cs w:val="22"/>
        </w:rPr>
        <w:t xml:space="preserve">and Microsoft </w:t>
      </w:r>
      <w:r>
        <w:rPr>
          <w:rFonts w:ascii="Arial" w:hAnsi="Arial" w:cs="Arial"/>
          <w:sz w:val="22"/>
          <w:sz-cs w:val="22"/>
          <w:b/>
        </w:rPr>
        <w:t xml:space="preserve">Access </w:t>
      </w:r>
      <w:r>
        <w:rPr>
          <w:rFonts w:ascii="Arial" w:hAnsi="Arial" w:cs="Arial"/>
          <w:sz w:val="22"/>
          <w:sz-cs w:val="22"/>
        </w:rPr>
        <w:t xml:space="preserve">to save the data’s.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Manually tested </w:t>
      </w:r>
      <w:r>
        <w:rPr>
          <w:rFonts w:ascii="Arial" w:hAnsi="Arial" w:cs="Arial"/>
          <w:sz w:val="22"/>
          <w:sz-cs w:val="22"/>
          <w:b/>
        </w:rPr>
        <w:t xml:space="preserve">SQL Server Reporting Services(SSRS)</w:t>
      </w:r>
      <w:r>
        <w:rPr>
          <w:rFonts w:ascii="Arial" w:hAnsi="Arial" w:cs="Arial"/>
          <w:sz w:val="22"/>
          <w:sz-cs w:val="22"/>
        </w:rPr>
        <w:t xml:space="preserve"> features for proper functionalities. 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Maintained past applications and databases.</w:t>
      </w:r>
    </w:p>
    <w:p>
      <w:pPr>
        <w:jc w:val="both"/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Technologies used: </w:t>
      </w:r>
      <w:r>
        <w:rPr>
          <w:rFonts w:ascii="Arial" w:hAnsi="Arial" w:cs="Arial"/>
          <w:sz w:val="22"/>
          <w:sz-cs w:val="22"/>
          <w:b/>
        </w:rPr>
        <w:t xml:space="preserve">Microsoft Access </w:t>
      </w:r>
      <w:r>
        <w:rPr>
          <w:rFonts w:ascii="Arial" w:hAnsi="Arial" w:cs="Arial"/>
          <w:sz w:val="22"/>
          <w:sz-cs w:val="22"/>
        </w:rPr>
        <w:t xml:space="preserve">•</w:t>
      </w:r>
      <w:r>
        <w:rPr>
          <w:rFonts w:ascii="Arial" w:hAnsi="Arial" w:cs="Arial"/>
          <w:sz w:val="22"/>
          <w:sz-cs w:val="22"/>
          <w:b/>
        </w:rPr>
        <w:t xml:space="preserve"> VBA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SAP HANA </w:t>
      </w:r>
      <w:r>
        <w:rPr>
          <w:rFonts w:ascii="Arial" w:hAnsi="Arial" w:cs="Arial"/>
          <w:sz w:val="22"/>
          <w:sz-cs w:val="22"/>
        </w:rPr>
        <w:t xml:space="preserve">•</w:t>
      </w:r>
      <w:r>
        <w:rPr>
          <w:rFonts w:ascii="Arial" w:hAnsi="Arial" w:cs="Arial"/>
          <w:sz w:val="22"/>
          <w:sz-cs w:val="22"/>
          <w:b/>
        </w:rPr>
        <w:t xml:space="preserve"> Oracle(adept)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SSRS(adept)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ind w:left="9360" w:first-line="-936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Supervisor</w:t>
        <w:tab/>
        <w:t xml:space="preserve"/>
        <w:tab/>
        <w:t xml:space="preserve">2007– 2014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Buanderie Laser Inc, Montreal, QC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Promoted to supervisor in the first year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reflexes and time-management skills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Enhanced productivity under my supervision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Supervised newly admitted employees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Quality supervision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spacing w:after="120"/>
      </w:pPr>
      <w:r>
        <w:rPr>
          <w:rFonts w:ascii="Arial" w:hAnsi="Arial" w:cs="Arial"/>
          <w:sz w:val="26"/>
          <w:sz-cs w:val="26"/>
          <w:color w:val="00000A"/>
        </w:rPr>
        <w:t xml:space="preserve">EDUCATION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Bachelor of Software Engineering Web Services and Applications</w:t>
      </w:r>
      <w:r>
        <w:rPr>
          <w:rFonts w:ascii="Arial" w:hAnsi="Arial" w:cs="Arial"/>
          <w:sz w:val="22"/>
          <w:sz-cs w:val="22"/>
        </w:rPr>
        <w:t xml:space="preserve"/>
        <w:tab/>
        <w:t xml:space="preserve">  </w:t>
      </w:r>
      <w:r>
        <w:rPr>
          <w:rFonts w:ascii="Arial" w:hAnsi="Arial" w:cs="Arial"/>
          <w:sz w:val="22"/>
          <w:sz-cs w:val="22"/>
          <w:b/>
        </w:rPr>
        <w:t xml:space="preserve">2014- 2018 </w:t>
      </w:r>
    </w:p>
    <w:p>
      <w:pPr/>
      <w:r>
        <w:rPr>
          <w:rFonts w:ascii="Arial" w:hAnsi="Arial" w:cs="Arial"/>
          <w:sz w:val="22"/>
          <w:sz-cs w:val="22"/>
        </w:rPr>
        <w:t xml:space="preserve">Concordia University, Montreal, QC</w:t>
        <w:tab/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Member of the Institute for Co-operative Education (Co-op)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Member of the Institute of Aerospace Design &amp; Innovation (CIADI)</w:t>
      </w:r>
    </w:p>
    <w:p>
      <w:pPr>
        <w:ind w:left="142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DEC in Pure and Applied 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b/>
        </w:rPr>
        <w:t xml:space="preserve">2007-2011</w:t>
      </w:r>
    </w:p>
    <w:p>
      <w:pPr/>
      <w:r>
        <w:rPr>
          <w:rFonts w:ascii="Arial" w:hAnsi="Arial" w:cs="Arial"/>
          <w:sz w:val="22"/>
          <w:sz-cs w:val="22"/>
        </w:rPr>
        <w:t xml:space="preserve">Champlain College, St-Lambert, QC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6"/>
          <w:sz-cs w:val="26"/>
          <w:b/>
          <w:color w:val="00000A"/>
        </w:rPr>
        <w:t xml:space="preserve">LANGUAGES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Languages             •French and English </w:t>
      </w:r>
      <w:r>
        <w:rPr>
          <w:rFonts w:ascii="Arial" w:hAnsi="Arial" w:cs="Arial"/>
          <w:sz w:val="22"/>
          <w:sz-cs w:val="22"/>
        </w:rPr>
        <w:t xml:space="preserve">| Written and Spoken – Fluent         </w:t>
      </w:r>
      <w:r>
        <w:rPr>
          <w:rFonts w:ascii="Arial" w:hAnsi="Arial" w:cs="Arial"/>
          <w:sz w:val="22"/>
          <w:sz-cs w:val="22"/>
          <w:b/>
        </w:rPr>
        <w:t xml:space="preserve">•Persian│ </w:t>
      </w:r>
      <w:r>
        <w:rPr>
          <w:rFonts w:ascii="Arial" w:hAnsi="Arial" w:cs="Arial"/>
          <w:sz w:val="22"/>
          <w:sz-cs w:val="22"/>
        </w:rPr>
        <w:t xml:space="preserve">Spoken         </w:t>
      </w:r>
      <w:r>
        <w:rPr>
          <w:rFonts w:ascii="Arial" w:hAnsi="Arial" w:cs="Arial"/>
          <w:sz w:val="22"/>
          <w:sz-cs w:val="22"/>
          <w:b/>
        </w:rPr>
        <w:t xml:space="preserve">•Urdu| </w:t>
      </w:r>
      <w:r>
        <w:rPr>
          <w:rFonts w:ascii="Arial" w:hAnsi="Arial" w:cs="Arial"/>
          <w:sz w:val="22"/>
          <w:sz-cs w:val="22"/>
        </w:rPr>
        <w:t xml:space="preserve">Spoken</w:t>
        <w:tab/>
        <w:t xml:space="preserve"/>
      </w:r>
    </w:p>
    <w:p>
      <w:pPr>
        <w:spacing w:after="120"/>
      </w:pPr>
      <w:r>
        <w:rPr>
          <w:rFonts w:ascii="Arial" w:hAnsi="Arial" w:cs="Arial"/>
          <w:sz w:val="26"/>
          <w:sz-cs w:val="26"/>
          <w:color w:val="00000A"/>
        </w:rPr>
        <w:t xml:space="preserve">PROJECTS </w:t>
      </w:r>
    </w:p>
    <w:p>
      <w:pPr>
        <w:spacing w:after="120"/>
      </w:pPr>
      <w:r>
        <w:rPr>
          <w:rFonts w:ascii="Arial" w:hAnsi="Arial" w:cs="Arial"/>
          <w:sz w:val="22"/>
          <w:sz-cs w:val="22"/>
          <w:b/>
        </w:rPr>
        <w:t xml:space="preserve">Dungeons and Dragons (D&amp;D)</w:t>
        <w:tab/>
        <w:t xml:space="preserve">Fall 2016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Following strict guidelines, in a team of 4 we successfully developed the D&amp;D online gaming system using C++  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Followed the scrum methodology.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using Visual Studio.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language, technologies and libraries used: </w:t>
      </w:r>
      <w:r>
        <w:rPr>
          <w:rFonts w:ascii="Arial" w:hAnsi="Arial" w:cs="Arial"/>
          <w:sz w:val="22"/>
          <w:sz-cs w:val="22"/>
          <w:b/>
        </w:rPr>
        <w:t xml:space="preserve">C#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Boost library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Link:</w:t>
      </w:r>
      <w:r>
        <w:rPr>
          <w:rFonts w:ascii="Arial" w:hAnsi="Arial" w:cs="Arial"/>
          <w:sz w:val="22"/>
          <w:sz-cs w:val="22"/>
          <w:u w:val="single"/>
        </w:rPr>
        <w:t xml:space="preserve"> </w:t>
      </w:r>
      <w:r>
        <w:rPr>
          <w:rFonts w:ascii="Arial" w:hAnsi="Arial" w:cs="Arial"/>
          <w:sz w:val="22"/>
          <w:sz-cs w:val="22"/>
        </w:rPr>
        <w:t xml:space="preserve">https://github.com/Hyjaz/Dungeons-and-Dragons</w:t>
      </w:r>
    </w:p>
    <w:p>
      <w:pPr>
        <w:spacing w:after="1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spacing w:after="120"/>
      </w:pPr>
      <w:r>
        <w:rPr>
          <w:rFonts w:ascii="Arial" w:hAnsi="Arial" w:cs="Arial"/>
          <w:sz w:val="22"/>
          <w:sz-cs w:val="22"/>
          <w:b/>
        </w:rPr>
        <w:t xml:space="preserve">Schedulator (Concordia Schedule)</w:t>
        <w:tab/>
        <w:t xml:space="preserve">Winter 2016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a website such that students can prepare their schedule for a complete year.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Implemented login page using Node.js framework and MongoDB to store data, while using Mongoose API to access the database from our express application.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Used VBA to filter all rooms, classes, and time to a JSON format. 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Coded endpoints to facilitate the integration of front-end with back-end.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language, technologies and libraries used: </w:t>
      </w:r>
      <w:r>
        <w:rPr>
          <w:rFonts w:ascii="Arial" w:hAnsi="Arial" w:cs="Arial"/>
          <w:sz w:val="22"/>
          <w:sz-cs w:val="22"/>
          <w:b/>
        </w:rPr>
        <w:t xml:space="preserve">Node.js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Express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MongoDB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NoSQL</w:t>
      </w:r>
      <w:r>
        <w:rPr>
          <w:rFonts w:ascii="Arial" w:hAnsi="Arial" w:cs="Arial"/>
          <w:sz w:val="22"/>
          <w:sz-cs w:val="22"/>
        </w:rPr>
        <w:t xml:space="preserve"> 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Link: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rial" w:hAnsi="Arial" w:cs="Arial"/>
          <w:sz w:val="22"/>
          <w:sz-cs w:val="22"/>
        </w:rPr>
        <w:t xml:space="preserve">https://github.com/Hyjaz/Schedulator</w:t>
      </w:r>
    </w:p>
    <w:p>
      <w:pPr>
        <w:ind w:left="720" w:first-line="-720"/>
        <w:spacing w:after="120"/>
      </w:pPr>
      <w:r>
        <w:rPr>
          <w:rFonts w:ascii="Arial" w:hAnsi="Arial" w:cs="Arial"/>
          <w:sz w:val="22"/>
          <w:sz-cs w:val="22"/>
          <w:color w:val="00000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0A"/>
        </w:rPr>
        <w:t xml:space="preserve">Programming language, technologies and libraries used for a similar project: </w:t>
      </w:r>
      <w:r>
        <w:rPr>
          <w:rFonts w:ascii="Arial" w:hAnsi="Arial" w:cs="Arial"/>
          <w:sz w:val="22"/>
          <w:sz-cs w:val="22"/>
          <w:b/>
          <w:u w:val="single"/>
          <w:color w:val="00000A"/>
        </w:rPr>
        <w:t xml:space="preserve">Python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  <w:u w:val="single"/>
          <w:color w:val="00000A"/>
        </w:rPr>
        <w:t xml:space="preserve">Flask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  <w:u w:val="single"/>
          <w:color w:val="00000A"/>
        </w:rPr>
        <w:t xml:space="preserve">PostgreSQL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Similar project Link: </w:t>
      </w:r>
      <w:r>
        <w:rPr>
          <w:rFonts w:ascii="Times" w:hAnsi="Times" w:cs="Times"/>
          <w:sz w:val="24"/>
          <w:sz-cs w:val="24"/>
        </w:rPr>
        <w:t xml:space="preserve">https://gitlab.com/PuzzlePuzzling/BookMe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Otohits Bot (Personal)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Winter 2015</w:t>
        <w:tab/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Developed a bot that would bypass </w:t>
      </w:r>
      <w:r>
        <w:rPr>
          <w:rFonts w:ascii="Times" w:hAnsi="Times" w:cs="Times"/>
          <w:sz w:val="24"/>
          <w:sz-cs w:val="24"/>
        </w:rPr>
        <w:t xml:space="preserve">https://www.otohits.net/</w:t>
      </w:r>
      <w:r>
        <w:rPr>
          <w:rFonts w:ascii="Arial" w:hAnsi="Arial" w:cs="Arial"/>
          <w:sz w:val="22"/>
          <w:sz-cs w:val="22"/>
        </w:rPr>
        <w:t xml:space="preserve"> security authentication and would automatically start the program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Possibility of using proxies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Asynchronous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language, technologies and libraries used: </w:t>
      </w:r>
      <w:r>
        <w:rPr>
          <w:rFonts w:ascii="Arial" w:hAnsi="Arial" w:cs="Arial"/>
          <w:sz w:val="22"/>
          <w:sz-cs w:val="22"/>
          <w:b/>
        </w:rPr>
        <w:t xml:space="preserve">C# </w:t>
      </w:r>
      <w:r>
        <w:rPr>
          <w:rFonts w:ascii="Arial" w:hAnsi="Arial" w:cs="Arial"/>
          <w:sz w:val="22"/>
          <w:sz-cs w:val="22"/>
        </w:rPr>
        <w:t xml:space="preserve">• </w:t>
      </w:r>
      <w:r>
        <w:rPr>
          <w:rFonts w:ascii="Arial" w:hAnsi="Arial" w:cs="Arial"/>
          <w:sz w:val="22"/>
          <w:sz-cs w:val="22"/>
          <w:b/>
        </w:rPr>
        <w:t xml:space="preserve">HttpClient</w:t>
      </w:r>
      <w:r>
        <w:rPr>
          <w:rFonts w:ascii="Arial" w:hAnsi="Arial" w:cs="Arial"/>
          <w:sz w:val="22"/>
          <w:sz-cs w:val="22"/>
        </w:rPr>
        <w:t xml:space="preserve"> </w:t>
      </w:r>
      <w:r>
        <w:rPr>
          <w:rFonts w:ascii="Arial" w:hAnsi="Arial" w:cs="Arial"/>
          <w:sz w:val="22"/>
          <w:sz-cs w:val="22"/>
          <w:b/>
        </w:rPr>
        <w:t xml:space="preserve">library</w:t>
      </w:r>
    </w:p>
    <w:p>
      <w:pPr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spacing w:after="120"/>
      </w:pPr>
      <w:r>
        <w:rPr>
          <w:rFonts w:ascii="Arial" w:hAnsi="Arial" w:cs="Arial"/>
          <w:sz w:val="22"/>
          <w:sz-cs w:val="22"/>
          <w:b/>
        </w:rPr>
        <w:t xml:space="preserve">Remote Car Starter (Personal)</w:t>
        <w:tab/>
        <w:t xml:space="preserve"> Winter 2014</w:t>
        <w:tab/>
        <w:t xml:space="preserve"/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Remote Car starter using an Arduino Uno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Bluetooth connectivity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Rpm Sensor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Heat sensor (to be added)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4 24DC/30Amp Relays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Installed in 3 cars (1995,1997,1998) and continuing to do so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Acquired knowledge in programming with the Arduino software and building the electrical circuitry of the remote car starter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Learned to be patient in order to reach the end result and work with an open mind under pressure </w:t>
      </w:r>
    </w:p>
    <w:p>
      <w:pPr>
        <w:ind w:left="720" w:first-line="-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Programming language, technologies and libraries used: </w:t>
      </w:r>
      <w:r>
        <w:rPr>
          <w:rFonts w:ascii="Arial" w:hAnsi="Arial" w:cs="Arial"/>
          <w:sz w:val="22"/>
          <w:sz-cs w:val="22"/>
          <w:b/>
        </w:rPr>
        <w:t xml:space="preserve">C++</w:t>
      </w:r>
    </w:p>
    <w:p>
      <w:pPr>
        <w:ind w:left="567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spacing w:after="12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spacing w:after="120"/>
      </w:pPr>
      <w:r>
        <w:rPr>
          <w:rFonts w:ascii="Arial" w:hAnsi="Arial" w:cs="Arial"/>
          <w:sz w:val="26"/>
          <w:sz-cs w:val="26"/>
          <w:color w:val="00000A"/>
        </w:rPr>
        <w:t xml:space="preserve">INTERESTS </w:t>
      </w:r>
      <w:r>
        <w:rPr>
          <w:rFonts w:ascii="Arial" w:hAnsi="Arial" w:cs="Arial"/>
          <w:sz w:val="22"/>
          <w:sz-cs w:val="22"/>
          <w:b/>
        </w:rPr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Sports</w:t>
        <w:tab/>
        <w:t xml:space="preserve"/>
      </w:r>
      <w:r>
        <w:rPr>
          <w:rFonts w:ascii="Arial" w:hAnsi="Arial" w:cs="Arial"/>
          <w:sz w:val="22"/>
          <w:sz-cs w:val="22"/>
        </w:rPr>
        <w:t xml:space="preserve">Soccer, Basketball, ski and motorcycle  </w:t>
      </w:r>
    </w:p>
    <w:p>
      <w:pPr>
        <w:ind w:left="2127"/>
      </w:pPr>
      <w:r>
        <w:rPr>
          <w:rFonts w:ascii="Arial" w:hAnsi="Arial" w:cs="Arial"/>
          <w:sz w:val="22"/>
          <w:sz-cs w:val="22"/>
          <w:b/>
        </w:rPr>
        <w:t xml:space="preserve">Passions</w:t>
        <w:tab/>
        <w:t xml:space="preserve"/>
      </w:r>
      <w:r>
        <w:rPr>
          <w:rFonts w:ascii="Arial" w:hAnsi="Arial" w:cs="Arial"/>
          <w:sz w:val="22"/>
          <w:sz-cs w:val="22"/>
        </w:rPr>
        <w:t xml:space="preserve">Travelling, meeting new people, creating and designing attractive yet useful applications, motorcycle riding and Video Games</w:t>
      </w:r>
    </w:p>
    <w:p>
      <w:pPr>
        <w:ind w:left="2127"/>
      </w:pPr>
      <w:r>
        <w:rPr>
          <w:rFonts w:ascii="Arial" w:hAnsi="Arial" w:cs="Arial"/>
          <w:sz w:val="22"/>
          <w:sz-cs w:val="22"/>
          <w:b/>
        </w:rPr>
        <w:t xml:space="preserve">Causes I care about:</w:t>
        <w:tab/>
        <w:t xml:space="preserve"/>
      </w:r>
      <w:r>
        <w:rPr>
          <w:rFonts w:ascii="Arial" w:hAnsi="Arial" w:cs="Arial"/>
          <w:sz w:val="22"/>
          <w:sz-cs w:val="22"/>
        </w:rPr>
        <w:t xml:space="preserve">Children, Environment, Health, Education and Human Right</w:t>
      </w:r>
    </w:p>
    <w:sectPr>
      <w:pgSz w:w="12240" w:h="15840"/>
      <w:pgMar w:top="851" w:right="851" w:bottom="851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Concordia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</cp:coreProperties>
</file>

<file path=docProps/meta.xml><?xml version="1.0" encoding="utf-8"?>
<meta xmlns="http://schemas.apple.com/cocoa/2006/metadata">
  <generator>CocoaOOXMLWriter/1504.76</generator>
</meta>
</file>