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9491F" w14:textId="77777777" w:rsidR="001A117E" w:rsidRDefault="005F286C" w:rsidP="005F286C">
      <w:pPr>
        <w:jc w:val="center"/>
        <w:rPr>
          <w:sz w:val="36"/>
        </w:rPr>
      </w:pPr>
      <w:r>
        <w:rPr>
          <w:sz w:val="36"/>
        </w:rPr>
        <w:t>Procedural Content Generation Assessment Item 1 Report</w:t>
      </w:r>
    </w:p>
    <w:p w14:paraId="3A8FF43C" w14:textId="77777777" w:rsidR="00393767" w:rsidRDefault="00393767" w:rsidP="005F286C">
      <w:pPr>
        <w:rPr>
          <w:sz w:val="24"/>
        </w:rPr>
      </w:pPr>
    </w:p>
    <w:p w14:paraId="34D8AFEB" w14:textId="4866DA42" w:rsidR="009756B2" w:rsidRDefault="00393767" w:rsidP="005F286C">
      <w:r>
        <w:t xml:space="preserve">Development started with creating procedural galaxies to fill the background of the diorama and to provide landscape elements. Building on the workshop 8 tasks, galaxies were created with randomness in their constant variables to provide variance between them, an emissive material was added to make them more vibrant. Random colour values were assigned to each individual star in the galaxy, with a rule that made stars closer to the galaxies centre more vibrant (See Figure 1). </w:t>
      </w:r>
    </w:p>
    <w:p w14:paraId="085FE946" w14:textId="2710C71C" w:rsidR="00393767" w:rsidRDefault="00393767" w:rsidP="00393767">
      <w:pPr>
        <w:jc w:val="center"/>
        <w:rPr>
          <w:sz w:val="20"/>
        </w:rPr>
      </w:pPr>
      <w:r>
        <w:rPr>
          <w:noProof/>
          <w:lang w:eastAsia="en-GB"/>
        </w:rPr>
        <w:drawing>
          <wp:inline distT="0" distB="0" distL="0" distR="0" wp14:anchorId="49B33A63" wp14:editId="7BD3D129">
            <wp:extent cx="4146587" cy="3615791"/>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Screenshot_1.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146587" cy="3615791"/>
                    </a:xfrm>
                    <a:prstGeom prst="rect">
                      <a:avLst/>
                    </a:prstGeom>
                    <a:noFill/>
                    <a:ln>
                      <a:noFill/>
                    </a:ln>
                  </pic:spPr>
                </pic:pic>
              </a:graphicData>
            </a:graphic>
          </wp:inline>
        </w:drawing>
      </w:r>
    </w:p>
    <w:p w14:paraId="24116173" w14:textId="36E06AB7" w:rsidR="00393767" w:rsidRDefault="00393767" w:rsidP="00393767">
      <w:pPr>
        <w:jc w:val="center"/>
        <w:rPr>
          <w:i/>
        </w:rPr>
      </w:pPr>
      <w:r>
        <w:rPr>
          <w:i/>
        </w:rPr>
        <w:t>Figure 1: Procedural distant galaxies being spawned around the diorama.</w:t>
      </w:r>
    </w:p>
    <w:p w14:paraId="713A9B1E" w14:textId="705DD4D7" w:rsidR="000A0787" w:rsidRPr="000A0787" w:rsidRDefault="000A0787" w:rsidP="000A0787">
      <w:pPr>
        <w:rPr>
          <w:b/>
        </w:rPr>
      </w:pPr>
      <w:r>
        <w:rPr>
          <w:b/>
        </w:rPr>
        <w:t>Narrative</w:t>
      </w:r>
    </w:p>
    <w:p w14:paraId="3F0EF66F" w14:textId="414042C2" w:rsidR="00B47E2A" w:rsidRDefault="00B47E2A" w:rsidP="00B47E2A">
      <w:r>
        <w:t>The diorama’s narrative pertains to a new mission by humanity to colonise distant temperate planets in their solar system from their home</w:t>
      </w:r>
      <w:r w:rsidR="00E53EF5">
        <w:t xml:space="preserve"> planet</w:t>
      </w:r>
      <w:r>
        <w:t xml:space="preserve"> called “Terra”. </w:t>
      </w:r>
      <w:r w:rsidR="00C056AF">
        <w:t>Two large fleets of colony ships and guards has assembled above Terra to embark on their journey to expand humanity into the stars.</w:t>
      </w:r>
    </w:p>
    <w:p w14:paraId="5ABB418D" w14:textId="5CCEAB64" w:rsidR="000A0787" w:rsidRPr="00B47E2A" w:rsidRDefault="000A0787" w:rsidP="00B47E2A">
      <w:pPr>
        <w:rPr>
          <w:sz w:val="20"/>
        </w:rPr>
      </w:pPr>
      <w:r>
        <w:t xml:space="preserve">Next was the creation of the solar system, </w:t>
      </w:r>
      <w:bookmarkStart w:id="0" w:name="_GoBack"/>
      <w:bookmarkEnd w:id="0"/>
    </w:p>
    <w:sectPr w:rsidR="000A0787" w:rsidRPr="00B47E2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1D7C7" w14:textId="77777777" w:rsidR="007F6617" w:rsidRDefault="007F6617" w:rsidP="001850A4">
      <w:pPr>
        <w:spacing w:after="0" w:line="240" w:lineRule="auto"/>
      </w:pPr>
      <w:r>
        <w:separator/>
      </w:r>
    </w:p>
  </w:endnote>
  <w:endnote w:type="continuationSeparator" w:id="0">
    <w:p w14:paraId="346A7C78" w14:textId="77777777" w:rsidR="007F6617" w:rsidRDefault="007F6617" w:rsidP="00185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553243"/>
      <w:docPartObj>
        <w:docPartGallery w:val="Page Numbers (Bottom of Page)"/>
        <w:docPartUnique/>
      </w:docPartObj>
    </w:sdtPr>
    <w:sdtEndPr/>
    <w:sdtContent>
      <w:sdt>
        <w:sdtPr>
          <w:id w:val="-1769616900"/>
          <w:docPartObj>
            <w:docPartGallery w:val="Page Numbers (Top of Page)"/>
            <w:docPartUnique/>
          </w:docPartObj>
        </w:sdtPr>
        <w:sdtEndPr/>
        <w:sdtContent>
          <w:p w14:paraId="4F5A314B" w14:textId="1EA5F923" w:rsidR="00530126" w:rsidRDefault="0053012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A078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A0787">
              <w:rPr>
                <w:b/>
                <w:bCs/>
                <w:noProof/>
              </w:rPr>
              <w:t>1</w:t>
            </w:r>
            <w:r>
              <w:rPr>
                <w:b/>
                <w:bCs/>
                <w:sz w:val="24"/>
                <w:szCs w:val="24"/>
              </w:rPr>
              <w:fldChar w:fldCharType="end"/>
            </w:r>
          </w:p>
        </w:sdtContent>
      </w:sdt>
    </w:sdtContent>
  </w:sdt>
  <w:p w14:paraId="5221DE17" w14:textId="77777777" w:rsidR="00530126" w:rsidRDefault="00530126">
    <w:pPr>
      <w:pStyle w:val="Footer"/>
    </w:pPr>
    <w:r>
      <w:t>Name: Daniel Garry Cumbor</w:t>
    </w:r>
  </w:p>
  <w:p w14:paraId="7851FC02" w14:textId="77777777" w:rsidR="00530126" w:rsidRDefault="00530126">
    <w:pPr>
      <w:pStyle w:val="Footer"/>
    </w:pPr>
    <w:r>
      <w:t>Student ID: CUM14547879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98807" w14:textId="77777777" w:rsidR="007F6617" w:rsidRDefault="007F6617" w:rsidP="001850A4">
      <w:pPr>
        <w:spacing w:after="0" w:line="240" w:lineRule="auto"/>
      </w:pPr>
      <w:r>
        <w:separator/>
      </w:r>
    </w:p>
  </w:footnote>
  <w:footnote w:type="continuationSeparator" w:id="0">
    <w:p w14:paraId="79D29609" w14:textId="77777777" w:rsidR="007F6617" w:rsidRDefault="007F6617" w:rsidP="001850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5CC37" w14:textId="77777777" w:rsidR="00530126" w:rsidRDefault="00530126">
    <w:pPr>
      <w:pStyle w:val="Header"/>
    </w:pPr>
    <w:r>
      <w:t>CGP3017M – Procedural Content Generation – Assessment Item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E1B"/>
    <w:rsid w:val="000112B8"/>
    <w:rsid w:val="000142A9"/>
    <w:rsid w:val="000241EA"/>
    <w:rsid w:val="00037E88"/>
    <w:rsid w:val="00045DF7"/>
    <w:rsid w:val="0007275C"/>
    <w:rsid w:val="00077221"/>
    <w:rsid w:val="000A0787"/>
    <w:rsid w:val="000A64D7"/>
    <w:rsid w:val="0010539E"/>
    <w:rsid w:val="00112E46"/>
    <w:rsid w:val="00114FA7"/>
    <w:rsid w:val="00120AA3"/>
    <w:rsid w:val="0012330F"/>
    <w:rsid w:val="00123C27"/>
    <w:rsid w:val="001362BD"/>
    <w:rsid w:val="00136AB0"/>
    <w:rsid w:val="0015134D"/>
    <w:rsid w:val="001535F4"/>
    <w:rsid w:val="00153DB1"/>
    <w:rsid w:val="0015775D"/>
    <w:rsid w:val="00161E1B"/>
    <w:rsid w:val="00167BB7"/>
    <w:rsid w:val="001850A4"/>
    <w:rsid w:val="00194646"/>
    <w:rsid w:val="001A117E"/>
    <w:rsid w:val="001A5948"/>
    <w:rsid w:val="001B216D"/>
    <w:rsid w:val="001C34EB"/>
    <w:rsid w:val="001D53E5"/>
    <w:rsid w:val="001F7DB8"/>
    <w:rsid w:val="00201F31"/>
    <w:rsid w:val="00221D17"/>
    <w:rsid w:val="002413F2"/>
    <w:rsid w:val="00250265"/>
    <w:rsid w:val="002811F8"/>
    <w:rsid w:val="002976F3"/>
    <w:rsid w:val="002D4CFB"/>
    <w:rsid w:val="002E669C"/>
    <w:rsid w:val="002E774D"/>
    <w:rsid w:val="00301447"/>
    <w:rsid w:val="00317007"/>
    <w:rsid w:val="0033591F"/>
    <w:rsid w:val="00355FD1"/>
    <w:rsid w:val="0036671E"/>
    <w:rsid w:val="00383E2D"/>
    <w:rsid w:val="003879EC"/>
    <w:rsid w:val="00393767"/>
    <w:rsid w:val="00395759"/>
    <w:rsid w:val="003A1BA1"/>
    <w:rsid w:val="003A5DDE"/>
    <w:rsid w:val="003C21F3"/>
    <w:rsid w:val="003F05EC"/>
    <w:rsid w:val="00406CC4"/>
    <w:rsid w:val="00411849"/>
    <w:rsid w:val="00412F20"/>
    <w:rsid w:val="00421C50"/>
    <w:rsid w:val="00421EAF"/>
    <w:rsid w:val="0043317E"/>
    <w:rsid w:val="004356ED"/>
    <w:rsid w:val="00446F5F"/>
    <w:rsid w:val="004578D6"/>
    <w:rsid w:val="0046093C"/>
    <w:rsid w:val="0048520A"/>
    <w:rsid w:val="004A0EC8"/>
    <w:rsid w:val="004A3312"/>
    <w:rsid w:val="004A5312"/>
    <w:rsid w:val="004E4716"/>
    <w:rsid w:val="004F77DE"/>
    <w:rsid w:val="00530126"/>
    <w:rsid w:val="005B2DC8"/>
    <w:rsid w:val="005C05E1"/>
    <w:rsid w:val="005E5087"/>
    <w:rsid w:val="005F286C"/>
    <w:rsid w:val="006327CF"/>
    <w:rsid w:val="006379DD"/>
    <w:rsid w:val="00645F89"/>
    <w:rsid w:val="0065743D"/>
    <w:rsid w:val="006700F9"/>
    <w:rsid w:val="0068245A"/>
    <w:rsid w:val="00692250"/>
    <w:rsid w:val="006A23F4"/>
    <w:rsid w:val="006C364A"/>
    <w:rsid w:val="006E306C"/>
    <w:rsid w:val="006E5B87"/>
    <w:rsid w:val="00702861"/>
    <w:rsid w:val="00716A11"/>
    <w:rsid w:val="00737440"/>
    <w:rsid w:val="00783CF1"/>
    <w:rsid w:val="00797F6B"/>
    <w:rsid w:val="007A1D9B"/>
    <w:rsid w:val="007A587C"/>
    <w:rsid w:val="007B1D7E"/>
    <w:rsid w:val="007B44E5"/>
    <w:rsid w:val="007F3AB2"/>
    <w:rsid w:val="007F6617"/>
    <w:rsid w:val="008315EA"/>
    <w:rsid w:val="00834E05"/>
    <w:rsid w:val="00857B97"/>
    <w:rsid w:val="00865FFD"/>
    <w:rsid w:val="00893539"/>
    <w:rsid w:val="008B10F0"/>
    <w:rsid w:val="008B5182"/>
    <w:rsid w:val="008C0195"/>
    <w:rsid w:val="008D1182"/>
    <w:rsid w:val="008D3328"/>
    <w:rsid w:val="008D6288"/>
    <w:rsid w:val="009304D4"/>
    <w:rsid w:val="00950B44"/>
    <w:rsid w:val="009756B2"/>
    <w:rsid w:val="0098172C"/>
    <w:rsid w:val="009D4FC9"/>
    <w:rsid w:val="009D6308"/>
    <w:rsid w:val="009D6B4D"/>
    <w:rsid w:val="009E6C19"/>
    <w:rsid w:val="009F6873"/>
    <w:rsid w:val="00A05527"/>
    <w:rsid w:val="00A27333"/>
    <w:rsid w:val="00A27A9C"/>
    <w:rsid w:val="00A40A28"/>
    <w:rsid w:val="00A41B64"/>
    <w:rsid w:val="00A832C8"/>
    <w:rsid w:val="00AA01C6"/>
    <w:rsid w:val="00AB1C6F"/>
    <w:rsid w:val="00AB5039"/>
    <w:rsid w:val="00AD40A8"/>
    <w:rsid w:val="00AE7082"/>
    <w:rsid w:val="00B07809"/>
    <w:rsid w:val="00B20824"/>
    <w:rsid w:val="00B251FB"/>
    <w:rsid w:val="00B31231"/>
    <w:rsid w:val="00B47E2A"/>
    <w:rsid w:val="00B94C5F"/>
    <w:rsid w:val="00BB53E0"/>
    <w:rsid w:val="00BC69D9"/>
    <w:rsid w:val="00BD6274"/>
    <w:rsid w:val="00BE32E9"/>
    <w:rsid w:val="00BF0E08"/>
    <w:rsid w:val="00C0466B"/>
    <w:rsid w:val="00C056AF"/>
    <w:rsid w:val="00C13C42"/>
    <w:rsid w:val="00C5567F"/>
    <w:rsid w:val="00C76E1C"/>
    <w:rsid w:val="00C95C0C"/>
    <w:rsid w:val="00CD34F2"/>
    <w:rsid w:val="00CE1468"/>
    <w:rsid w:val="00D008CC"/>
    <w:rsid w:val="00D15CDF"/>
    <w:rsid w:val="00D349E5"/>
    <w:rsid w:val="00D60D2B"/>
    <w:rsid w:val="00D7330E"/>
    <w:rsid w:val="00D80EEE"/>
    <w:rsid w:val="00DD4062"/>
    <w:rsid w:val="00E07D91"/>
    <w:rsid w:val="00E07FA0"/>
    <w:rsid w:val="00E22269"/>
    <w:rsid w:val="00E32A2A"/>
    <w:rsid w:val="00E35099"/>
    <w:rsid w:val="00E52ADE"/>
    <w:rsid w:val="00E53EF5"/>
    <w:rsid w:val="00E555CC"/>
    <w:rsid w:val="00E65966"/>
    <w:rsid w:val="00E84C6C"/>
    <w:rsid w:val="00E9693D"/>
    <w:rsid w:val="00EA7B57"/>
    <w:rsid w:val="00ED2082"/>
    <w:rsid w:val="00F01377"/>
    <w:rsid w:val="00F05422"/>
    <w:rsid w:val="00F13289"/>
    <w:rsid w:val="00F24979"/>
    <w:rsid w:val="00F32E39"/>
    <w:rsid w:val="00F42566"/>
    <w:rsid w:val="00F52478"/>
    <w:rsid w:val="00F6166E"/>
    <w:rsid w:val="00F6299C"/>
    <w:rsid w:val="00F778B4"/>
    <w:rsid w:val="00F942C2"/>
    <w:rsid w:val="00FA3D67"/>
    <w:rsid w:val="00FB3150"/>
    <w:rsid w:val="00FC2679"/>
    <w:rsid w:val="00FE0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A69E"/>
  <w15:chartTrackingRefBased/>
  <w15:docId w15:val="{ED57CA4B-03BE-4469-BE13-2C13F678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0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0A4"/>
  </w:style>
  <w:style w:type="paragraph" w:styleId="Footer">
    <w:name w:val="footer"/>
    <w:basedOn w:val="Normal"/>
    <w:link w:val="FooterChar"/>
    <w:uiPriority w:val="99"/>
    <w:unhideWhenUsed/>
    <w:rsid w:val="001850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0A4"/>
  </w:style>
  <w:style w:type="character" w:styleId="CommentReference">
    <w:name w:val="annotation reference"/>
    <w:basedOn w:val="DefaultParagraphFont"/>
    <w:uiPriority w:val="99"/>
    <w:semiHidden/>
    <w:unhideWhenUsed/>
    <w:rsid w:val="00F42566"/>
    <w:rPr>
      <w:sz w:val="16"/>
      <w:szCs w:val="16"/>
    </w:rPr>
  </w:style>
  <w:style w:type="paragraph" w:styleId="CommentText">
    <w:name w:val="annotation text"/>
    <w:basedOn w:val="Normal"/>
    <w:link w:val="CommentTextChar"/>
    <w:uiPriority w:val="99"/>
    <w:semiHidden/>
    <w:unhideWhenUsed/>
    <w:rsid w:val="00F42566"/>
    <w:pPr>
      <w:spacing w:line="240" w:lineRule="auto"/>
    </w:pPr>
    <w:rPr>
      <w:sz w:val="20"/>
      <w:szCs w:val="20"/>
    </w:rPr>
  </w:style>
  <w:style w:type="character" w:customStyle="1" w:styleId="CommentTextChar">
    <w:name w:val="Comment Text Char"/>
    <w:basedOn w:val="DefaultParagraphFont"/>
    <w:link w:val="CommentText"/>
    <w:uiPriority w:val="99"/>
    <w:semiHidden/>
    <w:rsid w:val="00F42566"/>
    <w:rPr>
      <w:sz w:val="20"/>
      <w:szCs w:val="20"/>
    </w:rPr>
  </w:style>
  <w:style w:type="paragraph" w:styleId="CommentSubject">
    <w:name w:val="annotation subject"/>
    <w:basedOn w:val="CommentText"/>
    <w:next w:val="CommentText"/>
    <w:link w:val="CommentSubjectChar"/>
    <w:uiPriority w:val="99"/>
    <w:semiHidden/>
    <w:unhideWhenUsed/>
    <w:rsid w:val="00F42566"/>
    <w:rPr>
      <w:b/>
      <w:bCs/>
    </w:rPr>
  </w:style>
  <w:style w:type="character" w:customStyle="1" w:styleId="CommentSubjectChar">
    <w:name w:val="Comment Subject Char"/>
    <w:basedOn w:val="CommentTextChar"/>
    <w:link w:val="CommentSubject"/>
    <w:uiPriority w:val="99"/>
    <w:semiHidden/>
    <w:rsid w:val="00F42566"/>
    <w:rPr>
      <w:b/>
      <w:bCs/>
      <w:sz w:val="20"/>
      <w:szCs w:val="20"/>
    </w:rPr>
  </w:style>
  <w:style w:type="paragraph" w:styleId="BalloonText">
    <w:name w:val="Balloon Text"/>
    <w:basedOn w:val="Normal"/>
    <w:link w:val="BalloonTextChar"/>
    <w:uiPriority w:val="99"/>
    <w:semiHidden/>
    <w:unhideWhenUsed/>
    <w:rsid w:val="00F425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5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E6030-C15B-4D8A-9D22-C6EB3F968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Cumbor</dc:creator>
  <cp:keywords/>
  <dc:description/>
  <cp:lastModifiedBy>Computing</cp:lastModifiedBy>
  <cp:revision>280</cp:revision>
  <dcterms:created xsi:type="dcterms:W3CDTF">2018-04-11T18:45:00Z</dcterms:created>
  <dcterms:modified xsi:type="dcterms:W3CDTF">2018-04-22T15:39:00Z</dcterms:modified>
</cp:coreProperties>
</file>