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5E6C" w14:textId="727DB10A" w:rsidR="00153FF6" w:rsidRPr="003C3B29" w:rsidRDefault="00B13A5A" w:rsidP="003C3B29">
      <w:pPr>
        <w:jc w:val="center"/>
        <w:rPr>
          <w:b/>
          <w:sz w:val="36"/>
        </w:rPr>
      </w:pPr>
      <w:r>
        <w:rPr>
          <w:b/>
          <w:sz w:val="36"/>
        </w:rPr>
        <w:t>Cross-Platform Development Assessment Item 1 Report</w:t>
      </w: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w:t>
      </w:r>
      <w:r w:rsidR="00816CE8" w:rsidRPr="009C10C6">
        <w:lastRenderedPageBreak/>
        <w:t xml:space="preserve">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2AA7CDD"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692F82CF" w:rsidR="00BC7D7A" w:rsidRDefault="00027C99" w:rsidP="00D173C4">
      <w:r>
        <w:t xml:space="preserve">The two apps that Weatherly would compete with are BBC Weather (BBC, </w:t>
      </w:r>
      <w:r w:rsidR="00776E7E">
        <w:t>2013</w:t>
      </w:r>
      <w:r>
        <w:t>) and Met Office Weather Forecast (Met Off</w:t>
      </w:r>
      <w:r w:rsidR="00C55DF4">
        <w:t xml:space="preserve">ice, </w:t>
      </w:r>
      <w:r w:rsidR="000A6D02">
        <w:t>2013</w:t>
      </w:r>
      <w:r w:rsidR="00C55DF4">
        <w:t xml:space="preserve">). </w:t>
      </w:r>
    </w:p>
    <w:p w14:paraId="59ECF6B8" w14:textId="56F26DAD"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r w:rsidR="001D20EF">
        <w:t>detail</w:t>
      </w:r>
      <w:r w:rsidR="00111A87">
        <w:t>, ranging from reports of</w:t>
      </w:r>
      <w:r w:rsidR="00EB5DEE">
        <w:t xml:space="preserve"> air quality to </w:t>
      </w:r>
      <w:r w:rsidR="00111A87">
        <w:t xml:space="preserve">humidity and visibility conditions. </w:t>
      </w:r>
      <w:r w:rsidR="001D20EF">
        <w:t>Because of</w:t>
      </w:r>
      <w:r w:rsidR="00111A87">
        <w:t xml:space="preserve"> all </w:t>
      </w:r>
      <w:r w:rsidR="004B757C">
        <w:t>the</w:t>
      </w:r>
      <w:r w:rsidR="00111A87">
        <w:t xml:space="preserve">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3CC17644" w:rsidR="00155B1F" w:rsidRPr="00155B1F" w:rsidRDefault="00155B1F" w:rsidP="00155B1F">
      <w:pPr>
        <w:jc w:val="center"/>
        <w:rPr>
          <w:i/>
        </w:rPr>
      </w:pPr>
      <w:r>
        <w:rPr>
          <w:i/>
        </w:rPr>
        <w:t xml:space="preserve">Figure 1: BBC Weather app’s main window of a location’s weather condition (BBC, </w:t>
      </w:r>
      <w:r w:rsidR="00EE12C3">
        <w:rPr>
          <w:i/>
        </w:rPr>
        <w:t>2013</w:t>
      </w:r>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4D5CDD43"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r w:rsidR="00776E7E" w:rsidRPr="00776E7E">
        <w:t>2013</w:t>
      </w:r>
      <w:r>
        <w:t xml:space="preserve">), its main window is more minimal in design compared to the BBC Weather app (BBC, </w:t>
      </w:r>
      <w:r w:rsidR="00776E7E">
        <w:t>2013</w:t>
      </w:r>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380B274A"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r w:rsidR="00776E7E" w:rsidRPr="00776E7E">
        <w:t>2013</w:t>
      </w:r>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5D2F6EA5" w:rsidR="00B873CC" w:rsidRDefault="00B873CC" w:rsidP="00B13A5A">
      <w:r>
        <w:t xml:space="preserve">Prototyping work was approached through the creation of non-interactive mock-ups using Affinity Designer (Affinity, </w:t>
      </w:r>
      <w:r w:rsidR="00776E7E">
        <w:t>2014</w:t>
      </w:r>
      <w:r>
        <w:t xml:space="preserve">). These mock-ups show the different windows the user can navigate to when using the app and shows the layout of the user interface. </w:t>
      </w:r>
      <w:r w:rsidR="0068201F">
        <w:t xml:space="preserve">These mock-ups were then presented to fellow colleagues </w:t>
      </w:r>
      <w:r w:rsidR="00D71CD5">
        <w:t>along with a SUS questionnaire to eva</w:t>
      </w:r>
      <w:r w:rsidR="00B95B84">
        <w:t xml:space="preserve">luate their effectiveness in </w:t>
      </w:r>
      <w:r w:rsidR="00D71CD5">
        <w:t xml:space="preserve">areas of design and usability. The testers were also encouraged to suggest improvements and to say what they liked and disliked. This </w:t>
      </w:r>
      <w:r w:rsidR="008D4395">
        <w:t>feedback</w:t>
      </w:r>
      <w:r w:rsidR="00D71CD5">
        <w:t xml:space="preserve">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07FCBCB8">
            <wp:extent cx="5057775" cy="1930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2584" cy="1936079"/>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1F58C18C" w14:textId="69B27CC5" w:rsidR="00560172" w:rsidRDefault="007D674C" w:rsidP="00E050D2">
      <w:r>
        <w:t>This design was not well received by user testing participants, as many noted that it was impractical to keep having to constantly flip the card to look between different pieces of information</w:t>
      </w:r>
      <w:r w:rsidR="00E050D2">
        <w:t>.</w:t>
      </w:r>
    </w:p>
    <w:p w14:paraId="4BB6F3F8" w14:textId="37863872" w:rsidR="001D6065" w:rsidRDefault="007D674C" w:rsidP="00E050D2">
      <w:r>
        <w:t xml:space="preserve">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33302E4E" w14:textId="70AED3E4" w:rsidR="00AE295B" w:rsidRDefault="00AE295B" w:rsidP="00E050D2">
      <w:r>
        <w:lastRenderedPageBreak/>
        <w:t xml:space="preserve">An iteration on this idea was created to for users to test again but they again found that flipping the card to see more data and interact with the community ratings feature seemed too inconvenient and more awkward than it should be (See figure 4). </w:t>
      </w:r>
    </w:p>
    <w:p w14:paraId="37933E16" w14:textId="59DB09F1" w:rsidR="00E050D2" w:rsidRDefault="00E050D2" w:rsidP="00E050D2">
      <w:pPr>
        <w:jc w:val="center"/>
      </w:pPr>
      <w:r>
        <w:rPr>
          <w:noProof/>
        </w:rPr>
        <w:drawing>
          <wp:inline distT="0" distB="0" distL="0" distR="0" wp14:anchorId="1F37A319" wp14:editId="228F984F">
            <wp:extent cx="1495425" cy="2885908"/>
            <wp:effectExtent l="0" t="0" r="0" b="0"/>
            <wp:docPr id="13" name="Picture 13" descr="C:\Users\dcumb\AppData\Local\Microsoft\Windows\INetCache\Content.Word\28054126_1724530634277517_80728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28054126_1724530634277517_8072825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986" cy="2931377"/>
                    </a:xfrm>
                    <a:prstGeom prst="rect">
                      <a:avLst/>
                    </a:prstGeom>
                    <a:noFill/>
                    <a:ln>
                      <a:noFill/>
                    </a:ln>
                  </pic:spPr>
                </pic:pic>
              </a:graphicData>
            </a:graphic>
          </wp:inline>
        </w:drawing>
      </w:r>
    </w:p>
    <w:p w14:paraId="42FBCD32" w14:textId="45B0BDFD" w:rsidR="00C6661C" w:rsidRPr="00E050D2" w:rsidRDefault="00E050D2" w:rsidP="00E050D2">
      <w:pPr>
        <w:jc w:val="center"/>
        <w:rPr>
          <w:i/>
        </w:rPr>
      </w:pPr>
      <w:r>
        <w:rPr>
          <w:i/>
        </w:rPr>
        <w:t>Figure 4: An interactive iteration on the initial prototype that attempts to show more information at once to the user.</w:t>
      </w:r>
    </w:p>
    <w:p w14:paraId="607FE669" w14:textId="07624589" w:rsidR="000327C8" w:rsidRDefault="00EF1934" w:rsidP="009325F0">
      <w:r>
        <w:t xml:space="preserve">The next prototype </w:t>
      </w:r>
      <w:r w:rsidR="0037762C">
        <w:t>had a drastically different layout from the previous, learning from the issues highlighted by the user testers</w:t>
      </w:r>
      <w:r w:rsidR="007D08A0">
        <w:t>’ feedback</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927E26">
        <w:t>(See figure 5</w:t>
      </w:r>
      <w:r w:rsidR="001415DE">
        <w:t>)</w:t>
      </w:r>
      <w:r w:rsidR="0074143F">
        <w:t>.</w:t>
      </w:r>
    </w:p>
    <w:p w14:paraId="3E9AC95A" w14:textId="05D49D2F" w:rsidR="00BC0DC5" w:rsidRDefault="00BC0DC5" w:rsidP="00DF5395">
      <w:pPr>
        <w:jc w:val="center"/>
      </w:pPr>
      <w:r>
        <w:rPr>
          <w:noProof/>
        </w:rPr>
        <w:drawing>
          <wp:inline distT="0" distB="0" distL="0" distR="0" wp14:anchorId="53CAC663" wp14:editId="658FE2BB">
            <wp:extent cx="5162550" cy="2464827"/>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6016"/>
                    <a:stretch/>
                  </pic:blipFill>
                  <pic:spPr bwMode="auto">
                    <a:xfrm>
                      <a:off x="0" y="0"/>
                      <a:ext cx="5177157" cy="2471801"/>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547FC6C6" w:rsidR="00BC0DC5" w:rsidRDefault="00BC0DC5" w:rsidP="00DF5395">
      <w:pPr>
        <w:jc w:val="center"/>
      </w:pPr>
      <w:r>
        <w:rPr>
          <w:noProof/>
        </w:rPr>
        <w:lastRenderedPageBreak/>
        <w:drawing>
          <wp:inline distT="0" distB="0" distL="0" distR="0" wp14:anchorId="50692D30" wp14:editId="3C334A38">
            <wp:extent cx="5448300" cy="2085022"/>
            <wp:effectExtent l="0" t="0" r="0"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126"/>
                    <a:stretch/>
                  </pic:blipFill>
                  <pic:spPr bwMode="auto">
                    <a:xfrm>
                      <a:off x="0" y="0"/>
                      <a:ext cx="5476664" cy="2095877"/>
                    </a:xfrm>
                    <a:prstGeom prst="rect">
                      <a:avLst/>
                    </a:prstGeom>
                    <a:noFill/>
                    <a:ln>
                      <a:noFill/>
                    </a:ln>
                    <a:extLst>
                      <a:ext uri="{53640926-AAD7-44D8-BBD7-CCE9431645EC}">
                        <a14:shadowObscured xmlns:a14="http://schemas.microsoft.com/office/drawing/2010/main"/>
                      </a:ext>
                    </a:extLst>
                  </pic:spPr>
                </pic:pic>
              </a:graphicData>
            </a:graphic>
          </wp:inline>
        </w:drawing>
      </w:r>
    </w:p>
    <w:p w14:paraId="44F97185" w14:textId="5C12E1DB" w:rsidR="00B77C88" w:rsidRDefault="00B77C88" w:rsidP="00BC0DC5">
      <w:pPr>
        <w:jc w:val="center"/>
      </w:pPr>
      <w:r>
        <w:rPr>
          <w:noProof/>
        </w:rPr>
        <w:drawing>
          <wp:inline distT="0" distB="0" distL="0" distR="0" wp14:anchorId="7970EE25" wp14:editId="3DBA5770">
            <wp:extent cx="1066800" cy="1895114"/>
            <wp:effectExtent l="0" t="0" r="0" b="0"/>
            <wp:docPr id="8" name="Picture 8" descr="C:\Users\dcumb\AppData\Local\Microsoft\Windows\INetCache\Content.Word\CPD-FinalConcept-r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rainma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402" cy="1912171"/>
                    </a:xfrm>
                    <a:prstGeom prst="rect">
                      <a:avLst/>
                    </a:prstGeom>
                    <a:noFill/>
                    <a:ln>
                      <a:noFill/>
                    </a:ln>
                  </pic:spPr>
                </pic:pic>
              </a:graphicData>
            </a:graphic>
          </wp:inline>
        </w:drawing>
      </w:r>
    </w:p>
    <w:p w14:paraId="198304DB" w14:textId="533DEEE2" w:rsidR="005D4F02" w:rsidRPr="005D4F02" w:rsidRDefault="00927E26" w:rsidP="00BC0DC5">
      <w:pPr>
        <w:jc w:val="center"/>
      </w:pPr>
      <w:r>
        <w:rPr>
          <w:i/>
        </w:rPr>
        <w:t>Figure 5</w:t>
      </w:r>
      <w:r w:rsidR="005D4F02">
        <w:rPr>
          <w:i/>
        </w:rPr>
        <w:t xml:space="preserve">: The final prototype/mock-up that </w:t>
      </w:r>
      <w:r w:rsidR="00B40411">
        <w:rPr>
          <w:i/>
        </w:rPr>
        <w:t>in</w:t>
      </w:r>
      <w:r w:rsidR="005D4F02">
        <w:rPr>
          <w:i/>
        </w:rPr>
        <w:t>spired the final app design.</w:t>
      </w:r>
    </w:p>
    <w:p w14:paraId="6B508B7F" w14:textId="6BACDB9A" w:rsidR="007D7B07"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w:t>
      </w:r>
      <w:r w:rsidR="00214587">
        <w:t>.</w:t>
      </w:r>
      <w:r w:rsidR="00DF5395">
        <w:t xml:space="preserve"> </w:t>
      </w:r>
      <w:r w:rsidR="007D7B07">
        <w:t>A wireframe was produced that mimicked the layout and design of the initial prototype (See Figure 6).</w:t>
      </w:r>
    </w:p>
    <w:p w14:paraId="04622D4A" w14:textId="30EC6263" w:rsidR="00214587" w:rsidRDefault="00214587" w:rsidP="00214587">
      <w:pPr>
        <w:jc w:val="center"/>
      </w:pPr>
      <w:r>
        <w:rPr>
          <w:noProof/>
        </w:rPr>
        <w:drawing>
          <wp:inline distT="0" distB="0" distL="0" distR="0" wp14:anchorId="19899E11" wp14:editId="5D6CBF0E">
            <wp:extent cx="1292302" cy="2171700"/>
            <wp:effectExtent l="0" t="0" r="3175" b="0"/>
            <wp:docPr id="12" name="Picture 12" descr="C:\Users\dcumb\AppData\Local\Microsoft\Windows\INetCache\Content.Word\29855937_1771938512870062_397332377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9855937_1771938512870062_397332377_n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8307" cy="2215400"/>
                    </a:xfrm>
                    <a:prstGeom prst="rect">
                      <a:avLst/>
                    </a:prstGeom>
                    <a:noFill/>
                    <a:ln>
                      <a:noFill/>
                    </a:ln>
                  </pic:spPr>
                </pic:pic>
              </a:graphicData>
            </a:graphic>
          </wp:inline>
        </w:drawing>
      </w:r>
    </w:p>
    <w:p w14:paraId="77873D96" w14:textId="4C72385B" w:rsidR="00214587" w:rsidRPr="007D7B07" w:rsidRDefault="007D7B07" w:rsidP="00214587">
      <w:pPr>
        <w:jc w:val="center"/>
        <w:rPr>
          <w:i/>
        </w:rPr>
      </w:pPr>
      <w:r>
        <w:rPr>
          <w:i/>
        </w:rPr>
        <w:t>Figure 6: The initial wireframe layout with the weather API built in and successfully fetching data about the current weather conditions.</w:t>
      </w:r>
    </w:p>
    <w:p w14:paraId="163A24A1" w14:textId="3C51F07B" w:rsidR="00734E6B" w:rsidRDefault="000E692D" w:rsidP="009325F0">
      <w:r>
        <w:lastRenderedPageBreak/>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r w:rsidR="00F83C8F">
        <w:t xml:space="preserve">Another feature was also proposed in this prototype, a heatmap layered over </w:t>
      </w:r>
      <w:r w:rsidR="003E6D38">
        <w:t>google maps allows</w:t>
      </w:r>
      <w:r w:rsidR="002F18AC">
        <w:t xml:space="preserve"> for users to see exactly where </w:t>
      </w:r>
      <w:r w:rsidR="00F9378D">
        <w:t>adverse weather has been reported.</w:t>
      </w:r>
    </w:p>
    <w:p w14:paraId="51B8CDC8" w14:textId="503DABB4" w:rsidR="001415DE" w:rsidRDefault="003F6401" w:rsidP="00D91F9E">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w:t>
      </w:r>
      <w:r w:rsidR="00804A50">
        <w:t>hey are looking for in 3 clicks.</w:t>
      </w:r>
    </w:p>
    <w:p w14:paraId="79B41092" w14:textId="5ACF2C85" w:rsidR="00D91F9E" w:rsidRDefault="005A6A8A" w:rsidP="00D91F9E">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22073B">
        <w:t xml:space="preserve"> which was well received by testers as they noted usability was much better than the previous prototype</w:t>
      </w:r>
      <w:r w:rsidR="001018F6">
        <w:t>.</w:t>
      </w:r>
      <w:r w:rsidR="00DF5395">
        <w:t xml:space="preserve"> This design then matured into the final look of the app shown below (See figure 7).</w:t>
      </w:r>
      <w:r w:rsidR="0022073B">
        <w:t xml:space="preserve"> </w:t>
      </w:r>
      <w:r w:rsidR="001018F6">
        <w:t xml:space="preserve"> </w:t>
      </w:r>
    </w:p>
    <w:p w14:paraId="5271117C" w14:textId="0DA65778" w:rsidR="00F10E3E" w:rsidRDefault="00D91F9E" w:rsidP="0057057B">
      <w:pPr>
        <w:jc w:val="center"/>
      </w:pPr>
      <w:r>
        <w:rPr>
          <w:noProof/>
        </w:rPr>
        <w:drawing>
          <wp:inline distT="0" distB="0" distL="0" distR="0" wp14:anchorId="0F0FE16C" wp14:editId="1635C55A">
            <wp:extent cx="3771900" cy="2886978"/>
            <wp:effectExtent l="0" t="0" r="0" b="8890"/>
            <wp:docPr id="14" name="Picture 14" descr="C:\Users\dcumb\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2183" cy="2910156"/>
                    </a:xfrm>
                    <a:prstGeom prst="rect">
                      <a:avLst/>
                    </a:prstGeom>
                    <a:noFill/>
                    <a:ln>
                      <a:noFill/>
                    </a:ln>
                  </pic:spPr>
                </pic:pic>
              </a:graphicData>
            </a:graphic>
          </wp:inline>
        </w:drawing>
      </w:r>
    </w:p>
    <w:p w14:paraId="417644F9" w14:textId="744ED969" w:rsidR="00DF5395" w:rsidRPr="00DF5395" w:rsidRDefault="00DF5395" w:rsidP="00D91F9E">
      <w:pPr>
        <w:jc w:val="center"/>
        <w:rPr>
          <w:i/>
        </w:rPr>
      </w:pPr>
      <w:r>
        <w:rPr>
          <w:i/>
        </w:rPr>
        <w:t>Figure 7: The final look of the app shown on an Apple iPad Mini 2 in landscape mode.</w:t>
      </w:r>
    </w:p>
    <w:p w14:paraId="5997C959" w14:textId="3297BCD0" w:rsidR="00EE20B5" w:rsidRDefault="00EE20B5" w:rsidP="009325F0"/>
    <w:p w14:paraId="0233486A" w14:textId="236E2603" w:rsidR="00EE20B5" w:rsidRDefault="00EE20B5" w:rsidP="009325F0"/>
    <w:p w14:paraId="53B4FA2F" w14:textId="338707DB" w:rsidR="00EE20B5" w:rsidRDefault="00EE20B5" w:rsidP="009325F0"/>
    <w:p w14:paraId="5E451E58" w14:textId="38F7BF5C" w:rsidR="00EE20B5" w:rsidRDefault="00EE20B5" w:rsidP="009325F0"/>
    <w:p w14:paraId="137505D0" w14:textId="5DD873F1" w:rsidR="00EE20B5" w:rsidRDefault="00EE20B5" w:rsidP="009325F0"/>
    <w:p w14:paraId="53E4C92E" w14:textId="21B4EE32" w:rsidR="00EE20B5" w:rsidRDefault="00EE20B5" w:rsidP="009325F0"/>
    <w:p w14:paraId="278CACFE" w14:textId="77777777" w:rsidR="0088039C" w:rsidRDefault="0088039C" w:rsidP="00C05EED">
      <w:pPr>
        <w:pBdr>
          <w:bottom w:val="single" w:sz="6" w:space="1" w:color="auto"/>
        </w:pBdr>
      </w:pPr>
    </w:p>
    <w:p w14:paraId="2BB2FFD0" w14:textId="77777777" w:rsidR="0088039C" w:rsidRDefault="0088039C" w:rsidP="00C05EED">
      <w:pPr>
        <w:pBdr>
          <w:bottom w:val="single" w:sz="6" w:space="1" w:color="auto"/>
        </w:pBdr>
      </w:pPr>
    </w:p>
    <w:p w14:paraId="784D8DDD" w14:textId="2B59B64A" w:rsidR="00C05EED" w:rsidRPr="00754DF3" w:rsidRDefault="00C05EED" w:rsidP="00C05EED">
      <w:pPr>
        <w:pBdr>
          <w:bottom w:val="single" w:sz="6" w:space="1" w:color="auto"/>
        </w:pBdr>
        <w:rPr>
          <w:b/>
          <w:sz w:val="32"/>
        </w:rPr>
      </w:pPr>
      <w:r>
        <w:rPr>
          <w:b/>
          <w:sz w:val="32"/>
        </w:rPr>
        <w:lastRenderedPageBreak/>
        <w:t>Final App</w:t>
      </w:r>
    </w:p>
    <w:p w14:paraId="12DA0FA2" w14:textId="6187AC29" w:rsidR="00196280" w:rsidRDefault="00385AB2" w:rsidP="009325F0">
      <w:r>
        <w:t xml:space="preserve">The final version of the app adhered strongly to the final prototype </w:t>
      </w:r>
      <w:r w:rsidR="00F147B8">
        <w:t>mock-up</w:t>
      </w:r>
      <w:r>
        <w:t xml:space="preserve"> </w:t>
      </w:r>
      <w:r w:rsidR="004230EC">
        <w:t>except for</w:t>
      </w:r>
      <w:r w:rsidR="003F7157">
        <w:t xml:space="preserve"> the lack of the slant on iOS device</w:t>
      </w:r>
      <w:r w:rsidR="00280CF6">
        <w:t>s</w:t>
      </w:r>
      <w:r w:rsidR="003F7157">
        <w:t xml:space="preserve"> due to lack of support on Safari (</w:t>
      </w:r>
      <w:r>
        <w:t>See figure 7).</w:t>
      </w:r>
    </w:p>
    <w:p w14:paraId="71B9937D" w14:textId="1EEDBAD5" w:rsidR="00385AB2" w:rsidRDefault="00385AB2" w:rsidP="00385AB2">
      <w:pPr>
        <w:jc w:val="center"/>
      </w:pPr>
      <w:r>
        <w:rPr>
          <w:noProof/>
        </w:rPr>
        <w:drawing>
          <wp:inline distT="0" distB="0" distL="0" distR="0" wp14:anchorId="476E8E68" wp14:editId="12D2990B">
            <wp:extent cx="3717292" cy="1859851"/>
            <wp:effectExtent l="0" t="4445" r="0" b="0"/>
            <wp:docPr id="9" name="Picture 9" descr="C:\Users\dcumb\AppData\Local\Microsoft\Windows\INetCache\Content.Word\20180416_1638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0180416_163827_HD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501" b="17678"/>
                    <a:stretch/>
                  </pic:blipFill>
                  <pic:spPr bwMode="auto">
                    <a:xfrm rot="5400000">
                      <a:off x="0" y="0"/>
                      <a:ext cx="3723290" cy="1862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A1784" wp14:editId="4178BAD5">
            <wp:extent cx="1979825" cy="3711575"/>
            <wp:effectExtent l="0" t="0" r="1905" b="3175"/>
            <wp:docPr id="10" name="Picture 10" descr="C:\Users\dcumb\AppData\Local\Microsoft\Windows\INetCache\Content.Word\31144213_2150268868324489_2548197534006771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31144213_2150268868324489_2548197534006771712_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90" t="9248" r="9560" b="7096"/>
                    <a:stretch/>
                  </pic:blipFill>
                  <pic:spPr bwMode="auto">
                    <a:xfrm>
                      <a:off x="0" y="0"/>
                      <a:ext cx="1990208" cy="3731040"/>
                    </a:xfrm>
                    <a:prstGeom prst="rect">
                      <a:avLst/>
                    </a:prstGeom>
                    <a:noFill/>
                    <a:ln>
                      <a:noFill/>
                    </a:ln>
                    <a:extLst>
                      <a:ext uri="{53640926-AAD7-44D8-BBD7-CCE9431645EC}">
                        <a14:shadowObscured xmlns:a14="http://schemas.microsoft.com/office/drawing/2010/main"/>
                      </a:ext>
                    </a:extLst>
                  </pic:spPr>
                </pic:pic>
              </a:graphicData>
            </a:graphic>
          </wp:inline>
        </w:drawing>
      </w:r>
    </w:p>
    <w:p w14:paraId="3C2F190E" w14:textId="3AE3B899" w:rsidR="004542CD" w:rsidRPr="00385AB2" w:rsidRDefault="00385AB2" w:rsidP="004542CD">
      <w:pPr>
        <w:jc w:val="center"/>
        <w:rPr>
          <w:i/>
        </w:rPr>
      </w:pPr>
      <w:r>
        <w:rPr>
          <w:i/>
        </w:rPr>
        <w:t>Figure 7: The final app working on both iOS</w:t>
      </w:r>
      <w:r w:rsidR="005C09E0">
        <w:rPr>
          <w:i/>
        </w:rPr>
        <w:t xml:space="preserve"> (left</w:t>
      </w:r>
      <w:r w:rsidR="00617649">
        <w:rPr>
          <w:i/>
        </w:rPr>
        <w:t xml:space="preserve"> iPhone SE </w:t>
      </w:r>
      <w:r w:rsidR="000C53B2">
        <w:rPr>
          <w:i/>
        </w:rPr>
        <w:t>(</w:t>
      </w:r>
      <w:r w:rsidR="00617649">
        <w:rPr>
          <w:i/>
        </w:rPr>
        <w:t>1136 x 640</w:t>
      </w:r>
      <w:r w:rsidR="000C53B2">
        <w:rPr>
          <w:i/>
        </w:rPr>
        <w:t>)</w:t>
      </w:r>
      <w:r w:rsidR="005C09E0">
        <w:rPr>
          <w:i/>
        </w:rPr>
        <w:t>)</w:t>
      </w:r>
      <w:r>
        <w:rPr>
          <w:i/>
        </w:rPr>
        <w:t xml:space="preserve"> </w:t>
      </w:r>
      <w:r w:rsidR="00632775">
        <w:rPr>
          <w:i/>
        </w:rPr>
        <w:t>and Android</w:t>
      </w:r>
      <w:r w:rsidR="005C09E0">
        <w:rPr>
          <w:i/>
        </w:rPr>
        <w:t xml:space="preserve"> (right</w:t>
      </w:r>
      <w:r w:rsidR="000C53B2">
        <w:rPr>
          <w:i/>
        </w:rPr>
        <w:t xml:space="preserve"> LG V30 </w:t>
      </w:r>
      <w:r w:rsidR="00056342">
        <w:rPr>
          <w:i/>
        </w:rPr>
        <w:t xml:space="preserve">(1440 x </w:t>
      </w:r>
      <w:r w:rsidR="00556422">
        <w:rPr>
          <w:i/>
        </w:rPr>
        <w:t>2880;</w:t>
      </w:r>
      <w:r w:rsidR="007E20A4">
        <w:rPr>
          <w:i/>
        </w:rPr>
        <w:t xml:space="preserve"> 18:9 </w:t>
      </w:r>
      <w:r w:rsidR="00056342">
        <w:rPr>
          <w:i/>
        </w:rPr>
        <w:t>)</w:t>
      </w:r>
      <w:r w:rsidR="005C09E0">
        <w:rPr>
          <w:i/>
        </w:rPr>
        <w:t>)</w:t>
      </w:r>
      <w:r w:rsidR="00632775">
        <w:rPr>
          <w:i/>
        </w:rPr>
        <w:t xml:space="preserve"> devices.</w:t>
      </w:r>
      <w:bookmarkStart w:id="0" w:name="_GoBack"/>
      <w:bookmarkEnd w:id="0"/>
    </w:p>
    <w:p w14:paraId="259827DD" w14:textId="344EEAC9" w:rsidR="00537D01" w:rsidRDefault="00D14042" w:rsidP="009325F0">
      <w:r>
        <w:t xml:space="preserve">The community ratings </w:t>
      </w:r>
      <w:r w:rsidR="00C47922">
        <w:t>feature</w:t>
      </w:r>
      <w:r w:rsidR="00FF6C49">
        <w:t xml:space="preserve"> and the weather API </w:t>
      </w:r>
      <w:r w:rsidR="00E02396">
        <w:t xml:space="preserve">are two highlight features of the Weatherly app. The community ratings feature </w:t>
      </w:r>
      <w:r w:rsidR="007D4A3C">
        <w:t xml:space="preserve">provided ample challenge for the development process of this app, </w:t>
      </w:r>
      <w:r w:rsidR="001430C9">
        <w:t xml:space="preserve">the feature was implemented into the app </w:t>
      </w:r>
      <w:r w:rsidR="00AA4CFC">
        <w:t>using</w:t>
      </w:r>
      <w:r w:rsidR="001430C9">
        <w:t xml:space="preserve"> a custom API hosted on </w:t>
      </w:r>
      <w:r w:rsidR="00E37877">
        <w:t>an</w:t>
      </w:r>
      <w:r w:rsidR="00AA4CFC">
        <w:t xml:space="preserve"> external</w:t>
      </w:r>
      <w:r w:rsidR="001430C9">
        <w:t xml:space="preserve"> server</w:t>
      </w:r>
      <w:r w:rsidR="004D14A7">
        <w:t xml:space="preserve"> which proved difficult to work with</w:t>
      </w:r>
      <w:r w:rsidR="001430C9">
        <w:t xml:space="preserve">. </w:t>
      </w:r>
      <w:r w:rsidR="006B03B5">
        <w:t xml:space="preserve">The external server is hosted using a service called Heroku (Heroku Inc., 2007) </w:t>
      </w:r>
      <w:r w:rsidR="00F53B2F">
        <w:t xml:space="preserve">which stores </w:t>
      </w:r>
      <w:r w:rsidR="0002790D">
        <w:t>all</w:t>
      </w:r>
      <w:r w:rsidR="00F53B2F">
        <w:t xml:space="preserve"> the API’s data for all devices using the app to access. </w:t>
      </w:r>
      <w:r w:rsidR="008408D0">
        <w:t xml:space="preserve"> You can see the raw data here:</w:t>
      </w:r>
    </w:p>
    <w:p w14:paraId="173AB25E" w14:textId="5D65E8F0" w:rsidR="008408D0" w:rsidRDefault="0057057B" w:rsidP="009325F0">
      <w:hyperlink r:id="rId21" w:history="1">
        <w:r w:rsidR="000F25D2" w:rsidRPr="00814FEF">
          <w:rPr>
            <w:rStyle w:val="Hyperlink"/>
          </w:rPr>
          <w:t>https://secret-meadow-93624.herokuapp.com/ratings</w:t>
        </w:r>
      </w:hyperlink>
      <w:r w:rsidR="000F25D2">
        <w:t xml:space="preserve"> </w:t>
      </w:r>
    </w:p>
    <w:p w14:paraId="72ADC2EC" w14:textId="092D4230" w:rsidR="00E676CC" w:rsidRDefault="00D9058A" w:rsidP="009325F0">
      <w:r>
        <w:t xml:space="preserve">Creating a custom API for the app to communicate with was a new experience, this feature was achieved through using a boilerplate </w:t>
      </w:r>
      <w:r w:rsidR="00BE40DD">
        <w:t xml:space="preserve">via Yeoman </w:t>
      </w:r>
      <w:r w:rsidR="00781166">
        <w:t>to create the server backend files automatically and create the API service</w:t>
      </w:r>
      <w:r w:rsidR="009437F1">
        <w:t xml:space="preserve"> (Yeoman Inc., </w:t>
      </w:r>
      <w:r w:rsidR="00FB60B1">
        <w:t>2012</w:t>
      </w:r>
      <w:r w:rsidR="009437F1">
        <w:t>)</w:t>
      </w:r>
      <w:r w:rsidR="00781166">
        <w:t xml:space="preserve">. </w:t>
      </w:r>
      <w:r w:rsidR="00E172D1">
        <w:t>The M</w:t>
      </w:r>
      <w:r w:rsidR="00646D10">
        <w:t xml:space="preserve">ongoDB plugin was added to the server so the API data could be stored correctly for the app to </w:t>
      </w:r>
      <w:r w:rsidR="00666723">
        <w:t xml:space="preserve">send GET and PUT requests to </w:t>
      </w:r>
      <w:r w:rsidR="00646D10">
        <w:t xml:space="preserve">(MongoDB Inc., 2009).  </w:t>
      </w:r>
      <w:r w:rsidR="00B3621B">
        <w:t>The structure/schema of the API can be seen below (See figure 8).</w:t>
      </w:r>
      <w:r w:rsidR="008E70BA">
        <w:t xml:space="preserve"> </w:t>
      </w:r>
      <w:r w:rsidR="000A6D02">
        <w:t>There w</w:t>
      </w:r>
    </w:p>
    <w:p w14:paraId="092397A4" w14:textId="299B6848" w:rsidR="00D001F7" w:rsidRDefault="008E70BA" w:rsidP="009325F0">
      <w:r>
        <w:t xml:space="preserve">Using a custom API allows for data to be freely shared and updated across devices running the app with </w:t>
      </w:r>
      <w:r w:rsidR="00BF585B">
        <w:t>quickly and easily</w:t>
      </w:r>
      <w:r w:rsidR="00AD27B6">
        <w:t xml:space="preserve">, this system helps to </w:t>
      </w:r>
      <w:r w:rsidR="006E0850">
        <w:t>facilitate the community requirements of the app</w:t>
      </w:r>
      <w:r w:rsidR="00BF585B">
        <w:t>. The ratings data is then taken from the API based on the location in question via a GET request, this data is then displayed subtly underneath the conditions of current weather</w:t>
      </w:r>
      <w:r w:rsidR="00EE1D99">
        <w:t xml:space="preserve"> showing a user if others reported the area was raining or dry. The nature of the API allows it to be highly expandable and </w:t>
      </w:r>
      <w:r w:rsidR="00EE1D99">
        <w:lastRenderedPageBreak/>
        <w:t>account for all other weather types</w:t>
      </w:r>
      <w:r w:rsidR="00763A8E">
        <w:t xml:space="preserve"> in the future</w:t>
      </w:r>
      <w:r w:rsidR="00EE1D99">
        <w:t xml:space="preserve"> by replacing the yes and no fields in the schema to types of extreme weather such as high winds, snow, ice, hurricane </w:t>
      </w:r>
      <w:proofErr w:type="spellStart"/>
      <w:r w:rsidR="00EE1D99">
        <w:t>ect</w:t>
      </w:r>
      <w:proofErr w:type="spellEnd"/>
      <w:r w:rsidR="00EE1D99">
        <w:t xml:space="preserve">. </w:t>
      </w:r>
    </w:p>
    <w:p w14:paraId="64A2FC13" w14:textId="6A202A91" w:rsidR="00EE1D99" w:rsidRDefault="00EE1D99" w:rsidP="009325F0">
      <w:r>
        <w:t>The UI would</w:t>
      </w:r>
      <w:r w:rsidR="007E647C">
        <w:t xml:space="preserve"> then</w:t>
      </w:r>
      <w:r>
        <w:t xml:space="preserve"> be updated to show the most voted weather condition rather than show all responses as this would look cluttered, users would be able to view all response by tapping on the community report div to bring up a popup.</w:t>
      </w:r>
    </w:p>
    <w:p w14:paraId="73C2A6A0" w14:textId="1006B346" w:rsidR="00B3621B" w:rsidRDefault="00B3621B" w:rsidP="00B3621B">
      <w:pPr>
        <w:jc w:val="center"/>
      </w:pPr>
      <w:r>
        <w:rPr>
          <w:noProof/>
        </w:rPr>
        <w:drawing>
          <wp:inline distT="0" distB="0" distL="0" distR="0" wp14:anchorId="0F6E27C9" wp14:editId="30919EC6">
            <wp:extent cx="2524125" cy="2231571"/>
            <wp:effectExtent l="0" t="0" r="0" b="0"/>
            <wp:docPr id="11" name="Picture 11"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2231571"/>
                    </a:xfrm>
                    <a:prstGeom prst="rect">
                      <a:avLst/>
                    </a:prstGeom>
                    <a:noFill/>
                    <a:ln>
                      <a:noFill/>
                    </a:ln>
                  </pic:spPr>
                </pic:pic>
              </a:graphicData>
            </a:graphic>
          </wp:inline>
        </w:drawing>
      </w:r>
    </w:p>
    <w:p w14:paraId="6C1841DE" w14:textId="7163B6CD" w:rsidR="007A42E4" w:rsidRPr="007A42E4" w:rsidRDefault="007A42E4" w:rsidP="00B3621B">
      <w:pPr>
        <w:jc w:val="center"/>
      </w:pPr>
      <w:r>
        <w:rPr>
          <w:i/>
        </w:rPr>
        <w:t>Figure 8: The structure/schema of the JSON data for my custom API</w:t>
      </w:r>
      <w:r w:rsidR="0026722A">
        <w:rPr>
          <w:i/>
        </w:rPr>
        <w:t xml:space="preserve"> with fields for location, yes and no as well as id and timestamps of when the data was published to the server.</w:t>
      </w:r>
    </w:p>
    <w:p w14:paraId="22A20F08" w14:textId="77777777" w:rsidR="00935326" w:rsidRDefault="008A3699" w:rsidP="009325F0">
      <w:r>
        <w:t>The 2</w:t>
      </w:r>
      <w:r w:rsidRPr="008A3699">
        <w:rPr>
          <w:vertAlign w:val="superscript"/>
        </w:rPr>
        <w:t>nd</w:t>
      </w:r>
      <w:r>
        <w:t xml:space="preserve"> core feature of this </w:t>
      </w:r>
      <w:r w:rsidR="00E9224A">
        <w:t xml:space="preserve">app is the API weather service that </w:t>
      </w:r>
      <w:r w:rsidR="00A5091A">
        <w:t xml:space="preserve">is </w:t>
      </w:r>
      <w:r w:rsidR="00E9224A">
        <w:t xml:space="preserve">used to get forecasted weather from a traditional source. </w:t>
      </w:r>
      <w:r w:rsidR="002F1157">
        <w:t xml:space="preserve">This API </w:t>
      </w:r>
      <w:r w:rsidR="00DA52FC">
        <w:t xml:space="preserve">returns detailed data about the current and future weather conditions of the location requested, </w:t>
      </w:r>
      <w:r w:rsidR="00453999">
        <w:t xml:space="preserve">and displays that data to UI for the user to see. </w:t>
      </w:r>
    </w:p>
    <w:p w14:paraId="653BFD38" w14:textId="4B1A7BE9" w:rsidR="0002790D" w:rsidRDefault="00935326" w:rsidP="009325F0">
      <w:r>
        <w:t>The weather</w:t>
      </w:r>
      <w:r w:rsidR="00A32627">
        <w:t xml:space="preserve"> data is laid out in the app with careful consideration to the layout, the current temperature draws the most attention with the large and bold font it employs.</w:t>
      </w:r>
      <w:r w:rsidR="00BF35F0">
        <w:t xml:space="preserve"> The icon attempts to denote the current conditions of the weather, but this may not be </w:t>
      </w:r>
      <w:r w:rsidR="002D5672">
        <w:t xml:space="preserve">universally translatable so conditions are also displayed in plain text too to improve usability.  </w:t>
      </w:r>
      <w:r w:rsidR="00E73EA9">
        <w:t>As the community ratings feature is intended to be complementary data to the primary weather data, the font size for this UI element is smaller as a result.</w:t>
      </w:r>
    </w:p>
    <w:p w14:paraId="52106638" w14:textId="7662F5AA" w:rsidR="00D001F7" w:rsidRPr="00643F03" w:rsidRDefault="00D001F7" w:rsidP="009325F0">
      <w:r>
        <w:t>The heatmap feature proposed in the prototype was not included in the final app</w:t>
      </w:r>
      <w:r w:rsidR="00627B1A">
        <w:t xml:space="preserve"> due to this feature</w:t>
      </w:r>
      <w:r w:rsidR="006B5FD9">
        <w:t xml:space="preserve"> not adding anything meaningful to the overall experience</w:t>
      </w:r>
      <w:r w:rsidR="00DB5FFD">
        <w:t xml:space="preserve"> and this was reflected through some initial </w:t>
      </w:r>
      <w:r w:rsidR="00D670AB">
        <w:t>testing.</w:t>
      </w:r>
      <w:r w:rsidR="00627B1A">
        <w:t xml:space="preserve"> </w:t>
      </w:r>
      <w:proofErr w:type="spellStart"/>
      <w:r w:rsidR="00627B1A">
        <w:t>Hoehle</w:t>
      </w:r>
      <w:proofErr w:type="spellEnd"/>
      <w:r w:rsidR="00627B1A">
        <w:t xml:space="preserve"> and </w:t>
      </w:r>
      <w:r w:rsidR="00627B1A" w:rsidRPr="00627B1A">
        <w:t>Venkatesh</w:t>
      </w:r>
      <w:r w:rsidR="00627B1A">
        <w:t xml:space="preserve"> (2015) state that apps with poor usability </w:t>
      </w:r>
      <w:r w:rsidR="006B5FD9">
        <w:t>tend to not prioritise the most “</w:t>
      </w:r>
      <w:r w:rsidR="006B5FD9" w:rsidRPr="006B5FD9">
        <w:rPr>
          <w:i/>
        </w:rPr>
        <w:t>essential aspects</w:t>
      </w:r>
      <w:r w:rsidR="006B5FD9">
        <w:t>” of the app and content is therefore “</w:t>
      </w:r>
      <w:r w:rsidR="006B5FD9" w:rsidRPr="006B5FD9">
        <w:rPr>
          <w:i/>
        </w:rPr>
        <w:t>ineffectively presented</w:t>
      </w:r>
      <w:r w:rsidR="006B5FD9">
        <w:t xml:space="preserve">” which negatively affects users. </w:t>
      </w:r>
      <w:r w:rsidR="00643F03">
        <w:t xml:space="preserve">Lee </w:t>
      </w:r>
      <w:r w:rsidR="00643F03">
        <w:rPr>
          <w:i/>
        </w:rPr>
        <w:t xml:space="preserve">et al., </w:t>
      </w:r>
      <w:r w:rsidR="00643F03">
        <w:t xml:space="preserve">(2014) </w:t>
      </w:r>
      <w:r w:rsidR="004D6AC7">
        <w:t xml:space="preserve">notes the importance of using simplicity in an apps design which greatly improves its overall usability and design. This logic is applied within the Weatherly app, with simplicity and ease of use being key factors for the requirements of the app, as it is intended to be used to quickly acquire knowledge of weather conditions while on the move. </w:t>
      </w:r>
    </w:p>
    <w:p w14:paraId="025A27C8" w14:textId="5F427BD6" w:rsidR="0002790D" w:rsidRDefault="0002790D" w:rsidP="009325F0"/>
    <w:p w14:paraId="1495BCC0" w14:textId="6ECEBC6B" w:rsidR="0002790D" w:rsidRDefault="0002790D" w:rsidP="009325F0"/>
    <w:p w14:paraId="0C1F4651" w14:textId="20F00548" w:rsidR="0002790D" w:rsidRDefault="0002790D" w:rsidP="009325F0"/>
    <w:p w14:paraId="33077033" w14:textId="23CBBD6F" w:rsidR="0002790D" w:rsidRDefault="0002790D" w:rsidP="009325F0"/>
    <w:p w14:paraId="166ABECC" w14:textId="77777777" w:rsidR="00504FC0" w:rsidRDefault="00504FC0" w:rsidP="00F54D73">
      <w:pPr>
        <w:pBdr>
          <w:bottom w:val="single" w:sz="6" w:space="1" w:color="auto"/>
        </w:pBdr>
      </w:pPr>
    </w:p>
    <w:p w14:paraId="01692FC5" w14:textId="60A0DDD3" w:rsidR="00F54D73" w:rsidRPr="00754DF3" w:rsidRDefault="00F54D73" w:rsidP="00F54D73">
      <w:pPr>
        <w:pBdr>
          <w:bottom w:val="single" w:sz="6" w:space="1" w:color="auto"/>
        </w:pBdr>
        <w:rPr>
          <w:b/>
          <w:sz w:val="32"/>
        </w:rPr>
      </w:pPr>
      <w:r>
        <w:rPr>
          <w:b/>
          <w:sz w:val="32"/>
        </w:rPr>
        <w:lastRenderedPageBreak/>
        <w:t>Reflection</w:t>
      </w:r>
    </w:p>
    <w:p w14:paraId="7CC1C492" w14:textId="3C8626F9"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AF4F24">
        <w:t xml:space="preserve"> all platforms. This is reflected through my personal experience when developing the Mobile Computing assignment which took a similar amount of time to develop for but only works on the android platform. </w:t>
      </w:r>
    </w:p>
    <w:p w14:paraId="75F0CB40" w14:textId="77777777" w:rsidR="006320C1" w:rsidRDefault="0020056B" w:rsidP="00B13A5A">
      <w:r>
        <w:t xml:space="preserve">This approach is not without its disadvantages, </w:t>
      </w:r>
      <w:r w:rsidR="000629AF">
        <w:t>this method of development results in a final app that is likely to be slower overall in terms of performance when compa</w:t>
      </w:r>
      <w:r w:rsidR="00067E5E">
        <w:t>red to</w:t>
      </w:r>
      <w:r w:rsidR="000629AF">
        <w:t xml:space="preserve"> native app</w:t>
      </w:r>
      <w:r w:rsidR="00067E5E">
        <w:t>s</w:t>
      </w:r>
      <w:r w:rsidR="000629AF">
        <w:t xml:space="preserve">. </w:t>
      </w:r>
    </w:p>
    <w:p w14:paraId="129BCA8A" w14:textId="08CEFB31" w:rsidR="0020056B" w:rsidRDefault="00E519DE" w:rsidP="00B13A5A">
      <w:r>
        <w:t>Choosing a cross-platform method would completely depend on the proposed app’s requirements and d</w:t>
      </w:r>
      <w:r w:rsidR="003E2DC0">
        <w:t>ue dates.</w:t>
      </w:r>
      <w:r w:rsidR="00B765DC">
        <w:t xml:space="preserve"> </w:t>
      </w:r>
      <w:r w:rsidR="001C6E1E">
        <w:t>If an app requires a heavy reliance on hardware features</w:t>
      </w:r>
      <w:r w:rsidR="00053302">
        <w:t>,</w:t>
      </w:r>
      <w:r w:rsidR="001C6E1E">
        <w:t xml:space="preserve"> a native app will have </w:t>
      </w:r>
      <w:r w:rsidR="00053302">
        <w:t xml:space="preserve">much better support and stability over a web app as a native app is tailored for that specific platform. </w:t>
      </w:r>
      <w:r w:rsidR="000E56F2">
        <w:t xml:space="preserve">It can also access more specific hardware elements that web apps can’t such as proximity sensors </w:t>
      </w:r>
      <w:r w:rsidR="00382DCD">
        <w:t xml:space="preserve">and ambient light detectors. </w:t>
      </w:r>
      <w:r w:rsidR="00053302">
        <w:t xml:space="preserve">However, apps that only leverage internet connectivity to provide content to users such as a weather app, it makes more sense to use a web app for its advantages of single codebase and faster development speeds. </w:t>
      </w:r>
    </w:p>
    <w:p w14:paraId="07874299" w14:textId="0EED72F2" w:rsidR="00A003D7" w:rsidRDefault="00A003D7" w:rsidP="00B13A5A">
      <w:r>
        <w:t>Companies with lower budgets can also opt for using cross-platform technologies as they are generally cheaper to produce than their native equivalents</w:t>
      </w:r>
      <w:r w:rsidR="007C22F9">
        <w:t>.</w:t>
      </w:r>
      <w:r>
        <w:t xml:space="preserve"> </w:t>
      </w:r>
      <w:r w:rsidR="007C22F9">
        <w:t xml:space="preserve">This is </w:t>
      </w:r>
      <w:r>
        <w:t>due to native requiring different developers as the programming languages differ and iOS specifically requires a mac machine to develop with</w:t>
      </w:r>
      <w:r w:rsidR="007C22F9">
        <w:t>, which all increase expenses.</w:t>
      </w:r>
    </w:p>
    <w:p w14:paraId="536BFB9E" w14:textId="120FC095" w:rsidR="00517616" w:rsidRDefault="00517616" w:rsidP="00B13A5A"/>
    <w:p w14:paraId="015BBC38" w14:textId="607705F6" w:rsidR="00D430D3" w:rsidRDefault="00D430D3" w:rsidP="00B13A5A"/>
    <w:p w14:paraId="512C98C4" w14:textId="30D82A89" w:rsidR="00D430D3" w:rsidRDefault="00D430D3" w:rsidP="00B13A5A"/>
    <w:p w14:paraId="6FE49093" w14:textId="41CE5DA1" w:rsidR="00D430D3" w:rsidRDefault="00D430D3" w:rsidP="00B13A5A"/>
    <w:p w14:paraId="24EAC13B" w14:textId="11E59D70" w:rsidR="00D430D3" w:rsidRDefault="00D430D3" w:rsidP="00B13A5A"/>
    <w:p w14:paraId="30D5998C" w14:textId="7DEEF67A" w:rsidR="00D430D3" w:rsidRDefault="00D430D3" w:rsidP="00B13A5A"/>
    <w:p w14:paraId="53729C1B" w14:textId="19211C74" w:rsidR="00D430D3" w:rsidRDefault="00D430D3" w:rsidP="00B13A5A"/>
    <w:p w14:paraId="264D4B82" w14:textId="25D7BE8F" w:rsidR="00D430D3" w:rsidRDefault="00D430D3" w:rsidP="00B13A5A"/>
    <w:p w14:paraId="60B64026" w14:textId="67ABBA07" w:rsidR="00D430D3" w:rsidRDefault="00D430D3" w:rsidP="00B13A5A"/>
    <w:p w14:paraId="420C9F45" w14:textId="5AA347E6" w:rsidR="00D430D3" w:rsidRDefault="00D430D3" w:rsidP="00B13A5A"/>
    <w:p w14:paraId="450A3785" w14:textId="772BEE54" w:rsidR="00D430D3" w:rsidRDefault="00D430D3" w:rsidP="00B13A5A"/>
    <w:p w14:paraId="6B6300A7" w14:textId="68D498DD" w:rsidR="00D430D3" w:rsidRDefault="00D430D3" w:rsidP="00B13A5A"/>
    <w:p w14:paraId="3EF94C73" w14:textId="77777777" w:rsidR="00D430D3" w:rsidRDefault="00D430D3" w:rsidP="00B13A5A"/>
    <w:p w14:paraId="2409302B" w14:textId="6374122D" w:rsidR="00517616" w:rsidRDefault="00517616" w:rsidP="00B13A5A"/>
    <w:p w14:paraId="76EA2C60" w14:textId="2E0EA79B" w:rsidR="00517616" w:rsidRDefault="00517616" w:rsidP="00B13A5A"/>
    <w:p w14:paraId="0D386840" w14:textId="7067AEAF" w:rsidR="00517616" w:rsidRPr="00754DF3" w:rsidRDefault="00517616" w:rsidP="00517616">
      <w:pPr>
        <w:pBdr>
          <w:bottom w:val="single" w:sz="6" w:space="1" w:color="auto"/>
        </w:pBdr>
        <w:rPr>
          <w:b/>
          <w:sz w:val="32"/>
        </w:rPr>
      </w:pPr>
      <w:r>
        <w:rPr>
          <w:b/>
          <w:sz w:val="32"/>
        </w:rPr>
        <w:lastRenderedPageBreak/>
        <w:t>References</w:t>
      </w:r>
    </w:p>
    <w:p w14:paraId="0644B710" w14:textId="64C1812C" w:rsidR="005B7B62" w:rsidRPr="005B7B62" w:rsidRDefault="005B7B62" w:rsidP="00B13A5A">
      <w:r>
        <w:t>Affinity</w:t>
      </w:r>
      <w:r w:rsidR="001357E0">
        <w:t>.</w:t>
      </w:r>
      <w:r>
        <w:t xml:space="preserve"> (2014) </w:t>
      </w:r>
      <w:r>
        <w:rPr>
          <w:i/>
        </w:rPr>
        <w:t xml:space="preserve">Affinity Designer </w:t>
      </w:r>
      <w:r>
        <w:t xml:space="preserve">[vector graphics editor]. Available from </w:t>
      </w:r>
      <w:hyperlink r:id="rId23" w:history="1">
        <w:r w:rsidRPr="00900323">
          <w:rPr>
            <w:rStyle w:val="Hyperlink"/>
          </w:rPr>
          <w:t>https://affinity.serif.com/en-gb/</w:t>
        </w:r>
      </w:hyperlink>
      <w:r>
        <w:t xml:space="preserve"> [accessed 25</w:t>
      </w:r>
      <w:r w:rsidRPr="005B7B62">
        <w:rPr>
          <w:vertAlign w:val="superscript"/>
        </w:rPr>
        <w:t>th</w:t>
      </w:r>
      <w:r>
        <w:t xml:space="preserve"> April 2018].</w:t>
      </w:r>
    </w:p>
    <w:p w14:paraId="180D370C" w14:textId="45270DAE" w:rsidR="00623055" w:rsidRDefault="00623055" w:rsidP="00B13A5A">
      <w:r w:rsidRPr="00623055">
        <w:t>BBC Media Applications Technologies Limited</w:t>
      </w:r>
      <w:r>
        <w:t xml:space="preserve">. (2013) </w:t>
      </w:r>
      <w:r>
        <w:rPr>
          <w:i/>
        </w:rPr>
        <w:t>BBC Weather</w:t>
      </w:r>
      <w:r>
        <w:t xml:space="preserve"> [app]. Available from </w:t>
      </w:r>
      <w:hyperlink r:id="rId24" w:history="1">
        <w:r w:rsidRPr="00900323">
          <w:rPr>
            <w:rStyle w:val="Hyperlink"/>
          </w:rPr>
          <w:t>https://play.google.com/store/apps/details?id=bbc.mobile.weather&amp;hl=en_GB</w:t>
        </w:r>
      </w:hyperlink>
      <w:r>
        <w:t xml:space="preserve"> [accessed 23</w:t>
      </w:r>
      <w:r>
        <w:rPr>
          <w:vertAlign w:val="superscript"/>
        </w:rPr>
        <w:t>rd</w:t>
      </w:r>
      <w:r>
        <w:t xml:space="preserve"> April 2018].</w:t>
      </w:r>
      <w:r w:rsidRPr="00623055">
        <w:t xml:space="preserve"> </w:t>
      </w:r>
    </w:p>
    <w:p w14:paraId="794B950A" w14:textId="31014051" w:rsidR="007B216E" w:rsidRPr="007B216E" w:rsidRDefault="007B216E" w:rsidP="00B13A5A">
      <w:r>
        <w:t xml:space="preserve">Heroku, Inc. (2007) </w:t>
      </w:r>
      <w:r>
        <w:rPr>
          <w:i/>
        </w:rPr>
        <w:t>Heroku</w:t>
      </w:r>
      <w:r>
        <w:t xml:space="preserve"> [cloud platform as a service]. Available from </w:t>
      </w:r>
      <w:hyperlink r:id="rId25" w:history="1">
        <w:r w:rsidRPr="00900323">
          <w:rPr>
            <w:rStyle w:val="Hyperlink"/>
          </w:rPr>
          <w:t>https://www.heroku.com/</w:t>
        </w:r>
      </w:hyperlink>
      <w:r>
        <w:t xml:space="preserve"> [accessed 25</w:t>
      </w:r>
      <w:r w:rsidRPr="007B216E">
        <w:rPr>
          <w:vertAlign w:val="superscript"/>
        </w:rPr>
        <w:t>th</w:t>
      </w:r>
      <w:r>
        <w:t xml:space="preserve"> April 2018].</w:t>
      </w:r>
    </w:p>
    <w:p w14:paraId="0340BC28" w14:textId="5ADB8311" w:rsidR="00517616" w:rsidRDefault="00F21BCA" w:rsidP="00B13A5A">
      <w:proofErr w:type="spellStart"/>
      <w:r>
        <w:t>Hoehle</w:t>
      </w:r>
      <w:proofErr w:type="spellEnd"/>
      <w:r>
        <w:t>, H</w:t>
      </w:r>
      <w:r w:rsidR="004C335B">
        <w:t>.</w:t>
      </w:r>
      <w:r>
        <w:t xml:space="preserve"> and Venkatesh, V. (2015) </w:t>
      </w:r>
      <w:r w:rsidR="00EC535D">
        <w:t xml:space="preserve">Mobile Application Usability: Conceptualization </w:t>
      </w:r>
      <w:r w:rsidR="00A0713D">
        <w:t>and</w:t>
      </w:r>
      <w:r w:rsidR="00EC535D">
        <w:t xml:space="preserve"> Instrument Development. In: </w:t>
      </w:r>
      <w:r w:rsidR="00EC535D" w:rsidRPr="005036BF">
        <w:rPr>
          <w:i/>
        </w:rPr>
        <w:t>MIS Quarterly</w:t>
      </w:r>
      <w:r w:rsidR="00EC535D">
        <w:t xml:space="preserve">. 39(2). 435-472. Available from </w:t>
      </w:r>
      <w:hyperlink r:id="rId26" w:history="1">
        <w:r w:rsidR="00EC535D" w:rsidRPr="00900323">
          <w:rPr>
            <w:rStyle w:val="Hyperlink"/>
          </w:rPr>
          <w:t>http://www.vvenkatesh.com/wp-content/uploads/dlm_uploads/2015/11/Hoehle-and-Venkatesh-2015-MISQ.pdf</w:t>
        </w:r>
      </w:hyperlink>
      <w:r w:rsidR="00EC535D">
        <w:t xml:space="preserve"> [accessed 25th April 2018]. </w:t>
      </w:r>
    </w:p>
    <w:p w14:paraId="7159E1B2" w14:textId="36434E2F" w:rsidR="004C335B" w:rsidRDefault="004C335B" w:rsidP="00B13A5A">
      <w:r>
        <w:t xml:space="preserve">Lee, D., Kim J.Y. and </w:t>
      </w:r>
      <w:r w:rsidR="0038691E">
        <w:t xml:space="preserve">Yi, Y.M. (2014) </w:t>
      </w:r>
      <w:r w:rsidR="0038691E" w:rsidRPr="0038691E">
        <w:t>Antecedents and consequences of mobile phone usability: Linking simplicity and interactivity to satisfaction, trust, and brand loyalty</w:t>
      </w:r>
      <w:r w:rsidR="0038691E">
        <w:t xml:space="preserve">. In: </w:t>
      </w:r>
      <w:r w:rsidR="0038691E" w:rsidRPr="0038691E">
        <w:rPr>
          <w:i/>
        </w:rPr>
        <w:t>Information &amp; Management</w:t>
      </w:r>
      <w:r w:rsidR="0038691E">
        <w:t xml:space="preserve">. 52(3). 295-304. Available from </w:t>
      </w:r>
      <w:hyperlink r:id="rId27" w:history="1">
        <w:r w:rsidR="0038691E" w:rsidRPr="00900323">
          <w:rPr>
            <w:rStyle w:val="Hyperlink"/>
          </w:rPr>
          <w:t>https://www.sciencedirect.com/science/article/abs/pii/S0378720614001463</w:t>
        </w:r>
      </w:hyperlink>
      <w:r w:rsidR="0038691E">
        <w:t xml:space="preserve"> [accessed 25th April 2018].</w:t>
      </w:r>
    </w:p>
    <w:p w14:paraId="4F1B3D63" w14:textId="152B7000" w:rsidR="00FD023D" w:rsidRDefault="00FD023D" w:rsidP="00B13A5A">
      <w:r>
        <w:t xml:space="preserve">Met Office. (2013) </w:t>
      </w:r>
      <w:r w:rsidRPr="00FD023D">
        <w:rPr>
          <w:i/>
        </w:rPr>
        <w:t>Met Office Weather Forecast</w:t>
      </w:r>
      <w:r>
        <w:t xml:space="preserve"> [app]. Available from </w:t>
      </w:r>
      <w:hyperlink r:id="rId28" w:history="1">
        <w:r w:rsidR="001A2E58" w:rsidRPr="00900323">
          <w:rPr>
            <w:rStyle w:val="Hyperlink"/>
          </w:rPr>
          <w:t>https://play.google.com/store/apps/details?id=uk.gov.metoffice.weather.android&amp;hl=en_GB</w:t>
        </w:r>
      </w:hyperlink>
      <w:r w:rsidR="001A2E58">
        <w:t xml:space="preserve"> [accessed 25</w:t>
      </w:r>
      <w:r w:rsidR="001A2E58" w:rsidRPr="001A2E58">
        <w:rPr>
          <w:vertAlign w:val="superscript"/>
        </w:rPr>
        <w:t>th</w:t>
      </w:r>
      <w:r w:rsidR="001A2E58">
        <w:t xml:space="preserve"> April 2018].</w:t>
      </w:r>
    </w:p>
    <w:p w14:paraId="08AE1ED1" w14:textId="26EA999E" w:rsidR="002C2D07" w:rsidRDefault="00832479" w:rsidP="00B13A5A">
      <w:r>
        <w:t>Mongo</w:t>
      </w:r>
      <w:r w:rsidR="00F6550C">
        <w:t>DB</w:t>
      </w:r>
      <w:r>
        <w:t xml:space="preserve"> Inc. (2009) </w:t>
      </w:r>
      <w:r w:rsidR="00F6550C">
        <w:rPr>
          <w:i/>
        </w:rPr>
        <w:t>MongoDB</w:t>
      </w:r>
      <w:r w:rsidR="00907914">
        <w:t xml:space="preserve"> [database plugin]. Available from </w:t>
      </w:r>
      <w:hyperlink r:id="rId29" w:history="1">
        <w:r w:rsidR="00907914" w:rsidRPr="00900323">
          <w:rPr>
            <w:rStyle w:val="Hyperlink"/>
          </w:rPr>
          <w:t>https://www.mongodb.com/</w:t>
        </w:r>
      </w:hyperlink>
      <w:r w:rsidR="00907914">
        <w:t xml:space="preserve"> [accessed 25</w:t>
      </w:r>
      <w:r w:rsidR="00907914" w:rsidRPr="00907914">
        <w:rPr>
          <w:vertAlign w:val="superscript"/>
        </w:rPr>
        <w:t>th</w:t>
      </w:r>
      <w:r w:rsidR="00907914">
        <w:t xml:space="preserve"> April 2018]. </w:t>
      </w:r>
    </w:p>
    <w:p w14:paraId="111406E3" w14:textId="1857EBDE" w:rsidR="00AE1ACA" w:rsidRPr="00AE1ACA" w:rsidRDefault="00AE1ACA" w:rsidP="00B13A5A">
      <w:r>
        <w:t xml:space="preserve">Yeoman Inc., (2012) </w:t>
      </w:r>
      <w:r>
        <w:rPr>
          <w:i/>
        </w:rPr>
        <w:t>Yeoman</w:t>
      </w:r>
      <w:r>
        <w:t xml:space="preserve"> [development tool]. Available from </w:t>
      </w:r>
      <w:hyperlink r:id="rId30" w:history="1">
        <w:r w:rsidRPr="006C6566">
          <w:rPr>
            <w:rStyle w:val="Hyperlink"/>
          </w:rPr>
          <w:t>http://yeoman.io/</w:t>
        </w:r>
      </w:hyperlink>
      <w:r>
        <w:t xml:space="preserve"> [accessed </w:t>
      </w:r>
      <w:r w:rsidR="00E32FA8">
        <w:t>25</w:t>
      </w:r>
      <w:r w:rsidRPr="00AE1ACA">
        <w:rPr>
          <w:vertAlign w:val="superscript"/>
        </w:rPr>
        <w:t>th</w:t>
      </w:r>
      <w:r>
        <w:t xml:space="preserve"> April 2018].</w:t>
      </w:r>
    </w:p>
    <w:sectPr w:rsidR="00AE1ACA" w:rsidRPr="00AE1ACA">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CAD61" w14:textId="77777777" w:rsidR="00D965D2" w:rsidRDefault="00D965D2" w:rsidP="00FE24C0">
      <w:pPr>
        <w:spacing w:after="0" w:line="240" w:lineRule="auto"/>
      </w:pPr>
      <w:r>
        <w:separator/>
      </w:r>
    </w:p>
  </w:endnote>
  <w:endnote w:type="continuationSeparator" w:id="0">
    <w:p w14:paraId="31E0A86F" w14:textId="77777777" w:rsidR="00D965D2" w:rsidRDefault="00D965D2"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Content>
      <w:sdt>
        <w:sdtPr>
          <w:id w:val="-1769616900"/>
          <w:docPartObj>
            <w:docPartGallery w:val="Page Numbers (Top of Page)"/>
            <w:docPartUnique/>
          </w:docPartObj>
        </w:sdtPr>
        <w:sdtContent>
          <w:p w14:paraId="281F031D" w14:textId="3AA4E8A9" w:rsidR="0057057B" w:rsidRDefault="005705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56422">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6422">
              <w:rPr>
                <w:b/>
                <w:bCs/>
                <w:noProof/>
              </w:rPr>
              <w:t>11</w:t>
            </w:r>
            <w:r>
              <w:rPr>
                <w:b/>
                <w:bCs/>
                <w:sz w:val="24"/>
                <w:szCs w:val="24"/>
              </w:rPr>
              <w:fldChar w:fldCharType="end"/>
            </w:r>
          </w:p>
        </w:sdtContent>
      </w:sdt>
    </w:sdtContent>
  </w:sdt>
  <w:p w14:paraId="48C72F73" w14:textId="77777777" w:rsidR="0057057B" w:rsidRDefault="0057057B">
    <w:pPr>
      <w:pStyle w:val="Footer"/>
    </w:pPr>
    <w:r>
      <w:t>Name: Daniel Garry Cumbor</w:t>
    </w:r>
  </w:p>
  <w:p w14:paraId="1C74264C" w14:textId="77777777" w:rsidR="0057057B" w:rsidRDefault="0057057B">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D1231" w14:textId="77777777" w:rsidR="00D965D2" w:rsidRDefault="00D965D2" w:rsidP="00FE24C0">
      <w:pPr>
        <w:spacing w:after="0" w:line="240" w:lineRule="auto"/>
      </w:pPr>
      <w:r>
        <w:separator/>
      </w:r>
    </w:p>
  </w:footnote>
  <w:footnote w:type="continuationSeparator" w:id="0">
    <w:p w14:paraId="55B14913" w14:textId="77777777" w:rsidR="00D965D2" w:rsidRDefault="00D965D2"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7057B" w:rsidRDefault="0057057B">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5DB0"/>
    <w:rsid w:val="00007FF5"/>
    <w:rsid w:val="00011149"/>
    <w:rsid w:val="000129F0"/>
    <w:rsid w:val="00012FAD"/>
    <w:rsid w:val="00016F0A"/>
    <w:rsid w:val="00023223"/>
    <w:rsid w:val="00025C35"/>
    <w:rsid w:val="00027252"/>
    <w:rsid w:val="0002790D"/>
    <w:rsid w:val="00027C99"/>
    <w:rsid w:val="00031131"/>
    <w:rsid w:val="000327C8"/>
    <w:rsid w:val="00033BCB"/>
    <w:rsid w:val="00042E56"/>
    <w:rsid w:val="000529D3"/>
    <w:rsid w:val="00053302"/>
    <w:rsid w:val="00056342"/>
    <w:rsid w:val="000629AF"/>
    <w:rsid w:val="000665E8"/>
    <w:rsid w:val="00067E5E"/>
    <w:rsid w:val="0007756D"/>
    <w:rsid w:val="00084008"/>
    <w:rsid w:val="00096C61"/>
    <w:rsid w:val="000A43C5"/>
    <w:rsid w:val="000A6D02"/>
    <w:rsid w:val="000A746E"/>
    <w:rsid w:val="000B081F"/>
    <w:rsid w:val="000B2032"/>
    <w:rsid w:val="000B50BA"/>
    <w:rsid w:val="000C4A08"/>
    <w:rsid w:val="000C4F9F"/>
    <w:rsid w:val="000C53B2"/>
    <w:rsid w:val="000D55BE"/>
    <w:rsid w:val="000E45B0"/>
    <w:rsid w:val="000E56F2"/>
    <w:rsid w:val="000E692D"/>
    <w:rsid w:val="000E6D86"/>
    <w:rsid w:val="000F21DD"/>
    <w:rsid w:val="000F25D2"/>
    <w:rsid w:val="001018F6"/>
    <w:rsid w:val="00102C20"/>
    <w:rsid w:val="00105E4B"/>
    <w:rsid w:val="00106634"/>
    <w:rsid w:val="00107755"/>
    <w:rsid w:val="00111A87"/>
    <w:rsid w:val="001122B9"/>
    <w:rsid w:val="00112E46"/>
    <w:rsid w:val="00115DFA"/>
    <w:rsid w:val="001179AB"/>
    <w:rsid w:val="0012607F"/>
    <w:rsid w:val="001357E0"/>
    <w:rsid w:val="00140494"/>
    <w:rsid w:val="001415DE"/>
    <w:rsid w:val="001430C9"/>
    <w:rsid w:val="00152276"/>
    <w:rsid w:val="00153FF6"/>
    <w:rsid w:val="00155B1F"/>
    <w:rsid w:val="00157FC5"/>
    <w:rsid w:val="001618FF"/>
    <w:rsid w:val="0017648D"/>
    <w:rsid w:val="001801F6"/>
    <w:rsid w:val="00196280"/>
    <w:rsid w:val="001A24F4"/>
    <w:rsid w:val="001A2920"/>
    <w:rsid w:val="001A2E58"/>
    <w:rsid w:val="001A44D6"/>
    <w:rsid w:val="001B6152"/>
    <w:rsid w:val="001B6E05"/>
    <w:rsid w:val="001C3AE7"/>
    <w:rsid w:val="001C571C"/>
    <w:rsid w:val="001C6E1E"/>
    <w:rsid w:val="001D20EF"/>
    <w:rsid w:val="001D6065"/>
    <w:rsid w:val="001F7068"/>
    <w:rsid w:val="0020056B"/>
    <w:rsid w:val="002018A2"/>
    <w:rsid w:val="002042C1"/>
    <w:rsid w:val="002056B3"/>
    <w:rsid w:val="00214587"/>
    <w:rsid w:val="002167C9"/>
    <w:rsid w:val="0022073B"/>
    <w:rsid w:val="0022297D"/>
    <w:rsid w:val="00234004"/>
    <w:rsid w:val="00237D80"/>
    <w:rsid w:val="00245213"/>
    <w:rsid w:val="00246E9C"/>
    <w:rsid w:val="00250265"/>
    <w:rsid w:val="00250883"/>
    <w:rsid w:val="00252CBA"/>
    <w:rsid w:val="0025645E"/>
    <w:rsid w:val="00257066"/>
    <w:rsid w:val="0026172D"/>
    <w:rsid w:val="00264013"/>
    <w:rsid w:val="0026722A"/>
    <w:rsid w:val="00276836"/>
    <w:rsid w:val="00277C17"/>
    <w:rsid w:val="00280CF6"/>
    <w:rsid w:val="00281FE9"/>
    <w:rsid w:val="00283356"/>
    <w:rsid w:val="00283443"/>
    <w:rsid w:val="00285D97"/>
    <w:rsid w:val="00287218"/>
    <w:rsid w:val="00294D8D"/>
    <w:rsid w:val="002A056C"/>
    <w:rsid w:val="002A6959"/>
    <w:rsid w:val="002C102E"/>
    <w:rsid w:val="002C2D07"/>
    <w:rsid w:val="002C3263"/>
    <w:rsid w:val="002D428D"/>
    <w:rsid w:val="002D5672"/>
    <w:rsid w:val="002F1157"/>
    <w:rsid w:val="002F17D4"/>
    <w:rsid w:val="002F18AC"/>
    <w:rsid w:val="0033227C"/>
    <w:rsid w:val="00333BD1"/>
    <w:rsid w:val="003350C6"/>
    <w:rsid w:val="00340B85"/>
    <w:rsid w:val="00351C38"/>
    <w:rsid w:val="00362694"/>
    <w:rsid w:val="003639ED"/>
    <w:rsid w:val="00363C39"/>
    <w:rsid w:val="003661E9"/>
    <w:rsid w:val="00372F53"/>
    <w:rsid w:val="0037762C"/>
    <w:rsid w:val="00382DCD"/>
    <w:rsid w:val="00385AB2"/>
    <w:rsid w:val="0038691E"/>
    <w:rsid w:val="003A3F3E"/>
    <w:rsid w:val="003C0D2A"/>
    <w:rsid w:val="003C192E"/>
    <w:rsid w:val="003C23E9"/>
    <w:rsid w:val="003C35CB"/>
    <w:rsid w:val="003C3B29"/>
    <w:rsid w:val="003C43A3"/>
    <w:rsid w:val="003C5D0B"/>
    <w:rsid w:val="003D66F2"/>
    <w:rsid w:val="003D764C"/>
    <w:rsid w:val="003E2DC0"/>
    <w:rsid w:val="003E6D38"/>
    <w:rsid w:val="003E78CC"/>
    <w:rsid w:val="003F6401"/>
    <w:rsid w:val="003F7157"/>
    <w:rsid w:val="0040269B"/>
    <w:rsid w:val="00411DA1"/>
    <w:rsid w:val="004230EC"/>
    <w:rsid w:val="00430996"/>
    <w:rsid w:val="0043351E"/>
    <w:rsid w:val="00446E18"/>
    <w:rsid w:val="00447B6E"/>
    <w:rsid w:val="00453999"/>
    <w:rsid w:val="004542CD"/>
    <w:rsid w:val="004671E3"/>
    <w:rsid w:val="0046752E"/>
    <w:rsid w:val="00467612"/>
    <w:rsid w:val="004770F7"/>
    <w:rsid w:val="00480BA0"/>
    <w:rsid w:val="00491AA5"/>
    <w:rsid w:val="00496DF1"/>
    <w:rsid w:val="004A4939"/>
    <w:rsid w:val="004B7422"/>
    <w:rsid w:val="004B757C"/>
    <w:rsid w:val="004C0C52"/>
    <w:rsid w:val="004C335B"/>
    <w:rsid w:val="004C5B23"/>
    <w:rsid w:val="004C6748"/>
    <w:rsid w:val="004D14A7"/>
    <w:rsid w:val="004D22C0"/>
    <w:rsid w:val="004D5260"/>
    <w:rsid w:val="004D6AC7"/>
    <w:rsid w:val="004E1DA1"/>
    <w:rsid w:val="004E7902"/>
    <w:rsid w:val="004F347F"/>
    <w:rsid w:val="004F480D"/>
    <w:rsid w:val="004F698B"/>
    <w:rsid w:val="00502DC8"/>
    <w:rsid w:val="005036BF"/>
    <w:rsid w:val="005044F0"/>
    <w:rsid w:val="00504FC0"/>
    <w:rsid w:val="00511B07"/>
    <w:rsid w:val="00514C67"/>
    <w:rsid w:val="00517616"/>
    <w:rsid w:val="005177FF"/>
    <w:rsid w:val="00521A30"/>
    <w:rsid w:val="005236B7"/>
    <w:rsid w:val="005379F1"/>
    <w:rsid w:val="00537D01"/>
    <w:rsid w:val="005406CE"/>
    <w:rsid w:val="00540FA5"/>
    <w:rsid w:val="005531B4"/>
    <w:rsid w:val="00553279"/>
    <w:rsid w:val="00555AE7"/>
    <w:rsid w:val="00556422"/>
    <w:rsid w:val="00560172"/>
    <w:rsid w:val="00562248"/>
    <w:rsid w:val="00564040"/>
    <w:rsid w:val="00566B26"/>
    <w:rsid w:val="0057057B"/>
    <w:rsid w:val="00585214"/>
    <w:rsid w:val="0059111B"/>
    <w:rsid w:val="00596EA0"/>
    <w:rsid w:val="005A07F5"/>
    <w:rsid w:val="005A2DA6"/>
    <w:rsid w:val="005A6A8A"/>
    <w:rsid w:val="005A7E99"/>
    <w:rsid w:val="005B7B62"/>
    <w:rsid w:val="005C09E0"/>
    <w:rsid w:val="005C10E2"/>
    <w:rsid w:val="005C5370"/>
    <w:rsid w:val="005C6E55"/>
    <w:rsid w:val="005D4F02"/>
    <w:rsid w:val="005D635A"/>
    <w:rsid w:val="005D68C2"/>
    <w:rsid w:val="005E7724"/>
    <w:rsid w:val="005F3DEB"/>
    <w:rsid w:val="005F4752"/>
    <w:rsid w:val="005F5CC2"/>
    <w:rsid w:val="005F7227"/>
    <w:rsid w:val="005F764B"/>
    <w:rsid w:val="005F7D4A"/>
    <w:rsid w:val="00606729"/>
    <w:rsid w:val="006077E1"/>
    <w:rsid w:val="00617649"/>
    <w:rsid w:val="00621E7C"/>
    <w:rsid w:val="00621FEF"/>
    <w:rsid w:val="006223BA"/>
    <w:rsid w:val="00623055"/>
    <w:rsid w:val="00627B1A"/>
    <w:rsid w:val="00630847"/>
    <w:rsid w:val="0063110F"/>
    <w:rsid w:val="006313E5"/>
    <w:rsid w:val="00631828"/>
    <w:rsid w:val="006320C1"/>
    <w:rsid w:val="00632775"/>
    <w:rsid w:val="00635ADD"/>
    <w:rsid w:val="00640E97"/>
    <w:rsid w:val="00643F03"/>
    <w:rsid w:val="00646D10"/>
    <w:rsid w:val="006629AF"/>
    <w:rsid w:val="00662D7A"/>
    <w:rsid w:val="00664330"/>
    <w:rsid w:val="006658CD"/>
    <w:rsid w:val="00666723"/>
    <w:rsid w:val="00667A0F"/>
    <w:rsid w:val="00674815"/>
    <w:rsid w:val="006764E7"/>
    <w:rsid w:val="00677007"/>
    <w:rsid w:val="00680893"/>
    <w:rsid w:val="0068201F"/>
    <w:rsid w:val="006941B4"/>
    <w:rsid w:val="006946D3"/>
    <w:rsid w:val="00694893"/>
    <w:rsid w:val="006A53CB"/>
    <w:rsid w:val="006A56AF"/>
    <w:rsid w:val="006A65BB"/>
    <w:rsid w:val="006B03B5"/>
    <w:rsid w:val="006B5FD9"/>
    <w:rsid w:val="006C4898"/>
    <w:rsid w:val="006D2F55"/>
    <w:rsid w:val="006D44F4"/>
    <w:rsid w:val="006D5995"/>
    <w:rsid w:val="006E0850"/>
    <w:rsid w:val="006F22A8"/>
    <w:rsid w:val="006F2871"/>
    <w:rsid w:val="00707680"/>
    <w:rsid w:val="007251F3"/>
    <w:rsid w:val="00727FD4"/>
    <w:rsid w:val="00734E6B"/>
    <w:rsid w:val="0073560C"/>
    <w:rsid w:val="0074143F"/>
    <w:rsid w:val="00753226"/>
    <w:rsid w:val="00754DF3"/>
    <w:rsid w:val="007579B4"/>
    <w:rsid w:val="007639E2"/>
    <w:rsid w:val="00763A8E"/>
    <w:rsid w:val="00776E7E"/>
    <w:rsid w:val="0077762A"/>
    <w:rsid w:val="00781166"/>
    <w:rsid w:val="0078430A"/>
    <w:rsid w:val="00786369"/>
    <w:rsid w:val="007A42E4"/>
    <w:rsid w:val="007A5864"/>
    <w:rsid w:val="007B216E"/>
    <w:rsid w:val="007B2EE4"/>
    <w:rsid w:val="007B722A"/>
    <w:rsid w:val="007C22F9"/>
    <w:rsid w:val="007C3FC4"/>
    <w:rsid w:val="007D08A0"/>
    <w:rsid w:val="007D2BB0"/>
    <w:rsid w:val="007D4A3C"/>
    <w:rsid w:val="007D5EC2"/>
    <w:rsid w:val="007D674C"/>
    <w:rsid w:val="007D7384"/>
    <w:rsid w:val="007D7B07"/>
    <w:rsid w:val="007E1B6E"/>
    <w:rsid w:val="007E20A4"/>
    <w:rsid w:val="007E647C"/>
    <w:rsid w:val="007F2BB0"/>
    <w:rsid w:val="007F3C5B"/>
    <w:rsid w:val="00801AFF"/>
    <w:rsid w:val="00802B04"/>
    <w:rsid w:val="00804A50"/>
    <w:rsid w:val="00815689"/>
    <w:rsid w:val="00816CE8"/>
    <w:rsid w:val="0082235D"/>
    <w:rsid w:val="00823F15"/>
    <w:rsid w:val="00832479"/>
    <w:rsid w:val="008328B5"/>
    <w:rsid w:val="0083394D"/>
    <w:rsid w:val="008408D0"/>
    <w:rsid w:val="008409D8"/>
    <w:rsid w:val="008426BC"/>
    <w:rsid w:val="00847705"/>
    <w:rsid w:val="0085356C"/>
    <w:rsid w:val="008557D9"/>
    <w:rsid w:val="00864D60"/>
    <w:rsid w:val="0088039C"/>
    <w:rsid w:val="00885A7B"/>
    <w:rsid w:val="0088793E"/>
    <w:rsid w:val="0089322C"/>
    <w:rsid w:val="008949B6"/>
    <w:rsid w:val="008A3699"/>
    <w:rsid w:val="008A64E6"/>
    <w:rsid w:val="008D0B25"/>
    <w:rsid w:val="008D0DAE"/>
    <w:rsid w:val="008D333A"/>
    <w:rsid w:val="008D4395"/>
    <w:rsid w:val="008E178D"/>
    <w:rsid w:val="008E3E22"/>
    <w:rsid w:val="008E6296"/>
    <w:rsid w:val="008E70BA"/>
    <w:rsid w:val="008F172E"/>
    <w:rsid w:val="00900CC7"/>
    <w:rsid w:val="00907914"/>
    <w:rsid w:val="00921E79"/>
    <w:rsid w:val="00927E26"/>
    <w:rsid w:val="009325F0"/>
    <w:rsid w:val="00932994"/>
    <w:rsid w:val="00935326"/>
    <w:rsid w:val="009437F1"/>
    <w:rsid w:val="00946FEE"/>
    <w:rsid w:val="00947D3E"/>
    <w:rsid w:val="0095561F"/>
    <w:rsid w:val="00960D7A"/>
    <w:rsid w:val="00962331"/>
    <w:rsid w:val="00965A4A"/>
    <w:rsid w:val="00974560"/>
    <w:rsid w:val="00980B54"/>
    <w:rsid w:val="00994C83"/>
    <w:rsid w:val="00997ACD"/>
    <w:rsid w:val="009B1000"/>
    <w:rsid w:val="009B63B2"/>
    <w:rsid w:val="009B7ECF"/>
    <w:rsid w:val="009C0773"/>
    <w:rsid w:val="009C0B1F"/>
    <w:rsid w:val="009C10C6"/>
    <w:rsid w:val="009C1A5C"/>
    <w:rsid w:val="009D0C7D"/>
    <w:rsid w:val="009D33A5"/>
    <w:rsid w:val="009D692C"/>
    <w:rsid w:val="009E33B7"/>
    <w:rsid w:val="009E701D"/>
    <w:rsid w:val="009F233F"/>
    <w:rsid w:val="009F5446"/>
    <w:rsid w:val="00A003D7"/>
    <w:rsid w:val="00A021BC"/>
    <w:rsid w:val="00A03D75"/>
    <w:rsid w:val="00A0713D"/>
    <w:rsid w:val="00A1004A"/>
    <w:rsid w:val="00A15C88"/>
    <w:rsid w:val="00A20EE3"/>
    <w:rsid w:val="00A235B3"/>
    <w:rsid w:val="00A258F8"/>
    <w:rsid w:val="00A30DAC"/>
    <w:rsid w:val="00A32627"/>
    <w:rsid w:val="00A327ED"/>
    <w:rsid w:val="00A375DC"/>
    <w:rsid w:val="00A4496D"/>
    <w:rsid w:val="00A46EC5"/>
    <w:rsid w:val="00A5091A"/>
    <w:rsid w:val="00A5264A"/>
    <w:rsid w:val="00A61818"/>
    <w:rsid w:val="00A6387D"/>
    <w:rsid w:val="00A7008B"/>
    <w:rsid w:val="00A7008F"/>
    <w:rsid w:val="00A80C3F"/>
    <w:rsid w:val="00A87444"/>
    <w:rsid w:val="00AA0BB5"/>
    <w:rsid w:val="00AA12B4"/>
    <w:rsid w:val="00AA4CFC"/>
    <w:rsid w:val="00AA7D1A"/>
    <w:rsid w:val="00AB1F09"/>
    <w:rsid w:val="00AB7898"/>
    <w:rsid w:val="00AB7B37"/>
    <w:rsid w:val="00AC6342"/>
    <w:rsid w:val="00AD1010"/>
    <w:rsid w:val="00AD27B6"/>
    <w:rsid w:val="00AD2CFA"/>
    <w:rsid w:val="00AD37D0"/>
    <w:rsid w:val="00AE1ACA"/>
    <w:rsid w:val="00AE295B"/>
    <w:rsid w:val="00AE7E72"/>
    <w:rsid w:val="00AF4F24"/>
    <w:rsid w:val="00B109A0"/>
    <w:rsid w:val="00B12BC4"/>
    <w:rsid w:val="00B13A5A"/>
    <w:rsid w:val="00B13AD1"/>
    <w:rsid w:val="00B157F4"/>
    <w:rsid w:val="00B261FF"/>
    <w:rsid w:val="00B27232"/>
    <w:rsid w:val="00B30109"/>
    <w:rsid w:val="00B31F2C"/>
    <w:rsid w:val="00B35010"/>
    <w:rsid w:val="00B35011"/>
    <w:rsid w:val="00B3621B"/>
    <w:rsid w:val="00B36545"/>
    <w:rsid w:val="00B40411"/>
    <w:rsid w:val="00B45C5F"/>
    <w:rsid w:val="00B472FD"/>
    <w:rsid w:val="00B53BAC"/>
    <w:rsid w:val="00B65EE8"/>
    <w:rsid w:val="00B765DC"/>
    <w:rsid w:val="00B77C88"/>
    <w:rsid w:val="00B84982"/>
    <w:rsid w:val="00B873CC"/>
    <w:rsid w:val="00B92865"/>
    <w:rsid w:val="00B9368F"/>
    <w:rsid w:val="00B95B84"/>
    <w:rsid w:val="00BA5450"/>
    <w:rsid w:val="00BB2F0B"/>
    <w:rsid w:val="00BB5E3B"/>
    <w:rsid w:val="00BC0DC5"/>
    <w:rsid w:val="00BC7D7A"/>
    <w:rsid w:val="00BD73A8"/>
    <w:rsid w:val="00BE1358"/>
    <w:rsid w:val="00BE40DD"/>
    <w:rsid w:val="00BF35F0"/>
    <w:rsid w:val="00BF585B"/>
    <w:rsid w:val="00BF58C6"/>
    <w:rsid w:val="00BF7E12"/>
    <w:rsid w:val="00C05EED"/>
    <w:rsid w:val="00C13A87"/>
    <w:rsid w:val="00C142A5"/>
    <w:rsid w:val="00C22FE8"/>
    <w:rsid w:val="00C23DE1"/>
    <w:rsid w:val="00C364A7"/>
    <w:rsid w:val="00C401D8"/>
    <w:rsid w:val="00C47922"/>
    <w:rsid w:val="00C55DF4"/>
    <w:rsid w:val="00C6661C"/>
    <w:rsid w:val="00C80F04"/>
    <w:rsid w:val="00C82C02"/>
    <w:rsid w:val="00C87CFE"/>
    <w:rsid w:val="00CD2F49"/>
    <w:rsid w:val="00CD5176"/>
    <w:rsid w:val="00CE5E68"/>
    <w:rsid w:val="00CF1BAF"/>
    <w:rsid w:val="00CF618E"/>
    <w:rsid w:val="00D001F7"/>
    <w:rsid w:val="00D0125B"/>
    <w:rsid w:val="00D02036"/>
    <w:rsid w:val="00D104EA"/>
    <w:rsid w:val="00D121F5"/>
    <w:rsid w:val="00D14042"/>
    <w:rsid w:val="00D167CA"/>
    <w:rsid w:val="00D173C4"/>
    <w:rsid w:val="00D21B77"/>
    <w:rsid w:val="00D24B65"/>
    <w:rsid w:val="00D42B14"/>
    <w:rsid w:val="00D430D3"/>
    <w:rsid w:val="00D439F7"/>
    <w:rsid w:val="00D460F7"/>
    <w:rsid w:val="00D463A9"/>
    <w:rsid w:val="00D52389"/>
    <w:rsid w:val="00D5263A"/>
    <w:rsid w:val="00D52D5C"/>
    <w:rsid w:val="00D615E1"/>
    <w:rsid w:val="00D670AB"/>
    <w:rsid w:val="00D71CD5"/>
    <w:rsid w:val="00D7535D"/>
    <w:rsid w:val="00D830DE"/>
    <w:rsid w:val="00D86271"/>
    <w:rsid w:val="00D9058A"/>
    <w:rsid w:val="00D91F9E"/>
    <w:rsid w:val="00D965D2"/>
    <w:rsid w:val="00DA3C6A"/>
    <w:rsid w:val="00DA52FC"/>
    <w:rsid w:val="00DB5FFD"/>
    <w:rsid w:val="00DC3023"/>
    <w:rsid w:val="00DC54EC"/>
    <w:rsid w:val="00DD1FEC"/>
    <w:rsid w:val="00DE11E7"/>
    <w:rsid w:val="00DE4103"/>
    <w:rsid w:val="00DF08D5"/>
    <w:rsid w:val="00DF5395"/>
    <w:rsid w:val="00E013A6"/>
    <w:rsid w:val="00E02396"/>
    <w:rsid w:val="00E02E8A"/>
    <w:rsid w:val="00E050D2"/>
    <w:rsid w:val="00E063D6"/>
    <w:rsid w:val="00E06AB2"/>
    <w:rsid w:val="00E07E73"/>
    <w:rsid w:val="00E172D1"/>
    <w:rsid w:val="00E209FA"/>
    <w:rsid w:val="00E2197B"/>
    <w:rsid w:val="00E2716F"/>
    <w:rsid w:val="00E32FA8"/>
    <w:rsid w:val="00E35062"/>
    <w:rsid w:val="00E358F2"/>
    <w:rsid w:val="00E36D30"/>
    <w:rsid w:val="00E37877"/>
    <w:rsid w:val="00E429BE"/>
    <w:rsid w:val="00E519DE"/>
    <w:rsid w:val="00E66BCD"/>
    <w:rsid w:val="00E676CC"/>
    <w:rsid w:val="00E73EA9"/>
    <w:rsid w:val="00E77022"/>
    <w:rsid w:val="00E85B98"/>
    <w:rsid w:val="00E91B3B"/>
    <w:rsid w:val="00E9224A"/>
    <w:rsid w:val="00E95760"/>
    <w:rsid w:val="00E962D7"/>
    <w:rsid w:val="00EA2BC6"/>
    <w:rsid w:val="00EB0A56"/>
    <w:rsid w:val="00EB22D6"/>
    <w:rsid w:val="00EB4C79"/>
    <w:rsid w:val="00EB5DEE"/>
    <w:rsid w:val="00EC2C7E"/>
    <w:rsid w:val="00EC535D"/>
    <w:rsid w:val="00EE12C3"/>
    <w:rsid w:val="00EE1D99"/>
    <w:rsid w:val="00EE20B5"/>
    <w:rsid w:val="00EF09D9"/>
    <w:rsid w:val="00EF1934"/>
    <w:rsid w:val="00EF4D3B"/>
    <w:rsid w:val="00EF6729"/>
    <w:rsid w:val="00EF7CE0"/>
    <w:rsid w:val="00F031FA"/>
    <w:rsid w:val="00F05CDF"/>
    <w:rsid w:val="00F10E3E"/>
    <w:rsid w:val="00F12F0C"/>
    <w:rsid w:val="00F147B8"/>
    <w:rsid w:val="00F170AC"/>
    <w:rsid w:val="00F21BCA"/>
    <w:rsid w:val="00F25BA8"/>
    <w:rsid w:val="00F3118C"/>
    <w:rsid w:val="00F366B3"/>
    <w:rsid w:val="00F36FEC"/>
    <w:rsid w:val="00F53B2F"/>
    <w:rsid w:val="00F54D73"/>
    <w:rsid w:val="00F60CC4"/>
    <w:rsid w:val="00F6550C"/>
    <w:rsid w:val="00F657EF"/>
    <w:rsid w:val="00F763CC"/>
    <w:rsid w:val="00F83C8F"/>
    <w:rsid w:val="00F9378D"/>
    <w:rsid w:val="00F96143"/>
    <w:rsid w:val="00FB59E1"/>
    <w:rsid w:val="00FB60B1"/>
    <w:rsid w:val="00FB6E29"/>
    <w:rsid w:val="00FC12D1"/>
    <w:rsid w:val="00FD023D"/>
    <w:rsid w:val="00FD65A3"/>
    <w:rsid w:val="00FD7DC9"/>
    <w:rsid w:val="00FE24C0"/>
    <w:rsid w:val="00FE73EB"/>
    <w:rsid w:val="00FF5CE3"/>
    <w:rsid w:val="00FF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 w:type="character" w:styleId="Hyperlink">
    <w:name w:val="Hyperlink"/>
    <w:basedOn w:val="DefaultParagraphFont"/>
    <w:uiPriority w:val="99"/>
    <w:unhideWhenUsed/>
    <w:rsid w:val="000F25D2"/>
    <w:rPr>
      <w:color w:val="0563C1" w:themeColor="hyperlink"/>
      <w:u w:val="single"/>
    </w:rPr>
  </w:style>
  <w:style w:type="character" w:styleId="UnresolvedMention">
    <w:name w:val="Unresolved Mention"/>
    <w:basedOn w:val="DefaultParagraphFont"/>
    <w:uiPriority w:val="99"/>
    <w:semiHidden/>
    <w:unhideWhenUsed/>
    <w:rsid w:val="000F25D2"/>
    <w:rPr>
      <w:color w:val="808080"/>
      <w:shd w:val="clear" w:color="auto" w:fill="E6E6E6"/>
    </w:rPr>
  </w:style>
  <w:style w:type="character" w:styleId="FollowedHyperlink">
    <w:name w:val="FollowedHyperlink"/>
    <w:basedOn w:val="DefaultParagraphFont"/>
    <w:uiPriority w:val="99"/>
    <w:semiHidden/>
    <w:unhideWhenUsed/>
    <w:rsid w:val="00A52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vvenkatesh.com/wp-content/uploads/dlm_uploads/2015/11/Hoehle-and-Venkatesh-2015-MISQ.pdf" TargetMode="External"/><Relationship Id="rId3" Type="http://schemas.openxmlformats.org/officeDocument/2006/relationships/styles" Target="styles.xml"/><Relationship Id="rId21" Type="http://schemas.openxmlformats.org/officeDocument/2006/relationships/hyperlink" Target="https://secret-meadow-93624.herokuapp.com/rating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eroku.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bbc.mobile.weather&amp;hl=en_GB"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ffinity.serif.com/en-gb/" TargetMode="External"/><Relationship Id="rId28" Type="http://schemas.openxmlformats.org/officeDocument/2006/relationships/hyperlink" Target="https://play.google.com/store/apps/details?id=uk.gov.metoffice.weather.android&amp;hl=en_GB"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ciencedirect.com/science/article/abs/pii/S0378720614001463" TargetMode="External"/><Relationship Id="rId30" Type="http://schemas.openxmlformats.org/officeDocument/2006/relationships/hyperlink" Target="http://yeoma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4989D-C564-4400-A418-6BC5A476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11</Pages>
  <Words>3125</Words>
  <Characters>17814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651</cp:revision>
  <dcterms:created xsi:type="dcterms:W3CDTF">2018-04-12T22:01:00Z</dcterms:created>
  <dcterms:modified xsi:type="dcterms:W3CDTF">2018-04-26T12:59:00Z</dcterms:modified>
</cp:coreProperties>
</file>