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06DCB" w14:textId="0C4C4FB7" w:rsidR="0008643A" w:rsidRPr="002B3EF7" w:rsidRDefault="0008643A" w:rsidP="0014509D">
      <w:pPr>
        <w:jc w:val="both"/>
        <w:rPr>
          <w:sz w:val="28"/>
          <w:szCs w:val="28"/>
        </w:rPr>
      </w:pPr>
      <w:r w:rsidRPr="002B3EF7">
        <w:rPr>
          <w:sz w:val="28"/>
          <w:szCs w:val="28"/>
        </w:rPr>
        <w:t xml:space="preserve">Слайд 1. Паттерны </w:t>
      </w:r>
      <w:proofErr w:type="spellStart"/>
      <w:r w:rsidRPr="002B3EF7">
        <w:rPr>
          <w:sz w:val="28"/>
          <w:szCs w:val="28"/>
        </w:rPr>
        <w:t>Visitor</w:t>
      </w:r>
      <w:proofErr w:type="spellEnd"/>
      <w:r w:rsidRPr="002B3EF7">
        <w:rPr>
          <w:sz w:val="28"/>
          <w:szCs w:val="28"/>
        </w:rPr>
        <w:t xml:space="preserve"> и </w:t>
      </w:r>
      <w:proofErr w:type="spellStart"/>
      <w:r w:rsidRPr="002B3EF7">
        <w:rPr>
          <w:sz w:val="28"/>
          <w:szCs w:val="28"/>
        </w:rPr>
        <w:t>Mediator</w:t>
      </w:r>
      <w:proofErr w:type="spellEnd"/>
      <w:r w:rsidRPr="002B3EF7">
        <w:rPr>
          <w:sz w:val="28"/>
          <w:szCs w:val="28"/>
        </w:rPr>
        <w:t xml:space="preserve"> в языке Java</w:t>
      </w:r>
    </w:p>
    <w:p w14:paraId="39F0ACC2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Здравствуйте.</w:t>
      </w:r>
    </w:p>
    <w:p w14:paraId="6120682A" w14:textId="064D285C" w:rsid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Темой </w:t>
      </w:r>
      <w:r w:rsidR="0014509D">
        <w:rPr>
          <w:sz w:val="28"/>
          <w:szCs w:val="28"/>
        </w:rPr>
        <w:t>нашей</w:t>
      </w:r>
      <w:r w:rsidRPr="0008643A">
        <w:rPr>
          <w:sz w:val="28"/>
          <w:szCs w:val="28"/>
        </w:rPr>
        <w:t xml:space="preserve"> презентации являются поведенческие паттерны проектирования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и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>, которые широко используются при разработке программного обеспечения в объектно-ориентированном стиле, в частности в языке Java.</w:t>
      </w:r>
    </w:p>
    <w:p w14:paraId="648FFABA" w14:textId="77777777" w:rsidR="0014509D" w:rsidRDefault="0014509D" w:rsidP="0008643A">
      <w:pPr>
        <w:rPr>
          <w:sz w:val="28"/>
          <w:szCs w:val="28"/>
        </w:rPr>
      </w:pPr>
    </w:p>
    <w:p w14:paraId="226427F6" w14:textId="39DE3E13" w:rsidR="0014509D" w:rsidRPr="002B3EF7" w:rsidRDefault="0014509D" w:rsidP="0008643A">
      <w:pPr>
        <w:rPr>
          <w:sz w:val="28"/>
          <w:szCs w:val="28"/>
        </w:rPr>
      </w:pPr>
      <w:r w:rsidRPr="002B3EF7">
        <w:rPr>
          <w:sz w:val="28"/>
          <w:szCs w:val="28"/>
        </w:rPr>
        <w:t xml:space="preserve">Слайд 2. </w:t>
      </w:r>
    </w:p>
    <w:p w14:paraId="22EAADA9" w14:textId="77777777" w:rsidR="0014509D" w:rsidRPr="0014509D" w:rsidRDefault="0014509D" w:rsidP="0014509D">
      <w:pPr>
        <w:rPr>
          <w:sz w:val="28"/>
          <w:szCs w:val="28"/>
        </w:rPr>
      </w:pPr>
      <w:r w:rsidRPr="0014509D">
        <w:rPr>
          <w:sz w:val="28"/>
          <w:szCs w:val="28"/>
        </w:rPr>
        <w:t>Паттерны проектирования являются важным инструментом объектно-ориентированного программирования.</w:t>
      </w:r>
      <w:r w:rsidRPr="0014509D">
        <w:rPr>
          <w:sz w:val="28"/>
          <w:szCs w:val="28"/>
        </w:rPr>
        <w:br/>
      </w:r>
      <w:r w:rsidRPr="0014509D">
        <w:rPr>
          <w:sz w:val="28"/>
          <w:szCs w:val="28"/>
        </w:rPr>
        <w:br/>
        <w:t xml:space="preserve">В данной работе рассматриваются поведенческие паттерны </w:t>
      </w:r>
      <w:proofErr w:type="spellStart"/>
      <w:r w:rsidRPr="0014509D">
        <w:rPr>
          <w:sz w:val="28"/>
          <w:szCs w:val="28"/>
        </w:rPr>
        <w:t>visitor</w:t>
      </w:r>
      <w:proofErr w:type="spellEnd"/>
      <w:r w:rsidRPr="0014509D">
        <w:rPr>
          <w:sz w:val="28"/>
          <w:szCs w:val="28"/>
        </w:rPr>
        <w:t xml:space="preserve"> и </w:t>
      </w:r>
      <w:proofErr w:type="spellStart"/>
      <w:r w:rsidRPr="0014509D">
        <w:rPr>
          <w:sz w:val="28"/>
          <w:szCs w:val="28"/>
        </w:rPr>
        <w:t>mediator</w:t>
      </w:r>
      <w:proofErr w:type="spellEnd"/>
      <w:r w:rsidRPr="0014509D">
        <w:rPr>
          <w:sz w:val="28"/>
          <w:szCs w:val="28"/>
        </w:rPr>
        <w:t xml:space="preserve">, их назначение, основные принципы и особенности применения в языке программирования </w:t>
      </w:r>
      <w:proofErr w:type="spellStart"/>
      <w:r w:rsidRPr="0014509D">
        <w:rPr>
          <w:sz w:val="28"/>
          <w:szCs w:val="28"/>
        </w:rPr>
        <w:t>java</w:t>
      </w:r>
      <w:proofErr w:type="spellEnd"/>
      <w:r w:rsidRPr="0014509D">
        <w:rPr>
          <w:sz w:val="28"/>
          <w:szCs w:val="28"/>
        </w:rPr>
        <w:t>.</w:t>
      </w:r>
    </w:p>
    <w:p w14:paraId="344ED292" w14:textId="77777777" w:rsidR="0008643A" w:rsidRPr="0008643A" w:rsidRDefault="0008643A" w:rsidP="0008643A">
      <w:pPr>
        <w:rPr>
          <w:sz w:val="28"/>
          <w:szCs w:val="28"/>
        </w:rPr>
      </w:pPr>
    </w:p>
    <w:p w14:paraId="09C88489" w14:textId="1F24AF90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 w:rsidRPr="00B12663">
        <w:rPr>
          <w:sz w:val="28"/>
          <w:szCs w:val="28"/>
        </w:rPr>
        <w:t>3</w:t>
      </w:r>
      <w:r w:rsidRPr="0008643A">
        <w:rPr>
          <w:sz w:val="28"/>
          <w:szCs w:val="28"/>
        </w:rPr>
        <w:t>. Понятие паттернов проектирования</w:t>
      </w:r>
    </w:p>
    <w:p w14:paraId="6C9138D5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Паттерны проектирования представляют собой обобщённые, проверенные на практике решения типовых задач, возникающих в процессе проектирования программных систем.</w:t>
      </w:r>
    </w:p>
    <w:p w14:paraId="1A3E4502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Следует отметить, что паттерны не являются готовыми алгоритмами или библиотечными решениями.</w:t>
      </w:r>
    </w:p>
    <w:p w14:paraId="61EA1A7E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Они описывают принципы организации взаимодействия между классами и объектами, что делает архитектуру системы более понятной и предсказуемой.</w:t>
      </w:r>
    </w:p>
    <w:p w14:paraId="54030AD5" w14:textId="4C716299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 языке Java паттерны особенно важны из-за широкого использования объектно-ориентированных подходов.</w:t>
      </w:r>
    </w:p>
    <w:p w14:paraId="13C377C8" w14:textId="77777777" w:rsidR="0008643A" w:rsidRPr="0008643A" w:rsidRDefault="0008643A" w:rsidP="0008643A">
      <w:pPr>
        <w:rPr>
          <w:sz w:val="28"/>
          <w:szCs w:val="28"/>
        </w:rPr>
      </w:pPr>
    </w:p>
    <w:p w14:paraId="6B0659AD" w14:textId="29D84A26" w:rsidR="0008643A" w:rsidRPr="002B3EF7" w:rsidRDefault="0008643A" w:rsidP="0008643A">
      <w:pPr>
        <w:rPr>
          <w:b/>
          <w:bCs/>
          <w:sz w:val="28"/>
          <w:szCs w:val="28"/>
        </w:rPr>
      </w:pPr>
      <w:r w:rsidRPr="002B3EF7">
        <w:rPr>
          <w:b/>
          <w:bCs/>
          <w:sz w:val="28"/>
          <w:szCs w:val="28"/>
        </w:rPr>
        <w:t xml:space="preserve">Слайд </w:t>
      </w:r>
      <w:r w:rsidR="007625EB" w:rsidRPr="002B3EF7">
        <w:rPr>
          <w:b/>
          <w:bCs/>
          <w:sz w:val="28"/>
          <w:szCs w:val="28"/>
        </w:rPr>
        <w:t>4</w:t>
      </w:r>
      <w:r w:rsidRPr="002B3EF7">
        <w:rPr>
          <w:b/>
          <w:bCs/>
          <w:sz w:val="28"/>
          <w:szCs w:val="28"/>
        </w:rPr>
        <w:t xml:space="preserve">. Паттерн </w:t>
      </w:r>
      <w:proofErr w:type="spellStart"/>
      <w:r w:rsidRPr="002B3EF7">
        <w:rPr>
          <w:b/>
          <w:bCs/>
          <w:sz w:val="28"/>
          <w:szCs w:val="28"/>
        </w:rPr>
        <w:t>Visitor</w:t>
      </w:r>
      <w:proofErr w:type="spellEnd"/>
    </w:p>
    <w:p w14:paraId="6DAB3C81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относится к категории поведенческих паттернов, так как он определяет способ взаимодействия объектов в системе.</w:t>
      </w:r>
    </w:p>
    <w:p w14:paraId="5D3D080A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Его основная задача заключается в возможности добавления новых операций к объектам без изменения их внутренней реализации.</w:t>
      </w:r>
    </w:p>
    <w:p w14:paraId="17ECEF1A" w14:textId="12621DF1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Это позволяет соблюдать принцип открытости и закрытости, согласно которому классы должны быть открыты для расширения, но закрыты для изменения.</w:t>
      </w:r>
    </w:p>
    <w:p w14:paraId="779D7788" w14:textId="77777777" w:rsidR="0008643A" w:rsidRPr="0008643A" w:rsidRDefault="0008643A" w:rsidP="0008643A">
      <w:pPr>
        <w:rPr>
          <w:sz w:val="28"/>
          <w:szCs w:val="28"/>
        </w:rPr>
      </w:pPr>
    </w:p>
    <w:p w14:paraId="5ED1A24C" w14:textId="6D073201" w:rsidR="0008643A" w:rsidRPr="002B3EF7" w:rsidRDefault="0008643A" w:rsidP="0008643A">
      <w:pPr>
        <w:rPr>
          <w:b/>
          <w:bCs/>
          <w:sz w:val="28"/>
          <w:szCs w:val="28"/>
        </w:rPr>
      </w:pPr>
      <w:r w:rsidRPr="002B3EF7">
        <w:rPr>
          <w:b/>
          <w:bCs/>
          <w:sz w:val="28"/>
          <w:szCs w:val="28"/>
        </w:rPr>
        <w:t xml:space="preserve">Слайд </w:t>
      </w:r>
      <w:r w:rsidR="007625EB" w:rsidRPr="002B3EF7">
        <w:rPr>
          <w:b/>
          <w:bCs/>
          <w:sz w:val="28"/>
          <w:szCs w:val="28"/>
        </w:rPr>
        <w:t>5</w:t>
      </w:r>
      <w:r w:rsidRPr="002B3EF7">
        <w:rPr>
          <w:b/>
          <w:bCs/>
          <w:sz w:val="28"/>
          <w:szCs w:val="28"/>
        </w:rPr>
        <w:t xml:space="preserve">. Принцип работы </w:t>
      </w:r>
      <w:proofErr w:type="spellStart"/>
      <w:r w:rsidRPr="002B3EF7">
        <w:rPr>
          <w:b/>
          <w:bCs/>
          <w:sz w:val="28"/>
          <w:szCs w:val="28"/>
        </w:rPr>
        <w:t>Visito</w:t>
      </w:r>
      <w:proofErr w:type="spellEnd"/>
    </w:p>
    <w:p w14:paraId="2B4C2696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Принцип работы паттерна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основан на разделении структуры данных и операций, выполняемых над этой структурой.</w:t>
      </w:r>
    </w:p>
    <w:p w14:paraId="23710E54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 одной стороны, существует иерархия элементов, формирующих некоторую структуру, например дерево.</w:t>
      </w:r>
    </w:p>
    <w:p w14:paraId="433F6B15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 другой стороны, создаётся объект-</w:t>
      </w:r>
      <w:proofErr w:type="spellStart"/>
      <w:r w:rsidRPr="0008643A">
        <w:rPr>
          <w:sz w:val="28"/>
          <w:szCs w:val="28"/>
        </w:rPr>
        <w:t>визитор</w:t>
      </w:r>
      <w:proofErr w:type="spellEnd"/>
      <w:r w:rsidRPr="0008643A">
        <w:rPr>
          <w:sz w:val="28"/>
          <w:szCs w:val="28"/>
        </w:rPr>
        <w:t>, который инкапсулирует логику обработки этих элементов.</w:t>
      </w:r>
    </w:p>
    <w:p w14:paraId="72FBD1CD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Каждый элемент принимает </w:t>
      </w:r>
      <w:proofErr w:type="spellStart"/>
      <w:r w:rsidRPr="0008643A">
        <w:rPr>
          <w:sz w:val="28"/>
          <w:szCs w:val="28"/>
        </w:rPr>
        <w:t>визитора</w:t>
      </w:r>
      <w:proofErr w:type="spellEnd"/>
      <w:r w:rsidRPr="0008643A">
        <w:rPr>
          <w:sz w:val="28"/>
          <w:szCs w:val="28"/>
        </w:rPr>
        <w:t xml:space="preserve"> и передаёт ему управление, что позволяет выбрать корректную операцию в зависимости от типа элемента.</w:t>
      </w:r>
    </w:p>
    <w:p w14:paraId="2A70418C" w14:textId="77777777" w:rsidR="0008643A" w:rsidRPr="0014509D" w:rsidRDefault="0008643A" w:rsidP="0008643A">
      <w:pPr>
        <w:rPr>
          <w:b/>
          <w:bCs/>
          <w:sz w:val="28"/>
          <w:szCs w:val="28"/>
        </w:rPr>
      </w:pPr>
    </w:p>
    <w:p w14:paraId="2D432F1D" w14:textId="5C50FCC8" w:rsidR="0008643A" w:rsidRPr="0014509D" w:rsidRDefault="0008643A" w:rsidP="0008643A">
      <w:pPr>
        <w:rPr>
          <w:b/>
          <w:bCs/>
          <w:sz w:val="28"/>
          <w:szCs w:val="28"/>
        </w:rPr>
      </w:pPr>
      <w:r w:rsidRPr="0014509D">
        <w:rPr>
          <w:b/>
          <w:bCs/>
          <w:sz w:val="28"/>
          <w:szCs w:val="28"/>
        </w:rPr>
        <w:t xml:space="preserve">Слайд </w:t>
      </w:r>
      <w:r w:rsidR="007625EB" w:rsidRPr="0014509D">
        <w:rPr>
          <w:b/>
          <w:bCs/>
          <w:sz w:val="28"/>
          <w:szCs w:val="28"/>
        </w:rPr>
        <w:t>6</w:t>
      </w:r>
      <w:r w:rsidR="0014509D">
        <w:rPr>
          <w:b/>
          <w:bCs/>
          <w:sz w:val="28"/>
          <w:szCs w:val="28"/>
        </w:rPr>
        <w:t>-7</w:t>
      </w:r>
      <w:r w:rsidRPr="0014509D">
        <w:rPr>
          <w:b/>
          <w:bCs/>
          <w:sz w:val="28"/>
          <w:szCs w:val="28"/>
        </w:rPr>
        <w:t xml:space="preserve">. Реализация </w:t>
      </w:r>
      <w:proofErr w:type="spellStart"/>
      <w:r w:rsidRPr="0014509D">
        <w:rPr>
          <w:b/>
          <w:bCs/>
          <w:sz w:val="28"/>
          <w:szCs w:val="28"/>
        </w:rPr>
        <w:t>Visitor</w:t>
      </w:r>
      <w:proofErr w:type="spellEnd"/>
      <w:r w:rsidRPr="0014509D">
        <w:rPr>
          <w:b/>
          <w:bCs/>
          <w:sz w:val="28"/>
          <w:szCs w:val="28"/>
        </w:rPr>
        <w:t xml:space="preserve"> в Java</w:t>
      </w:r>
    </w:p>
    <w:p w14:paraId="05733F3C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В Java реализация паттерна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, как правило, основывается на использовании интерфейса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, в котором объявлены методы </w:t>
      </w:r>
      <w:proofErr w:type="spellStart"/>
      <w:proofErr w:type="gramStart"/>
      <w:r w:rsidRPr="0008643A">
        <w:rPr>
          <w:sz w:val="28"/>
          <w:szCs w:val="28"/>
        </w:rPr>
        <w:t>visit</w:t>
      </w:r>
      <w:proofErr w:type="spellEnd"/>
      <w:r w:rsidRPr="0008643A">
        <w:rPr>
          <w:sz w:val="28"/>
          <w:szCs w:val="28"/>
        </w:rPr>
        <w:t>(</w:t>
      </w:r>
      <w:proofErr w:type="gramEnd"/>
      <w:r w:rsidRPr="0008643A">
        <w:rPr>
          <w:sz w:val="28"/>
          <w:szCs w:val="28"/>
        </w:rPr>
        <w:t>) для каждого типа элемента.</w:t>
      </w:r>
    </w:p>
    <w:p w14:paraId="314D902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Каждый элемент структуры реализует метод </w:t>
      </w:r>
      <w:proofErr w:type="spellStart"/>
      <w:proofErr w:type="gramStart"/>
      <w:r w:rsidRPr="0008643A">
        <w:rPr>
          <w:sz w:val="28"/>
          <w:szCs w:val="28"/>
        </w:rPr>
        <w:t>accept</w:t>
      </w:r>
      <w:proofErr w:type="spellEnd"/>
      <w:r w:rsidRPr="0008643A">
        <w:rPr>
          <w:sz w:val="28"/>
          <w:szCs w:val="28"/>
        </w:rPr>
        <w:t>(</w:t>
      </w:r>
      <w:proofErr w:type="gramEnd"/>
      <w:r w:rsidRPr="0008643A">
        <w:rPr>
          <w:sz w:val="28"/>
          <w:szCs w:val="28"/>
        </w:rPr>
        <w:t xml:space="preserve">), принимающий </w:t>
      </w:r>
      <w:proofErr w:type="spellStart"/>
      <w:r w:rsidRPr="0008643A">
        <w:rPr>
          <w:sz w:val="28"/>
          <w:szCs w:val="28"/>
        </w:rPr>
        <w:t>визитора</w:t>
      </w:r>
      <w:proofErr w:type="spellEnd"/>
      <w:r w:rsidRPr="0008643A">
        <w:rPr>
          <w:sz w:val="28"/>
          <w:szCs w:val="28"/>
        </w:rPr>
        <w:t xml:space="preserve"> в качестве параметра.</w:t>
      </w:r>
    </w:p>
    <w:p w14:paraId="30D495D1" w14:textId="54F99A4A" w:rsidR="0008643A" w:rsidRPr="00B12663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Таким образом достигается механизм двойной диспетчеризации, при котором выбор конкретного метода зависит не только от типа </w:t>
      </w:r>
      <w:proofErr w:type="spellStart"/>
      <w:r w:rsidRPr="0008643A">
        <w:rPr>
          <w:sz w:val="28"/>
          <w:szCs w:val="28"/>
        </w:rPr>
        <w:t>визитора</w:t>
      </w:r>
      <w:proofErr w:type="spellEnd"/>
      <w:r w:rsidRPr="0008643A">
        <w:rPr>
          <w:sz w:val="28"/>
          <w:szCs w:val="28"/>
        </w:rPr>
        <w:t>, но и от типа элемента, над которым выполняется операция.</w:t>
      </w:r>
    </w:p>
    <w:p w14:paraId="78B6F55E" w14:textId="77777777" w:rsidR="007625EB" w:rsidRPr="00B12663" w:rsidRDefault="007625EB" w:rsidP="0008643A">
      <w:pPr>
        <w:rPr>
          <w:sz w:val="28"/>
          <w:szCs w:val="28"/>
        </w:rPr>
      </w:pPr>
    </w:p>
    <w:p w14:paraId="1474CF3F" w14:textId="77777777" w:rsidR="007625EB" w:rsidRDefault="007625EB" w:rsidP="007625EB">
      <w:pPr>
        <w:rPr>
          <w:sz w:val="28"/>
          <w:szCs w:val="28"/>
        </w:rPr>
      </w:pPr>
      <w:r w:rsidRPr="007625EB">
        <w:rPr>
          <w:b/>
          <w:bCs/>
          <w:sz w:val="28"/>
          <w:szCs w:val="28"/>
        </w:rPr>
        <w:t>Пример:</w:t>
      </w:r>
      <w:r w:rsidRPr="007625EB">
        <w:rPr>
          <w:sz w:val="28"/>
          <w:szCs w:val="28"/>
        </w:rPr>
        <w:br/>
        <w:t>Представим, что у нас есть иерархия геометрических фигур, и мы хотим добавлять к ним новые операции (например, расчет площади, экспорт в XML), не меняя классы фигур.</w:t>
      </w:r>
    </w:p>
    <w:p w14:paraId="4AA1CF68" w14:textId="77777777" w:rsidR="00B12663" w:rsidRPr="00B12663" w:rsidRDefault="00B12663" w:rsidP="00B12663">
      <w:pPr>
        <w:rPr>
          <w:b/>
          <w:bCs/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Пояснение к примеру паттерна </w:t>
      </w:r>
      <w:proofErr w:type="spellStart"/>
      <w:r w:rsidRPr="00B12663">
        <w:rPr>
          <w:b/>
          <w:bCs/>
          <w:sz w:val="28"/>
          <w:szCs w:val="28"/>
        </w:rPr>
        <w:t>Visitor</w:t>
      </w:r>
      <w:proofErr w:type="spellEnd"/>
      <w:r w:rsidRPr="00B12663">
        <w:rPr>
          <w:b/>
          <w:bCs/>
          <w:sz w:val="28"/>
          <w:szCs w:val="28"/>
        </w:rPr>
        <w:t xml:space="preserve"> (с геометрическими фигурами)</w:t>
      </w:r>
    </w:p>
    <w:p w14:paraId="3C9EB474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Как рассказать:</w:t>
      </w:r>
      <w:r w:rsidRPr="00B12663">
        <w:rPr>
          <w:sz w:val="28"/>
          <w:szCs w:val="28"/>
        </w:rPr>
        <w:br/>
        <w:t xml:space="preserve">«Давайте рассмотрим практический пример, который иллюстрирует суть паттерна </w:t>
      </w:r>
      <w:proofErr w:type="spellStart"/>
      <w:r w:rsidRPr="00B12663">
        <w:rPr>
          <w:sz w:val="28"/>
          <w:szCs w:val="28"/>
        </w:rPr>
        <w:t>Visitor</w:t>
      </w:r>
      <w:proofErr w:type="spellEnd"/>
      <w:r w:rsidRPr="00B12663">
        <w:rPr>
          <w:sz w:val="28"/>
          <w:szCs w:val="28"/>
        </w:rPr>
        <w:t xml:space="preserve">. Представьте, что у нас есть система, работающая с различными геометрическими фигурами — например, </w:t>
      </w:r>
      <w:proofErr w:type="spellStart"/>
      <w:r w:rsidRPr="00B12663">
        <w:rPr>
          <w:sz w:val="28"/>
          <w:szCs w:val="28"/>
        </w:rPr>
        <w:t>Circle</w:t>
      </w:r>
      <w:proofErr w:type="spellEnd"/>
      <w:r w:rsidRPr="00B12663">
        <w:rPr>
          <w:sz w:val="28"/>
          <w:szCs w:val="28"/>
        </w:rPr>
        <w:t xml:space="preserve"> (Круг) и </w:t>
      </w:r>
      <w:proofErr w:type="spellStart"/>
      <w:r w:rsidRPr="00B12663">
        <w:rPr>
          <w:sz w:val="28"/>
          <w:szCs w:val="28"/>
        </w:rPr>
        <w:t>Rectangle</w:t>
      </w:r>
      <w:proofErr w:type="spellEnd"/>
      <w:r w:rsidRPr="00B12663">
        <w:rPr>
          <w:sz w:val="28"/>
          <w:szCs w:val="28"/>
        </w:rPr>
        <w:t xml:space="preserve"> (Прямоугольник). Изначально эти классы содержат только свои базовые данные: радиус, ширину, высоту.</w:t>
      </w:r>
    </w:p>
    <w:p w14:paraId="2F7DA0A8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lastRenderedPageBreak/>
        <w:t>Задача:</w:t>
      </w:r>
      <w:r w:rsidRPr="00B12663">
        <w:rPr>
          <w:sz w:val="28"/>
          <w:szCs w:val="28"/>
        </w:rPr>
        <w:t xml:space="preserve"> Нам нужно добавить новую операцию — </w:t>
      </w:r>
      <w:r w:rsidRPr="00B12663">
        <w:rPr>
          <w:b/>
          <w:bCs/>
          <w:sz w:val="28"/>
          <w:szCs w:val="28"/>
        </w:rPr>
        <w:t>расчёт общей площади</w:t>
      </w:r>
      <w:r w:rsidRPr="00B12663">
        <w:rPr>
          <w:sz w:val="28"/>
          <w:szCs w:val="28"/>
        </w:rPr>
        <w:t xml:space="preserve"> всех фигур в коллекции. Но мы не хотим лезть в классы </w:t>
      </w:r>
      <w:proofErr w:type="spellStart"/>
      <w:r w:rsidRPr="00B12663">
        <w:rPr>
          <w:sz w:val="28"/>
          <w:szCs w:val="28"/>
        </w:rPr>
        <w:t>Circle</w:t>
      </w:r>
      <w:proofErr w:type="spellEnd"/>
      <w:r w:rsidRPr="00B12663">
        <w:rPr>
          <w:sz w:val="28"/>
          <w:szCs w:val="28"/>
        </w:rPr>
        <w:t xml:space="preserve"> и </w:t>
      </w:r>
      <w:proofErr w:type="spellStart"/>
      <w:r w:rsidRPr="00B12663">
        <w:rPr>
          <w:sz w:val="28"/>
          <w:szCs w:val="28"/>
        </w:rPr>
        <w:t>Rectangle</w:t>
      </w:r>
      <w:proofErr w:type="spellEnd"/>
      <w:r w:rsidRPr="00B12663">
        <w:rPr>
          <w:sz w:val="28"/>
          <w:szCs w:val="28"/>
        </w:rPr>
        <w:t xml:space="preserve"> и добавлять туда методы </w:t>
      </w:r>
      <w:proofErr w:type="spellStart"/>
      <w:proofErr w:type="gramStart"/>
      <w:r w:rsidRPr="00B12663">
        <w:rPr>
          <w:sz w:val="28"/>
          <w:szCs w:val="28"/>
        </w:rPr>
        <w:t>getArea</w:t>
      </w:r>
      <w:proofErr w:type="spellEnd"/>
      <w:r w:rsidRPr="00B12663">
        <w:rPr>
          <w:sz w:val="28"/>
          <w:szCs w:val="28"/>
        </w:rPr>
        <w:t>(</w:t>
      </w:r>
      <w:proofErr w:type="gramEnd"/>
      <w:r w:rsidRPr="00B12663">
        <w:rPr>
          <w:sz w:val="28"/>
          <w:szCs w:val="28"/>
        </w:rPr>
        <w:t xml:space="preserve">). Почему? Потому что завтра может понадобиться ещё операция — например, </w:t>
      </w:r>
      <w:r w:rsidRPr="00B12663">
        <w:rPr>
          <w:b/>
          <w:bCs/>
          <w:sz w:val="28"/>
          <w:szCs w:val="28"/>
        </w:rPr>
        <w:t>экспорт в JSON</w:t>
      </w:r>
      <w:r w:rsidRPr="00B12663">
        <w:rPr>
          <w:sz w:val="28"/>
          <w:szCs w:val="28"/>
        </w:rPr>
        <w:t xml:space="preserve">, а послезавтра — </w:t>
      </w:r>
      <w:r w:rsidRPr="00B12663">
        <w:rPr>
          <w:b/>
          <w:bCs/>
          <w:sz w:val="28"/>
          <w:szCs w:val="28"/>
        </w:rPr>
        <w:t>визуальная отрисовка</w:t>
      </w:r>
      <w:r w:rsidRPr="00B12663">
        <w:rPr>
          <w:sz w:val="28"/>
          <w:szCs w:val="28"/>
        </w:rPr>
        <w:t>. Если каждый раз менять классы фигур, мы нарушим принцип открытости/закрытости и сделаем код хрупким.</w:t>
      </w:r>
    </w:p>
    <w:p w14:paraId="018910B2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Решение, которое предлагает </w:t>
      </w:r>
      <w:proofErr w:type="spellStart"/>
      <w:r w:rsidRPr="00B12663">
        <w:rPr>
          <w:b/>
          <w:bCs/>
          <w:sz w:val="28"/>
          <w:szCs w:val="28"/>
        </w:rPr>
        <w:t>Visitor</w:t>
      </w:r>
      <w:proofErr w:type="spellEnd"/>
      <w:r w:rsidRPr="00B12663">
        <w:rPr>
          <w:b/>
          <w:bCs/>
          <w:sz w:val="28"/>
          <w:szCs w:val="28"/>
        </w:rPr>
        <w:t>:</w:t>
      </w:r>
    </w:p>
    <w:p w14:paraId="025230F8" w14:textId="77777777" w:rsidR="00B12663" w:rsidRPr="00B12663" w:rsidRDefault="00B12663" w:rsidP="00B12663">
      <w:pPr>
        <w:numPr>
          <w:ilvl w:val="0"/>
          <w:numId w:val="1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Создаём интерфейс </w:t>
      </w:r>
      <w:proofErr w:type="spellStart"/>
      <w:r w:rsidRPr="00B12663">
        <w:rPr>
          <w:b/>
          <w:bCs/>
          <w:sz w:val="28"/>
          <w:szCs w:val="28"/>
        </w:rPr>
        <w:t>Visitor</w:t>
      </w:r>
      <w:proofErr w:type="spellEnd"/>
      <w:r w:rsidRPr="00B12663">
        <w:rPr>
          <w:b/>
          <w:bCs/>
          <w:sz w:val="28"/>
          <w:szCs w:val="28"/>
        </w:rPr>
        <w:t>.</w:t>
      </w:r>
      <w:r w:rsidRPr="00B12663">
        <w:rPr>
          <w:sz w:val="28"/>
          <w:szCs w:val="28"/>
        </w:rPr>
        <w:t xml:space="preserve"> Он объявляет «методы посещения» для каждого типа элемента в нашей иерархии: </w:t>
      </w:r>
      <w:proofErr w:type="spellStart"/>
      <w:proofErr w:type="gramStart"/>
      <w:r w:rsidRPr="00B12663">
        <w:rPr>
          <w:sz w:val="28"/>
          <w:szCs w:val="28"/>
        </w:rPr>
        <w:t>visit</w:t>
      </w:r>
      <w:proofErr w:type="spellEnd"/>
      <w:r w:rsidRPr="00B12663">
        <w:rPr>
          <w:sz w:val="28"/>
          <w:szCs w:val="28"/>
        </w:rPr>
        <w:t>(</w:t>
      </w:r>
      <w:proofErr w:type="spellStart"/>
      <w:proofErr w:type="gramEnd"/>
      <w:r w:rsidRPr="00B12663">
        <w:rPr>
          <w:sz w:val="28"/>
          <w:szCs w:val="28"/>
        </w:rPr>
        <w:t>Circle</w:t>
      </w:r>
      <w:proofErr w:type="spellEnd"/>
      <w:r w:rsidRPr="00B12663">
        <w:rPr>
          <w:sz w:val="28"/>
          <w:szCs w:val="28"/>
        </w:rPr>
        <w:t xml:space="preserve">) и </w:t>
      </w:r>
      <w:proofErr w:type="spellStart"/>
      <w:r w:rsidRPr="00B12663">
        <w:rPr>
          <w:sz w:val="28"/>
          <w:szCs w:val="28"/>
        </w:rPr>
        <w:t>visit</w:t>
      </w:r>
      <w:proofErr w:type="spellEnd"/>
      <w:r w:rsidRPr="00B12663">
        <w:rPr>
          <w:sz w:val="28"/>
          <w:szCs w:val="28"/>
        </w:rPr>
        <w:t>(</w:t>
      </w:r>
      <w:proofErr w:type="spellStart"/>
      <w:r w:rsidRPr="00B12663">
        <w:rPr>
          <w:sz w:val="28"/>
          <w:szCs w:val="28"/>
        </w:rPr>
        <w:t>Rectangle</w:t>
      </w:r>
      <w:proofErr w:type="spellEnd"/>
      <w:r w:rsidRPr="00B12663">
        <w:rPr>
          <w:sz w:val="28"/>
          <w:szCs w:val="28"/>
        </w:rPr>
        <w:t xml:space="preserve">). Это </w:t>
      </w:r>
      <w:r w:rsidRPr="00B12663">
        <w:rPr>
          <w:b/>
          <w:bCs/>
          <w:sz w:val="28"/>
          <w:szCs w:val="28"/>
        </w:rPr>
        <w:t>контракт</w:t>
      </w:r>
      <w:r w:rsidRPr="00B12663">
        <w:rPr>
          <w:sz w:val="28"/>
          <w:szCs w:val="28"/>
        </w:rPr>
        <w:t xml:space="preserve"> для всех будущих операций.</w:t>
      </w:r>
    </w:p>
    <w:p w14:paraId="262D4555" w14:textId="77777777" w:rsidR="00B12663" w:rsidRPr="00B12663" w:rsidRDefault="00B12663" w:rsidP="00B12663">
      <w:pPr>
        <w:numPr>
          <w:ilvl w:val="0"/>
          <w:numId w:val="1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Добавляем метод </w:t>
      </w:r>
      <w:proofErr w:type="spellStart"/>
      <w:proofErr w:type="gramStart"/>
      <w:r w:rsidRPr="00B12663">
        <w:rPr>
          <w:b/>
          <w:bCs/>
          <w:sz w:val="28"/>
          <w:szCs w:val="28"/>
        </w:rPr>
        <w:t>accept</w:t>
      </w:r>
      <w:proofErr w:type="spellEnd"/>
      <w:r w:rsidRPr="00B12663">
        <w:rPr>
          <w:b/>
          <w:bCs/>
          <w:sz w:val="28"/>
          <w:szCs w:val="28"/>
        </w:rPr>
        <w:t>(</w:t>
      </w:r>
      <w:proofErr w:type="spellStart"/>
      <w:proofErr w:type="gramEnd"/>
      <w:r w:rsidRPr="00B12663">
        <w:rPr>
          <w:b/>
          <w:bCs/>
          <w:sz w:val="28"/>
          <w:szCs w:val="28"/>
        </w:rPr>
        <w:t>Visitor</w:t>
      </w:r>
      <w:proofErr w:type="spellEnd"/>
      <w:r w:rsidRPr="00B12663">
        <w:rPr>
          <w:b/>
          <w:bCs/>
          <w:sz w:val="28"/>
          <w:szCs w:val="28"/>
        </w:rPr>
        <w:t xml:space="preserve"> v) в интерфейс </w:t>
      </w:r>
      <w:proofErr w:type="spellStart"/>
      <w:r w:rsidRPr="00B12663">
        <w:rPr>
          <w:b/>
          <w:bCs/>
          <w:sz w:val="28"/>
          <w:szCs w:val="28"/>
        </w:rPr>
        <w:t>Shape</w:t>
      </w:r>
      <w:proofErr w:type="spellEnd"/>
      <w:r w:rsidRPr="00B12663">
        <w:rPr>
          <w:b/>
          <w:bCs/>
          <w:sz w:val="28"/>
          <w:szCs w:val="28"/>
        </w:rPr>
        <w:t>.</w:t>
      </w:r>
      <w:r w:rsidRPr="00B12663">
        <w:rPr>
          <w:sz w:val="28"/>
          <w:szCs w:val="28"/>
        </w:rPr>
        <w:t xml:space="preserve"> Это единственное изменение, которое мы вносим в существующую иерархию. Каждая фигура будет просто вызывать </w:t>
      </w:r>
      <w:proofErr w:type="spellStart"/>
      <w:proofErr w:type="gramStart"/>
      <w:r w:rsidRPr="00B12663">
        <w:rPr>
          <w:sz w:val="28"/>
          <w:szCs w:val="28"/>
        </w:rPr>
        <w:t>visitor.visit</w:t>
      </w:r>
      <w:proofErr w:type="spellEnd"/>
      <w:proofErr w:type="gramEnd"/>
      <w:r w:rsidRPr="00B12663">
        <w:rPr>
          <w:sz w:val="28"/>
          <w:szCs w:val="28"/>
        </w:rPr>
        <w:t>(</w:t>
      </w:r>
      <w:proofErr w:type="spellStart"/>
      <w:r w:rsidRPr="00B12663">
        <w:rPr>
          <w:sz w:val="28"/>
          <w:szCs w:val="28"/>
        </w:rPr>
        <w:t>this</w:t>
      </w:r>
      <w:proofErr w:type="spellEnd"/>
      <w:r w:rsidRPr="00B12663">
        <w:rPr>
          <w:sz w:val="28"/>
          <w:szCs w:val="28"/>
        </w:rPr>
        <w:t>), передавая себя «в гости» алгоритму.</w:t>
      </w:r>
    </w:p>
    <w:p w14:paraId="31C98570" w14:textId="77777777" w:rsidR="00B12663" w:rsidRPr="00B12663" w:rsidRDefault="00B12663" w:rsidP="00B12663">
      <w:pPr>
        <w:numPr>
          <w:ilvl w:val="0"/>
          <w:numId w:val="1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Реализуем конкретного посетителя — </w:t>
      </w:r>
      <w:proofErr w:type="spellStart"/>
      <w:r w:rsidRPr="00B12663">
        <w:rPr>
          <w:b/>
          <w:bCs/>
          <w:sz w:val="28"/>
          <w:szCs w:val="28"/>
        </w:rPr>
        <w:t>AreaVisitor</w:t>
      </w:r>
      <w:proofErr w:type="spellEnd"/>
      <w:r w:rsidRPr="00B12663">
        <w:rPr>
          <w:b/>
          <w:bCs/>
          <w:sz w:val="28"/>
          <w:szCs w:val="28"/>
        </w:rPr>
        <w:t>.</w:t>
      </w:r>
      <w:r w:rsidRPr="00B12663">
        <w:rPr>
          <w:sz w:val="28"/>
          <w:szCs w:val="28"/>
        </w:rPr>
        <w:t xml:space="preserve"> Этот класс содержит всю логику расчёта площади. Метод</w:t>
      </w:r>
      <w:r w:rsidRPr="00B12663">
        <w:rPr>
          <w:sz w:val="28"/>
          <w:szCs w:val="28"/>
          <w:lang w:val="en-US"/>
        </w:rPr>
        <w:t xml:space="preserve"> </w:t>
      </w:r>
      <w:proofErr w:type="gramStart"/>
      <w:r w:rsidRPr="00B12663">
        <w:rPr>
          <w:sz w:val="28"/>
          <w:szCs w:val="28"/>
          <w:lang w:val="en-US"/>
        </w:rPr>
        <w:t>visit(</w:t>
      </w:r>
      <w:proofErr w:type="gramEnd"/>
      <w:r w:rsidRPr="00B12663">
        <w:rPr>
          <w:sz w:val="28"/>
          <w:szCs w:val="28"/>
          <w:lang w:val="en-US"/>
        </w:rPr>
        <w:t xml:space="preserve">Circle) </w:t>
      </w:r>
      <w:r w:rsidRPr="00B12663">
        <w:rPr>
          <w:sz w:val="28"/>
          <w:szCs w:val="28"/>
        </w:rPr>
        <w:t>знает</w:t>
      </w:r>
      <w:r w:rsidRPr="00B12663">
        <w:rPr>
          <w:sz w:val="28"/>
          <w:szCs w:val="28"/>
          <w:lang w:val="en-US"/>
        </w:rPr>
        <w:t xml:space="preserve"> </w:t>
      </w:r>
      <w:r w:rsidRPr="00B12663">
        <w:rPr>
          <w:sz w:val="28"/>
          <w:szCs w:val="28"/>
        </w:rPr>
        <w:t>формулу</w:t>
      </w:r>
      <w:r w:rsidRPr="00B12663">
        <w:rPr>
          <w:sz w:val="28"/>
          <w:szCs w:val="28"/>
          <w:lang w:val="en-US"/>
        </w:rPr>
        <w:t xml:space="preserve"> </w:t>
      </w:r>
      <w:r w:rsidRPr="00B12663">
        <w:rPr>
          <w:sz w:val="28"/>
          <w:szCs w:val="28"/>
        </w:rPr>
        <w:t>π</w:t>
      </w:r>
      <w:r w:rsidRPr="00B12663">
        <w:rPr>
          <w:sz w:val="28"/>
          <w:szCs w:val="28"/>
          <w:lang w:val="en-US"/>
        </w:rPr>
        <w:t xml:space="preserve">R², </w:t>
      </w:r>
      <w:r w:rsidRPr="00B12663">
        <w:rPr>
          <w:sz w:val="28"/>
          <w:szCs w:val="28"/>
        </w:rPr>
        <w:t>а</w:t>
      </w:r>
      <w:r w:rsidRPr="00B12663">
        <w:rPr>
          <w:sz w:val="28"/>
          <w:szCs w:val="28"/>
          <w:lang w:val="en-US"/>
        </w:rPr>
        <w:t xml:space="preserve"> visit(Rectangle) — width * height. </w:t>
      </w:r>
      <w:r w:rsidRPr="00B12663">
        <w:rPr>
          <w:sz w:val="28"/>
          <w:szCs w:val="28"/>
        </w:rPr>
        <w:t xml:space="preserve">Он накапливает результат в своём внутреннем поле </w:t>
      </w:r>
      <w:proofErr w:type="spellStart"/>
      <w:r w:rsidRPr="00B12663">
        <w:rPr>
          <w:sz w:val="28"/>
          <w:szCs w:val="28"/>
        </w:rPr>
        <w:t>totalArea</w:t>
      </w:r>
      <w:proofErr w:type="spellEnd"/>
      <w:r w:rsidRPr="00B12663">
        <w:rPr>
          <w:sz w:val="28"/>
          <w:szCs w:val="28"/>
        </w:rPr>
        <w:t>.</w:t>
      </w:r>
    </w:p>
    <w:p w14:paraId="1B10E3AF" w14:textId="77777777" w:rsidR="00B12663" w:rsidRPr="00B12663" w:rsidRDefault="00B12663" w:rsidP="00B12663">
      <w:pPr>
        <w:numPr>
          <w:ilvl w:val="0"/>
          <w:numId w:val="1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Механизм двойной диспетчеризации.</w:t>
      </w:r>
      <w:r w:rsidRPr="00B12663">
        <w:rPr>
          <w:sz w:val="28"/>
          <w:szCs w:val="28"/>
        </w:rPr>
        <w:t xml:space="preserve"> Вот магия паттерна! Когда мы вызываем </w:t>
      </w:r>
      <w:proofErr w:type="spellStart"/>
      <w:proofErr w:type="gramStart"/>
      <w:r w:rsidRPr="00B12663">
        <w:rPr>
          <w:sz w:val="28"/>
          <w:szCs w:val="28"/>
        </w:rPr>
        <w:t>shape.accept</w:t>
      </w:r>
      <w:proofErr w:type="spellEnd"/>
      <w:proofErr w:type="gramEnd"/>
      <w:r w:rsidRPr="00B12663">
        <w:rPr>
          <w:sz w:val="28"/>
          <w:szCs w:val="28"/>
        </w:rPr>
        <w:t>(</w:t>
      </w:r>
      <w:proofErr w:type="spellStart"/>
      <w:r w:rsidRPr="00B12663">
        <w:rPr>
          <w:sz w:val="28"/>
          <w:szCs w:val="28"/>
        </w:rPr>
        <w:t>areaCalc</w:t>
      </w:r>
      <w:proofErr w:type="spellEnd"/>
      <w:r w:rsidRPr="00B12663">
        <w:rPr>
          <w:sz w:val="28"/>
          <w:szCs w:val="28"/>
        </w:rPr>
        <w:t>), происходит два шага:</w:t>
      </w:r>
    </w:p>
    <w:p w14:paraId="71FB5F11" w14:textId="77777777" w:rsidR="00B12663" w:rsidRPr="00B12663" w:rsidRDefault="00B12663" w:rsidP="00B12663">
      <w:pPr>
        <w:numPr>
          <w:ilvl w:val="1"/>
          <w:numId w:val="1"/>
        </w:numPr>
        <w:rPr>
          <w:sz w:val="28"/>
          <w:szCs w:val="28"/>
        </w:rPr>
      </w:pPr>
      <w:r w:rsidRPr="00B12663">
        <w:rPr>
          <w:sz w:val="28"/>
          <w:szCs w:val="28"/>
        </w:rPr>
        <w:t xml:space="preserve">Сначала система определяет, какой это </w:t>
      </w:r>
      <w:proofErr w:type="spellStart"/>
      <w:r w:rsidRPr="00B12663">
        <w:rPr>
          <w:sz w:val="28"/>
          <w:szCs w:val="28"/>
        </w:rPr>
        <w:t>shape</w:t>
      </w:r>
      <w:proofErr w:type="spellEnd"/>
      <w:r w:rsidRPr="00B12663">
        <w:rPr>
          <w:sz w:val="28"/>
          <w:szCs w:val="28"/>
        </w:rPr>
        <w:t xml:space="preserve"> — </w:t>
      </w:r>
      <w:proofErr w:type="spellStart"/>
      <w:r w:rsidRPr="00B12663">
        <w:rPr>
          <w:sz w:val="28"/>
          <w:szCs w:val="28"/>
        </w:rPr>
        <w:t>Circle</w:t>
      </w:r>
      <w:proofErr w:type="spellEnd"/>
      <w:r w:rsidRPr="00B12663">
        <w:rPr>
          <w:sz w:val="28"/>
          <w:szCs w:val="28"/>
        </w:rPr>
        <w:t xml:space="preserve"> или </w:t>
      </w:r>
      <w:proofErr w:type="spellStart"/>
      <w:r w:rsidRPr="00B12663">
        <w:rPr>
          <w:sz w:val="28"/>
          <w:szCs w:val="28"/>
        </w:rPr>
        <w:t>Rectangle</w:t>
      </w:r>
      <w:proofErr w:type="spellEnd"/>
      <w:r w:rsidRPr="00B12663">
        <w:rPr>
          <w:sz w:val="28"/>
          <w:szCs w:val="28"/>
        </w:rPr>
        <w:t xml:space="preserve"> (первая диспетчеризация).</w:t>
      </w:r>
    </w:p>
    <w:p w14:paraId="537AF0FE" w14:textId="77777777" w:rsidR="00B12663" w:rsidRPr="00B12663" w:rsidRDefault="00B12663" w:rsidP="00B12663">
      <w:pPr>
        <w:numPr>
          <w:ilvl w:val="1"/>
          <w:numId w:val="1"/>
        </w:numPr>
        <w:rPr>
          <w:sz w:val="28"/>
          <w:szCs w:val="28"/>
        </w:rPr>
      </w:pPr>
      <w:r w:rsidRPr="00B12663">
        <w:rPr>
          <w:sz w:val="28"/>
          <w:szCs w:val="28"/>
        </w:rPr>
        <w:t xml:space="preserve">Затем вызывается соответствующий перегруженный метод </w:t>
      </w:r>
      <w:proofErr w:type="spellStart"/>
      <w:r w:rsidRPr="00B12663">
        <w:rPr>
          <w:sz w:val="28"/>
          <w:szCs w:val="28"/>
        </w:rPr>
        <w:t>visit</w:t>
      </w:r>
      <w:proofErr w:type="spellEnd"/>
      <w:r w:rsidRPr="00B12663">
        <w:rPr>
          <w:sz w:val="28"/>
          <w:szCs w:val="28"/>
        </w:rPr>
        <w:t xml:space="preserve"> у </w:t>
      </w:r>
      <w:proofErr w:type="spellStart"/>
      <w:r w:rsidRPr="00B12663">
        <w:rPr>
          <w:sz w:val="28"/>
          <w:szCs w:val="28"/>
        </w:rPr>
        <w:t>areaCalc</w:t>
      </w:r>
      <w:proofErr w:type="spellEnd"/>
      <w:r w:rsidRPr="00B12663">
        <w:rPr>
          <w:sz w:val="28"/>
          <w:szCs w:val="28"/>
        </w:rPr>
        <w:t xml:space="preserve"> (вторая диспетчеризация). Это позволяет </w:t>
      </w:r>
      <w:r w:rsidRPr="00B12663">
        <w:rPr>
          <w:b/>
          <w:bCs/>
          <w:sz w:val="28"/>
          <w:szCs w:val="28"/>
        </w:rPr>
        <w:t>однозначно сопоставить тип фигуры с нужной операцией</w:t>
      </w:r>
      <w:r w:rsidRPr="00B12663">
        <w:rPr>
          <w:sz w:val="28"/>
          <w:szCs w:val="28"/>
        </w:rPr>
        <w:t xml:space="preserve"> без использования громоздких конструкций </w:t>
      </w:r>
      <w:proofErr w:type="spellStart"/>
      <w:r w:rsidRPr="00B12663">
        <w:rPr>
          <w:sz w:val="28"/>
          <w:szCs w:val="28"/>
        </w:rPr>
        <w:t>if-else</w:t>
      </w:r>
      <w:proofErr w:type="spellEnd"/>
      <w:r w:rsidRPr="00B12663">
        <w:rPr>
          <w:sz w:val="28"/>
          <w:szCs w:val="28"/>
        </w:rPr>
        <w:t xml:space="preserve"> или </w:t>
      </w:r>
      <w:proofErr w:type="spellStart"/>
      <w:r w:rsidRPr="00B12663">
        <w:rPr>
          <w:sz w:val="28"/>
          <w:szCs w:val="28"/>
        </w:rPr>
        <w:t>instanceof</w:t>
      </w:r>
      <w:proofErr w:type="spellEnd"/>
      <w:r w:rsidRPr="00B12663">
        <w:rPr>
          <w:sz w:val="28"/>
          <w:szCs w:val="28"/>
        </w:rPr>
        <w:t>.</w:t>
      </w:r>
    </w:p>
    <w:p w14:paraId="3E0C1E09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На что обратить внимание в коде:</w:t>
      </w:r>
    </w:p>
    <w:p w14:paraId="71E92325" w14:textId="77777777" w:rsidR="00B12663" w:rsidRPr="00B12663" w:rsidRDefault="00B12663" w:rsidP="00B12663">
      <w:pPr>
        <w:numPr>
          <w:ilvl w:val="0"/>
          <w:numId w:val="4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Иерархия элементов (</w:t>
      </w:r>
      <w:proofErr w:type="spellStart"/>
      <w:r w:rsidRPr="00B12663">
        <w:rPr>
          <w:b/>
          <w:bCs/>
          <w:sz w:val="28"/>
          <w:szCs w:val="28"/>
        </w:rPr>
        <w:t>Shape</w:t>
      </w:r>
      <w:proofErr w:type="spellEnd"/>
      <w:r w:rsidRPr="00B12663">
        <w:rPr>
          <w:b/>
          <w:bCs/>
          <w:sz w:val="28"/>
          <w:szCs w:val="28"/>
        </w:rPr>
        <w:t xml:space="preserve">, </w:t>
      </w:r>
      <w:proofErr w:type="spellStart"/>
      <w:r w:rsidRPr="00B12663">
        <w:rPr>
          <w:b/>
          <w:bCs/>
          <w:sz w:val="28"/>
          <w:szCs w:val="28"/>
        </w:rPr>
        <w:t>Circle</w:t>
      </w:r>
      <w:proofErr w:type="spellEnd"/>
      <w:r w:rsidRPr="00B12663">
        <w:rPr>
          <w:b/>
          <w:bCs/>
          <w:sz w:val="28"/>
          <w:szCs w:val="28"/>
        </w:rPr>
        <w:t xml:space="preserve">, </w:t>
      </w:r>
      <w:proofErr w:type="spellStart"/>
      <w:r w:rsidRPr="00B12663">
        <w:rPr>
          <w:b/>
          <w:bCs/>
          <w:sz w:val="28"/>
          <w:szCs w:val="28"/>
        </w:rPr>
        <w:t>Rectangle</w:t>
      </w:r>
      <w:proofErr w:type="spellEnd"/>
      <w:r w:rsidRPr="00B12663">
        <w:rPr>
          <w:b/>
          <w:bCs/>
          <w:sz w:val="28"/>
          <w:szCs w:val="28"/>
        </w:rPr>
        <w:t>) остаётся стабильной.</w:t>
      </w:r>
      <w:r w:rsidRPr="00B12663">
        <w:rPr>
          <w:sz w:val="28"/>
          <w:szCs w:val="28"/>
        </w:rPr>
        <w:t xml:space="preserve"> Мы лишь добавили в неё один метод </w:t>
      </w:r>
      <w:proofErr w:type="spellStart"/>
      <w:r w:rsidRPr="00B12663">
        <w:rPr>
          <w:sz w:val="28"/>
          <w:szCs w:val="28"/>
        </w:rPr>
        <w:t>accept</w:t>
      </w:r>
      <w:proofErr w:type="spellEnd"/>
      <w:r w:rsidRPr="00B12663">
        <w:rPr>
          <w:sz w:val="28"/>
          <w:szCs w:val="28"/>
        </w:rPr>
        <w:t>.</w:t>
      </w:r>
    </w:p>
    <w:p w14:paraId="17F64784" w14:textId="77777777" w:rsidR="00B12663" w:rsidRPr="00B12663" w:rsidRDefault="00B12663" w:rsidP="00B12663">
      <w:pPr>
        <w:numPr>
          <w:ilvl w:val="0"/>
          <w:numId w:val="4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Все новые операции инкапсулированы в отдельных классах-посетителях.</w:t>
      </w:r>
      <w:r w:rsidRPr="00B12663">
        <w:rPr>
          <w:sz w:val="28"/>
          <w:szCs w:val="28"/>
        </w:rPr>
        <w:t xml:space="preserve"> Завтра мы создадим </w:t>
      </w:r>
      <w:proofErr w:type="spellStart"/>
      <w:r w:rsidRPr="00B12663">
        <w:rPr>
          <w:sz w:val="28"/>
          <w:szCs w:val="28"/>
        </w:rPr>
        <w:t>JsonExportVisitor</w:t>
      </w:r>
      <w:proofErr w:type="spellEnd"/>
      <w:r w:rsidRPr="00B12663">
        <w:rPr>
          <w:sz w:val="28"/>
          <w:szCs w:val="28"/>
        </w:rPr>
        <w:t xml:space="preserve"> или </w:t>
      </w:r>
      <w:proofErr w:type="spellStart"/>
      <w:r w:rsidRPr="00B12663">
        <w:rPr>
          <w:sz w:val="28"/>
          <w:szCs w:val="28"/>
        </w:rPr>
        <w:t>DrawVisitor</w:t>
      </w:r>
      <w:proofErr w:type="spellEnd"/>
      <w:r w:rsidRPr="00B12663">
        <w:rPr>
          <w:sz w:val="28"/>
          <w:szCs w:val="28"/>
        </w:rPr>
        <w:t>, не прикасаясь к классам фигур.</w:t>
      </w:r>
    </w:p>
    <w:p w14:paraId="5E225D35" w14:textId="77777777" w:rsidR="00B12663" w:rsidRPr="00B12663" w:rsidRDefault="00B12663" w:rsidP="00B12663">
      <w:pPr>
        <w:numPr>
          <w:ilvl w:val="0"/>
          <w:numId w:val="4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Цена паттерна</w:t>
      </w:r>
      <w:proofErr w:type="gramStart"/>
      <w:r w:rsidRPr="00B12663">
        <w:rPr>
          <w:b/>
          <w:bCs/>
          <w:sz w:val="28"/>
          <w:szCs w:val="28"/>
        </w:rPr>
        <w:t>:</w:t>
      </w:r>
      <w:r w:rsidRPr="00B12663">
        <w:rPr>
          <w:sz w:val="28"/>
          <w:szCs w:val="28"/>
        </w:rPr>
        <w:t xml:space="preserve"> Если</w:t>
      </w:r>
      <w:proofErr w:type="gramEnd"/>
      <w:r w:rsidRPr="00B12663">
        <w:rPr>
          <w:sz w:val="28"/>
          <w:szCs w:val="28"/>
        </w:rPr>
        <w:t xml:space="preserve"> мы добавим новый тип элемента (например, </w:t>
      </w:r>
      <w:proofErr w:type="spellStart"/>
      <w:r w:rsidRPr="00B12663">
        <w:rPr>
          <w:sz w:val="28"/>
          <w:szCs w:val="28"/>
        </w:rPr>
        <w:t>Triangle</w:t>
      </w:r>
      <w:proofErr w:type="spellEnd"/>
      <w:r w:rsidRPr="00B12663">
        <w:rPr>
          <w:sz w:val="28"/>
          <w:szCs w:val="28"/>
        </w:rPr>
        <w:t xml:space="preserve">), нам придётся обновить интерфейс </w:t>
      </w:r>
      <w:proofErr w:type="spellStart"/>
      <w:r w:rsidRPr="00B12663">
        <w:rPr>
          <w:sz w:val="28"/>
          <w:szCs w:val="28"/>
        </w:rPr>
        <w:t>Visitor</w:t>
      </w:r>
      <w:proofErr w:type="spellEnd"/>
      <w:r w:rsidRPr="00B12663">
        <w:rPr>
          <w:sz w:val="28"/>
          <w:szCs w:val="28"/>
        </w:rPr>
        <w:t xml:space="preserve"> и все существующие классы-</w:t>
      </w:r>
      <w:r w:rsidRPr="00B12663">
        <w:rPr>
          <w:sz w:val="28"/>
          <w:szCs w:val="28"/>
        </w:rPr>
        <w:lastRenderedPageBreak/>
        <w:t xml:space="preserve">посетители. Поэтому паттерн идеален для </w:t>
      </w:r>
      <w:r w:rsidRPr="00B12663">
        <w:rPr>
          <w:b/>
          <w:bCs/>
          <w:sz w:val="28"/>
          <w:szCs w:val="28"/>
        </w:rPr>
        <w:t>стабильных иерархий с часто меняющимся набором операций</w:t>
      </w:r>
      <w:r w:rsidRPr="00B12663">
        <w:rPr>
          <w:sz w:val="28"/>
          <w:szCs w:val="28"/>
        </w:rPr>
        <w:t>.</w:t>
      </w:r>
    </w:p>
    <w:p w14:paraId="6684408D" w14:textId="77777777" w:rsidR="0008643A" w:rsidRPr="0008643A" w:rsidRDefault="0008643A" w:rsidP="0008643A">
      <w:pPr>
        <w:rPr>
          <w:sz w:val="28"/>
          <w:szCs w:val="28"/>
        </w:rPr>
      </w:pPr>
    </w:p>
    <w:p w14:paraId="63C81A96" w14:textId="1289C09D" w:rsidR="0008643A" w:rsidRPr="002B3EF7" w:rsidRDefault="0008643A" w:rsidP="0008643A">
      <w:pPr>
        <w:rPr>
          <w:sz w:val="28"/>
          <w:szCs w:val="28"/>
        </w:rPr>
      </w:pPr>
      <w:r w:rsidRPr="002B3EF7">
        <w:rPr>
          <w:sz w:val="28"/>
          <w:szCs w:val="28"/>
        </w:rPr>
        <w:t xml:space="preserve">Слайд </w:t>
      </w:r>
      <w:r w:rsidR="0014509D" w:rsidRPr="002B3EF7">
        <w:rPr>
          <w:sz w:val="28"/>
          <w:szCs w:val="28"/>
        </w:rPr>
        <w:t>8</w:t>
      </w:r>
      <w:r w:rsidRPr="002B3EF7">
        <w:rPr>
          <w:sz w:val="28"/>
          <w:szCs w:val="28"/>
        </w:rPr>
        <w:t xml:space="preserve">. Области применения </w:t>
      </w:r>
      <w:proofErr w:type="spellStart"/>
      <w:r w:rsidRPr="002B3EF7">
        <w:rPr>
          <w:sz w:val="28"/>
          <w:szCs w:val="28"/>
        </w:rPr>
        <w:t>Visitor</w:t>
      </w:r>
      <w:proofErr w:type="spellEnd"/>
    </w:p>
    <w:p w14:paraId="0EB0CA88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наиболее эффективен в тех случаях, когда структура объектов является относительно стабильной, а набор выполняемых операций часто изменяется или расширяется.</w:t>
      </w:r>
    </w:p>
    <w:p w14:paraId="2F56754F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Он широко применяется при разработке компиляторов и интерпретаторов, где необходимо выполнять различные операции над абстрактными синтаксическими деревьями.</w:t>
      </w:r>
    </w:p>
    <w:p w14:paraId="1EC189C2" w14:textId="1BC85CE5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Кроме того, данный паттерн используется при анализе сложных иерархий объектов и при реализации различных видов обхода структур данных.</w:t>
      </w:r>
    </w:p>
    <w:p w14:paraId="01CEA076" w14:textId="77777777" w:rsidR="0008643A" w:rsidRPr="0008643A" w:rsidRDefault="0008643A" w:rsidP="0008643A">
      <w:pPr>
        <w:rPr>
          <w:sz w:val="28"/>
          <w:szCs w:val="28"/>
        </w:rPr>
      </w:pPr>
    </w:p>
    <w:p w14:paraId="4E928113" w14:textId="209587A0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14509D">
        <w:rPr>
          <w:sz w:val="28"/>
          <w:szCs w:val="28"/>
        </w:rPr>
        <w:t>9</w:t>
      </w:r>
      <w:r w:rsidRPr="0008643A">
        <w:rPr>
          <w:sz w:val="28"/>
          <w:szCs w:val="28"/>
        </w:rPr>
        <w:t xml:space="preserve">. 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</w:p>
    <w:p w14:paraId="656E93A3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>, или посредник, также относится к группе поведенческих паттернов проектирования.</w:t>
      </w:r>
    </w:p>
    <w:p w14:paraId="5E22B6F8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Его основная цель заключается в уменьшении связанности между компонентами системы.</w:t>
      </w:r>
    </w:p>
    <w:p w14:paraId="6AD8DA00" w14:textId="4C8BE3EB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Вместо прямого взаимодействия между объектами вся коммуникация осуществляется через отдельный объект-посредник, который инкапсулирует логику взаимодействия.</w:t>
      </w:r>
    </w:p>
    <w:p w14:paraId="1C30270A" w14:textId="77777777" w:rsidR="0008643A" w:rsidRPr="0008643A" w:rsidRDefault="0008643A" w:rsidP="0008643A">
      <w:pPr>
        <w:rPr>
          <w:sz w:val="28"/>
          <w:szCs w:val="28"/>
        </w:rPr>
      </w:pPr>
    </w:p>
    <w:p w14:paraId="569279BC" w14:textId="0FE1DF63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14509D">
        <w:rPr>
          <w:sz w:val="28"/>
          <w:szCs w:val="28"/>
        </w:rPr>
        <w:t>10</w:t>
      </w:r>
      <w:r w:rsidRPr="0008643A">
        <w:rPr>
          <w:sz w:val="28"/>
          <w:szCs w:val="28"/>
        </w:rPr>
        <w:t xml:space="preserve">. Принцип работы </w:t>
      </w:r>
      <w:proofErr w:type="spellStart"/>
      <w:r w:rsidRPr="0008643A">
        <w:rPr>
          <w:sz w:val="28"/>
          <w:szCs w:val="28"/>
        </w:rPr>
        <w:t>Mediator</w:t>
      </w:r>
      <w:proofErr w:type="spellEnd"/>
    </w:p>
    <w:p w14:paraId="4C54FC56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В рамках паттерна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каждый компонент системы имеет информацию только о посреднике и не зависит напрямую от других компонентов.</w:t>
      </w:r>
    </w:p>
    <w:p w14:paraId="73613D51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Все события и запросы передаются через посредника, который определяет, каким образом система должна на них реагировать.</w:t>
      </w:r>
    </w:p>
    <w:p w14:paraId="4AB0C11F" w14:textId="1AAD1894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Такой подход позволяет централизовать управление взаимодействием и упростить внесение изменений в логику работы системы.</w:t>
      </w:r>
    </w:p>
    <w:p w14:paraId="79EDA0AB" w14:textId="77777777" w:rsidR="0008643A" w:rsidRPr="0008643A" w:rsidRDefault="0008643A" w:rsidP="0008643A">
      <w:pPr>
        <w:rPr>
          <w:sz w:val="28"/>
          <w:szCs w:val="28"/>
        </w:rPr>
      </w:pPr>
    </w:p>
    <w:p w14:paraId="386A4499" w14:textId="1EB13D97" w:rsidR="0008643A" w:rsidRPr="0008643A" w:rsidRDefault="0008643A" w:rsidP="0008643A">
      <w:pPr>
        <w:rPr>
          <w:sz w:val="28"/>
          <w:szCs w:val="28"/>
        </w:rPr>
      </w:pPr>
      <w:r w:rsidRPr="0014509D">
        <w:rPr>
          <w:b/>
          <w:bCs/>
          <w:sz w:val="28"/>
          <w:szCs w:val="28"/>
        </w:rPr>
        <w:t xml:space="preserve">Слайд </w:t>
      </w:r>
      <w:r w:rsidR="007625EB" w:rsidRPr="0014509D">
        <w:rPr>
          <w:b/>
          <w:bCs/>
          <w:sz w:val="28"/>
          <w:szCs w:val="28"/>
        </w:rPr>
        <w:t>1</w:t>
      </w:r>
      <w:r w:rsidR="0014509D" w:rsidRPr="0014509D">
        <w:rPr>
          <w:b/>
          <w:bCs/>
          <w:sz w:val="28"/>
          <w:szCs w:val="28"/>
        </w:rPr>
        <w:t>1</w:t>
      </w:r>
      <w:r w:rsidR="0014509D">
        <w:rPr>
          <w:b/>
          <w:bCs/>
          <w:sz w:val="28"/>
          <w:szCs w:val="28"/>
        </w:rPr>
        <w:t>-12</w:t>
      </w:r>
      <w:r w:rsidRPr="0014509D">
        <w:rPr>
          <w:b/>
          <w:bCs/>
          <w:sz w:val="28"/>
          <w:szCs w:val="28"/>
        </w:rPr>
        <w:t xml:space="preserve">. Реализация </w:t>
      </w:r>
      <w:proofErr w:type="spellStart"/>
      <w:r w:rsidRPr="0014509D">
        <w:rPr>
          <w:b/>
          <w:bCs/>
          <w:sz w:val="28"/>
          <w:szCs w:val="28"/>
        </w:rPr>
        <w:t>Mediator</w:t>
      </w:r>
      <w:proofErr w:type="spellEnd"/>
      <w:r w:rsidRPr="0014509D">
        <w:rPr>
          <w:b/>
          <w:bCs/>
          <w:sz w:val="28"/>
          <w:szCs w:val="28"/>
        </w:rPr>
        <w:t xml:space="preserve"> в Java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08643A">
        <w:rPr>
          <w:sz w:val="28"/>
          <w:szCs w:val="28"/>
        </w:rPr>
        <w:lastRenderedPageBreak/>
        <w:t xml:space="preserve">В языке Java 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обычно реализуется с помощью интерфейса посредника, который определяет методы взаимодействия между компонентами.</w:t>
      </w:r>
    </w:p>
    <w:p w14:paraId="5FD664A4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Конкретные компоненты уведомляют посредника о произошедших событиях, а посредник, в свою очередь, координирует дальнейшие действия.</w:t>
      </w:r>
    </w:p>
    <w:p w14:paraId="252EC712" w14:textId="044B181B" w:rsid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На практике данный паттерн часто используется при разработке графических пользовательских интерфейсов, где большое количество элементов должно взаимодействовать между собой.</w:t>
      </w:r>
    </w:p>
    <w:p w14:paraId="345D5486" w14:textId="1BBB572C" w:rsidR="0030421D" w:rsidRDefault="0030421D" w:rsidP="0008643A">
      <w:pPr>
        <w:rPr>
          <w:sz w:val="28"/>
          <w:szCs w:val="28"/>
        </w:rPr>
      </w:pPr>
      <w:r w:rsidRPr="0030421D">
        <w:rPr>
          <w:b/>
          <w:bCs/>
          <w:sz w:val="28"/>
          <w:szCs w:val="28"/>
        </w:rPr>
        <w:t>Пример:</w:t>
      </w:r>
      <w:r w:rsidRPr="0030421D">
        <w:rPr>
          <w:sz w:val="28"/>
          <w:szCs w:val="28"/>
        </w:rPr>
        <w:br/>
        <w:t>Реализация простой системы чата, где пользователи отправляют сообщения не друг другу напрямую, а через посредника (</w:t>
      </w:r>
      <w:proofErr w:type="spellStart"/>
      <w:r w:rsidRPr="0030421D">
        <w:rPr>
          <w:sz w:val="28"/>
          <w:szCs w:val="28"/>
        </w:rPr>
        <w:t>ChatRoom</w:t>
      </w:r>
      <w:proofErr w:type="spellEnd"/>
      <w:r w:rsidRPr="0030421D">
        <w:rPr>
          <w:sz w:val="28"/>
          <w:szCs w:val="28"/>
        </w:rPr>
        <w:t>)</w:t>
      </w:r>
    </w:p>
    <w:p w14:paraId="43277C02" w14:textId="77777777" w:rsidR="00B12663" w:rsidRDefault="00B12663" w:rsidP="0008643A">
      <w:pPr>
        <w:rPr>
          <w:sz w:val="28"/>
          <w:szCs w:val="28"/>
        </w:rPr>
      </w:pPr>
    </w:p>
    <w:p w14:paraId="469B31D0" w14:textId="77777777" w:rsidR="00B12663" w:rsidRPr="00B12663" w:rsidRDefault="00B12663" w:rsidP="00B12663">
      <w:pPr>
        <w:rPr>
          <w:b/>
          <w:bCs/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Пояснение к примеру паттерна </w:t>
      </w:r>
      <w:proofErr w:type="spellStart"/>
      <w:r w:rsidRPr="00B12663">
        <w:rPr>
          <w:b/>
          <w:bCs/>
          <w:sz w:val="28"/>
          <w:szCs w:val="28"/>
        </w:rPr>
        <w:t>Mediator</w:t>
      </w:r>
      <w:proofErr w:type="spellEnd"/>
      <w:r w:rsidRPr="00B12663">
        <w:rPr>
          <w:b/>
          <w:bCs/>
          <w:sz w:val="28"/>
          <w:szCs w:val="28"/>
        </w:rPr>
        <w:t xml:space="preserve"> (с чат-комнатой)</w:t>
      </w:r>
    </w:p>
    <w:p w14:paraId="4AD2C849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Как рассказать:</w:t>
      </w:r>
      <w:r w:rsidRPr="00B12663">
        <w:rPr>
          <w:sz w:val="28"/>
          <w:szCs w:val="28"/>
        </w:rPr>
        <w:br/>
        <w:t>«Теперь давайте представим другую задачу. У нас есть несколько пользователей чата, которые должны обмениваться сообщениями. Наивная реализация — дать каждому пользователю список всех остальных и позволить отправлять сообщения напрямую. Это приводит к сильной связанности: каждый пользователь знает обо всех, и при добавлении нового пользователя нужно обновлять всех существующих.</w:t>
      </w:r>
    </w:p>
    <w:p w14:paraId="135A7C8D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Задача</w:t>
      </w:r>
      <w:proofErr w:type="gramStart"/>
      <w:r w:rsidRPr="00B12663">
        <w:rPr>
          <w:b/>
          <w:bCs/>
          <w:sz w:val="28"/>
          <w:szCs w:val="28"/>
        </w:rPr>
        <w:t>:</w:t>
      </w:r>
      <w:r w:rsidRPr="00B12663">
        <w:rPr>
          <w:sz w:val="28"/>
          <w:szCs w:val="28"/>
        </w:rPr>
        <w:t xml:space="preserve"> Организовать</w:t>
      </w:r>
      <w:proofErr w:type="gramEnd"/>
      <w:r w:rsidRPr="00B12663">
        <w:rPr>
          <w:sz w:val="28"/>
          <w:szCs w:val="28"/>
        </w:rPr>
        <w:t xml:space="preserve"> взаимодействие так, чтобы пользователи были </w:t>
      </w:r>
      <w:r w:rsidRPr="00B12663">
        <w:rPr>
          <w:b/>
          <w:bCs/>
          <w:sz w:val="28"/>
          <w:szCs w:val="28"/>
        </w:rPr>
        <w:t>максимально независимы друг от друга</w:t>
      </w:r>
      <w:r w:rsidRPr="00B12663">
        <w:rPr>
          <w:sz w:val="28"/>
          <w:szCs w:val="28"/>
        </w:rPr>
        <w:t>.</w:t>
      </w:r>
    </w:p>
    <w:p w14:paraId="1168F382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Решение, которое предлагает </w:t>
      </w:r>
      <w:proofErr w:type="spellStart"/>
      <w:r w:rsidRPr="00B12663">
        <w:rPr>
          <w:b/>
          <w:bCs/>
          <w:sz w:val="28"/>
          <w:szCs w:val="28"/>
        </w:rPr>
        <w:t>Mediator</w:t>
      </w:r>
      <w:proofErr w:type="spellEnd"/>
      <w:r w:rsidRPr="00B12663">
        <w:rPr>
          <w:b/>
          <w:bCs/>
          <w:sz w:val="28"/>
          <w:szCs w:val="28"/>
        </w:rPr>
        <w:t>:</w:t>
      </w:r>
    </w:p>
    <w:p w14:paraId="0252843E" w14:textId="77777777" w:rsidR="00B12663" w:rsidRPr="00B12663" w:rsidRDefault="00B12663" w:rsidP="00B12663">
      <w:pPr>
        <w:numPr>
          <w:ilvl w:val="0"/>
          <w:numId w:val="2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Вводим центрального посредника — </w:t>
      </w:r>
      <w:proofErr w:type="spellStart"/>
      <w:r w:rsidRPr="00B12663">
        <w:rPr>
          <w:b/>
          <w:bCs/>
          <w:sz w:val="28"/>
          <w:szCs w:val="28"/>
        </w:rPr>
        <w:t>ChatRoom</w:t>
      </w:r>
      <w:proofErr w:type="spellEnd"/>
      <w:r w:rsidRPr="00B12663">
        <w:rPr>
          <w:b/>
          <w:bCs/>
          <w:sz w:val="28"/>
          <w:szCs w:val="28"/>
        </w:rPr>
        <w:t>.</w:t>
      </w:r>
      <w:r w:rsidRPr="00B12663">
        <w:rPr>
          <w:sz w:val="28"/>
          <w:szCs w:val="28"/>
        </w:rPr>
        <w:t xml:space="preserve"> Он реализует интерфейс </w:t>
      </w:r>
      <w:proofErr w:type="spellStart"/>
      <w:r w:rsidRPr="00B12663">
        <w:rPr>
          <w:sz w:val="28"/>
          <w:szCs w:val="28"/>
        </w:rPr>
        <w:t>ChatMediator</w:t>
      </w:r>
      <w:proofErr w:type="spellEnd"/>
      <w:r w:rsidRPr="00B12663">
        <w:rPr>
          <w:sz w:val="28"/>
          <w:szCs w:val="28"/>
        </w:rPr>
        <w:t>. Его роль — быть единым коммуникационным хабом.</w:t>
      </w:r>
    </w:p>
    <w:p w14:paraId="32A7F2F9" w14:textId="77777777" w:rsidR="00B12663" w:rsidRPr="00B12663" w:rsidRDefault="00B12663" w:rsidP="00B12663">
      <w:pPr>
        <w:numPr>
          <w:ilvl w:val="0"/>
          <w:numId w:val="2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Пользователи (User) знают только о посреднике.</w:t>
      </w:r>
      <w:r w:rsidRPr="00B12663">
        <w:rPr>
          <w:sz w:val="28"/>
          <w:szCs w:val="28"/>
        </w:rPr>
        <w:t xml:space="preserve"> Они не хранят ссылок друг на друга. Когда Анна хочет что-то сказать, она просто вызывает </w:t>
      </w:r>
      <w:proofErr w:type="spellStart"/>
      <w:proofErr w:type="gramStart"/>
      <w:r w:rsidRPr="00B12663">
        <w:rPr>
          <w:sz w:val="28"/>
          <w:szCs w:val="28"/>
        </w:rPr>
        <w:t>mediator.sendMessage</w:t>
      </w:r>
      <w:proofErr w:type="spellEnd"/>
      <w:proofErr w:type="gramEnd"/>
      <w:r w:rsidRPr="00B12663">
        <w:rPr>
          <w:sz w:val="28"/>
          <w:szCs w:val="28"/>
        </w:rPr>
        <w:t>(...).</w:t>
      </w:r>
    </w:p>
    <w:p w14:paraId="702119FE" w14:textId="77777777" w:rsidR="00B12663" w:rsidRPr="00B12663" w:rsidRDefault="00B12663" w:rsidP="00B12663">
      <w:pPr>
        <w:numPr>
          <w:ilvl w:val="0"/>
          <w:numId w:val="2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Посредник управляет логикой.</w:t>
      </w:r>
      <w:r w:rsidRPr="00B12663">
        <w:rPr>
          <w:sz w:val="28"/>
          <w:szCs w:val="28"/>
        </w:rPr>
        <w:t xml:space="preserve"> Получив сообщение от Анны, чат-комната сама решает, что делать дальше: разослать его всем остальным пользователям, отфильтровать, </w:t>
      </w:r>
      <w:proofErr w:type="spellStart"/>
      <w:r w:rsidRPr="00B12663">
        <w:rPr>
          <w:sz w:val="28"/>
          <w:szCs w:val="28"/>
        </w:rPr>
        <w:t>залогировать</w:t>
      </w:r>
      <w:proofErr w:type="spellEnd"/>
      <w:r w:rsidRPr="00B12663">
        <w:rPr>
          <w:sz w:val="28"/>
          <w:szCs w:val="28"/>
        </w:rPr>
        <w:t xml:space="preserve"> и т.д. Вся сложная логика взаимодействия </w:t>
      </w:r>
      <w:r w:rsidRPr="00B12663">
        <w:rPr>
          <w:b/>
          <w:bCs/>
          <w:sz w:val="28"/>
          <w:szCs w:val="28"/>
        </w:rPr>
        <w:t>централизована в одном месте</w:t>
      </w:r>
      <w:r w:rsidRPr="00B12663">
        <w:rPr>
          <w:sz w:val="28"/>
          <w:szCs w:val="28"/>
        </w:rPr>
        <w:t>.</w:t>
      </w:r>
    </w:p>
    <w:p w14:paraId="40EF0675" w14:textId="77777777" w:rsidR="00B12663" w:rsidRPr="00B12663" w:rsidRDefault="00B12663" w:rsidP="00B12663">
      <w:pPr>
        <w:numPr>
          <w:ilvl w:val="0"/>
          <w:numId w:val="2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Упрощение компонентов.</w:t>
      </w:r>
      <w:r w:rsidRPr="00B12663">
        <w:rPr>
          <w:sz w:val="28"/>
          <w:szCs w:val="28"/>
        </w:rPr>
        <w:t xml:space="preserve"> Класс </w:t>
      </w:r>
      <w:proofErr w:type="spellStart"/>
      <w:r w:rsidRPr="00B12663">
        <w:rPr>
          <w:sz w:val="28"/>
          <w:szCs w:val="28"/>
        </w:rPr>
        <w:t>ConcreteUser</w:t>
      </w:r>
      <w:proofErr w:type="spellEnd"/>
      <w:r w:rsidRPr="00B12663">
        <w:rPr>
          <w:sz w:val="28"/>
          <w:szCs w:val="28"/>
        </w:rPr>
        <w:t xml:space="preserve"> становится очень «тупым» и сосредоточенным только на своих прямых обязанностях: отправить и получить. Он не управляет потоками данных.</w:t>
      </w:r>
    </w:p>
    <w:p w14:paraId="2CD7809C" w14:textId="77777777" w:rsidR="00B12663" w:rsidRPr="00B12663" w:rsidRDefault="00B12663" w:rsidP="00B12663">
      <w:p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lastRenderedPageBreak/>
        <w:t>На что обратить внимание в коде:</w:t>
      </w:r>
    </w:p>
    <w:p w14:paraId="626DACCC" w14:textId="77777777" w:rsidR="00B12663" w:rsidRPr="00B12663" w:rsidRDefault="00B12663" w:rsidP="00B12663">
      <w:pPr>
        <w:numPr>
          <w:ilvl w:val="0"/>
          <w:numId w:val="3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Связь «многие ко многим» заменяется на связь «многие к одному».</w:t>
      </w:r>
      <w:r w:rsidRPr="00B12663">
        <w:rPr>
          <w:sz w:val="28"/>
          <w:szCs w:val="28"/>
        </w:rPr>
        <w:t xml:space="preserve"> Все компоненты ссылаются только </w:t>
      </w:r>
      <w:proofErr w:type="gramStart"/>
      <w:r w:rsidRPr="00B12663">
        <w:rPr>
          <w:sz w:val="28"/>
          <w:szCs w:val="28"/>
        </w:rPr>
        <w:t>на медиатора</w:t>
      </w:r>
      <w:proofErr w:type="gramEnd"/>
      <w:r w:rsidRPr="00B12663">
        <w:rPr>
          <w:sz w:val="28"/>
          <w:szCs w:val="28"/>
        </w:rPr>
        <w:t>.</w:t>
      </w:r>
    </w:p>
    <w:p w14:paraId="248AFCEE" w14:textId="77777777" w:rsidR="00B12663" w:rsidRPr="00B12663" w:rsidRDefault="00B12663" w:rsidP="00B12663">
      <w:pPr>
        <w:numPr>
          <w:ilvl w:val="0"/>
          <w:numId w:val="3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Легкость модификации.</w:t>
      </w:r>
      <w:r w:rsidRPr="00B12663">
        <w:rPr>
          <w:sz w:val="28"/>
          <w:szCs w:val="28"/>
        </w:rPr>
        <w:t xml:space="preserve"> Если мы захотим изменить логику (например, не отправлять сообщения отправителю или добавить шифрование), мы меняем </w:t>
      </w:r>
      <w:r w:rsidRPr="00B12663">
        <w:rPr>
          <w:b/>
          <w:bCs/>
          <w:sz w:val="28"/>
          <w:szCs w:val="28"/>
        </w:rPr>
        <w:t xml:space="preserve">только один класс — </w:t>
      </w:r>
      <w:proofErr w:type="spellStart"/>
      <w:r w:rsidRPr="00B12663">
        <w:rPr>
          <w:b/>
          <w:bCs/>
          <w:sz w:val="28"/>
          <w:szCs w:val="28"/>
        </w:rPr>
        <w:t>ChatRoom</w:t>
      </w:r>
      <w:proofErr w:type="spellEnd"/>
      <w:r w:rsidRPr="00B12663">
        <w:rPr>
          <w:sz w:val="28"/>
          <w:szCs w:val="28"/>
        </w:rPr>
        <w:t>. Классы пользователей остаются нетронутыми.</w:t>
      </w:r>
    </w:p>
    <w:p w14:paraId="031602BE" w14:textId="77777777" w:rsidR="00B12663" w:rsidRPr="00B12663" w:rsidRDefault="00B12663" w:rsidP="00B12663">
      <w:pPr>
        <w:numPr>
          <w:ilvl w:val="0"/>
          <w:numId w:val="3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 xml:space="preserve">Ключевой метод </w:t>
      </w:r>
      <w:proofErr w:type="spellStart"/>
      <w:r w:rsidRPr="00B12663">
        <w:rPr>
          <w:b/>
          <w:bCs/>
          <w:sz w:val="28"/>
          <w:szCs w:val="28"/>
        </w:rPr>
        <w:t>sendMessage</w:t>
      </w:r>
      <w:proofErr w:type="spellEnd"/>
      <w:r w:rsidRPr="00B12663">
        <w:rPr>
          <w:b/>
          <w:bCs/>
          <w:sz w:val="28"/>
          <w:szCs w:val="28"/>
        </w:rPr>
        <w:t xml:space="preserve"> в посреднике.</w:t>
      </w:r>
      <w:r w:rsidRPr="00B12663">
        <w:rPr>
          <w:sz w:val="28"/>
          <w:szCs w:val="28"/>
        </w:rPr>
        <w:t xml:space="preserve"> Именно здесь сосредоточена вся «интеллектуальная» работа по маршрутизации сообщений.</w:t>
      </w:r>
    </w:p>
    <w:p w14:paraId="7E73E30D" w14:textId="77777777" w:rsidR="00B12663" w:rsidRPr="00B12663" w:rsidRDefault="00B12663" w:rsidP="00B12663">
      <w:pPr>
        <w:numPr>
          <w:ilvl w:val="0"/>
          <w:numId w:val="3"/>
        </w:numPr>
        <w:rPr>
          <w:sz w:val="28"/>
          <w:szCs w:val="28"/>
        </w:rPr>
      </w:pPr>
      <w:r w:rsidRPr="00B12663">
        <w:rPr>
          <w:b/>
          <w:bCs/>
          <w:sz w:val="28"/>
          <w:szCs w:val="28"/>
        </w:rPr>
        <w:t>Типичное применение:</w:t>
      </w:r>
      <w:r w:rsidRPr="00B12663">
        <w:rPr>
          <w:sz w:val="28"/>
          <w:szCs w:val="28"/>
        </w:rPr>
        <w:t xml:space="preserve"> Графические интерфейсы (кнопки, поля ввода, которые не должны знать друг о друге), системы уведомлений, </w:t>
      </w:r>
      <w:proofErr w:type="spellStart"/>
      <w:r w:rsidRPr="00B12663">
        <w:rPr>
          <w:sz w:val="28"/>
          <w:szCs w:val="28"/>
        </w:rPr>
        <w:t>оркестрация</w:t>
      </w:r>
      <w:proofErr w:type="spellEnd"/>
      <w:r w:rsidRPr="00B12663">
        <w:rPr>
          <w:sz w:val="28"/>
          <w:szCs w:val="28"/>
        </w:rPr>
        <w:t xml:space="preserve"> </w:t>
      </w:r>
      <w:proofErr w:type="spellStart"/>
      <w:r w:rsidRPr="00B12663">
        <w:rPr>
          <w:sz w:val="28"/>
          <w:szCs w:val="28"/>
        </w:rPr>
        <w:t>workflows</w:t>
      </w:r>
      <w:proofErr w:type="spellEnd"/>
      <w:r w:rsidRPr="00B12663">
        <w:rPr>
          <w:sz w:val="28"/>
          <w:szCs w:val="28"/>
        </w:rPr>
        <w:t>.</w:t>
      </w:r>
    </w:p>
    <w:p w14:paraId="48E2C1C9" w14:textId="77777777" w:rsidR="00B12663" w:rsidRPr="0008643A" w:rsidRDefault="00B12663" w:rsidP="0008643A">
      <w:pPr>
        <w:rPr>
          <w:sz w:val="28"/>
          <w:szCs w:val="28"/>
        </w:rPr>
      </w:pPr>
    </w:p>
    <w:p w14:paraId="0E97C5B3" w14:textId="77777777" w:rsidR="0008643A" w:rsidRPr="0008643A" w:rsidRDefault="0008643A" w:rsidP="0008643A">
      <w:pPr>
        <w:rPr>
          <w:sz w:val="28"/>
          <w:szCs w:val="28"/>
        </w:rPr>
      </w:pPr>
    </w:p>
    <w:p w14:paraId="5284A6D6" w14:textId="3083FEE8" w:rsidR="0008643A" w:rsidRPr="002B3EF7" w:rsidRDefault="0008643A" w:rsidP="0008643A">
      <w:pPr>
        <w:rPr>
          <w:b/>
          <w:bCs/>
          <w:sz w:val="28"/>
          <w:szCs w:val="28"/>
        </w:rPr>
      </w:pPr>
      <w:r w:rsidRPr="002B3EF7">
        <w:rPr>
          <w:b/>
          <w:bCs/>
          <w:sz w:val="28"/>
          <w:szCs w:val="28"/>
        </w:rPr>
        <w:t>Слайд 1</w:t>
      </w:r>
      <w:r w:rsidR="0014509D" w:rsidRPr="002B3EF7">
        <w:rPr>
          <w:b/>
          <w:bCs/>
          <w:sz w:val="28"/>
          <w:szCs w:val="28"/>
        </w:rPr>
        <w:t>3</w:t>
      </w:r>
      <w:r w:rsidRPr="002B3EF7">
        <w:rPr>
          <w:b/>
          <w:bCs/>
          <w:sz w:val="28"/>
          <w:szCs w:val="28"/>
        </w:rPr>
        <w:t xml:space="preserve">. Сравнение </w:t>
      </w:r>
      <w:proofErr w:type="spellStart"/>
      <w:r w:rsidRPr="002B3EF7">
        <w:rPr>
          <w:b/>
          <w:bCs/>
          <w:sz w:val="28"/>
          <w:szCs w:val="28"/>
        </w:rPr>
        <w:t>Visitor</w:t>
      </w:r>
      <w:proofErr w:type="spellEnd"/>
      <w:r w:rsidRPr="002B3EF7">
        <w:rPr>
          <w:b/>
          <w:bCs/>
          <w:sz w:val="28"/>
          <w:szCs w:val="28"/>
        </w:rPr>
        <w:t xml:space="preserve"> и </w:t>
      </w:r>
      <w:proofErr w:type="spellStart"/>
      <w:r w:rsidRPr="002B3EF7">
        <w:rPr>
          <w:b/>
          <w:bCs/>
          <w:sz w:val="28"/>
          <w:szCs w:val="28"/>
        </w:rPr>
        <w:t>Mediator</w:t>
      </w:r>
      <w:proofErr w:type="spellEnd"/>
    </w:p>
    <w:p w14:paraId="460148B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Несмотря на </w:t>
      </w:r>
      <w:proofErr w:type="gramStart"/>
      <w:r w:rsidRPr="0008643A">
        <w:rPr>
          <w:sz w:val="28"/>
          <w:szCs w:val="28"/>
        </w:rPr>
        <w:t>то</w:t>
      </w:r>
      <w:proofErr w:type="gramEnd"/>
      <w:r w:rsidRPr="0008643A">
        <w:rPr>
          <w:sz w:val="28"/>
          <w:szCs w:val="28"/>
        </w:rPr>
        <w:t xml:space="preserve"> что оба паттерна относятся к поведенческим, они решают различные задачи.</w:t>
      </w:r>
    </w:p>
    <w:p w14:paraId="3A4F80AD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ориентирован на расширение функциональности системы без изменения существующих классов.</w:t>
      </w:r>
    </w:p>
    <w:p w14:paraId="170851C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>, в свою очередь, направлен на упрощение и централизованное управление взаимодействием между объектами.</w:t>
      </w:r>
    </w:p>
    <w:p w14:paraId="2BBE7B0C" w14:textId="43554669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Таким образом, выбор паттерна зависит от конкретных требований и архитектуры системы.</w:t>
      </w:r>
    </w:p>
    <w:p w14:paraId="458356FF" w14:textId="77777777" w:rsidR="0008643A" w:rsidRPr="0008643A" w:rsidRDefault="0008643A" w:rsidP="0008643A">
      <w:pPr>
        <w:rPr>
          <w:sz w:val="28"/>
          <w:szCs w:val="28"/>
        </w:rPr>
      </w:pPr>
    </w:p>
    <w:p w14:paraId="4680064B" w14:textId="189E4F13" w:rsidR="0008643A" w:rsidRPr="002B3EF7" w:rsidRDefault="0008643A" w:rsidP="0008643A">
      <w:pPr>
        <w:rPr>
          <w:b/>
          <w:bCs/>
          <w:sz w:val="28"/>
          <w:szCs w:val="28"/>
        </w:rPr>
      </w:pPr>
      <w:r w:rsidRPr="002B3EF7">
        <w:rPr>
          <w:b/>
          <w:bCs/>
          <w:sz w:val="28"/>
          <w:szCs w:val="28"/>
        </w:rPr>
        <w:t>Слайд 1</w:t>
      </w:r>
      <w:r w:rsidR="0014509D" w:rsidRPr="002B3EF7">
        <w:rPr>
          <w:b/>
          <w:bCs/>
          <w:sz w:val="28"/>
          <w:szCs w:val="28"/>
        </w:rPr>
        <w:t>4</w:t>
      </w:r>
      <w:r w:rsidRPr="002B3EF7">
        <w:rPr>
          <w:b/>
          <w:bCs/>
          <w:sz w:val="28"/>
          <w:szCs w:val="28"/>
        </w:rPr>
        <w:t>. Заключение</w:t>
      </w:r>
    </w:p>
    <w:p w14:paraId="387E427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 заключение можно сделать вывод, что паттерны проектирования являются важным инструментом при разработке сложных программных систем.</w:t>
      </w:r>
    </w:p>
    <w:p w14:paraId="5EC89330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позволяет эффективно добавлять новую функциональность без нарушения существующей структуры кода.</w:t>
      </w:r>
    </w:p>
    <w:p w14:paraId="4FC38EF9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способствует снижению связанности компонентов и упрощает сопровождение программного обеспечения.</w:t>
      </w:r>
    </w:p>
    <w:p w14:paraId="09F6ECA6" w14:textId="1AFD79C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lastRenderedPageBreak/>
        <w:t>Использование данных паттернов в языке Java повышает качество архитектуры и облегчает дальнейшее развитие системы.</w:t>
      </w:r>
    </w:p>
    <w:p w14:paraId="7D615669" w14:textId="09357E12" w:rsidR="00A632DA" w:rsidRPr="0008643A" w:rsidRDefault="00A632DA" w:rsidP="0008643A">
      <w:pPr>
        <w:rPr>
          <w:sz w:val="28"/>
          <w:szCs w:val="28"/>
        </w:rPr>
      </w:pPr>
    </w:p>
    <w:sectPr w:rsidR="00A632DA" w:rsidRPr="0008643A" w:rsidSect="00086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80563"/>
    <w:multiLevelType w:val="multilevel"/>
    <w:tmpl w:val="AA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46B89"/>
    <w:multiLevelType w:val="multilevel"/>
    <w:tmpl w:val="59B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7F8"/>
    <w:multiLevelType w:val="multilevel"/>
    <w:tmpl w:val="271A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D5648"/>
    <w:multiLevelType w:val="multilevel"/>
    <w:tmpl w:val="C67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665715">
    <w:abstractNumId w:val="2"/>
  </w:num>
  <w:num w:numId="2" w16cid:durableId="1718817238">
    <w:abstractNumId w:val="0"/>
  </w:num>
  <w:num w:numId="3" w16cid:durableId="203755508">
    <w:abstractNumId w:val="3"/>
  </w:num>
  <w:num w:numId="4" w16cid:durableId="1098405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B6"/>
    <w:rsid w:val="0008643A"/>
    <w:rsid w:val="0014509D"/>
    <w:rsid w:val="001C14FA"/>
    <w:rsid w:val="002B3EF7"/>
    <w:rsid w:val="0030421D"/>
    <w:rsid w:val="003C2DB6"/>
    <w:rsid w:val="005475F5"/>
    <w:rsid w:val="00561CFB"/>
    <w:rsid w:val="00601896"/>
    <w:rsid w:val="006A397F"/>
    <w:rsid w:val="007625EB"/>
    <w:rsid w:val="009C197F"/>
    <w:rsid w:val="00A632DA"/>
    <w:rsid w:val="00B12663"/>
    <w:rsid w:val="00D8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8AB2"/>
  <w15:chartTrackingRefBased/>
  <w15:docId w15:val="{26FCC9E6-2F4B-4B1A-B536-CA9D0180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D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D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D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D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8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87D20-ECB1-4059-ADF6-139A9E0C2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боровиков</dc:creator>
  <cp:keywords/>
  <dc:description/>
  <cp:lastModifiedBy>Артём боровиков</cp:lastModifiedBy>
  <cp:revision>7</cp:revision>
  <dcterms:created xsi:type="dcterms:W3CDTF">2025-12-13T10:22:00Z</dcterms:created>
  <dcterms:modified xsi:type="dcterms:W3CDTF">2025-12-13T16:14:00Z</dcterms:modified>
</cp:coreProperties>
</file>