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61F83C81" w:rsidP="61F83C81" w:rsidRDefault="61F83C81" w14:paraId="1A72B734" w14:textId="112A63E0">
      <w:pPr>
        <w:jc w:val="center"/>
        <w:rPr>
          <w:rFonts w:ascii="Times New Roman" w:hAnsi="Times New Roman" w:eastAsia="Times New Roman" w:cs="Times New Roman"/>
          <w:b w:val="1"/>
          <w:bCs w:val="1"/>
          <w:sz w:val="72"/>
          <w:szCs w:val="72"/>
        </w:rPr>
      </w:pPr>
      <w:r w:rsidRPr="61F83C81" w:rsidR="61F83C81">
        <w:rPr>
          <w:rFonts w:ascii="Times New Roman" w:hAnsi="Times New Roman" w:eastAsia="Times New Roman" w:cs="Times New Roman"/>
          <w:b w:val="1"/>
          <w:bCs w:val="1"/>
          <w:sz w:val="72"/>
          <w:szCs w:val="72"/>
        </w:rPr>
        <w:t>IBM Phase 5</w:t>
      </w:r>
    </w:p>
    <w:p w:rsidR="61F83C81" w:rsidP="61F83C81" w:rsidRDefault="61F83C81" w14:paraId="51548C2D" w14:textId="3BAFB543">
      <w:pPr>
        <w:pStyle w:val="Normal"/>
        <w:jc w:val="left"/>
        <w:rPr>
          <w:rFonts w:ascii="Times New Roman" w:hAnsi="Times New Roman" w:eastAsia="Times New Roman" w:cs="Times New Roman"/>
          <w:b w:val="1"/>
          <w:bCs w:val="1"/>
          <w:sz w:val="72"/>
          <w:szCs w:val="72"/>
        </w:rPr>
      </w:pPr>
      <w:r w:rsidRPr="61F83C81" w:rsidR="61F83C81">
        <w:rPr>
          <w:rFonts w:ascii="Calibri" w:hAnsi="Calibri" w:eastAsia="Calibri" w:cs="Calibri" w:asciiTheme="minorAscii" w:hAnsiTheme="minorAscii" w:eastAsiaTheme="minorAscii" w:cstheme="minorAscii"/>
          <w:b w:val="1"/>
          <w:bCs w:val="1"/>
          <w:sz w:val="56"/>
          <w:szCs w:val="56"/>
        </w:rPr>
        <w:t xml:space="preserve">Project </w:t>
      </w:r>
      <w:r w:rsidRPr="61F83C81" w:rsidR="61F83C81">
        <w:rPr>
          <w:rFonts w:ascii="Calibri" w:hAnsi="Calibri" w:eastAsia="Calibri" w:cs="Calibri" w:asciiTheme="minorAscii" w:hAnsiTheme="minorAscii" w:eastAsiaTheme="minorAscii" w:cstheme="minorAscii"/>
          <w:b w:val="1"/>
          <w:bCs w:val="1"/>
          <w:sz w:val="56"/>
          <w:szCs w:val="56"/>
        </w:rPr>
        <w:t xml:space="preserve">Title: </w:t>
      </w:r>
      <w:r w:rsidRPr="61F83C81" w:rsidR="61F83C81">
        <w:rPr>
          <w:rFonts w:ascii="Calibri" w:hAnsi="Calibri" w:eastAsia="Calibri" w:cs="Calibri" w:asciiTheme="minorAscii" w:hAnsiTheme="minorAscii" w:eastAsiaTheme="minorAscii" w:cstheme="minorAscii"/>
          <w:b w:val="0"/>
          <w:bCs w:val="0"/>
          <w:sz w:val="56"/>
          <w:szCs w:val="56"/>
        </w:rPr>
        <w:t>COVID</w:t>
      </w:r>
      <w:r w:rsidRPr="61F83C81" w:rsidR="61F83C81">
        <w:rPr>
          <w:rFonts w:ascii="Calibri" w:hAnsi="Calibri" w:eastAsia="Calibri" w:cs="Calibri" w:asciiTheme="minorAscii" w:hAnsiTheme="minorAscii" w:eastAsiaTheme="minorAscii" w:cstheme="minorAscii"/>
          <w:b w:val="0"/>
          <w:bCs w:val="0"/>
          <w:sz w:val="56"/>
          <w:szCs w:val="56"/>
        </w:rPr>
        <w:t>19 Cases Analysis</w:t>
      </w:r>
    </w:p>
    <w:p w:rsidR="61F83C81" w:rsidP="61F83C81" w:rsidRDefault="61F83C81" w14:paraId="423CFC36" w14:textId="04AAEFA0">
      <w:pPr>
        <w:pStyle w:val="Heading3"/>
        <w:rPr>
          <w:rFonts w:ascii="Arial" w:hAnsi="Arial" w:eastAsia="Arial" w:cs="Arial"/>
          <w:b w:val="1"/>
          <w:bCs w:val="1"/>
          <w:i w:val="0"/>
          <w:iCs w:val="0"/>
          <w:caps w:val="0"/>
          <w:smallCaps w:val="0"/>
          <w:noProof w:val="0"/>
          <w:color w:val="auto"/>
          <w:sz w:val="48"/>
          <w:szCs w:val="48"/>
          <w:lang w:val="en-US"/>
        </w:rPr>
      </w:pPr>
      <w:r w:rsidRPr="61F83C81" w:rsidR="61F83C81">
        <w:rPr>
          <w:rFonts w:ascii="Arial" w:hAnsi="Arial" w:eastAsia="Arial" w:cs="Arial"/>
          <w:b w:val="1"/>
          <w:bCs w:val="1"/>
          <w:i w:val="0"/>
          <w:iCs w:val="0"/>
          <w:caps w:val="0"/>
          <w:smallCaps w:val="0"/>
          <w:noProof w:val="0"/>
          <w:color w:val="auto"/>
          <w:sz w:val="48"/>
          <w:szCs w:val="48"/>
          <w:lang w:val="en-US"/>
        </w:rPr>
        <w:t>Project Overview:</w:t>
      </w:r>
    </w:p>
    <w:p w:rsidR="61F83C81" w:rsidP="61F83C81" w:rsidRDefault="61F83C81" w14:paraId="513F1661" w14:textId="0D612419">
      <w:pPr>
        <w:spacing w:before="0" w:before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1"/>
          <w:bCs w:val="1"/>
          <w:i w:val="0"/>
          <w:iCs w:val="0"/>
          <w:caps w:val="0"/>
          <w:smallCaps w:val="0"/>
          <w:noProof w:val="0"/>
          <w:color w:val="auto"/>
          <w:sz w:val="40"/>
          <w:szCs w:val="40"/>
          <w:lang w:val="en-US"/>
        </w:rPr>
        <w:t>Objective:</w:t>
      </w:r>
      <w:r>
        <w:br/>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The project aims to analyze and understand COVID-19 trends and impacts using data analysis tools such as IBM Cognos. The goal is to derive insights from the data collected and visualized, aiding in understanding the patterns and effects of the pandemic on different parameters.</w:t>
      </w:r>
    </w:p>
    <w:p w:rsidR="61F83C81" w:rsidP="61F83C81" w:rsidRDefault="61F83C81" w14:paraId="66C2620F" w14:textId="2025AFEA">
      <w:pPr>
        <w:jc w:val="left"/>
        <w:rPr>
          <w:rFonts w:ascii="Arial" w:hAnsi="Arial" w:eastAsia="Arial" w:cs="Arial"/>
          <w:b w:val="1"/>
          <w:bCs w:val="1"/>
          <w:i w:val="0"/>
          <w:iCs w:val="0"/>
          <w:caps w:val="0"/>
          <w:smallCaps w:val="0"/>
          <w:noProof w:val="0"/>
          <w:color w:val="auto"/>
          <w:sz w:val="40"/>
          <w:szCs w:val="40"/>
          <w:lang w:val="en-US"/>
        </w:rPr>
      </w:pPr>
      <w:r w:rsidRPr="61F83C81" w:rsidR="61F83C81">
        <w:rPr>
          <w:rFonts w:ascii="Arial" w:hAnsi="Arial" w:eastAsia="Arial" w:cs="Arial"/>
          <w:b w:val="1"/>
          <w:bCs w:val="1"/>
          <w:i w:val="0"/>
          <w:iCs w:val="0"/>
          <w:caps w:val="0"/>
          <w:smallCaps w:val="0"/>
          <w:noProof w:val="0"/>
          <w:color w:val="auto"/>
          <w:sz w:val="40"/>
          <w:szCs w:val="40"/>
          <w:lang w:val="en-US"/>
        </w:rPr>
        <w:t>Design Thinking Process:</w:t>
      </w:r>
    </w:p>
    <w:p w:rsidR="61F83C81" w:rsidP="61F83C81" w:rsidRDefault="61F83C81" w14:paraId="7B352858" w14:textId="342A7573">
      <w:pPr>
        <w:shd w:val="clear" w:color="auto" w:fill="F7F7F8"/>
        <w:spacing w:before="0" w:before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Design thinking is a problem-solving </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methodology</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 that prioritizes a user-centric approach, encouraging innovation and creative solutions to challenges. Applying design thinking to analyze COVID-19 cases involves a human-centered approach to understanding, ideating, and implementing strategies. </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Here's</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 a structured design thinking process tailored for COVID-19 analysis:</w:t>
      </w:r>
    </w:p>
    <w:p w:rsidR="61F83C81" w:rsidP="61F83C81" w:rsidRDefault="61F83C81" w14:paraId="7776DC28" w14:textId="43ECB40A">
      <w:pPr>
        <w:pStyle w:val="ListParagraph"/>
        <w:numPr>
          <w:ilvl w:val="0"/>
          <w:numId w:val="2"/>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36"/>
          <w:szCs w:val="36"/>
          <w:lang w:val="en-US"/>
        </w:rPr>
      </w:pPr>
      <w:r w:rsidRPr="61F83C81" w:rsidR="61F83C81">
        <w:rPr>
          <w:rFonts w:ascii="Calibri" w:hAnsi="Calibri" w:eastAsia="Calibri" w:cs="Calibri" w:asciiTheme="minorAscii" w:hAnsiTheme="minorAscii" w:eastAsiaTheme="minorAscii" w:cstheme="minorAscii"/>
          <w:b w:val="1"/>
          <w:bCs w:val="1"/>
          <w:i w:val="0"/>
          <w:iCs w:val="0"/>
          <w:caps w:val="0"/>
          <w:smallCaps w:val="0"/>
          <w:noProof w:val="0"/>
          <w:color w:val="auto"/>
          <w:sz w:val="36"/>
          <w:szCs w:val="36"/>
          <w:lang w:val="en-US"/>
        </w:rPr>
        <w:t>Empathize</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36"/>
          <w:szCs w:val="36"/>
          <w:lang w:val="en-US"/>
        </w:rPr>
        <w:t>:</w:t>
      </w:r>
    </w:p>
    <w:p w:rsidR="61F83C81" w:rsidP="61F83C81" w:rsidRDefault="61F83C81" w14:paraId="6209C82F" w14:textId="38562314">
      <w:pPr>
        <w:pStyle w:val="ListParagraph"/>
        <w:numPr>
          <w:ilvl w:val="0"/>
          <w:numId w:val="2"/>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US"/>
        </w:rPr>
        <w:t>Understand Stakeholders</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w:t>
      </w:r>
    </w:p>
    <w:p w:rsidR="61F83C81" w:rsidP="61F83C81" w:rsidRDefault="61F83C81" w14:paraId="64867575" w14:textId="50550917">
      <w:pPr>
        <w:pStyle w:val="ListParagraph"/>
        <w:numPr>
          <w:ilvl w:val="0"/>
          <w:numId w:val="2"/>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 </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Identify</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 and understand the various stakeholders involved—public health officials, medical professionals, policymakers, communities, and individuals </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impacted</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 by COVID-19.</w:t>
      </w:r>
    </w:p>
    <w:p w:rsidR="61F83C81" w:rsidP="61F83C81" w:rsidRDefault="61F83C81" w14:paraId="0EFF1EBB" w14:textId="6F88F13B">
      <w:pPr>
        <w:pStyle w:val="ListParagraph"/>
        <w:numPr>
          <w:ilvl w:val="0"/>
          <w:numId w:val="2"/>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US"/>
        </w:rPr>
        <w:t>Gather User Insights</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w:t>
      </w:r>
    </w:p>
    <w:p w:rsidR="61F83C81" w:rsidP="61F83C81" w:rsidRDefault="61F83C81" w14:paraId="2980CA6A" w14:textId="7CAF969B">
      <w:pPr>
        <w:pStyle w:val="ListParagraph"/>
        <w:numPr>
          <w:ilvl w:val="0"/>
          <w:numId w:val="2"/>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 Conduct interviews, surveys, and observations to empathize with the challenges faced by </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different groups</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 affected by the pandemic. Gather qualitative and quantitative data to </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comprehend</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 their needs, concerns, and experiences.</w:t>
      </w:r>
    </w:p>
    <w:p w:rsidR="61F83C81" w:rsidP="61F83C81" w:rsidRDefault="61F83C81" w14:paraId="73F513B5" w14:textId="6B7157EB">
      <w:pPr>
        <w:pStyle w:val="ListParagraph"/>
        <w:numPr>
          <w:ilvl w:val="0"/>
          <w:numId w:val="2"/>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36"/>
          <w:szCs w:val="36"/>
          <w:lang w:val="en-US"/>
        </w:rPr>
      </w:pPr>
      <w:r w:rsidRPr="61F83C81" w:rsidR="61F83C81">
        <w:rPr>
          <w:rFonts w:ascii="Calibri" w:hAnsi="Calibri" w:eastAsia="Calibri" w:cs="Calibri" w:asciiTheme="minorAscii" w:hAnsiTheme="minorAscii" w:eastAsiaTheme="minorAscii" w:cstheme="minorAscii"/>
          <w:b w:val="1"/>
          <w:bCs w:val="1"/>
          <w:i w:val="0"/>
          <w:iCs w:val="0"/>
          <w:caps w:val="0"/>
          <w:smallCaps w:val="0"/>
          <w:noProof w:val="0"/>
          <w:color w:val="auto"/>
          <w:sz w:val="36"/>
          <w:szCs w:val="36"/>
          <w:lang w:val="en-US"/>
        </w:rPr>
        <w:t>Define</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36"/>
          <w:szCs w:val="36"/>
          <w:lang w:val="en-US"/>
        </w:rPr>
        <w:t>:</w:t>
      </w:r>
    </w:p>
    <w:p w:rsidR="61F83C81" w:rsidP="61F83C81" w:rsidRDefault="61F83C81" w14:paraId="5797FBF2" w14:textId="6B8D73E4">
      <w:pPr>
        <w:pStyle w:val="ListParagraph"/>
        <w:numPr>
          <w:ilvl w:val="0"/>
          <w:numId w:val="2"/>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US"/>
        </w:rPr>
        <w:t>Problem Framing</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w:t>
      </w:r>
    </w:p>
    <w:p w:rsidR="61F83C81" w:rsidP="61F83C81" w:rsidRDefault="61F83C81" w14:paraId="434C2B0E" w14:textId="4E3F461B">
      <w:pPr>
        <w:pStyle w:val="ListParagraph"/>
        <w:numPr>
          <w:ilvl w:val="0"/>
          <w:numId w:val="2"/>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 Based on the insights gathered, define the specific problems, challenges, and opportunities related to COVID-19 analysis. This could involve issues related to data accuracy, resource allocation, vaccination strategies, public awareness, etc.</w:t>
      </w:r>
    </w:p>
    <w:p w:rsidR="61F83C81" w:rsidP="61F83C81" w:rsidRDefault="61F83C81" w14:paraId="560E94F6" w14:textId="5E437362">
      <w:pPr>
        <w:pStyle w:val="ListParagraph"/>
        <w:numPr>
          <w:ilvl w:val="0"/>
          <w:numId w:val="2"/>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US"/>
        </w:rPr>
        <w:t>Create Personas</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w:t>
      </w:r>
    </w:p>
    <w:p w:rsidR="61F83C81" w:rsidP="61F83C81" w:rsidRDefault="61F83C81" w14:paraId="46827673" w14:textId="395643E5">
      <w:pPr>
        <w:pStyle w:val="ListParagraph"/>
        <w:numPr>
          <w:ilvl w:val="0"/>
          <w:numId w:val="2"/>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 Develop personas </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representing</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 </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different groups</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 affected by COVID-19 to better understand their motivations, behaviors, and needs.</w:t>
      </w:r>
    </w:p>
    <w:p w:rsidR="61F83C81" w:rsidP="61F83C81" w:rsidRDefault="61F83C81" w14:paraId="40A7683F" w14:textId="2C34DE6A">
      <w:pPr>
        <w:pStyle w:val="ListParagraph"/>
        <w:numPr>
          <w:ilvl w:val="0"/>
          <w:numId w:val="2"/>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36"/>
          <w:szCs w:val="36"/>
          <w:lang w:val="en-US"/>
        </w:rPr>
      </w:pPr>
      <w:r w:rsidRPr="61F83C81" w:rsidR="61F83C81">
        <w:rPr>
          <w:rFonts w:ascii="Calibri" w:hAnsi="Calibri" w:eastAsia="Calibri" w:cs="Calibri" w:asciiTheme="minorAscii" w:hAnsiTheme="minorAscii" w:eastAsiaTheme="minorAscii" w:cstheme="minorAscii"/>
          <w:b w:val="1"/>
          <w:bCs w:val="1"/>
          <w:i w:val="0"/>
          <w:iCs w:val="0"/>
          <w:caps w:val="0"/>
          <w:smallCaps w:val="0"/>
          <w:noProof w:val="0"/>
          <w:color w:val="auto"/>
          <w:sz w:val="36"/>
          <w:szCs w:val="36"/>
          <w:lang w:val="en-US"/>
        </w:rPr>
        <w:t>Ideate</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36"/>
          <w:szCs w:val="36"/>
          <w:lang w:val="en-US"/>
        </w:rPr>
        <w:t>:</w:t>
      </w:r>
    </w:p>
    <w:p w:rsidR="61F83C81" w:rsidP="61F83C81" w:rsidRDefault="61F83C81" w14:paraId="3503C859" w14:textId="71645C92">
      <w:pPr>
        <w:pStyle w:val="ListParagraph"/>
        <w:numPr>
          <w:ilvl w:val="0"/>
          <w:numId w:val="2"/>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US"/>
        </w:rPr>
        <w:t>Brainstorm Solutions</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w:t>
      </w:r>
    </w:p>
    <w:p w:rsidR="61F83C81" w:rsidP="61F83C81" w:rsidRDefault="61F83C81" w14:paraId="749F6CE8" w14:textId="0D277279">
      <w:pPr>
        <w:pStyle w:val="ListParagraph"/>
        <w:numPr>
          <w:ilvl w:val="0"/>
          <w:numId w:val="2"/>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 Engage a diverse team to brainstorm potential solutions to the identified challenges. Encourage a free flow of ideas without judgment. Consider innovative ways to analyze, visualize, and utilize COVID-19 data for various purposes.</w:t>
      </w:r>
    </w:p>
    <w:p w:rsidR="61F83C81" w:rsidP="61F83C81" w:rsidRDefault="61F83C81" w14:paraId="52F76688" w14:textId="6284F064">
      <w:pPr>
        <w:pStyle w:val="ListParagraph"/>
        <w:numPr>
          <w:ilvl w:val="0"/>
          <w:numId w:val="2"/>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US"/>
        </w:rPr>
        <w:t>Prototype Solutions</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w:t>
      </w:r>
    </w:p>
    <w:p w:rsidR="61F83C81" w:rsidP="61F83C81" w:rsidRDefault="61F83C81" w14:paraId="433F1344" w14:textId="018767CE">
      <w:pPr>
        <w:pStyle w:val="ListParagraph"/>
        <w:numPr>
          <w:ilvl w:val="0"/>
          <w:numId w:val="2"/>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 Create simple prototypes or mock-ups of potential solutions, which could be new dashboards, reporting systems, or innovative data visualization methods.</w:t>
      </w:r>
    </w:p>
    <w:p w:rsidR="61F83C81" w:rsidP="61F83C81" w:rsidRDefault="61F83C81" w14:paraId="1E7952CA" w14:textId="6E78F7D3">
      <w:pPr>
        <w:pStyle w:val="ListParagraph"/>
        <w:numPr>
          <w:ilvl w:val="0"/>
          <w:numId w:val="2"/>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US"/>
        </w:rPr>
        <w:t>Testing Ideas</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w:t>
      </w:r>
    </w:p>
    <w:p w:rsidR="61F83C81" w:rsidP="61F83C81" w:rsidRDefault="61F83C81" w14:paraId="67B303EB" w14:textId="19EB967E">
      <w:pPr>
        <w:pStyle w:val="ListParagraph"/>
        <w:numPr>
          <w:ilvl w:val="0"/>
          <w:numId w:val="2"/>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 Test the prototype solutions with a smaller group of users or stakeholders. Collect feedback to understand what works and what needs improvement. This could involve creating sample reports or dashboards using COVID-19 data and iterating based on user feedback.</w:t>
      </w:r>
    </w:p>
    <w:p w:rsidR="61F83C81" w:rsidP="61F83C81" w:rsidRDefault="61F83C81" w14:paraId="504FD479" w14:textId="7E841F9F">
      <w:pPr>
        <w:pStyle w:val="ListParagraph"/>
        <w:numPr>
          <w:ilvl w:val="0"/>
          <w:numId w:val="2"/>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36"/>
          <w:szCs w:val="36"/>
          <w:lang w:val="en-US"/>
        </w:rPr>
      </w:pPr>
      <w:r w:rsidRPr="61F83C81" w:rsidR="61F83C81">
        <w:rPr>
          <w:rFonts w:ascii="Calibri" w:hAnsi="Calibri" w:eastAsia="Calibri" w:cs="Calibri" w:asciiTheme="minorAscii" w:hAnsiTheme="minorAscii" w:eastAsiaTheme="minorAscii" w:cstheme="minorAscii"/>
          <w:b w:val="1"/>
          <w:bCs w:val="1"/>
          <w:i w:val="0"/>
          <w:iCs w:val="0"/>
          <w:caps w:val="0"/>
          <w:smallCaps w:val="0"/>
          <w:noProof w:val="0"/>
          <w:color w:val="auto"/>
          <w:sz w:val="36"/>
          <w:szCs w:val="36"/>
          <w:lang w:val="en-US"/>
        </w:rPr>
        <w:t>Test</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36"/>
          <w:szCs w:val="36"/>
          <w:lang w:val="en-US"/>
        </w:rPr>
        <w:t>:</w:t>
      </w:r>
    </w:p>
    <w:p w:rsidR="61F83C81" w:rsidP="61F83C81" w:rsidRDefault="61F83C81" w14:paraId="7AC8F8D2" w14:textId="77337451">
      <w:pPr>
        <w:pStyle w:val="ListParagraph"/>
        <w:numPr>
          <w:ilvl w:val="0"/>
          <w:numId w:val="2"/>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US"/>
        </w:rPr>
        <w:t>Iterate and Refine</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w:t>
      </w:r>
    </w:p>
    <w:p w:rsidR="61F83C81" w:rsidP="61F83C81" w:rsidRDefault="61F83C81" w14:paraId="446CD9D6" w14:textId="253F75C9">
      <w:pPr>
        <w:pStyle w:val="ListParagraph"/>
        <w:numPr>
          <w:ilvl w:val="0"/>
          <w:numId w:val="2"/>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 Analyze the feedback received during the testing phase and refine the prototype solutions. Iterate on the design based on user suggestions and insights.</w:t>
      </w:r>
    </w:p>
    <w:p w:rsidR="61F83C81" w:rsidP="61F83C81" w:rsidRDefault="61F83C81" w14:paraId="221BD3C3" w14:textId="41A0F611">
      <w:pPr>
        <w:pStyle w:val="ListParagraph"/>
        <w:numPr>
          <w:ilvl w:val="0"/>
          <w:numId w:val="2"/>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US"/>
        </w:rPr>
        <w:t>Verify Feasibility</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w:t>
      </w:r>
    </w:p>
    <w:p w:rsidR="61F83C81" w:rsidP="61F83C81" w:rsidRDefault="61F83C81" w14:paraId="76223192" w14:textId="6BC150A4">
      <w:pPr>
        <w:pStyle w:val="ListParagraph"/>
        <w:numPr>
          <w:ilvl w:val="0"/>
          <w:numId w:val="2"/>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 Ensure that the refined solutions are </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feasible</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 and scalable within the constraints of available data, resources, and technical capabilities.</w:t>
      </w:r>
    </w:p>
    <w:p w:rsidR="61F83C81" w:rsidP="61F83C81" w:rsidRDefault="61F83C81" w14:paraId="5456AD59" w14:textId="1892B6F5">
      <w:pPr>
        <w:pStyle w:val="ListParagraph"/>
        <w:numPr>
          <w:ilvl w:val="0"/>
          <w:numId w:val="2"/>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36"/>
          <w:szCs w:val="36"/>
          <w:lang w:val="en-US"/>
        </w:rPr>
      </w:pPr>
      <w:r w:rsidRPr="61F83C81" w:rsidR="61F83C81">
        <w:rPr>
          <w:rFonts w:ascii="Calibri" w:hAnsi="Calibri" w:eastAsia="Calibri" w:cs="Calibri" w:asciiTheme="minorAscii" w:hAnsiTheme="minorAscii" w:eastAsiaTheme="minorAscii" w:cstheme="minorAscii"/>
          <w:b w:val="1"/>
          <w:bCs w:val="1"/>
          <w:i w:val="0"/>
          <w:iCs w:val="0"/>
          <w:caps w:val="0"/>
          <w:smallCaps w:val="0"/>
          <w:noProof w:val="0"/>
          <w:color w:val="auto"/>
          <w:sz w:val="36"/>
          <w:szCs w:val="36"/>
          <w:lang w:val="en-US"/>
        </w:rPr>
        <w:t>Implement</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36"/>
          <w:szCs w:val="36"/>
          <w:lang w:val="en-US"/>
        </w:rPr>
        <w:t>:</w:t>
      </w:r>
    </w:p>
    <w:p w:rsidR="61F83C81" w:rsidP="61F83C81" w:rsidRDefault="61F83C81" w14:paraId="54413B76" w14:textId="7AEA688F">
      <w:pPr>
        <w:pStyle w:val="ListParagraph"/>
        <w:numPr>
          <w:ilvl w:val="0"/>
          <w:numId w:val="2"/>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US"/>
        </w:rPr>
        <w:t>Rollout Strategy</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w:t>
      </w:r>
    </w:p>
    <w:p w:rsidR="61F83C81" w:rsidP="61F83C81" w:rsidRDefault="61F83C81" w14:paraId="32BC95B9" w14:textId="6968ACAB">
      <w:pPr>
        <w:pStyle w:val="ListParagraph"/>
        <w:numPr>
          <w:ilvl w:val="0"/>
          <w:numId w:val="2"/>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 Develop a plan for the implementation of the refined solutions. This might involve training users, setting up the necessary infrastructure in tools like IBM Cognos, and gradually introducing the new system for COVID-19 data analysis.</w:t>
      </w:r>
    </w:p>
    <w:p w:rsidR="61F83C81" w:rsidP="61F83C81" w:rsidRDefault="61F83C81" w14:paraId="007B9386" w14:textId="61D5D909">
      <w:pPr>
        <w:pStyle w:val="ListParagraph"/>
        <w:numPr>
          <w:ilvl w:val="0"/>
          <w:numId w:val="2"/>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US"/>
        </w:rPr>
        <w:t>Monitor and Adapt</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w:t>
      </w:r>
    </w:p>
    <w:p w:rsidR="61F83C81" w:rsidP="61F83C81" w:rsidRDefault="61F83C81" w14:paraId="349305C2" w14:textId="650ABEDF">
      <w:pPr>
        <w:pStyle w:val="ListParagraph"/>
        <w:numPr>
          <w:ilvl w:val="0"/>
          <w:numId w:val="2"/>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 Continuously </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monitor</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 the implemented solutions, gather feedback, and make necessary adaptations based on user experiences and changing requirements.</w:t>
      </w:r>
    </w:p>
    <w:p w:rsidR="61F83C81" w:rsidP="61F83C81" w:rsidRDefault="61F83C81" w14:paraId="75378EEB" w14:textId="651EE3B0">
      <w:pPr>
        <w:pStyle w:val="ListParagraph"/>
        <w:numPr>
          <w:ilvl w:val="0"/>
          <w:numId w:val="2"/>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36"/>
          <w:szCs w:val="36"/>
          <w:lang w:val="en-US"/>
        </w:rPr>
      </w:pPr>
      <w:r w:rsidRPr="61F83C81" w:rsidR="61F83C81">
        <w:rPr>
          <w:rFonts w:ascii="Calibri" w:hAnsi="Calibri" w:eastAsia="Calibri" w:cs="Calibri" w:asciiTheme="minorAscii" w:hAnsiTheme="minorAscii" w:eastAsiaTheme="minorAscii" w:cstheme="minorAscii"/>
          <w:b w:val="1"/>
          <w:bCs w:val="1"/>
          <w:i w:val="0"/>
          <w:iCs w:val="0"/>
          <w:caps w:val="0"/>
          <w:smallCaps w:val="0"/>
          <w:noProof w:val="0"/>
          <w:color w:val="auto"/>
          <w:sz w:val="36"/>
          <w:szCs w:val="36"/>
          <w:lang w:val="en-US"/>
        </w:rPr>
        <w:t>Evaluate</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36"/>
          <w:szCs w:val="36"/>
          <w:lang w:val="en-US"/>
        </w:rPr>
        <w:t>:</w:t>
      </w:r>
    </w:p>
    <w:p w:rsidR="61F83C81" w:rsidP="61F83C81" w:rsidRDefault="61F83C81" w14:paraId="6EA1D1C9" w14:textId="1A2F3C39">
      <w:pPr>
        <w:pStyle w:val="ListParagraph"/>
        <w:numPr>
          <w:ilvl w:val="0"/>
          <w:numId w:val="2"/>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US"/>
        </w:rPr>
        <w:t>Assess Impact</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w:t>
      </w:r>
    </w:p>
    <w:p w:rsidR="61F83C81" w:rsidP="61F83C81" w:rsidRDefault="61F83C81" w14:paraId="52CA9A6E" w14:textId="68F1F61A">
      <w:pPr>
        <w:pStyle w:val="ListParagraph"/>
        <w:numPr>
          <w:ilvl w:val="0"/>
          <w:numId w:val="2"/>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 Evaluate the impact of the implemented solutions on COVID-19 data analysis. Measure key performance indicators related to better decision-making, resource allocation, and public health outcomes.</w:t>
      </w:r>
    </w:p>
    <w:p w:rsidR="61F83C81" w:rsidP="61F83C81" w:rsidRDefault="61F83C81" w14:paraId="4CC415DC" w14:textId="1A4BA417">
      <w:pPr>
        <w:pStyle w:val="ListParagraph"/>
        <w:numPr>
          <w:ilvl w:val="0"/>
          <w:numId w:val="2"/>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US"/>
        </w:rPr>
        <w:t>Learn and Share Insights</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w:t>
      </w:r>
    </w:p>
    <w:p w:rsidR="61F83C81" w:rsidP="61F83C81" w:rsidRDefault="61F83C81" w14:paraId="48E67304" w14:textId="5DDA4BE7">
      <w:pPr>
        <w:pStyle w:val="ListParagraph"/>
        <w:numPr>
          <w:ilvl w:val="0"/>
          <w:numId w:val="2"/>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 Document the learnings from the design thinking process and share insights to aid future analyses or strategies related to managing the pandemic.</w:t>
      </w:r>
    </w:p>
    <w:p w:rsidR="61F83C81" w:rsidP="61F83C81" w:rsidRDefault="61F83C81" w14:paraId="7AE0BEFA" w14:textId="590AD45F">
      <w:pPr>
        <w:shd w:val="clear" w:color="auto" w:fill="F7F7F8"/>
        <w:spacing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Applying design thinking principles to COVID-19 analysis helps create more user-centric, effective, and innovative solutions to address the multifaceted challenges posed by the pandemic.</w:t>
      </w:r>
    </w:p>
    <w:p w:rsidR="61F83C81" w:rsidP="61F83C81" w:rsidRDefault="61F83C81" w14:paraId="3916A27B" w14:textId="2E0EF0DB">
      <w:pPr>
        <w:pStyle w:val="Normal"/>
        <w:jc w:val="left"/>
        <w:rPr>
          <w:rFonts w:ascii="Arial" w:hAnsi="Arial" w:eastAsia="Arial" w:cs="Arial"/>
          <w:b w:val="1"/>
          <w:bCs w:val="1"/>
          <w:i w:val="0"/>
          <w:iCs w:val="0"/>
          <w:caps w:val="0"/>
          <w:smallCaps w:val="0"/>
          <w:noProof w:val="0"/>
          <w:color w:val="auto"/>
          <w:sz w:val="40"/>
          <w:szCs w:val="40"/>
          <w:lang w:val="en-US"/>
        </w:rPr>
      </w:pPr>
    </w:p>
    <w:p w:rsidR="61F83C81" w:rsidP="61F83C81" w:rsidRDefault="61F83C81" w14:paraId="63568626" w14:textId="4FFEC3B7">
      <w:pPr>
        <w:pStyle w:val="Normal"/>
        <w:spacing w:before="0" w:beforeAutospacing="off" w:after="0" w:afterAutospacing="off"/>
        <w:ind w:left="0"/>
        <w:jc w:val="left"/>
        <w:rPr>
          <w:rFonts w:ascii="Calibri" w:hAnsi="Calibri" w:eastAsia="Calibri" w:cs="Calibri" w:asciiTheme="minorAscii" w:hAnsiTheme="minorAscii" w:eastAsiaTheme="minorAscii" w:cstheme="minorAscii"/>
          <w:b w:val="1"/>
          <w:bCs w:val="1"/>
          <w:i w:val="0"/>
          <w:iCs w:val="0"/>
          <w:caps w:val="0"/>
          <w:smallCaps w:val="0"/>
          <w:noProof w:val="0"/>
          <w:color w:val="auto"/>
          <w:sz w:val="40"/>
          <w:szCs w:val="40"/>
          <w:lang w:val="en-US"/>
        </w:rPr>
      </w:pP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    </w:t>
      </w:r>
      <w:r w:rsidRPr="61F83C81" w:rsidR="61F83C81">
        <w:rPr>
          <w:rFonts w:ascii="Calibri" w:hAnsi="Calibri" w:eastAsia="Calibri" w:cs="Calibri" w:asciiTheme="minorAscii" w:hAnsiTheme="minorAscii" w:eastAsiaTheme="minorAscii" w:cstheme="minorAscii"/>
          <w:b w:val="1"/>
          <w:bCs w:val="1"/>
          <w:i w:val="0"/>
          <w:iCs w:val="0"/>
          <w:caps w:val="0"/>
          <w:smallCaps w:val="0"/>
          <w:noProof w:val="0"/>
          <w:color w:val="auto"/>
          <w:sz w:val="40"/>
          <w:szCs w:val="40"/>
          <w:lang w:val="en-US"/>
        </w:rPr>
        <w:t>Development Phases:</w:t>
      </w:r>
    </w:p>
    <w:p w:rsidR="61F83C81" w:rsidP="61F83C81" w:rsidRDefault="61F83C81" w14:paraId="36397275" w14:textId="07E7A5AC">
      <w:pPr>
        <w:pStyle w:val="ListParagraph"/>
        <w:numPr>
          <w:ilvl w:val="0"/>
          <w:numId w:val="1"/>
        </w:num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noProof w:val="0"/>
          <w:color w:val="auto"/>
          <w:sz w:val="36"/>
          <w:szCs w:val="36"/>
          <w:lang w:val="en-US"/>
        </w:rPr>
      </w:pPr>
      <w:r w:rsidRPr="61F83C81" w:rsidR="61F83C81">
        <w:rPr>
          <w:rFonts w:ascii="Calibri" w:hAnsi="Calibri" w:eastAsia="Calibri" w:cs="Calibri" w:asciiTheme="minorAscii" w:hAnsiTheme="minorAscii" w:eastAsiaTheme="minorAscii" w:cstheme="minorAscii"/>
          <w:b w:val="1"/>
          <w:bCs w:val="1"/>
          <w:i w:val="0"/>
          <w:iCs w:val="0"/>
          <w:caps w:val="0"/>
          <w:smallCaps w:val="0"/>
          <w:noProof w:val="0"/>
          <w:color w:val="auto"/>
          <w:sz w:val="36"/>
          <w:szCs w:val="36"/>
          <w:lang w:val="en-US"/>
        </w:rPr>
        <w:t>Analysis Objectives:</w:t>
      </w:r>
    </w:p>
    <w:p w:rsidR="61F83C81" w:rsidP="61F83C81" w:rsidRDefault="61F83C81" w14:paraId="34D45418" w14:textId="4A11A839">
      <w:pPr>
        <w:pStyle w:val="ListParagraph"/>
        <w:numPr>
          <w:ilvl w:val="0"/>
          <w:numId w:val="1"/>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Identify</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 key metrics (e.g., infection rates, mortality rates, vaccination rates, etc.).</w:t>
      </w:r>
    </w:p>
    <w:p w:rsidR="61F83C81" w:rsidP="61F83C81" w:rsidRDefault="61F83C81" w14:paraId="7C393C47" w14:textId="7214CB50">
      <w:pPr>
        <w:pStyle w:val="ListParagraph"/>
        <w:numPr>
          <w:ilvl w:val="0"/>
          <w:numId w:val="1"/>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Analyze impacts on different demographics (age, gender, socio-economic status).</w:t>
      </w:r>
    </w:p>
    <w:p w:rsidR="61F83C81" w:rsidP="61F83C81" w:rsidRDefault="61F83C81" w14:paraId="67B48F79" w14:textId="54B9FC66">
      <w:pPr>
        <w:pStyle w:val="ListParagraph"/>
        <w:numPr>
          <w:ilvl w:val="0"/>
          <w:numId w:val="1"/>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Explore the correlation between government interventions and infection rates.</w:t>
      </w:r>
    </w:p>
    <w:p w:rsidR="61F83C81" w:rsidP="61F83C81" w:rsidRDefault="61F83C81" w14:paraId="48F895E0" w14:textId="7F229897">
      <w:pPr>
        <w:pStyle w:val="Normal"/>
        <w:spacing w:before="0" w:beforeAutospacing="off" w:after="0" w:afterAutospacing="off"/>
        <w:ind w:left="0"/>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p>
    <w:p w:rsidR="61F83C81" w:rsidP="61F83C81" w:rsidRDefault="61F83C81" w14:paraId="7B1AA7ED" w14:textId="2CEB3ACC">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noProof w:val="0"/>
          <w:color w:val="auto"/>
          <w:sz w:val="40"/>
          <w:szCs w:val="40"/>
          <w:lang w:val="en-US"/>
        </w:rPr>
      </w:pPr>
      <w:r w:rsidRPr="61F83C81" w:rsidR="61F83C81">
        <w:rPr>
          <w:rFonts w:ascii="Calibri" w:hAnsi="Calibri" w:eastAsia="Calibri" w:cs="Calibri" w:asciiTheme="minorAscii" w:hAnsiTheme="minorAscii" w:eastAsiaTheme="minorAscii" w:cstheme="minorAscii"/>
          <w:b w:val="1"/>
          <w:bCs w:val="1"/>
          <w:i w:val="0"/>
          <w:iCs w:val="0"/>
          <w:caps w:val="0"/>
          <w:smallCaps w:val="0"/>
          <w:noProof w:val="0"/>
          <w:color w:val="auto"/>
          <w:sz w:val="40"/>
          <w:szCs w:val="40"/>
          <w:lang w:val="en-US"/>
        </w:rPr>
        <w:t>Data Collection Process:</w:t>
      </w:r>
    </w:p>
    <w:p w:rsidR="61F83C81" w:rsidP="61F83C81" w:rsidRDefault="61F83C81" w14:paraId="0D02B50F" w14:textId="1832C1FF">
      <w:pPr>
        <w:pStyle w:val="ListParagraph"/>
        <w:numPr>
          <w:ilvl w:val="0"/>
          <w:numId w:val="1"/>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Gather data from reliable sources such as WHO, CDC, government health departments, and academic research.</w:t>
      </w:r>
    </w:p>
    <w:p w:rsidR="61F83C81" w:rsidP="61F83C81" w:rsidRDefault="61F83C81" w14:paraId="2883AFE7" w14:textId="7EC25CCD">
      <w:pPr>
        <w:pStyle w:val="ListParagraph"/>
        <w:numPr>
          <w:ilvl w:val="0"/>
          <w:numId w:val="1"/>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Collect information on infection rates, mortality rates, vaccination data, and demographic details.</w:t>
      </w:r>
    </w:p>
    <w:p w:rsidR="61F83C81" w:rsidP="61F83C81" w:rsidRDefault="61F83C81" w14:paraId="440D059E" w14:textId="6052FFCD">
      <w:pPr>
        <w:pStyle w:val="ListParagraph"/>
        <w:numPr>
          <w:ilvl w:val="0"/>
          <w:numId w:val="1"/>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Organize and clean the data for analysis.</w:t>
      </w:r>
    </w:p>
    <w:p w:rsidR="61F83C81" w:rsidP="61F83C81" w:rsidRDefault="61F83C81" w14:paraId="72DD90C8" w14:textId="5EB3537C">
      <w:pPr>
        <w:pStyle w:val="Normal"/>
        <w:spacing w:before="0" w:beforeAutospacing="off" w:after="0" w:afterAutospacing="off"/>
        <w:ind w:left="0"/>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p>
    <w:p w:rsidR="61F83C81" w:rsidP="61F83C81" w:rsidRDefault="61F83C81" w14:paraId="1F6EA5E2" w14:textId="2CFA0011">
      <w:pPr>
        <w:pStyle w:val="Normal"/>
        <w:spacing w:before="0" w:beforeAutospacing="off" w:after="0" w:afterAutospacing="off"/>
        <w:ind w:left="0"/>
        <w:jc w:val="left"/>
        <w:rPr>
          <w:rFonts w:ascii="Calibri" w:hAnsi="Calibri" w:eastAsia="Calibri" w:cs="Calibri" w:asciiTheme="minorAscii" w:hAnsiTheme="minorAscii" w:eastAsiaTheme="minorAscii" w:cstheme="minorAscii"/>
          <w:b w:val="1"/>
          <w:bCs w:val="1"/>
          <w:i w:val="0"/>
          <w:iCs w:val="0"/>
          <w:caps w:val="0"/>
          <w:smallCaps w:val="0"/>
          <w:noProof w:val="0"/>
          <w:color w:val="auto"/>
          <w:sz w:val="36"/>
          <w:szCs w:val="36"/>
          <w:lang w:val="en-US"/>
        </w:rPr>
      </w:pPr>
      <w:r w:rsidRPr="61F83C81" w:rsidR="61F83C81">
        <w:rPr>
          <w:rFonts w:ascii="Calibri" w:hAnsi="Calibri" w:eastAsia="Calibri" w:cs="Calibri" w:asciiTheme="minorAscii" w:hAnsiTheme="minorAscii" w:eastAsiaTheme="minorAscii" w:cstheme="minorAscii"/>
          <w:b w:val="1"/>
          <w:bCs w:val="1"/>
          <w:i w:val="0"/>
          <w:iCs w:val="0"/>
          <w:caps w:val="0"/>
          <w:smallCaps w:val="0"/>
          <w:noProof w:val="0"/>
          <w:color w:val="auto"/>
          <w:sz w:val="36"/>
          <w:szCs w:val="36"/>
          <w:lang w:val="en-US"/>
        </w:rPr>
        <w:t xml:space="preserve">DATASET: </w:t>
      </w:r>
      <w:hyperlink r:id="Rad96a1f5a066414f">
        <w:r w:rsidRPr="61F83C81" w:rsidR="61F83C81">
          <w:rPr>
            <w:rStyle w:val="Hyperlink"/>
            <w:rFonts w:ascii="Calibri" w:hAnsi="Calibri" w:eastAsia="Calibri" w:cs="Calibri" w:asciiTheme="minorAscii" w:hAnsiTheme="minorAscii" w:eastAsiaTheme="minorAscii" w:cstheme="minorAscii"/>
            <w:b w:val="0"/>
            <w:bCs w:val="0"/>
            <w:i w:val="0"/>
            <w:iCs w:val="0"/>
            <w:caps w:val="0"/>
            <w:smallCaps w:val="0"/>
            <w:noProof w:val="0"/>
            <w:sz w:val="36"/>
            <w:szCs w:val="36"/>
            <w:lang w:val="en-US"/>
          </w:rPr>
          <w:t>https://www.kaggle.com/datasets/chakradharmattapalli/covid-19-cases</w:t>
        </w:r>
      </w:hyperlink>
    </w:p>
    <w:p w:rsidR="61F83C81" w:rsidP="61F83C81" w:rsidRDefault="61F83C81" w14:paraId="0BC46481" w14:textId="39027E59">
      <w:pPr>
        <w:pStyle w:val="Normal"/>
        <w:spacing w:before="0" w:beforeAutospacing="off" w:after="0" w:afterAutospacing="off"/>
        <w:ind w:left="0"/>
        <w:jc w:val="left"/>
        <w:rPr>
          <w:rFonts w:ascii="Calibri" w:hAnsi="Calibri" w:eastAsia="Calibri" w:cs="Calibri" w:asciiTheme="minorAscii" w:hAnsiTheme="minorAscii" w:eastAsiaTheme="minorAscii" w:cstheme="minorAscii"/>
          <w:b w:val="0"/>
          <w:bCs w:val="0"/>
          <w:i w:val="0"/>
          <w:iCs w:val="0"/>
          <w:caps w:val="0"/>
          <w:smallCaps w:val="0"/>
          <w:noProof w:val="0"/>
          <w:color w:val="auto"/>
          <w:sz w:val="36"/>
          <w:szCs w:val="36"/>
          <w:lang w:val="en-US"/>
        </w:rPr>
      </w:pPr>
    </w:p>
    <w:p w:rsidR="61F83C81" w:rsidP="61F83C81" w:rsidRDefault="61F83C81" w14:paraId="2080D02E" w14:textId="4157CE6A">
      <w:pPr>
        <w:pStyle w:val="Normal"/>
        <w:spacing w:before="0" w:beforeAutospacing="off" w:after="0" w:afterAutospacing="off"/>
        <w:ind w:left="0"/>
        <w:jc w:val="left"/>
        <w:rPr>
          <w:rFonts w:ascii="Calibri" w:hAnsi="Calibri" w:eastAsia="Calibri" w:cs="Calibri" w:asciiTheme="minorAscii" w:hAnsiTheme="minorAscii" w:eastAsiaTheme="minorAscii" w:cstheme="minorAscii"/>
          <w:b w:val="1"/>
          <w:bCs w:val="1"/>
          <w:i w:val="0"/>
          <w:iCs w:val="0"/>
          <w:caps w:val="0"/>
          <w:smallCaps w:val="0"/>
          <w:noProof w:val="0"/>
          <w:color w:val="auto"/>
          <w:sz w:val="40"/>
          <w:szCs w:val="40"/>
          <w:lang w:val="en-US"/>
        </w:rPr>
      </w:pPr>
      <w:r w:rsidRPr="61F83C81" w:rsidR="61F83C81">
        <w:rPr>
          <w:rFonts w:ascii="Calibri" w:hAnsi="Calibri" w:eastAsia="Calibri" w:cs="Calibri" w:asciiTheme="minorAscii" w:hAnsiTheme="minorAscii" w:eastAsiaTheme="minorAscii" w:cstheme="minorAscii"/>
          <w:b w:val="1"/>
          <w:bCs w:val="1"/>
          <w:i w:val="0"/>
          <w:iCs w:val="0"/>
          <w:caps w:val="0"/>
          <w:smallCaps w:val="0"/>
          <w:noProof w:val="0"/>
          <w:color w:val="auto"/>
          <w:sz w:val="40"/>
          <w:szCs w:val="40"/>
          <w:lang w:val="en-US"/>
        </w:rPr>
        <w:t xml:space="preserve">Data </w:t>
      </w:r>
      <w:r w:rsidRPr="61F83C81" w:rsidR="61F83C81">
        <w:rPr>
          <w:rFonts w:ascii="Calibri" w:hAnsi="Calibri" w:eastAsia="Calibri" w:cs="Calibri" w:asciiTheme="minorAscii" w:hAnsiTheme="minorAscii" w:eastAsiaTheme="minorAscii" w:cstheme="minorAscii"/>
          <w:b w:val="1"/>
          <w:bCs w:val="1"/>
          <w:i w:val="0"/>
          <w:iCs w:val="0"/>
          <w:caps w:val="0"/>
          <w:smallCaps w:val="0"/>
          <w:noProof w:val="0"/>
          <w:color w:val="auto"/>
          <w:sz w:val="40"/>
          <w:szCs w:val="40"/>
          <w:lang w:val="en-US"/>
        </w:rPr>
        <w:t>PreProcessing</w:t>
      </w:r>
      <w:r w:rsidRPr="61F83C81" w:rsidR="61F83C81">
        <w:rPr>
          <w:rFonts w:ascii="Calibri" w:hAnsi="Calibri" w:eastAsia="Calibri" w:cs="Calibri" w:asciiTheme="minorAscii" w:hAnsiTheme="minorAscii" w:eastAsiaTheme="minorAscii" w:cstheme="minorAscii"/>
          <w:b w:val="1"/>
          <w:bCs w:val="1"/>
          <w:i w:val="0"/>
          <w:iCs w:val="0"/>
          <w:caps w:val="0"/>
          <w:smallCaps w:val="0"/>
          <w:noProof w:val="0"/>
          <w:color w:val="auto"/>
          <w:sz w:val="40"/>
          <w:szCs w:val="40"/>
          <w:lang w:val="en-US"/>
        </w:rPr>
        <w:t>:</w:t>
      </w:r>
    </w:p>
    <w:p w:rsidR="61F83C81" w:rsidP="61F83C81" w:rsidRDefault="61F83C81" w14:paraId="75B55116" w14:textId="538C5797">
      <w:pPr>
        <w:pStyle w:val="Normal"/>
        <w:spacing w:before="0" w:beforeAutospacing="off" w:after="0" w:afterAutospacing="off"/>
        <w:ind w:left="0"/>
        <w:jc w:val="left"/>
        <w:rPr>
          <w:rFonts w:ascii="Calibri" w:hAnsi="Calibri" w:eastAsia="Calibri" w:cs="Calibri" w:asciiTheme="minorAscii" w:hAnsiTheme="minorAscii" w:eastAsiaTheme="minorAscii" w:cstheme="minorAscii"/>
          <w:b w:val="1"/>
          <w:bCs w:val="1"/>
          <w:i w:val="0"/>
          <w:iCs w:val="0"/>
          <w:caps w:val="0"/>
          <w:smallCaps w:val="0"/>
          <w:noProof w:val="0"/>
          <w:color w:val="auto"/>
          <w:sz w:val="40"/>
          <w:szCs w:val="40"/>
          <w:lang w:val="en-US"/>
        </w:rPr>
      </w:pPr>
    </w:p>
    <w:p w:rsidR="61F83C81" w:rsidP="61F83C81" w:rsidRDefault="61F83C81" w14:paraId="2B822ED6" w14:textId="31DF73E1">
      <w:pPr>
        <w:pStyle w:val="Normal"/>
        <w:spacing w:before="0" w:beforeAutospacing="off" w:after="0" w:afterAutospacing="off"/>
        <w:ind w:left="0"/>
        <w:jc w:val="left"/>
        <w:rPr>
          <w:rFonts w:ascii="Calibri" w:hAnsi="Calibri" w:eastAsia="Calibri" w:cs="Calibri" w:asciiTheme="minorAscii" w:hAnsiTheme="minorAscii" w:eastAsiaTheme="minorAscii" w:cstheme="minorAscii"/>
          <w:b w:val="1"/>
          <w:bCs w:val="1"/>
          <w:i w:val="0"/>
          <w:iCs w:val="0"/>
          <w:caps w:val="0"/>
          <w:smallCaps w:val="0"/>
          <w:noProof w:val="0"/>
          <w:color w:val="auto"/>
          <w:sz w:val="40"/>
          <w:szCs w:val="40"/>
          <w:lang w:val="en-US"/>
        </w:rPr>
      </w:pPr>
      <w:r w:rsidRPr="61F83C81" w:rsidR="61F83C81">
        <w:rPr>
          <w:rFonts w:ascii="Calibri" w:hAnsi="Calibri" w:eastAsia="Calibri" w:cs="Calibri" w:asciiTheme="minorAscii" w:hAnsiTheme="minorAscii" w:eastAsiaTheme="minorAscii" w:cstheme="minorAscii"/>
          <w:b w:val="1"/>
          <w:bCs w:val="1"/>
          <w:i w:val="0"/>
          <w:iCs w:val="0"/>
          <w:caps w:val="0"/>
          <w:smallCaps w:val="0"/>
          <w:noProof w:val="0"/>
          <w:color w:val="auto"/>
          <w:sz w:val="40"/>
          <w:szCs w:val="40"/>
          <w:lang w:val="en-US"/>
        </w:rPr>
        <w:t>1.</w:t>
      </w:r>
    </w:p>
    <w:p w:rsidR="61F83C81" w:rsidP="61F83C81" w:rsidRDefault="61F83C81" w14:paraId="120BCBAB" w14:textId="2E56E2F3">
      <w:pPr>
        <w:pStyle w:val="Normal"/>
        <w:spacing w:before="0" w:beforeAutospacing="off" w:after="0" w:afterAutospacing="off"/>
        <w:ind w:left="0"/>
        <w:jc w:val="left"/>
        <w:rPr>
          <w:rFonts w:ascii="Calibri" w:hAnsi="Calibri" w:eastAsia="Calibri" w:cs="Calibri" w:asciiTheme="minorAscii" w:hAnsiTheme="minorAscii" w:eastAsiaTheme="minorAscii" w:cstheme="minorAscii"/>
          <w:b w:val="1"/>
          <w:bCs w:val="1"/>
          <w:i w:val="0"/>
          <w:iCs w:val="0"/>
          <w:caps w:val="0"/>
          <w:smallCaps w:val="0"/>
          <w:noProof w:val="0"/>
          <w:color w:val="auto"/>
          <w:sz w:val="40"/>
          <w:szCs w:val="40"/>
          <w:lang w:val="en-US"/>
        </w:rPr>
      </w:pPr>
    </w:p>
    <w:p w:rsidR="61F83C81" w:rsidP="61F83C81" w:rsidRDefault="61F83C81" w14:paraId="297B4B18" w14:textId="0BCF5EFA">
      <w:pPr>
        <w:pStyle w:val="Normal"/>
        <w:spacing w:before="0" w:beforeAutospacing="off" w:after="0" w:afterAutospacing="off"/>
        <w:ind w:left="0"/>
        <w:jc w:val="left"/>
      </w:pPr>
      <w:r>
        <w:drawing>
          <wp:inline wp14:editId="5CFC84CE" wp14:anchorId="28CC0270">
            <wp:extent cx="5676902" cy="1562100"/>
            <wp:effectExtent l="0" t="0" r="0" b="0"/>
            <wp:docPr id="1949990577" name="" title=""/>
            <wp:cNvGraphicFramePr>
              <a:graphicFrameLocks noChangeAspect="1"/>
            </wp:cNvGraphicFramePr>
            <a:graphic>
              <a:graphicData uri="http://schemas.openxmlformats.org/drawingml/2006/picture">
                <pic:pic>
                  <pic:nvPicPr>
                    <pic:cNvPr id="0" name=""/>
                    <pic:cNvPicPr/>
                  </pic:nvPicPr>
                  <pic:blipFill>
                    <a:blip r:embed="R61b5bf8ffa334c17">
                      <a:extLst>
                        <a:ext xmlns:a="http://schemas.openxmlformats.org/drawingml/2006/main" uri="{28A0092B-C50C-407E-A947-70E740481C1C}">
                          <a14:useLocalDpi val="0"/>
                        </a:ext>
                      </a:extLst>
                    </a:blip>
                    <a:stretch>
                      <a:fillRect/>
                    </a:stretch>
                  </pic:blipFill>
                  <pic:spPr>
                    <a:xfrm>
                      <a:off x="0" y="0"/>
                      <a:ext cx="5676902" cy="1562100"/>
                    </a:xfrm>
                    <a:prstGeom prst="rect">
                      <a:avLst/>
                    </a:prstGeom>
                  </pic:spPr>
                </pic:pic>
              </a:graphicData>
            </a:graphic>
          </wp:inline>
        </w:drawing>
      </w:r>
      <w:r>
        <w:br/>
      </w:r>
    </w:p>
    <w:p w:rsidR="61F83C81" w:rsidP="61F83C81" w:rsidRDefault="61F83C81" w14:paraId="1023662D" w14:textId="338B34F4">
      <w:pPr>
        <w:pStyle w:val="Normal"/>
        <w:spacing w:before="0" w:beforeAutospacing="off" w:after="0" w:afterAutospacing="off"/>
        <w:ind w:left="0"/>
        <w:jc w:val="left"/>
        <w:rPr>
          <w:rFonts w:ascii="Calibri" w:hAnsi="Calibri" w:eastAsia="Calibri" w:cs="Calibri" w:asciiTheme="minorAscii" w:hAnsiTheme="minorAscii" w:eastAsiaTheme="minorAscii" w:cstheme="minorAscii"/>
          <w:b w:val="1"/>
          <w:bCs w:val="1"/>
          <w:i w:val="0"/>
          <w:iCs w:val="0"/>
          <w:caps w:val="0"/>
          <w:smallCaps w:val="0"/>
          <w:noProof w:val="0"/>
          <w:color w:val="auto"/>
          <w:sz w:val="40"/>
          <w:szCs w:val="40"/>
          <w:lang w:val="en-US"/>
        </w:rPr>
      </w:pPr>
    </w:p>
    <w:p w:rsidR="61F83C81" w:rsidP="61F83C81" w:rsidRDefault="61F83C81" w14:paraId="3852879A" w14:textId="64A27D43">
      <w:pPr>
        <w:pStyle w:val="Normal"/>
        <w:spacing w:before="0" w:beforeAutospacing="off" w:after="0" w:afterAutospacing="off"/>
        <w:ind w:left="0"/>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2.</w:t>
      </w:r>
    </w:p>
    <w:p w:rsidR="61F83C81" w:rsidP="61F83C81" w:rsidRDefault="61F83C81" w14:paraId="1FF39A05" w14:textId="02C0DCCF">
      <w:pPr>
        <w:pStyle w:val="Normal"/>
        <w:spacing w:before="0" w:beforeAutospacing="off" w:after="0" w:afterAutospacing="off"/>
        <w:ind w:left="0"/>
        <w:jc w:val="left"/>
      </w:pPr>
      <w:r>
        <w:drawing>
          <wp:inline wp14:editId="23D8A940" wp14:anchorId="0FA59D4F">
            <wp:extent cx="5819776" cy="1828800"/>
            <wp:effectExtent l="0" t="0" r="0" b="0"/>
            <wp:docPr id="1999737854" name="" title=""/>
            <wp:cNvGraphicFramePr>
              <a:graphicFrameLocks noChangeAspect="1"/>
            </wp:cNvGraphicFramePr>
            <a:graphic>
              <a:graphicData uri="http://schemas.openxmlformats.org/drawingml/2006/picture">
                <pic:pic>
                  <pic:nvPicPr>
                    <pic:cNvPr id="0" name=""/>
                    <pic:cNvPicPr/>
                  </pic:nvPicPr>
                  <pic:blipFill>
                    <a:blip r:embed="R48654ed9353340f9">
                      <a:extLst>
                        <a:ext xmlns:a="http://schemas.openxmlformats.org/drawingml/2006/main" uri="{28A0092B-C50C-407E-A947-70E740481C1C}">
                          <a14:useLocalDpi val="0"/>
                        </a:ext>
                      </a:extLst>
                    </a:blip>
                    <a:stretch>
                      <a:fillRect/>
                    </a:stretch>
                  </pic:blipFill>
                  <pic:spPr>
                    <a:xfrm>
                      <a:off x="0" y="0"/>
                      <a:ext cx="5819776" cy="1828800"/>
                    </a:xfrm>
                    <a:prstGeom prst="rect">
                      <a:avLst/>
                    </a:prstGeom>
                  </pic:spPr>
                </pic:pic>
              </a:graphicData>
            </a:graphic>
          </wp:inline>
        </w:drawing>
      </w:r>
      <w:r>
        <w:br/>
      </w:r>
    </w:p>
    <w:p w:rsidR="61F83C81" w:rsidP="61F83C81" w:rsidRDefault="61F83C81" w14:paraId="41DD2CE2" w14:textId="33BB27A5">
      <w:pPr>
        <w:pStyle w:val="Normal"/>
        <w:spacing w:before="0" w:beforeAutospacing="off" w:after="0" w:afterAutospacing="off"/>
        <w:ind w:left="0"/>
        <w:jc w:val="left"/>
      </w:pPr>
      <w:r w:rsidRPr="61F83C81" w:rsidR="61F83C81">
        <w:rPr>
          <w:sz w:val="36"/>
          <w:szCs w:val="36"/>
        </w:rPr>
        <w:t>3.</w:t>
      </w:r>
    </w:p>
    <w:p w:rsidR="61F83C81" w:rsidP="61F83C81" w:rsidRDefault="61F83C81" w14:paraId="74F57556" w14:textId="2774A228">
      <w:pPr>
        <w:pStyle w:val="Normal"/>
        <w:spacing w:before="0" w:beforeAutospacing="off" w:after="0" w:afterAutospacing="off"/>
        <w:ind w:left="0"/>
        <w:jc w:val="left"/>
        <w:rPr>
          <w:sz w:val="36"/>
          <w:szCs w:val="36"/>
        </w:rPr>
      </w:pPr>
      <w:r>
        <w:drawing>
          <wp:inline wp14:editId="4FF4D8E2" wp14:anchorId="698318E6">
            <wp:extent cx="5943600" cy="2228850"/>
            <wp:effectExtent l="0" t="0" r="0" b="0"/>
            <wp:docPr id="1161042480" name="" title=""/>
            <wp:cNvGraphicFramePr>
              <a:graphicFrameLocks noChangeAspect="1"/>
            </wp:cNvGraphicFramePr>
            <a:graphic>
              <a:graphicData uri="http://schemas.openxmlformats.org/drawingml/2006/picture">
                <pic:pic>
                  <pic:nvPicPr>
                    <pic:cNvPr id="0" name=""/>
                    <pic:cNvPicPr/>
                  </pic:nvPicPr>
                  <pic:blipFill>
                    <a:blip r:embed="Rc2e6a1d515d54b16">
                      <a:extLst>
                        <a:ext xmlns:a="http://schemas.openxmlformats.org/drawingml/2006/main" uri="{28A0092B-C50C-407E-A947-70E740481C1C}">
                          <a14:useLocalDpi val="0"/>
                        </a:ext>
                      </a:extLst>
                    </a:blip>
                    <a:stretch>
                      <a:fillRect/>
                    </a:stretch>
                  </pic:blipFill>
                  <pic:spPr>
                    <a:xfrm>
                      <a:off x="0" y="0"/>
                      <a:ext cx="5943600" cy="2228850"/>
                    </a:xfrm>
                    <a:prstGeom prst="rect">
                      <a:avLst/>
                    </a:prstGeom>
                  </pic:spPr>
                </pic:pic>
              </a:graphicData>
            </a:graphic>
          </wp:inline>
        </w:drawing>
      </w:r>
      <w:r>
        <w:br/>
      </w:r>
      <w:r w:rsidRPr="61F83C81" w:rsidR="61F83C81">
        <w:rPr>
          <w:sz w:val="36"/>
          <w:szCs w:val="36"/>
        </w:rPr>
        <w:t>4.</w:t>
      </w:r>
    </w:p>
    <w:p w:rsidR="61F83C81" w:rsidP="61F83C81" w:rsidRDefault="61F83C81" w14:paraId="375E90D5" w14:textId="099BD307">
      <w:pPr>
        <w:pStyle w:val="Normal"/>
        <w:spacing w:before="0" w:beforeAutospacing="off" w:after="0" w:afterAutospacing="off"/>
        <w:ind w:left="0"/>
        <w:jc w:val="left"/>
      </w:pPr>
      <w:r>
        <w:drawing>
          <wp:inline wp14:editId="63B34023" wp14:anchorId="5BE23B9B">
            <wp:extent cx="5943600" cy="1828800"/>
            <wp:effectExtent l="0" t="0" r="0" b="0"/>
            <wp:docPr id="1307265109" name="" title=""/>
            <wp:cNvGraphicFramePr>
              <a:graphicFrameLocks noChangeAspect="1"/>
            </wp:cNvGraphicFramePr>
            <a:graphic>
              <a:graphicData uri="http://schemas.openxmlformats.org/drawingml/2006/picture">
                <pic:pic>
                  <pic:nvPicPr>
                    <pic:cNvPr id="0" name=""/>
                    <pic:cNvPicPr/>
                  </pic:nvPicPr>
                  <pic:blipFill>
                    <a:blip r:embed="Rfafface6abd04cd3">
                      <a:extLst>
                        <a:ext xmlns:a="http://schemas.openxmlformats.org/drawingml/2006/main" uri="{28A0092B-C50C-407E-A947-70E740481C1C}">
                          <a14:useLocalDpi val="0"/>
                        </a:ext>
                      </a:extLst>
                    </a:blip>
                    <a:stretch>
                      <a:fillRect/>
                    </a:stretch>
                  </pic:blipFill>
                  <pic:spPr>
                    <a:xfrm>
                      <a:off x="0" y="0"/>
                      <a:ext cx="5943600" cy="1828800"/>
                    </a:xfrm>
                    <a:prstGeom prst="rect">
                      <a:avLst/>
                    </a:prstGeom>
                  </pic:spPr>
                </pic:pic>
              </a:graphicData>
            </a:graphic>
          </wp:inline>
        </w:drawing>
      </w:r>
      <w:r>
        <w:br/>
      </w:r>
    </w:p>
    <w:p w:rsidR="61F83C81" w:rsidP="61F83C81" w:rsidRDefault="61F83C81" w14:paraId="40683FAC" w14:textId="7A4719FD">
      <w:pPr>
        <w:pStyle w:val="Normal"/>
        <w:spacing w:before="0" w:beforeAutospacing="off" w:after="0" w:afterAutospacing="off"/>
        <w:ind w:left="0"/>
        <w:jc w:val="left"/>
        <w:rPr>
          <w:sz w:val="36"/>
          <w:szCs w:val="36"/>
        </w:rPr>
      </w:pPr>
      <w:r w:rsidRPr="61F83C81" w:rsidR="61F83C81">
        <w:rPr>
          <w:sz w:val="36"/>
          <w:szCs w:val="36"/>
        </w:rPr>
        <w:t>5.</w:t>
      </w:r>
    </w:p>
    <w:p w:rsidR="61F83C81" w:rsidP="61F83C81" w:rsidRDefault="61F83C81" w14:paraId="192674C0" w14:textId="13E5C3F0">
      <w:pPr>
        <w:pStyle w:val="Normal"/>
        <w:spacing w:before="0" w:beforeAutospacing="off" w:after="0" w:afterAutospacing="off"/>
        <w:ind w:left="0"/>
        <w:jc w:val="left"/>
        <w:rPr>
          <w:sz w:val="36"/>
          <w:szCs w:val="36"/>
        </w:rPr>
      </w:pPr>
    </w:p>
    <w:p w:rsidR="61F83C81" w:rsidP="61F83C81" w:rsidRDefault="61F83C81" w14:paraId="467BF4FB" w14:textId="4DC2A65F">
      <w:pPr>
        <w:pStyle w:val="Normal"/>
        <w:jc w:val="left"/>
      </w:pPr>
      <w:r>
        <w:drawing>
          <wp:inline wp14:editId="6991F00B" wp14:anchorId="0CBD3061">
            <wp:extent cx="5943600" cy="2286000"/>
            <wp:effectExtent l="0" t="0" r="0" b="0"/>
            <wp:docPr id="596880029" name="" title=""/>
            <wp:cNvGraphicFramePr>
              <a:graphicFrameLocks noChangeAspect="1"/>
            </wp:cNvGraphicFramePr>
            <a:graphic>
              <a:graphicData uri="http://schemas.openxmlformats.org/drawingml/2006/picture">
                <pic:pic>
                  <pic:nvPicPr>
                    <pic:cNvPr id="0" name=""/>
                    <pic:cNvPicPr/>
                  </pic:nvPicPr>
                  <pic:blipFill>
                    <a:blip r:embed="R69653f67cc9b4e82">
                      <a:extLst>
                        <a:ext xmlns:a="http://schemas.openxmlformats.org/drawingml/2006/main" uri="{28A0092B-C50C-407E-A947-70E740481C1C}">
                          <a14:useLocalDpi val="0"/>
                        </a:ext>
                      </a:extLst>
                    </a:blip>
                    <a:stretch>
                      <a:fillRect/>
                    </a:stretch>
                  </pic:blipFill>
                  <pic:spPr>
                    <a:xfrm>
                      <a:off x="0" y="0"/>
                      <a:ext cx="5943600" cy="2286000"/>
                    </a:xfrm>
                    <a:prstGeom prst="rect">
                      <a:avLst/>
                    </a:prstGeom>
                  </pic:spPr>
                </pic:pic>
              </a:graphicData>
            </a:graphic>
          </wp:inline>
        </w:drawing>
      </w:r>
      <w:r>
        <w:br/>
      </w:r>
      <w:r w:rsidRPr="61F83C81" w:rsidR="61F83C81">
        <w:rPr>
          <w:sz w:val="36"/>
          <w:szCs w:val="36"/>
        </w:rPr>
        <w:t>6.</w:t>
      </w:r>
    </w:p>
    <w:p w:rsidR="61F83C81" w:rsidP="61F83C81" w:rsidRDefault="61F83C81" w14:paraId="2A6A5116" w14:textId="09181A58">
      <w:pPr>
        <w:pStyle w:val="Normal"/>
        <w:jc w:val="left"/>
      </w:pPr>
      <w:r>
        <w:drawing>
          <wp:inline wp14:editId="1D247DA6" wp14:anchorId="1F1C06D1">
            <wp:extent cx="5943600" cy="1790700"/>
            <wp:effectExtent l="0" t="0" r="0" b="0"/>
            <wp:docPr id="1915535660" name="" title=""/>
            <wp:cNvGraphicFramePr>
              <a:graphicFrameLocks noChangeAspect="1"/>
            </wp:cNvGraphicFramePr>
            <a:graphic>
              <a:graphicData uri="http://schemas.openxmlformats.org/drawingml/2006/picture">
                <pic:pic>
                  <pic:nvPicPr>
                    <pic:cNvPr id="0" name=""/>
                    <pic:cNvPicPr/>
                  </pic:nvPicPr>
                  <pic:blipFill>
                    <a:blip r:embed="R4683a20fedd34769">
                      <a:extLst>
                        <a:ext xmlns:a="http://schemas.openxmlformats.org/drawingml/2006/main" uri="{28A0092B-C50C-407E-A947-70E740481C1C}">
                          <a14:useLocalDpi val="0"/>
                        </a:ext>
                      </a:extLst>
                    </a:blip>
                    <a:stretch>
                      <a:fillRect/>
                    </a:stretch>
                  </pic:blipFill>
                  <pic:spPr>
                    <a:xfrm>
                      <a:off x="0" y="0"/>
                      <a:ext cx="5943600" cy="1790700"/>
                    </a:xfrm>
                    <a:prstGeom prst="rect">
                      <a:avLst/>
                    </a:prstGeom>
                  </pic:spPr>
                </pic:pic>
              </a:graphicData>
            </a:graphic>
          </wp:inline>
        </w:drawing>
      </w:r>
      <w:r>
        <w:br/>
      </w:r>
      <w:r w:rsidRPr="61F83C81" w:rsidR="61F83C81">
        <w:rPr>
          <w:sz w:val="36"/>
          <w:szCs w:val="36"/>
        </w:rPr>
        <w:t>7.</w:t>
      </w:r>
    </w:p>
    <w:p w:rsidR="61F83C81" w:rsidP="61F83C81" w:rsidRDefault="61F83C81" w14:paraId="47F9B830" w14:textId="652130A7">
      <w:pPr>
        <w:pStyle w:val="Normal"/>
        <w:jc w:val="left"/>
      </w:pPr>
      <w:r>
        <w:drawing>
          <wp:inline wp14:editId="0484B167" wp14:anchorId="34EF5441">
            <wp:extent cx="5686425" cy="2943225"/>
            <wp:effectExtent l="0" t="0" r="0" b="0"/>
            <wp:docPr id="160866080" name="" title=""/>
            <wp:cNvGraphicFramePr>
              <a:graphicFrameLocks noChangeAspect="1"/>
            </wp:cNvGraphicFramePr>
            <a:graphic>
              <a:graphicData uri="http://schemas.openxmlformats.org/drawingml/2006/picture">
                <pic:pic>
                  <pic:nvPicPr>
                    <pic:cNvPr id="0" name=""/>
                    <pic:cNvPicPr/>
                  </pic:nvPicPr>
                  <pic:blipFill>
                    <a:blip r:embed="Rda649ebfe65342c4">
                      <a:extLst>
                        <a:ext xmlns:a="http://schemas.openxmlformats.org/drawingml/2006/main" uri="{28A0092B-C50C-407E-A947-70E740481C1C}">
                          <a14:useLocalDpi val="0"/>
                        </a:ext>
                      </a:extLst>
                    </a:blip>
                    <a:stretch>
                      <a:fillRect/>
                    </a:stretch>
                  </pic:blipFill>
                  <pic:spPr>
                    <a:xfrm>
                      <a:off x="0" y="0"/>
                      <a:ext cx="5686425" cy="2943225"/>
                    </a:xfrm>
                    <a:prstGeom prst="rect">
                      <a:avLst/>
                    </a:prstGeom>
                  </pic:spPr>
                </pic:pic>
              </a:graphicData>
            </a:graphic>
          </wp:inline>
        </w:drawing>
      </w:r>
      <w:r>
        <w:br/>
      </w:r>
      <w:r w:rsidRPr="61F83C81" w:rsidR="61F83C81">
        <w:rPr>
          <w:sz w:val="36"/>
          <w:szCs w:val="36"/>
        </w:rPr>
        <w:t>8.</w:t>
      </w:r>
    </w:p>
    <w:p w:rsidR="61F83C81" w:rsidP="61F83C81" w:rsidRDefault="61F83C81" w14:paraId="0553BBAA" w14:textId="4D1CB0D2">
      <w:pPr>
        <w:pStyle w:val="Normal"/>
        <w:jc w:val="left"/>
      </w:pPr>
      <w:r>
        <w:drawing>
          <wp:inline wp14:editId="4A449DC2" wp14:anchorId="1518D09F">
            <wp:extent cx="5886450" cy="1800225"/>
            <wp:effectExtent l="0" t="0" r="0" b="0"/>
            <wp:docPr id="2126556588" name="" title=""/>
            <wp:cNvGraphicFramePr>
              <a:graphicFrameLocks noChangeAspect="1"/>
            </wp:cNvGraphicFramePr>
            <a:graphic>
              <a:graphicData uri="http://schemas.openxmlformats.org/drawingml/2006/picture">
                <pic:pic>
                  <pic:nvPicPr>
                    <pic:cNvPr id="0" name=""/>
                    <pic:cNvPicPr/>
                  </pic:nvPicPr>
                  <pic:blipFill>
                    <a:blip r:embed="R4112150ce5174740">
                      <a:extLst>
                        <a:ext xmlns:a="http://schemas.openxmlformats.org/drawingml/2006/main" uri="{28A0092B-C50C-407E-A947-70E740481C1C}">
                          <a14:useLocalDpi val="0"/>
                        </a:ext>
                      </a:extLst>
                    </a:blip>
                    <a:stretch>
                      <a:fillRect/>
                    </a:stretch>
                  </pic:blipFill>
                  <pic:spPr>
                    <a:xfrm>
                      <a:off x="0" y="0"/>
                      <a:ext cx="5886450" cy="1800225"/>
                    </a:xfrm>
                    <a:prstGeom prst="rect">
                      <a:avLst/>
                    </a:prstGeom>
                  </pic:spPr>
                </pic:pic>
              </a:graphicData>
            </a:graphic>
          </wp:inline>
        </w:drawing>
      </w:r>
      <w:r>
        <w:br/>
      </w:r>
    </w:p>
    <w:p w:rsidR="61F83C81" w:rsidP="61F83C81" w:rsidRDefault="61F83C81" w14:paraId="643EF495" w14:textId="1C1CE2A4">
      <w:pPr>
        <w:pStyle w:val="Normal"/>
        <w:jc w:val="left"/>
        <w:rPr>
          <w:sz w:val="36"/>
          <w:szCs w:val="36"/>
        </w:rPr>
      </w:pPr>
      <w:r w:rsidRPr="61F83C81" w:rsidR="61F83C81">
        <w:rPr>
          <w:sz w:val="36"/>
          <w:szCs w:val="36"/>
        </w:rPr>
        <w:t>9.</w:t>
      </w:r>
    </w:p>
    <w:p w:rsidR="61F83C81" w:rsidP="61F83C81" w:rsidRDefault="61F83C81" w14:paraId="28AA64F8" w14:textId="662441E5">
      <w:pPr>
        <w:pStyle w:val="Normal"/>
        <w:jc w:val="left"/>
      </w:pPr>
      <w:r>
        <w:drawing>
          <wp:inline wp14:editId="5D00D5C8" wp14:anchorId="04D7BA9E">
            <wp:extent cx="5943600" cy="2705100"/>
            <wp:effectExtent l="0" t="0" r="0" b="0"/>
            <wp:docPr id="1745449168" name="" title=""/>
            <wp:cNvGraphicFramePr>
              <a:graphicFrameLocks noChangeAspect="1"/>
            </wp:cNvGraphicFramePr>
            <a:graphic>
              <a:graphicData uri="http://schemas.openxmlformats.org/drawingml/2006/picture">
                <pic:pic>
                  <pic:nvPicPr>
                    <pic:cNvPr id="0" name=""/>
                    <pic:cNvPicPr/>
                  </pic:nvPicPr>
                  <pic:blipFill>
                    <a:blip r:embed="R913c287ec3cc4ccb">
                      <a:extLst>
                        <a:ext xmlns:a="http://schemas.openxmlformats.org/drawingml/2006/main" uri="{28A0092B-C50C-407E-A947-70E740481C1C}">
                          <a14:useLocalDpi val="0"/>
                        </a:ext>
                      </a:extLst>
                    </a:blip>
                    <a:stretch>
                      <a:fillRect/>
                    </a:stretch>
                  </pic:blipFill>
                  <pic:spPr>
                    <a:xfrm>
                      <a:off x="0" y="0"/>
                      <a:ext cx="5943600" cy="2705100"/>
                    </a:xfrm>
                    <a:prstGeom prst="rect">
                      <a:avLst/>
                    </a:prstGeom>
                  </pic:spPr>
                </pic:pic>
              </a:graphicData>
            </a:graphic>
          </wp:inline>
        </w:drawing>
      </w:r>
      <w:r>
        <w:br/>
      </w:r>
      <w:r w:rsidRPr="61F83C81" w:rsidR="61F83C81">
        <w:rPr>
          <w:sz w:val="36"/>
          <w:szCs w:val="36"/>
        </w:rPr>
        <w:t>10.</w:t>
      </w:r>
      <w:r>
        <w:drawing>
          <wp:inline wp14:editId="7C158B7B" wp14:anchorId="55050AC5">
            <wp:extent cx="5943600" cy="1571625"/>
            <wp:effectExtent l="0" t="0" r="0" b="0"/>
            <wp:docPr id="2136656276" name="" title=""/>
            <wp:cNvGraphicFramePr>
              <a:graphicFrameLocks noChangeAspect="1"/>
            </wp:cNvGraphicFramePr>
            <a:graphic>
              <a:graphicData uri="http://schemas.openxmlformats.org/drawingml/2006/picture">
                <pic:pic>
                  <pic:nvPicPr>
                    <pic:cNvPr id="0" name=""/>
                    <pic:cNvPicPr/>
                  </pic:nvPicPr>
                  <pic:blipFill>
                    <a:blip r:embed="R878c3af61d3b4fa0">
                      <a:extLst>
                        <a:ext xmlns:a="http://schemas.openxmlformats.org/drawingml/2006/main" uri="{28A0092B-C50C-407E-A947-70E740481C1C}">
                          <a14:useLocalDpi val="0"/>
                        </a:ext>
                      </a:extLst>
                    </a:blip>
                    <a:stretch>
                      <a:fillRect/>
                    </a:stretch>
                  </pic:blipFill>
                  <pic:spPr>
                    <a:xfrm>
                      <a:off x="0" y="0"/>
                      <a:ext cx="5943600" cy="1571625"/>
                    </a:xfrm>
                    <a:prstGeom prst="rect">
                      <a:avLst/>
                    </a:prstGeom>
                  </pic:spPr>
                </pic:pic>
              </a:graphicData>
            </a:graphic>
          </wp:inline>
        </w:drawing>
      </w:r>
      <w:r>
        <w:br/>
      </w:r>
      <w:r w:rsidRPr="61F83C81" w:rsidR="61F83C81">
        <w:rPr>
          <w:sz w:val="36"/>
          <w:szCs w:val="36"/>
        </w:rPr>
        <w:t>11.</w:t>
      </w:r>
    </w:p>
    <w:p w:rsidR="61F83C81" w:rsidP="61F83C81" w:rsidRDefault="61F83C81" w14:paraId="1995895D" w14:textId="2AD37BD8">
      <w:pPr>
        <w:pStyle w:val="Normal"/>
        <w:jc w:val="left"/>
      </w:pPr>
    </w:p>
    <w:p w:rsidR="61F83C81" w:rsidP="61F83C81" w:rsidRDefault="61F83C81" w14:paraId="25E3F9DB" w14:textId="6050F536">
      <w:pPr>
        <w:pStyle w:val="Normal"/>
        <w:jc w:val="left"/>
      </w:pPr>
      <w:r>
        <w:drawing>
          <wp:inline wp14:editId="3E0C86A4" wp14:anchorId="68ED8C28">
            <wp:extent cx="5943600" cy="895350"/>
            <wp:effectExtent l="0" t="0" r="0" b="0"/>
            <wp:docPr id="1445118025" name="" title=""/>
            <wp:cNvGraphicFramePr>
              <a:graphicFrameLocks noChangeAspect="1"/>
            </wp:cNvGraphicFramePr>
            <a:graphic>
              <a:graphicData uri="http://schemas.openxmlformats.org/drawingml/2006/picture">
                <pic:pic>
                  <pic:nvPicPr>
                    <pic:cNvPr id="0" name=""/>
                    <pic:cNvPicPr/>
                  </pic:nvPicPr>
                  <pic:blipFill>
                    <a:blip r:embed="Rfd4d52d0dfa047d5">
                      <a:extLst>
                        <a:ext xmlns:a="http://schemas.openxmlformats.org/drawingml/2006/main" uri="{28A0092B-C50C-407E-A947-70E740481C1C}">
                          <a14:useLocalDpi val="0"/>
                        </a:ext>
                      </a:extLst>
                    </a:blip>
                    <a:stretch>
                      <a:fillRect/>
                    </a:stretch>
                  </pic:blipFill>
                  <pic:spPr>
                    <a:xfrm>
                      <a:off x="0" y="0"/>
                      <a:ext cx="5943600" cy="895350"/>
                    </a:xfrm>
                    <a:prstGeom prst="rect">
                      <a:avLst/>
                    </a:prstGeom>
                  </pic:spPr>
                </pic:pic>
              </a:graphicData>
            </a:graphic>
          </wp:inline>
        </w:drawing>
      </w:r>
    </w:p>
    <w:p w:rsidR="61F83C81" w:rsidP="61F83C81" w:rsidRDefault="61F83C81" w14:paraId="5C1D0A5A" w14:textId="34EFEB6D">
      <w:pPr>
        <w:pStyle w:val="Normal"/>
        <w:jc w:val="left"/>
      </w:pPr>
    </w:p>
    <w:p w:rsidR="61F83C81" w:rsidP="61F83C81" w:rsidRDefault="61F83C81" w14:paraId="561F0EDE" w14:textId="19B7227F">
      <w:pPr>
        <w:pStyle w:val="Normal"/>
        <w:jc w:val="left"/>
        <w:rPr>
          <w:sz w:val="36"/>
          <w:szCs w:val="36"/>
        </w:rPr>
      </w:pPr>
      <w:r w:rsidRPr="61F83C81" w:rsidR="61F83C81">
        <w:rPr>
          <w:sz w:val="36"/>
          <w:szCs w:val="36"/>
        </w:rPr>
        <w:t>12.</w:t>
      </w:r>
    </w:p>
    <w:p w:rsidR="61F83C81" w:rsidP="61F83C81" w:rsidRDefault="61F83C81" w14:paraId="67DB7AA3" w14:textId="24152834">
      <w:pPr>
        <w:pStyle w:val="Normal"/>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US"/>
        </w:rPr>
      </w:pPr>
      <w:r>
        <w:drawing>
          <wp:inline wp14:editId="3D0AC203" wp14:anchorId="06262A1A">
            <wp:extent cx="5943600" cy="2790825"/>
            <wp:effectExtent l="0" t="0" r="0" b="0"/>
            <wp:docPr id="1422152213" name="" title=""/>
            <wp:cNvGraphicFramePr>
              <a:graphicFrameLocks noChangeAspect="1"/>
            </wp:cNvGraphicFramePr>
            <a:graphic>
              <a:graphicData uri="http://schemas.openxmlformats.org/drawingml/2006/picture">
                <pic:pic>
                  <pic:nvPicPr>
                    <pic:cNvPr id="0" name=""/>
                    <pic:cNvPicPr/>
                  </pic:nvPicPr>
                  <pic:blipFill>
                    <a:blip r:embed="R6576ef13a8c2481c">
                      <a:extLst>
                        <a:ext xmlns:a="http://schemas.openxmlformats.org/drawingml/2006/main" uri="{28A0092B-C50C-407E-A947-70E740481C1C}">
                          <a14:useLocalDpi val="0"/>
                        </a:ext>
                      </a:extLst>
                    </a:blip>
                    <a:stretch>
                      <a:fillRect/>
                    </a:stretch>
                  </pic:blipFill>
                  <pic:spPr>
                    <a:xfrm>
                      <a:off x="0" y="0"/>
                      <a:ext cx="5943600" cy="2790825"/>
                    </a:xfrm>
                    <a:prstGeom prst="rect">
                      <a:avLst/>
                    </a:prstGeom>
                  </pic:spPr>
                </pic:pic>
              </a:graphicData>
            </a:graphic>
          </wp:inline>
        </w:drawing>
      </w:r>
      <w:r>
        <w:br/>
      </w:r>
      <w:r>
        <w:br/>
      </w:r>
      <w:r w:rsidRPr="61F83C81" w:rsidR="61F83C81">
        <w:rPr>
          <w:rFonts w:ascii="Calibri" w:hAnsi="Calibri" w:eastAsia="Calibri" w:cs="Calibri" w:asciiTheme="minorAscii" w:hAnsiTheme="minorAscii" w:eastAsiaTheme="minorAscii" w:cstheme="minorAscii"/>
          <w:b w:val="1"/>
          <w:bCs w:val="1"/>
          <w:i w:val="0"/>
          <w:iCs w:val="0"/>
          <w:caps w:val="0"/>
          <w:smallCaps w:val="0"/>
          <w:noProof w:val="0"/>
          <w:color w:val="auto"/>
          <w:sz w:val="40"/>
          <w:szCs w:val="40"/>
          <w:lang w:val="en-US"/>
        </w:rPr>
        <w:t>Data Visualization using IBM Cognos:</w:t>
      </w:r>
    </w:p>
    <w:p w:rsidR="61F83C81" w:rsidP="61F83C81" w:rsidRDefault="61F83C81" w14:paraId="289FD867" w14:textId="7081609F">
      <w:pPr>
        <w:pStyle w:val="ListParagraph"/>
        <w:numPr>
          <w:ilvl w:val="0"/>
          <w:numId w:val="1"/>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Utilize IBM Cognos to create dashboards and reports for visual representation of the data.</w:t>
      </w:r>
    </w:p>
    <w:p w:rsidR="61F83C81" w:rsidP="61F83C81" w:rsidRDefault="61F83C81" w14:paraId="7B957F62" w14:textId="3C75D26B">
      <w:pPr>
        <w:pStyle w:val="ListParagraph"/>
        <w:numPr>
          <w:ilvl w:val="0"/>
          <w:numId w:val="1"/>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Generate visualizations like graphs, charts, and maps to illustrate trends and patterns.</w:t>
      </w:r>
    </w:p>
    <w:p w:rsidR="61F83C81" w:rsidP="61F83C81" w:rsidRDefault="61F83C81" w14:paraId="77002175" w14:textId="76B2DF8A">
      <w:pPr>
        <w:pStyle w:val="ListParagraph"/>
        <w:numPr>
          <w:ilvl w:val="0"/>
          <w:numId w:val="1"/>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Implement interactive features for deeper exploration of the data.</w:t>
      </w:r>
    </w:p>
    <w:p w:rsidR="61F83C81" w:rsidP="61F83C81" w:rsidRDefault="61F83C81" w14:paraId="0BCA926C" w14:textId="67082453">
      <w:pPr>
        <w:pStyle w:val="Normal"/>
        <w:spacing w:before="0" w:beforeAutospacing="off" w:after="0" w:afterAutospacing="off"/>
        <w:ind w:left="0"/>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p>
    <w:p w:rsidR="61F83C81" w:rsidP="61F83C81" w:rsidRDefault="61F83C81" w14:paraId="25A15700" w14:textId="3486D833">
      <w:pPr>
        <w:spacing w:after="160" w:line="259" w:lineRule="auto"/>
        <w:jc w:val="left"/>
        <w:rPr>
          <w:rFonts w:ascii="Calibri" w:hAnsi="Calibri" w:eastAsia="Calibri" w:cs="Calibri"/>
          <w:noProof w:val="0"/>
          <w:sz w:val="28"/>
          <w:szCs w:val="28"/>
          <w:lang w:val="en-US"/>
        </w:rPr>
      </w:pPr>
      <w:r w:rsidRPr="61F83C81" w:rsidR="61F83C81">
        <w:rPr>
          <w:rFonts w:ascii="Book Antiqua" w:hAnsi="Book Antiqua" w:eastAsia="Book Antiqua" w:cs="Book Antiqua"/>
          <w:b w:val="0"/>
          <w:bCs w:val="0"/>
          <w:i w:val="0"/>
          <w:iCs w:val="0"/>
          <w:caps w:val="0"/>
          <w:smallCaps w:val="0"/>
          <w:noProof w:val="0"/>
          <w:color w:val="000000" w:themeColor="text1" w:themeTint="FF" w:themeShade="FF"/>
          <w:sz w:val="32"/>
          <w:szCs w:val="32"/>
          <w:lang w:val="en-US"/>
        </w:rPr>
        <w:t>1.BubbleChart:</w:t>
      </w:r>
    </w:p>
    <w:p w:rsidR="61F83C81" w:rsidP="61F83C81" w:rsidRDefault="61F83C81" w14:paraId="21552E69" w14:textId="762B70B1">
      <w:pPr>
        <w:pStyle w:val="Normal"/>
        <w:spacing w:before="0" w:beforeAutospacing="off" w:after="0" w:afterAutospacing="off"/>
        <w:ind w:left="0"/>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p>
    <w:p w:rsidR="61F83C81" w:rsidP="61F83C81" w:rsidRDefault="61F83C81" w14:paraId="204A606E" w14:textId="320D9E22">
      <w:pPr>
        <w:pStyle w:val="Normal"/>
        <w:jc w:val="left"/>
      </w:pPr>
      <w:r>
        <w:drawing>
          <wp:inline wp14:editId="21FD24F8" wp14:anchorId="06EC00D0">
            <wp:extent cx="5562602" cy="3762375"/>
            <wp:effectExtent l="0" t="0" r="0" b="0"/>
            <wp:docPr id="215182245" name="" title=""/>
            <wp:cNvGraphicFramePr>
              <a:graphicFrameLocks noChangeAspect="1"/>
            </wp:cNvGraphicFramePr>
            <a:graphic>
              <a:graphicData uri="http://schemas.openxmlformats.org/drawingml/2006/picture">
                <pic:pic>
                  <pic:nvPicPr>
                    <pic:cNvPr id="0" name=""/>
                    <pic:cNvPicPr/>
                  </pic:nvPicPr>
                  <pic:blipFill>
                    <a:blip r:embed="R611c09c61c634bc0">
                      <a:extLst>
                        <a:ext xmlns:a="http://schemas.openxmlformats.org/drawingml/2006/main" uri="{28A0092B-C50C-407E-A947-70E740481C1C}">
                          <a14:useLocalDpi val="0"/>
                        </a:ext>
                      </a:extLst>
                    </a:blip>
                    <a:stretch>
                      <a:fillRect/>
                    </a:stretch>
                  </pic:blipFill>
                  <pic:spPr>
                    <a:xfrm>
                      <a:off x="0" y="0"/>
                      <a:ext cx="5562602" cy="3762375"/>
                    </a:xfrm>
                    <a:prstGeom prst="rect">
                      <a:avLst/>
                    </a:prstGeom>
                  </pic:spPr>
                </pic:pic>
              </a:graphicData>
            </a:graphic>
          </wp:inline>
        </w:drawing>
      </w:r>
      <w:r>
        <w:br/>
      </w:r>
    </w:p>
    <w:p w:rsidR="61F83C81" w:rsidP="61F83C81" w:rsidRDefault="61F83C81" w14:paraId="5FBB0B45" w14:textId="7B179B3C">
      <w:pPr>
        <w:spacing w:after="160" w:line="259" w:lineRule="auto"/>
        <w:jc w:val="left"/>
        <w:rPr>
          <w:rFonts w:ascii="Calibri" w:hAnsi="Calibri" w:eastAsia="Calibri" w:cs="Calibri"/>
          <w:noProof w:val="0"/>
          <w:sz w:val="22"/>
          <w:szCs w:val="22"/>
          <w:lang w:val="en-US"/>
        </w:rPr>
      </w:pPr>
      <w:r w:rsidRPr="61F83C81" w:rsidR="61F83C81">
        <w:rPr>
          <w:rFonts w:ascii="Book Antiqua" w:hAnsi="Book Antiqua" w:eastAsia="Book Antiqua" w:cs="Book Antiqua"/>
          <w:b w:val="0"/>
          <w:bCs w:val="0"/>
          <w:i w:val="0"/>
          <w:iCs w:val="0"/>
          <w:caps w:val="0"/>
          <w:smallCaps w:val="0"/>
          <w:noProof w:val="0"/>
          <w:color w:val="000000" w:themeColor="text1" w:themeTint="FF" w:themeShade="FF"/>
          <w:sz w:val="32"/>
          <w:szCs w:val="32"/>
          <w:lang w:val="en-US"/>
        </w:rPr>
        <w:t>2.AreaPlot:</w:t>
      </w:r>
    </w:p>
    <w:p w:rsidR="61F83C81" w:rsidP="61F83C81" w:rsidRDefault="61F83C81" w14:paraId="20EFA20C" w14:textId="4239E67F">
      <w:pPr>
        <w:pStyle w:val="Normal"/>
        <w:jc w:val="left"/>
      </w:pPr>
      <w:r>
        <w:drawing>
          <wp:inline wp14:editId="7DC8EDE8" wp14:anchorId="4B534AC8">
            <wp:extent cx="5772150" cy="3505200"/>
            <wp:effectExtent l="0" t="0" r="0" b="0"/>
            <wp:docPr id="1533567034" name="" title=""/>
            <wp:cNvGraphicFramePr>
              <a:graphicFrameLocks noChangeAspect="1"/>
            </wp:cNvGraphicFramePr>
            <a:graphic>
              <a:graphicData uri="http://schemas.openxmlformats.org/drawingml/2006/picture">
                <pic:pic>
                  <pic:nvPicPr>
                    <pic:cNvPr id="0" name=""/>
                    <pic:cNvPicPr/>
                  </pic:nvPicPr>
                  <pic:blipFill>
                    <a:blip r:embed="R80c517fe063f4b2a">
                      <a:extLst>
                        <a:ext xmlns:a="http://schemas.openxmlformats.org/drawingml/2006/main" uri="{28A0092B-C50C-407E-A947-70E740481C1C}">
                          <a14:useLocalDpi val="0"/>
                        </a:ext>
                      </a:extLst>
                    </a:blip>
                    <a:stretch>
                      <a:fillRect/>
                    </a:stretch>
                  </pic:blipFill>
                  <pic:spPr>
                    <a:xfrm>
                      <a:off x="0" y="0"/>
                      <a:ext cx="5772150" cy="3505200"/>
                    </a:xfrm>
                    <a:prstGeom prst="rect">
                      <a:avLst/>
                    </a:prstGeom>
                  </pic:spPr>
                </pic:pic>
              </a:graphicData>
            </a:graphic>
          </wp:inline>
        </w:drawing>
      </w:r>
      <w:r>
        <w:br/>
      </w:r>
    </w:p>
    <w:p w:rsidR="61F83C81" w:rsidP="61F83C81" w:rsidRDefault="61F83C81" w14:paraId="5D37A7C2" w14:textId="5FCBAE38">
      <w:pPr>
        <w:spacing w:after="160" w:line="259" w:lineRule="auto"/>
        <w:jc w:val="left"/>
        <w:rPr>
          <w:rFonts w:ascii="Calibri" w:hAnsi="Calibri" w:eastAsia="Calibri" w:cs="Calibri"/>
          <w:noProof w:val="0"/>
          <w:sz w:val="36"/>
          <w:szCs w:val="36"/>
          <w:lang w:val="en-US"/>
        </w:rPr>
      </w:pPr>
      <w:r w:rsidRPr="61F83C81" w:rsidR="61F83C81">
        <w:rPr>
          <w:rFonts w:ascii="Book Antiqua" w:hAnsi="Book Antiqua" w:eastAsia="Book Antiqua" w:cs="Book Antiqua"/>
          <w:b w:val="0"/>
          <w:bCs w:val="0"/>
          <w:i w:val="0"/>
          <w:iCs w:val="0"/>
          <w:caps w:val="0"/>
          <w:smallCaps w:val="0"/>
          <w:noProof w:val="0"/>
          <w:color w:val="000000" w:themeColor="text1" w:themeTint="FF" w:themeShade="FF"/>
          <w:sz w:val="32"/>
          <w:szCs w:val="32"/>
          <w:lang w:val="en-US"/>
        </w:rPr>
        <w:t>3.ScatterPlot:</w:t>
      </w:r>
    </w:p>
    <w:p w:rsidR="61F83C81" w:rsidP="61F83C81" w:rsidRDefault="61F83C81" w14:paraId="63016B48" w14:textId="56E0D040">
      <w:pPr>
        <w:pStyle w:val="Normal"/>
        <w:jc w:val="left"/>
      </w:pPr>
      <w:r>
        <w:drawing>
          <wp:inline wp14:editId="521CD095" wp14:anchorId="0C57A7DA">
            <wp:extent cx="5743575" cy="3219450"/>
            <wp:effectExtent l="0" t="0" r="0" b="0"/>
            <wp:docPr id="842441061" name="" title=""/>
            <wp:cNvGraphicFramePr>
              <a:graphicFrameLocks noChangeAspect="1"/>
            </wp:cNvGraphicFramePr>
            <a:graphic>
              <a:graphicData uri="http://schemas.openxmlformats.org/drawingml/2006/picture">
                <pic:pic>
                  <pic:nvPicPr>
                    <pic:cNvPr id="0" name=""/>
                    <pic:cNvPicPr/>
                  </pic:nvPicPr>
                  <pic:blipFill>
                    <a:blip r:embed="R1de843ea91a348fd">
                      <a:extLst>
                        <a:ext xmlns:a="http://schemas.openxmlformats.org/drawingml/2006/main" uri="{28A0092B-C50C-407E-A947-70E740481C1C}">
                          <a14:useLocalDpi val="0"/>
                        </a:ext>
                      </a:extLst>
                    </a:blip>
                    <a:stretch>
                      <a:fillRect/>
                    </a:stretch>
                  </pic:blipFill>
                  <pic:spPr>
                    <a:xfrm>
                      <a:off x="0" y="0"/>
                      <a:ext cx="5743575" cy="3219450"/>
                    </a:xfrm>
                    <a:prstGeom prst="rect">
                      <a:avLst/>
                    </a:prstGeom>
                  </pic:spPr>
                </pic:pic>
              </a:graphicData>
            </a:graphic>
          </wp:inline>
        </w:drawing>
      </w:r>
      <w:r>
        <w:br/>
      </w:r>
    </w:p>
    <w:p w:rsidR="61F83C81" w:rsidP="61F83C81" w:rsidRDefault="61F83C81" w14:paraId="34ABC795" w14:textId="5DFD818C">
      <w:pPr>
        <w:spacing w:after="160" w:line="259" w:lineRule="auto"/>
        <w:jc w:val="left"/>
        <w:rPr>
          <w:rFonts w:ascii="Calibri" w:hAnsi="Calibri" w:eastAsia="Calibri" w:cs="Calibri"/>
          <w:noProof w:val="0"/>
          <w:sz w:val="22"/>
          <w:szCs w:val="22"/>
          <w:lang w:val="en-US"/>
        </w:rPr>
      </w:pPr>
      <w:r w:rsidRPr="61F83C81" w:rsidR="61F83C81">
        <w:rPr>
          <w:rFonts w:ascii="Book Antiqua" w:hAnsi="Book Antiqua" w:eastAsia="Book Antiqua" w:cs="Book Antiqua"/>
          <w:b w:val="0"/>
          <w:bCs w:val="0"/>
          <w:i w:val="0"/>
          <w:iCs w:val="0"/>
          <w:caps w:val="0"/>
          <w:smallCaps w:val="0"/>
          <w:noProof w:val="0"/>
          <w:color w:val="000000" w:themeColor="text1" w:themeTint="FF" w:themeShade="FF"/>
          <w:sz w:val="32"/>
          <w:szCs w:val="32"/>
          <w:lang w:val="en-US"/>
        </w:rPr>
        <w:t>4.BarChart:</w:t>
      </w:r>
    </w:p>
    <w:p w:rsidR="61F83C81" w:rsidP="61F83C81" w:rsidRDefault="61F83C81" w14:paraId="01FADC6D" w14:textId="50F93F57">
      <w:pPr>
        <w:pStyle w:val="Normal"/>
        <w:jc w:val="left"/>
      </w:pPr>
    </w:p>
    <w:p w:rsidR="61F83C81" w:rsidP="61F83C81" w:rsidRDefault="61F83C81" w14:paraId="1E3EF15E" w14:textId="78DAEACE">
      <w:pPr>
        <w:pStyle w:val="Normal"/>
        <w:spacing w:after="160" w:line="259" w:lineRule="auto"/>
        <w:jc w:val="left"/>
        <w:rPr>
          <w:rFonts w:ascii="Calibri" w:hAnsi="Calibri" w:eastAsia="Calibri" w:cs="Calibri"/>
          <w:noProof w:val="0"/>
          <w:sz w:val="22"/>
          <w:szCs w:val="22"/>
          <w:lang w:val="en-US"/>
        </w:rPr>
      </w:pPr>
      <w:r>
        <w:drawing>
          <wp:inline wp14:editId="2AEA0454" wp14:anchorId="5CD33AC4">
            <wp:extent cx="5829300" cy="3257550"/>
            <wp:effectExtent l="0" t="0" r="0" b="0"/>
            <wp:docPr id="214654673" name="" title=""/>
            <wp:cNvGraphicFramePr>
              <a:graphicFrameLocks noChangeAspect="1"/>
            </wp:cNvGraphicFramePr>
            <a:graphic>
              <a:graphicData uri="http://schemas.openxmlformats.org/drawingml/2006/picture">
                <pic:pic>
                  <pic:nvPicPr>
                    <pic:cNvPr id="0" name=""/>
                    <pic:cNvPicPr/>
                  </pic:nvPicPr>
                  <pic:blipFill>
                    <a:blip r:embed="Rcdf0e3b575294089">
                      <a:extLst>
                        <a:ext xmlns:a="http://schemas.openxmlformats.org/drawingml/2006/main" uri="{28A0092B-C50C-407E-A947-70E740481C1C}">
                          <a14:useLocalDpi val="0"/>
                        </a:ext>
                      </a:extLst>
                    </a:blip>
                    <a:stretch>
                      <a:fillRect/>
                    </a:stretch>
                  </pic:blipFill>
                  <pic:spPr>
                    <a:xfrm>
                      <a:off x="0" y="0"/>
                      <a:ext cx="5829300" cy="3257550"/>
                    </a:xfrm>
                    <a:prstGeom prst="rect">
                      <a:avLst/>
                    </a:prstGeom>
                  </pic:spPr>
                </pic:pic>
              </a:graphicData>
            </a:graphic>
          </wp:inline>
        </w:drawing>
      </w:r>
      <w:r>
        <w:br/>
      </w:r>
      <w:r w:rsidRPr="61F83C81" w:rsidR="61F83C81">
        <w:rPr>
          <w:rFonts w:ascii="Book Antiqua" w:hAnsi="Book Antiqua" w:eastAsia="Book Antiqua" w:cs="Book Antiqua"/>
          <w:b w:val="0"/>
          <w:bCs w:val="0"/>
          <w:i w:val="0"/>
          <w:iCs w:val="0"/>
          <w:caps w:val="0"/>
          <w:smallCaps w:val="0"/>
          <w:noProof w:val="0"/>
          <w:color w:val="000000" w:themeColor="text1" w:themeTint="FF" w:themeShade="FF"/>
          <w:sz w:val="32"/>
          <w:szCs w:val="32"/>
          <w:lang w:val="en-US"/>
        </w:rPr>
        <w:t>5.PieChart:</w:t>
      </w:r>
    </w:p>
    <w:p w:rsidR="61F83C81" w:rsidP="61F83C81" w:rsidRDefault="61F83C81" w14:paraId="354F7320" w14:textId="63143364">
      <w:pPr>
        <w:pStyle w:val="Normal"/>
        <w:jc w:val="left"/>
      </w:pPr>
      <w:r>
        <w:drawing>
          <wp:inline wp14:editId="135B6A16" wp14:anchorId="5611B9B7">
            <wp:extent cx="5429250" cy="3476625"/>
            <wp:effectExtent l="0" t="0" r="0" b="0"/>
            <wp:docPr id="1920618978" name="" title=""/>
            <wp:cNvGraphicFramePr>
              <a:graphicFrameLocks noChangeAspect="1"/>
            </wp:cNvGraphicFramePr>
            <a:graphic>
              <a:graphicData uri="http://schemas.openxmlformats.org/drawingml/2006/picture">
                <pic:pic>
                  <pic:nvPicPr>
                    <pic:cNvPr id="0" name=""/>
                    <pic:cNvPicPr/>
                  </pic:nvPicPr>
                  <pic:blipFill>
                    <a:blip r:embed="Rf689071ae5ee45ff">
                      <a:extLst>
                        <a:ext xmlns:a="http://schemas.openxmlformats.org/drawingml/2006/main" uri="{28A0092B-C50C-407E-A947-70E740481C1C}">
                          <a14:useLocalDpi val="0"/>
                        </a:ext>
                      </a:extLst>
                    </a:blip>
                    <a:stretch>
                      <a:fillRect/>
                    </a:stretch>
                  </pic:blipFill>
                  <pic:spPr>
                    <a:xfrm>
                      <a:off x="0" y="0"/>
                      <a:ext cx="5429250" cy="3476625"/>
                    </a:xfrm>
                    <a:prstGeom prst="rect">
                      <a:avLst/>
                    </a:prstGeom>
                  </pic:spPr>
                </pic:pic>
              </a:graphicData>
            </a:graphic>
          </wp:inline>
        </w:drawing>
      </w:r>
    </w:p>
    <w:p w:rsidR="61F83C81" w:rsidP="61F83C81" w:rsidRDefault="61F83C81" w14:paraId="518B5A1A" w14:textId="5B319719">
      <w:pPr>
        <w:pStyle w:val="Normal"/>
        <w:jc w:val="left"/>
      </w:pPr>
    </w:p>
    <w:p w:rsidR="61F83C81" w:rsidP="61F83C81" w:rsidRDefault="61F83C81" w14:paraId="552A360B" w14:textId="75DA2D79">
      <w:pPr>
        <w:spacing w:after="0" w:afterAutospacing="off" w:line="259" w:lineRule="auto"/>
        <w:jc w:val="left"/>
        <w:rPr>
          <w:rFonts w:ascii="Calibri" w:hAnsi="Calibri" w:eastAsia="Calibri" w:cs="Calibri"/>
          <w:noProof w:val="0"/>
          <w:sz w:val="22"/>
          <w:szCs w:val="22"/>
          <w:lang w:val="en-US"/>
        </w:rPr>
      </w:pPr>
      <w:r w:rsidRPr="61F83C81" w:rsidR="61F83C81">
        <w:rPr>
          <w:rFonts w:ascii="Calibri" w:hAnsi="Calibri" w:eastAsia="Calibri" w:cs="Calibri"/>
          <w:b w:val="1"/>
          <w:bCs w:val="1"/>
          <w:i w:val="0"/>
          <w:iCs w:val="0"/>
          <w:caps w:val="0"/>
          <w:smallCaps w:val="0"/>
          <w:noProof w:val="0"/>
          <w:color w:val="000000" w:themeColor="text1" w:themeTint="FF" w:themeShade="FF"/>
          <w:sz w:val="36"/>
          <w:szCs w:val="36"/>
          <w:lang w:val="en-US"/>
        </w:rPr>
        <w:t>6.LinePlot:</w:t>
      </w:r>
    </w:p>
    <w:p w:rsidR="61F83C81" w:rsidP="61F83C81" w:rsidRDefault="61F83C81" w14:paraId="3708D67E" w14:textId="4F5E2B96">
      <w:pPr>
        <w:pStyle w:val="Normal"/>
        <w:spacing w:after="0" w:afterAutospacing="off" w:line="259" w:lineRule="auto"/>
        <w:jc w:val="left"/>
        <w:rPr>
          <w:rFonts w:ascii="Calibri" w:hAnsi="Calibri" w:eastAsia="Calibri" w:cs="Calibri"/>
          <w:noProof w:val="0"/>
          <w:sz w:val="22"/>
          <w:szCs w:val="22"/>
          <w:lang w:val="en-US"/>
        </w:rPr>
      </w:pPr>
      <w:r>
        <w:drawing>
          <wp:inline wp14:editId="039EE5D2" wp14:anchorId="25066EAC">
            <wp:extent cx="5819776" cy="3686175"/>
            <wp:effectExtent l="0" t="0" r="0" b="0"/>
            <wp:docPr id="1813166575" name="" title=""/>
            <wp:cNvGraphicFramePr>
              <a:graphicFrameLocks noChangeAspect="1"/>
            </wp:cNvGraphicFramePr>
            <a:graphic>
              <a:graphicData uri="http://schemas.openxmlformats.org/drawingml/2006/picture">
                <pic:pic>
                  <pic:nvPicPr>
                    <pic:cNvPr id="0" name=""/>
                    <pic:cNvPicPr/>
                  </pic:nvPicPr>
                  <pic:blipFill>
                    <a:blip r:embed="Rdb02a6ea4fe342b0">
                      <a:extLst>
                        <a:ext xmlns:a="http://schemas.openxmlformats.org/drawingml/2006/main" uri="{28A0092B-C50C-407E-A947-70E740481C1C}">
                          <a14:useLocalDpi val="0"/>
                        </a:ext>
                      </a:extLst>
                    </a:blip>
                    <a:stretch>
                      <a:fillRect/>
                    </a:stretch>
                  </pic:blipFill>
                  <pic:spPr>
                    <a:xfrm>
                      <a:off x="0" y="0"/>
                      <a:ext cx="5819776" cy="3686175"/>
                    </a:xfrm>
                    <a:prstGeom prst="rect">
                      <a:avLst/>
                    </a:prstGeom>
                  </pic:spPr>
                </pic:pic>
              </a:graphicData>
            </a:graphic>
          </wp:inline>
        </w:drawing>
      </w:r>
      <w:r>
        <w:br/>
      </w:r>
      <w:r w:rsidRPr="61F83C81" w:rsidR="61F83C81">
        <w:rPr>
          <w:rFonts w:ascii="Calibri" w:hAnsi="Calibri" w:eastAsia="Calibri" w:cs="Calibri"/>
          <w:b w:val="1"/>
          <w:bCs w:val="1"/>
          <w:i w:val="0"/>
          <w:iCs w:val="0"/>
          <w:caps w:val="0"/>
          <w:smallCaps w:val="0"/>
          <w:noProof w:val="0"/>
          <w:color w:val="000000" w:themeColor="text1" w:themeTint="FF" w:themeShade="FF"/>
          <w:sz w:val="36"/>
          <w:szCs w:val="36"/>
          <w:lang w:val="en-US"/>
        </w:rPr>
        <w:t>7.HeatMap:</w:t>
      </w:r>
    </w:p>
    <w:p w:rsidR="61F83C81" w:rsidP="61F83C81" w:rsidRDefault="61F83C81" w14:paraId="5193B748" w14:textId="349B6BDB">
      <w:pPr>
        <w:pStyle w:val="Normal"/>
        <w:spacing w:after="0" w:afterAutospacing="off" w:line="259" w:lineRule="auto"/>
        <w:jc w:val="left"/>
      </w:pPr>
      <w:r>
        <w:drawing>
          <wp:inline wp14:editId="41FEBC6D" wp14:anchorId="6CEA1DC8">
            <wp:extent cx="5905502" cy="3705225"/>
            <wp:effectExtent l="0" t="0" r="0" b="0"/>
            <wp:docPr id="126107643" name="" title=""/>
            <wp:cNvGraphicFramePr>
              <a:graphicFrameLocks noChangeAspect="1"/>
            </wp:cNvGraphicFramePr>
            <a:graphic>
              <a:graphicData uri="http://schemas.openxmlformats.org/drawingml/2006/picture">
                <pic:pic>
                  <pic:nvPicPr>
                    <pic:cNvPr id="0" name=""/>
                    <pic:cNvPicPr/>
                  </pic:nvPicPr>
                  <pic:blipFill>
                    <a:blip r:embed="Rad1956aac6454640">
                      <a:extLst>
                        <a:ext xmlns:a="http://schemas.openxmlformats.org/drawingml/2006/main" uri="{28A0092B-C50C-407E-A947-70E740481C1C}">
                          <a14:useLocalDpi val="0"/>
                        </a:ext>
                      </a:extLst>
                    </a:blip>
                    <a:stretch>
                      <a:fillRect/>
                    </a:stretch>
                  </pic:blipFill>
                  <pic:spPr>
                    <a:xfrm>
                      <a:off x="0" y="0"/>
                      <a:ext cx="5905502" cy="3705225"/>
                    </a:xfrm>
                    <a:prstGeom prst="rect">
                      <a:avLst/>
                    </a:prstGeom>
                  </pic:spPr>
                </pic:pic>
              </a:graphicData>
            </a:graphic>
          </wp:inline>
        </w:drawing>
      </w:r>
      <w:r>
        <w:br/>
      </w:r>
    </w:p>
    <w:p w:rsidR="61F83C81" w:rsidP="61F83C81" w:rsidRDefault="61F83C81" w14:paraId="5870D19B" w14:textId="34AFD852">
      <w:pPr>
        <w:pStyle w:val="Normal"/>
        <w:spacing w:after="0" w:afterAutospacing="off" w:line="259" w:lineRule="auto"/>
        <w:jc w:val="left"/>
      </w:pPr>
    </w:p>
    <w:p w:rsidR="61F83C81" w:rsidP="61F83C81" w:rsidRDefault="61F83C81" w14:paraId="1436ADAE" w14:textId="4B98E9E3">
      <w:pPr>
        <w:pStyle w:val="Normal"/>
        <w:jc w:val="left"/>
      </w:pPr>
      <w:r>
        <w:br/>
      </w:r>
    </w:p>
    <w:p w:rsidR="61F83C81" w:rsidP="61F83C81" w:rsidRDefault="61F83C81" w14:paraId="176CFCDC" w14:textId="281E9854">
      <w:pPr>
        <w:pStyle w:val="Normal"/>
        <w:jc w:val="left"/>
      </w:pPr>
    </w:p>
    <w:p w:rsidR="61F83C81" w:rsidP="61F83C81" w:rsidRDefault="61F83C81" w14:paraId="568F8CDC" w14:textId="56BEB26F">
      <w:pPr>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noProof w:val="0"/>
          <w:color w:val="auto"/>
          <w:sz w:val="36"/>
          <w:szCs w:val="36"/>
          <w:lang w:val="en-US"/>
        </w:rPr>
      </w:pPr>
      <w:r w:rsidRPr="61F83C81" w:rsidR="61F83C81">
        <w:rPr>
          <w:rFonts w:ascii="Calibri" w:hAnsi="Calibri" w:eastAsia="Calibri" w:cs="Calibri" w:asciiTheme="minorAscii" w:hAnsiTheme="minorAscii" w:eastAsiaTheme="minorAscii" w:cstheme="minorAscii"/>
          <w:b w:val="1"/>
          <w:bCs w:val="1"/>
          <w:i w:val="0"/>
          <w:iCs w:val="0"/>
          <w:caps w:val="0"/>
          <w:smallCaps w:val="0"/>
          <w:noProof w:val="0"/>
          <w:color w:val="auto"/>
          <w:sz w:val="36"/>
          <w:szCs w:val="36"/>
          <w:lang w:val="en-US"/>
        </w:rPr>
        <w:t>Insights Generated from Comparison:</w:t>
      </w:r>
    </w:p>
    <w:p w:rsidR="61F83C81" w:rsidP="61F83C81" w:rsidRDefault="61F83C81" w14:paraId="34625199" w14:textId="35999D23">
      <w:pPr>
        <w:pStyle w:val="ListParagraph"/>
        <w:numPr>
          <w:ilvl w:val="0"/>
          <w:numId w:val="1"/>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Identify</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 hotspots and trends in infection rates over time and geography.</w:t>
      </w:r>
    </w:p>
    <w:p w:rsidR="61F83C81" w:rsidP="61F83C81" w:rsidRDefault="61F83C81" w14:paraId="3518C899" w14:textId="12461D30">
      <w:pPr>
        <w:pStyle w:val="ListParagraph"/>
        <w:numPr>
          <w:ilvl w:val="0"/>
          <w:numId w:val="1"/>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Analyze the effectiveness of vaccination drives and their impact on reducing infection rates.</w:t>
      </w:r>
    </w:p>
    <w:p w:rsidR="61F83C81" w:rsidP="61F83C81" w:rsidRDefault="61F83C81" w14:paraId="62FB96A7" w14:textId="4F28F79A">
      <w:pPr>
        <w:pStyle w:val="ListParagraph"/>
        <w:numPr>
          <w:ilvl w:val="0"/>
          <w:numId w:val="1"/>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Explore how different demographic groups are affected and if there are disparities in impacts.</w:t>
      </w:r>
    </w:p>
    <w:p w:rsidR="61F83C81" w:rsidP="61F83C81" w:rsidRDefault="61F83C81" w14:paraId="60BA1544" w14:textId="55D26887">
      <w:pPr>
        <w:pStyle w:val="Normal"/>
        <w:spacing w:before="0" w:beforeAutospacing="off" w:after="0" w:afterAutospacing="off"/>
        <w:ind w:left="0"/>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p>
    <w:p w:rsidR="61F83C81" w:rsidP="61F83C81" w:rsidRDefault="61F83C81" w14:paraId="31F0AB6E" w14:textId="1262F912">
      <w:pPr>
        <w:pStyle w:val="Normal"/>
        <w:spacing w:before="0" w:beforeAutospacing="off" w:after="0" w:afterAutospacing="off"/>
        <w:ind w:left="0"/>
        <w:jc w:val="left"/>
        <w:rPr>
          <w:rFonts w:ascii="Calibri" w:hAnsi="Calibri" w:eastAsia="Calibri" w:cs="Calibri"/>
          <w:noProof w:val="0"/>
          <w:sz w:val="28"/>
          <w:szCs w:val="28"/>
          <w:lang w:val="en-US"/>
        </w:rPr>
      </w:pPr>
      <w:r w:rsidRPr="61F83C81" w:rsidR="61F83C81">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US"/>
        </w:rPr>
        <w:t>DashBoard</w:t>
      </w:r>
      <w:r w:rsidRPr="61F83C81" w:rsidR="61F83C81">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US"/>
        </w:rPr>
        <w:t>:</w:t>
      </w:r>
    </w:p>
    <w:p w:rsidR="61F83C81" w:rsidP="61F83C81" w:rsidRDefault="61F83C81" w14:paraId="3918B6EF" w14:textId="51EA185A">
      <w:pPr>
        <w:pStyle w:val="Normal"/>
        <w:spacing w:before="0" w:beforeAutospacing="off" w:after="0" w:afterAutospacing="off"/>
        <w:ind w:left="0"/>
        <w:jc w:val="left"/>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US"/>
        </w:rPr>
      </w:pPr>
    </w:p>
    <w:p w:rsidR="61F83C81" w:rsidP="61F83C81" w:rsidRDefault="61F83C81" w14:paraId="6393B5B1" w14:textId="79197C8B">
      <w:pPr>
        <w:pStyle w:val="Normal"/>
        <w:spacing w:before="0" w:beforeAutospacing="off" w:after="0" w:afterAutospacing="off"/>
        <w:ind w:left="0"/>
        <w:jc w:val="left"/>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US"/>
        </w:rPr>
      </w:pPr>
      <w:r w:rsidRPr="61F83C81" w:rsidR="61F83C81">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US"/>
        </w:rPr>
        <w:t>1.</w:t>
      </w:r>
    </w:p>
    <w:p w:rsidR="61F83C81" w:rsidP="61F83C81" w:rsidRDefault="61F83C81" w14:paraId="683D2637" w14:textId="250A518B">
      <w:pPr>
        <w:pStyle w:val="Normal"/>
        <w:jc w:val="left"/>
      </w:pPr>
      <w:r>
        <w:drawing>
          <wp:inline wp14:editId="35901FE3" wp14:anchorId="7B0BD098">
            <wp:extent cx="5572125" cy="2990850"/>
            <wp:effectExtent l="0" t="0" r="0" b="0"/>
            <wp:docPr id="731185415" name="" title=""/>
            <wp:cNvGraphicFramePr>
              <a:graphicFrameLocks noChangeAspect="1"/>
            </wp:cNvGraphicFramePr>
            <a:graphic>
              <a:graphicData uri="http://schemas.openxmlformats.org/drawingml/2006/picture">
                <pic:pic>
                  <pic:nvPicPr>
                    <pic:cNvPr id="0" name=""/>
                    <pic:cNvPicPr/>
                  </pic:nvPicPr>
                  <pic:blipFill>
                    <a:blip r:embed="R1950de01960647ba">
                      <a:extLst>
                        <a:ext xmlns:a="http://schemas.openxmlformats.org/drawingml/2006/main" uri="{28A0092B-C50C-407E-A947-70E740481C1C}">
                          <a14:useLocalDpi val="0"/>
                        </a:ext>
                      </a:extLst>
                    </a:blip>
                    <a:stretch>
                      <a:fillRect/>
                    </a:stretch>
                  </pic:blipFill>
                  <pic:spPr>
                    <a:xfrm>
                      <a:off x="0" y="0"/>
                      <a:ext cx="5572125" cy="2990850"/>
                    </a:xfrm>
                    <a:prstGeom prst="rect">
                      <a:avLst/>
                    </a:prstGeom>
                  </pic:spPr>
                </pic:pic>
              </a:graphicData>
            </a:graphic>
          </wp:inline>
        </w:drawing>
      </w:r>
    </w:p>
    <w:p w:rsidR="61F83C81" w:rsidP="61F83C81" w:rsidRDefault="61F83C81" w14:paraId="5DA36F5C" w14:textId="78EDFD8B">
      <w:pPr>
        <w:pStyle w:val="Normal"/>
        <w:jc w:val="left"/>
      </w:pPr>
      <w:r w:rsidRPr="61F83C81" w:rsidR="61F83C81">
        <w:rPr>
          <w:sz w:val="36"/>
          <w:szCs w:val="36"/>
        </w:rPr>
        <w:t>2.</w:t>
      </w:r>
      <w:r>
        <w:br/>
      </w:r>
    </w:p>
    <w:p w:rsidR="61F83C81" w:rsidP="61F83C81" w:rsidRDefault="61F83C81" w14:paraId="0622A1E4" w14:textId="3BE1776E">
      <w:pPr>
        <w:pStyle w:val="Normal"/>
        <w:jc w:val="left"/>
      </w:pPr>
      <w:r>
        <w:drawing>
          <wp:inline wp14:editId="66809457" wp14:anchorId="0BAD9797">
            <wp:extent cx="5800725" cy="2743200"/>
            <wp:effectExtent l="0" t="0" r="0" b="0"/>
            <wp:docPr id="2048100524" name="" title=""/>
            <wp:cNvGraphicFramePr>
              <a:graphicFrameLocks noChangeAspect="1"/>
            </wp:cNvGraphicFramePr>
            <a:graphic>
              <a:graphicData uri="http://schemas.openxmlformats.org/drawingml/2006/picture">
                <pic:pic>
                  <pic:nvPicPr>
                    <pic:cNvPr id="0" name=""/>
                    <pic:cNvPicPr/>
                  </pic:nvPicPr>
                  <pic:blipFill>
                    <a:blip r:embed="Rdbf59241b7fa4dab">
                      <a:extLst>
                        <a:ext xmlns:a="http://schemas.openxmlformats.org/drawingml/2006/main" uri="{28A0092B-C50C-407E-A947-70E740481C1C}">
                          <a14:useLocalDpi val="0"/>
                        </a:ext>
                      </a:extLst>
                    </a:blip>
                    <a:stretch>
                      <a:fillRect/>
                    </a:stretch>
                  </pic:blipFill>
                  <pic:spPr>
                    <a:xfrm>
                      <a:off x="0" y="0"/>
                      <a:ext cx="5800725" cy="2743200"/>
                    </a:xfrm>
                    <a:prstGeom prst="rect">
                      <a:avLst/>
                    </a:prstGeom>
                  </pic:spPr>
                </pic:pic>
              </a:graphicData>
            </a:graphic>
          </wp:inline>
        </w:drawing>
      </w:r>
    </w:p>
    <w:p w:rsidR="61F83C81" w:rsidP="61F83C81" w:rsidRDefault="61F83C81" w14:paraId="1029D263" w14:textId="5A0C0380">
      <w:pPr>
        <w:pStyle w:val="Normal"/>
        <w:jc w:val="left"/>
      </w:pPr>
    </w:p>
    <w:p w:rsidR="61F83C81" w:rsidP="61F83C81" w:rsidRDefault="61F83C81" w14:paraId="561C74B4" w14:textId="5CCB8D3D">
      <w:pPr>
        <w:pStyle w:val="Normal"/>
        <w:jc w:val="left"/>
        <w:rPr>
          <w:sz w:val="36"/>
          <w:szCs w:val="36"/>
        </w:rPr>
      </w:pPr>
      <w:r w:rsidRPr="61F83C81" w:rsidR="61F83C81">
        <w:rPr>
          <w:sz w:val="36"/>
          <w:szCs w:val="36"/>
        </w:rPr>
        <w:t>3.</w:t>
      </w:r>
      <w:r>
        <w:br/>
      </w:r>
      <w:r>
        <w:drawing>
          <wp:inline wp14:editId="04C9501D" wp14:anchorId="398176A6">
            <wp:extent cx="5876926" cy="2657475"/>
            <wp:effectExtent l="0" t="0" r="0" b="0"/>
            <wp:docPr id="855731521" name="" title=""/>
            <wp:cNvGraphicFramePr>
              <a:graphicFrameLocks noChangeAspect="1"/>
            </wp:cNvGraphicFramePr>
            <a:graphic>
              <a:graphicData uri="http://schemas.openxmlformats.org/drawingml/2006/picture">
                <pic:pic>
                  <pic:nvPicPr>
                    <pic:cNvPr id="0" name=""/>
                    <pic:cNvPicPr/>
                  </pic:nvPicPr>
                  <pic:blipFill>
                    <a:blip r:embed="R6da6edaeff0a4a2c">
                      <a:extLst>
                        <a:ext xmlns:a="http://schemas.openxmlformats.org/drawingml/2006/main" uri="{28A0092B-C50C-407E-A947-70E740481C1C}">
                          <a14:useLocalDpi val="0"/>
                        </a:ext>
                      </a:extLst>
                    </a:blip>
                    <a:stretch>
                      <a:fillRect/>
                    </a:stretch>
                  </pic:blipFill>
                  <pic:spPr>
                    <a:xfrm>
                      <a:off x="0" y="0"/>
                      <a:ext cx="5876926" cy="2657475"/>
                    </a:xfrm>
                    <a:prstGeom prst="rect">
                      <a:avLst/>
                    </a:prstGeom>
                  </pic:spPr>
                </pic:pic>
              </a:graphicData>
            </a:graphic>
          </wp:inline>
        </w:drawing>
      </w:r>
      <w:r>
        <w:br/>
      </w:r>
    </w:p>
    <w:p w:rsidR="61F83C81" w:rsidP="61F83C81" w:rsidRDefault="61F83C81" w14:paraId="6D71A84C" w14:textId="46236847">
      <w:pPr>
        <w:pStyle w:val="Normal"/>
        <w:jc w:val="left"/>
        <w:rPr>
          <w:sz w:val="36"/>
          <w:szCs w:val="36"/>
        </w:rPr>
      </w:pPr>
      <w:r w:rsidRPr="61F83C81" w:rsidR="61F83C81">
        <w:rPr>
          <w:sz w:val="36"/>
          <w:szCs w:val="36"/>
        </w:rPr>
        <w:t>4.</w:t>
      </w:r>
    </w:p>
    <w:p w:rsidR="61F83C81" w:rsidP="61F83C81" w:rsidRDefault="61F83C81" w14:paraId="3D871252" w14:textId="0FCF4FDB">
      <w:pPr>
        <w:pStyle w:val="Normal"/>
        <w:jc w:val="left"/>
      </w:pPr>
      <w:r>
        <w:drawing>
          <wp:inline wp14:editId="01DBB698" wp14:anchorId="3251A352">
            <wp:extent cx="5800725" cy="3000375"/>
            <wp:effectExtent l="0" t="0" r="0" b="0"/>
            <wp:docPr id="626314307" name="" title=""/>
            <wp:cNvGraphicFramePr>
              <a:graphicFrameLocks noChangeAspect="1"/>
            </wp:cNvGraphicFramePr>
            <a:graphic>
              <a:graphicData uri="http://schemas.openxmlformats.org/drawingml/2006/picture">
                <pic:pic>
                  <pic:nvPicPr>
                    <pic:cNvPr id="0" name=""/>
                    <pic:cNvPicPr/>
                  </pic:nvPicPr>
                  <pic:blipFill>
                    <a:blip r:embed="R889d8bba38444356">
                      <a:extLst>
                        <a:ext xmlns:a="http://schemas.openxmlformats.org/drawingml/2006/main" uri="{28A0092B-C50C-407E-A947-70E740481C1C}">
                          <a14:useLocalDpi val="0"/>
                        </a:ext>
                      </a:extLst>
                    </a:blip>
                    <a:stretch>
                      <a:fillRect/>
                    </a:stretch>
                  </pic:blipFill>
                  <pic:spPr>
                    <a:xfrm>
                      <a:off x="0" y="0"/>
                      <a:ext cx="5800725" cy="3000375"/>
                    </a:xfrm>
                    <a:prstGeom prst="rect">
                      <a:avLst/>
                    </a:prstGeom>
                  </pic:spPr>
                </pic:pic>
              </a:graphicData>
            </a:graphic>
          </wp:inline>
        </w:drawing>
      </w:r>
      <w:r>
        <w:br/>
      </w:r>
    </w:p>
    <w:p w:rsidR="61F83C81" w:rsidP="61F83C81" w:rsidRDefault="61F83C81" w14:paraId="54A44160" w14:textId="58472245">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8"/>
          <w:szCs w:val="28"/>
          <w:lang w:val="en-US"/>
        </w:rPr>
      </w:pPr>
      <w:r w:rsidRPr="61F83C81" w:rsidR="61F83C81">
        <w:rPr>
          <w:rFonts w:ascii="Calibri" w:hAnsi="Calibri" w:eastAsia="Calibri" w:cs="Calibri"/>
          <w:b w:val="0"/>
          <w:bCs w:val="0"/>
          <w:i w:val="0"/>
          <w:iCs w:val="0"/>
          <w:caps w:val="0"/>
          <w:smallCaps w:val="0"/>
          <w:noProof w:val="0"/>
          <w:color w:val="000000" w:themeColor="text1" w:themeTint="FF" w:themeShade="FF"/>
          <w:sz w:val="28"/>
          <w:szCs w:val="28"/>
          <w:lang w:val="en-US"/>
        </w:rPr>
        <w:t>In the above dashboard I have created the barchart and colum chart from which many insights has been got have been inclued in sreenshots.</w:t>
      </w:r>
    </w:p>
    <w:p w:rsidR="61F83C81" w:rsidP="61F83C81" w:rsidRDefault="61F83C81" w14:paraId="5EF66716" w14:textId="28A07A58">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6"/>
          <w:szCs w:val="36"/>
          <w:lang w:val="en-US"/>
        </w:rPr>
      </w:pPr>
      <w:r w:rsidRPr="61F83C81" w:rsidR="61F83C81">
        <w:rPr>
          <w:rFonts w:ascii="Calibri" w:hAnsi="Calibri" w:eastAsia="Calibri" w:cs="Calibri"/>
          <w:b w:val="0"/>
          <w:bCs w:val="0"/>
          <w:i w:val="0"/>
          <w:iCs w:val="0"/>
          <w:caps w:val="0"/>
          <w:smallCaps w:val="0"/>
          <w:noProof w:val="0"/>
          <w:color w:val="000000" w:themeColor="text1" w:themeTint="FF" w:themeShade="FF"/>
          <w:sz w:val="36"/>
          <w:szCs w:val="36"/>
          <w:lang w:val="en-US"/>
        </w:rPr>
        <w:t>DashBoard</w:t>
      </w:r>
      <w:r w:rsidRPr="61F83C81" w:rsidR="61F83C81">
        <w:rPr>
          <w:rFonts w:ascii="Calibri" w:hAnsi="Calibri" w:eastAsia="Calibri" w:cs="Calibri"/>
          <w:b w:val="0"/>
          <w:bCs w:val="0"/>
          <w:i w:val="0"/>
          <w:iCs w:val="0"/>
          <w:caps w:val="0"/>
          <w:smallCaps w:val="0"/>
          <w:noProof w:val="0"/>
          <w:color w:val="000000" w:themeColor="text1" w:themeTint="FF" w:themeShade="FF"/>
          <w:sz w:val="36"/>
          <w:szCs w:val="36"/>
          <w:lang w:val="en-US"/>
        </w:rPr>
        <w:t xml:space="preserve"> Link:</w:t>
      </w:r>
    </w:p>
    <w:p w:rsidR="61F83C81" w:rsidP="61F83C81" w:rsidRDefault="61F83C81" w14:paraId="1D0D25D8" w14:textId="0ED93F09">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8"/>
          <w:szCs w:val="28"/>
          <w:lang w:val="en-US"/>
        </w:rPr>
      </w:pPr>
      <w:hyperlink r:id="R31434294369644e2">
        <w:r w:rsidRPr="61F83C81" w:rsidR="61F83C81">
          <w:rPr>
            <w:rStyle w:val="Hyperlink"/>
            <w:rFonts w:ascii="Calibri" w:hAnsi="Calibri" w:eastAsia="Calibri" w:cs="Calibri"/>
            <w:b w:val="0"/>
            <w:bCs w:val="0"/>
            <w:i w:val="0"/>
            <w:iCs w:val="0"/>
            <w:caps w:val="0"/>
            <w:smallCaps w:val="0"/>
            <w:strike w:val="0"/>
            <w:dstrike w:val="0"/>
            <w:noProof w:val="0"/>
            <w:sz w:val="28"/>
            <w:szCs w:val="28"/>
            <w:lang w:val="en-US"/>
          </w:rPr>
          <w:t>https://us3.ca.analytics.ibm.com/bi/?perspective=dashboard&amp;id=i2156B887BF8544A0A0D80E7A2106EB35&amp;objRef=i2156B887BF8544A0A0D80E7A2106EB35&amp;options%5BdisableGlassPrefetch%5D=true&amp;options%5Bcollections%5D%5BcanvasExtension%5D%5Bid%5D=com.ibm.bi.dashboard.canvasExtension&amp;options%5Bcollections%5D%5BfeatureExtension%5D%5Bid%5D=com.ibm.bi.dashboard.core-features&amp;options%5Bcollections%5D%5Bbuttons%5D%5Bid%5D=com.ibm.bi.dashboard.buttons&amp;options%5Bcollections%5D%5Bwidget%5D%5Bid%5D=com.ibm.bi.dashboard.widgets&amp;options%5Bcollections%5D%5BcontentFeatureExtension%5D%5Bid%5D=com.ibm.bi.dashboard.content-features&amp;options%5Bcollections%5D%5BsaveServices%5D%5Bid%5D=com.ibm.bi.dashboard.saveServices&amp;options%5Bcollections%5D%5Btemplates%5D%5Bid%5D=com.ibm.bi.dashboard.templates&amp;options%5Bcollections%5D%5BvisualizationExtension%5D%5Bid%5D=com.ibm.bi.dashboard.visualizationExtensionCA&amp;options%5Bcollections%5D%5BboardModel%5D%5Bid%5D=com.ibm.bi.dashboard.boardModelExtension&amp;options%5Bcollections%5D%5BcontentTypes%5D%5Bid%5D=com.ibm.bi.dashboard.contentTypes&amp;options%5Bcollections%5D%5BserviceExtension%5D%5Bid%5D=com.ibm.bi.dashboard.serviceExtension&amp;options%5Bcollections%5D%5BlayoutExtension%5D%5Bid%5D=com.ibm.bi.dashboard.layoutExtension&amp;options%5Bcollections%5D%5BcolorSetExtensions%5D%5Bid%5D=com.ibm.bi.dashboard.colorSetExtensions&amp;options%5Bconfig%5D%5Bproduct%5D=CA&amp;options%5Bconfig%5D%5BeditPropertiesLabel%5D=true&amp;options%5Bconfig%5D%5BenableCustomVisualizations%5D=true&amp;options%5Bconfig%5D%5BassetTags%5D%5B%5D=dashboard&amp;options%5Bconfig%5D%5BfilterDock%5D=true&amp;options%5Bconfig%5D%5BshowMembers%5D=true&amp;options%5Bconfig%5D%5Bupgrades%5D=dashboard-core%2Fjs%2Fdashboard%2Fupgrades&amp;options%5Bconfig%5D%5BassetType%5D=exploration&amp;options%5Bconfig%5D%5BgeoService%5D=CA&amp;options%5Bconfig%5D%5BsmartTitle%5D=true&amp;options%5Bconfig%5D%5BnavigationGroupAction%5D=true&amp;options%5Bconfig%5D%5BenableDataQuality%5D=false&amp;options%5Bconfig%5D%5BmemberCalculation%5D=false&amp;isAuthoringMode=false&amp;boardId=i2156B887BF8544A0A0D80E7A2106EB35</w:t>
        </w:r>
      </w:hyperlink>
    </w:p>
    <w:p w:rsidR="61F83C81" w:rsidP="61F83C81" w:rsidRDefault="61F83C81" w14:paraId="0133037F" w14:textId="5B46EC1F">
      <w:pPr>
        <w:pStyle w:val="Normal"/>
        <w:spacing w:after="160" w:line="259" w:lineRule="auto"/>
        <w:jc w:val="left"/>
        <w:rPr>
          <w:rFonts w:ascii="Calibri" w:hAnsi="Calibri" w:eastAsia="Calibri" w:cs="Calibri"/>
          <w:b w:val="0"/>
          <w:bCs w:val="0"/>
          <w:i w:val="0"/>
          <w:iCs w:val="0"/>
          <w:caps w:val="0"/>
          <w:smallCaps w:val="0"/>
          <w:strike w:val="0"/>
          <w:dstrike w:val="0"/>
          <w:noProof w:val="0"/>
          <w:sz w:val="28"/>
          <w:szCs w:val="28"/>
          <w:lang w:val="en-US"/>
        </w:rPr>
      </w:pPr>
    </w:p>
    <w:p w:rsidR="61F83C81" w:rsidP="61F83C81" w:rsidRDefault="61F83C81" w14:paraId="66146171" w14:textId="5A2856E9">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6"/>
          <w:szCs w:val="36"/>
          <w:lang w:val="en-US"/>
        </w:rPr>
      </w:pPr>
      <w:r w:rsidRPr="61F83C81" w:rsidR="61F83C81">
        <w:rPr>
          <w:rFonts w:ascii="Calibri" w:hAnsi="Calibri" w:eastAsia="Calibri" w:cs="Calibri"/>
          <w:b w:val="1"/>
          <w:bCs w:val="1"/>
          <w:i w:val="0"/>
          <w:iCs w:val="0"/>
          <w:caps w:val="0"/>
          <w:smallCaps w:val="0"/>
          <w:noProof w:val="0"/>
          <w:color w:val="000000" w:themeColor="text1" w:themeTint="FF" w:themeShade="FF"/>
          <w:sz w:val="36"/>
          <w:szCs w:val="36"/>
          <w:lang w:val="en-US"/>
        </w:rPr>
        <w:t>Mean And Standard Deviation:</w:t>
      </w:r>
    </w:p>
    <w:p w:rsidR="61F83C81" w:rsidP="61F83C81" w:rsidRDefault="61F83C81" w14:paraId="18C339DE" w14:textId="2AAA7BF3">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en-US"/>
        </w:rPr>
      </w:pPr>
      <w:r w:rsidRPr="61F83C81" w:rsidR="61F83C81">
        <w:rPr>
          <w:rFonts w:ascii="Calibri" w:hAnsi="Calibri" w:eastAsia="Calibri" w:cs="Calibri"/>
          <w:b w:val="1"/>
          <w:bCs w:val="1"/>
          <w:i w:val="0"/>
          <w:iCs w:val="0"/>
          <w:caps w:val="0"/>
          <w:smallCaps w:val="0"/>
          <w:noProof w:val="0"/>
          <w:color w:val="000000" w:themeColor="text1" w:themeTint="FF" w:themeShade="FF"/>
          <w:sz w:val="32"/>
          <w:szCs w:val="32"/>
          <w:lang w:val="en-US"/>
        </w:rPr>
        <w:t>Program:</w:t>
      </w:r>
    </w:p>
    <w:p w:rsidR="61F83C81" w:rsidP="61F83C81" w:rsidRDefault="61F83C81" w14:paraId="6DD18FF8" w14:textId="1292E12A">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8"/>
          <w:szCs w:val="28"/>
          <w:lang w:val="en-US"/>
        </w:rPr>
      </w:pPr>
      <w:r w:rsidRPr="61F83C81" w:rsidR="61F83C81">
        <w:rPr>
          <w:rFonts w:ascii="Calibri" w:hAnsi="Calibri" w:eastAsia="Calibri" w:cs="Calibri"/>
          <w:b w:val="0"/>
          <w:bCs w:val="0"/>
          <w:i w:val="0"/>
          <w:iCs w:val="0"/>
          <w:caps w:val="0"/>
          <w:smallCaps w:val="0"/>
          <w:noProof w:val="0"/>
          <w:color w:val="000000" w:themeColor="text1" w:themeTint="FF" w:themeShade="FF"/>
          <w:sz w:val="28"/>
          <w:szCs w:val="28"/>
          <w:lang w:val="en-US"/>
        </w:rPr>
        <w:t>import numpy as np</w:t>
      </w:r>
    </w:p>
    <w:p w:rsidR="61F83C81" w:rsidP="61F83C81" w:rsidRDefault="61F83C81" w14:paraId="2EC13B15" w14:textId="0B2D9F41">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8"/>
          <w:szCs w:val="28"/>
          <w:lang w:val="en-US"/>
        </w:rPr>
      </w:pPr>
      <w:r w:rsidRPr="61F83C81" w:rsidR="61F83C81">
        <w:rPr>
          <w:rFonts w:ascii="Calibri" w:hAnsi="Calibri" w:eastAsia="Calibri" w:cs="Calibri"/>
          <w:b w:val="0"/>
          <w:bCs w:val="0"/>
          <w:i w:val="0"/>
          <w:iCs w:val="0"/>
          <w:caps w:val="0"/>
          <w:smallCaps w:val="0"/>
          <w:noProof w:val="0"/>
          <w:color w:val="000000" w:themeColor="text1" w:themeTint="FF" w:themeShade="FF"/>
          <w:sz w:val="28"/>
          <w:szCs w:val="28"/>
          <w:lang w:val="en-US"/>
        </w:rPr>
        <w:t>import pandas as pd</w:t>
      </w:r>
    </w:p>
    <w:p w:rsidR="61F83C81" w:rsidP="61F83C81" w:rsidRDefault="61F83C81" w14:paraId="5C75C1B0" w14:textId="14CD617C">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8"/>
          <w:szCs w:val="28"/>
          <w:lang w:val="en-US"/>
        </w:rPr>
      </w:pPr>
      <w:r w:rsidRPr="61F83C81" w:rsidR="61F83C81">
        <w:rPr>
          <w:rFonts w:ascii="Calibri" w:hAnsi="Calibri" w:eastAsia="Calibri" w:cs="Calibri"/>
          <w:b w:val="0"/>
          <w:bCs w:val="0"/>
          <w:i w:val="0"/>
          <w:iCs w:val="0"/>
          <w:caps w:val="0"/>
          <w:smallCaps w:val="0"/>
          <w:noProof w:val="0"/>
          <w:color w:val="000000" w:themeColor="text1" w:themeTint="FF" w:themeShade="FF"/>
          <w:sz w:val="28"/>
          <w:szCs w:val="28"/>
          <w:lang w:val="en-US"/>
        </w:rPr>
        <w:t>df=pd.read_csv('Covid_19_cases4.csv')</w:t>
      </w:r>
    </w:p>
    <w:p w:rsidR="61F83C81" w:rsidP="61F83C81" w:rsidRDefault="61F83C81" w14:paraId="7C2EAF3F" w14:textId="34EADB67">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8"/>
          <w:szCs w:val="28"/>
          <w:lang w:val="en-US"/>
        </w:rPr>
      </w:pPr>
      <w:r w:rsidRPr="61F83C81" w:rsidR="61F83C81">
        <w:rPr>
          <w:rFonts w:ascii="Calibri" w:hAnsi="Calibri" w:eastAsia="Calibri" w:cs="Calibri"/>
          <w:b w:val="0"/>
          <w:bCs w:val="0"/>
          <w:i w:val="0"/>
          <w:iCs w:val="0"/>
          <w:caps w:val="0"/>
          <w:smallCaps w:val="0"/>
          <w:noProof w:val="0"/>
          <w:color w:val="000000" w:themeColor="text1" w:themeTint="FF" w:themeShade="FF"/>
          <w:sz w:val="28"/>
          <w:szCs w:val="28"/>
          <w:lang w:val="en-US"/>
        </w:rPr>
        <w:t>df.head()</w:t>
      </w:r>
    </w:p>
    <w:p w:rsidR="61F83C81" w:rsidP="61F83C81" w:rsidRDefault="61F83C81" w14:paraId="68C3A3F7" w14:textId="63D3444E">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en-US"/>
        </w:rPr>
      </w:pPr>
      <w:r w:rsidRPr="61F83C81" w:rsidR="61F83C81">
        <w:rPr>
          <w:rFonts w:ascii="Calibri" w:hAnsi="Calibri" w:eastAsia="Calibri" w:cs="Calibri"/>
          <w:b w:val="1"/>
          <w:bCs w:val="1"/>
          <w:i w:val="0"/>
          <w:iCs w:val="0"/>
          <w:caps w:val="0"/>
          <w:smallCaps w:val="0"/>
          <w:noProof w:val="0"/>
          <w:color w:val="000000" w:themeColor="text1" w:themeTint="FF" w:themeShade="FF"/>
          <w:sz w:val="32"/>
          <w:szCs w:val="32"/>
          <w:lang w:val="en-US"/>
        </w:rPr>
        <w:t>Output:</w:t>
      </w:r>
    </w:p>
    <w:p w:rsidR="61F83C81" w:rsidP="61F83C81" w:rsidRDefault="61F83C81" w14:paraId="7879D226" w14:textId="03826D97">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en-US"/>
        </w:rPr>
      </w:pPr>
      <w:r>
        <w:drawing>
          <wp:inline wp14:editId="1DA3B364" wp14:anchorId="0D0B1155">
            <wp:extent cx="5200650" cy="1943100"/>
            <wp:effectExtent l="0" t="0" r="0" b="0"/>
            <wp:docPr id="1945537218" name="" title=""/>
            <wp:cNvGraphicFramePr>
              <a:graphicFrameLocks noChangeAspect="1"/>
            </wp:cNvGraphicFramePr>
            <a:graphic>
              <a:graphicData uri="http://schemas.openxmlformats.org/drawingml/2006/picture">
                <pic:pic>
                  <pic:nvPicPr>
                    <pic:cNvPr id="0" name=""/>
                    <pic:cNvPicPr/>
                  </pic:nvPicPr>
                  <pic:blipFill>
                    <a:blip r:embed="Re51768d93e0e40cd">
                      <a:extLst>
                        <a:ext xmlns:a="http://schemas.openxmlformats.org/drawingml/2006/main" uri="{28A0092B-C50C-407E-A947-70E740481C1C}">
                          <a14:useLocalDpi val="0"/>
                        </a:ext>
                      </a:extLst>
                    </a:blip>
                    <a:stretch>
                      <a:fillRect/>
                    </a:stretch>
                  </pic:blipFill>
                  <pic:spPr>
                    <a:xfrm>
                      <a:off x="0" y="0"/>
                      <a:ext cx="5200650" cy="1943100"/>
                    </a:xfrm>
                    <a:prstGeom prst="rect">
                      <a:avLst/>
                    </a:prstGeom>
                  </pic:spPr>
                </pic:pic>
              </a:graphicData>
            </a:graphic>
          </wp:inline>
        </w:drawing>
      </w:r>
    </w:p>
    <w:p w:rsidR="61F83C81" w:rsidP="61F83C81" w:rsidRDefault="61F83C81" w14:paraId="72B9B1DF" w14:textId="0391799C">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en-US"/>
        </w:rPr>
      </w:pPr>
      <w:r w:rsidRPr="61F83C81" w:rsidR="61F83C81">
        <w:rPr>
          <w:rFonts w:ascii="Calibri" w:hAnsi="Calibri" w:eastAsia="Calibri" w:cs="Calibri"/>
          <w:b w:val="1"/>
          <w:bCs w:val="1"/>
          <w:i w:val="0"/>
          <w:iCs w:val="0"/>
          <w:caps w:val="0"/>
          <w:smallCaps w:val="0"/>
          <w:noProof w:val="0"/>
          <w:color w:val="000000" w:themeColor="text1" w:themeTint="FF" w:themeShade="FF"/>
          <w:sz w:val="32"/>
          <w:szCs w:val="32"/>
          <w:lang w:val="en-US"/>
        </w:rPr>
        <w:t>Program:</w:t>
      </w:r>
    </w:p>
    <w:p w:rsidR="61F83C81" w:rsidP="61F83C81" w:rsidRDefault="61F83C81" w14:paraId="7E8AF07C" w14:textId="33B1986B">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8"/>
          <w:szCs w:val="28"/>
          <w:lang w:val="en-US"/>
        </w:rPr>
      </w:pPr>
      <w:r w:rsidRPr="61F83C81" w:rsidR="61F83C81">
        <w:rPr>
          <w:rFonts w:ascii="Calibri" w:hAnsi="Calibri" w:eastAsia="Calibri" w:cs="Calibri"/>
          <w:b w:val="0"/>
          <w:bCs w:val="0"/>
          <w:i w:val="0"/>
          <w:iCs w:val="0"/>
          <w:caps w:val="0"/>
          <w:smallCaps w:val="0"/>
          <w:noProof w:val="0"/>
          <w:color w:val="000000" w:themeColor="text1" w:themeTint="FF" w:themeShade="FF"/>
          <w:sz w:val="28"/>
          <w:szCs w:val="28"/>
          <w:lang w:val="en-US"/>
        </w:rPr>
        <w:t>data = df['cases']</w:t>
      </w:r>
    </w:p>
    <w:p w:rsidR="61F83C81" w:rsidP="61F83C81" w:rsidRDefault="61F83C81" w14:paraId="159C2476" w14:textId="5B6782B9">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8"/>
          <w:szCs w:val="28"/>
          <w:lang w:val="en-US"/>
        </w:rPr>
      </w:pPr>
      <w:r w:rsidRPr="61F83C81" w:rsidR="61F83C81">
        <w:rPr>
          <w:rFonts w:ascii="Calibri" w:hAnsi="Calibri" w:eastAsia="Calibri" w:cs="Calibri"/>
          <w:b w:val="0"/>
          <w:bCs w:val="0"/>
          <w:i w:val="0"/>
          <w:iCs w:val="0"/>
          <w:caps w:val="0"/>
          <w:smallCaps w:val="0"/>
          <w:noProof w:val="0"/>
          <w:color w:val="000000" w:themeColor="text1" w:themeTint="FF" w:themeShade="FF"/>
          <w:sz w:val="28"/>
          <w:szCs w:val="28"/>
          <w:lang w:val="en-US"/>
        </w:rPr>
        <w:t>data</w:t>
      </w:r>
    </w:p>
    <w:p w:rsidR="61F83C81" w:rsidP="61F83C81" w:rsidRDefault="61F83C81" w14:paraId="39409603" w14:textId="3D221FA4">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en-US"/>
        </w:rPr>
      </w:pPr>
      <w:r w:rsidRPr="61F83C81" w:rsidR="61F83C81">
        <w:rPr>
          <w:rFonts w:ascii="Calibri" w:hAnsi="Calibri" w:eastAsia="Calibri" w:cs="Calibri"/>
          <w:b w:val="1"/>
          <w:bCs w:val="1"/>
          <w:i w:val="0"/>
          <w:iCs w:val="0"/>
          <w:caps w:val="0"/>
          <w:smallCaps w:val="0"/>
          <w:noProof w:val="0"/>
          <w:color w:val="000000" w:themeColor="text1" w:themeTint="FF" w:themeShade="FF"/>
          <w:sz w:val="32"/>
          <w:szCs w:val="32"/>
          <w:lang w:val="en-US"/>
        </w:rPr>
        <w:t>Output:</w:t>
      </w:r>
    </w:p>
    <w:p w:rsidR="61F83C81" w:rsidP="61F83C81" w:rsidRDefault="61F83C81" w14:paraId="5454A64C" w14:textId="623E0DAD">
      <w:pPr>
        <w:spacing w:after="160" w:line="259" w:lineRule="auto"/>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61F83C81" w:rsidR="61F83C81">
        <w:rPr>
          <w:rFonts w:ascii="Consolas" w:hAnsi="Consolas" w:eastAsia="Consolas" w:cs="Consolas"/>
          <w:b w:val="0"/>
          <w:bCs w:val="0"/>
          <w:i w:val="0"/>
          <w:iCs w:val="0"/>
          <w:caps w:val="0"/>
          <w:smallCaps w:val="0"/>
          <w:noProof w:val="0"/>
          <w:color w:val="000000" w:themeColor="text1" w:themeTint="FF" w:themeShade="FF"/>
          <w:sz w:val="21"/>
          <w:szCs w:val="21"/>
          <w:lang w:val="en-US"/>
        </w:rPr>
        <w:t>0        366</w:t>
      </w:r>
      <w:r>
        <w:br/>
      </w:r>
      <w:r w:rsidRPr="61F83C81" w:rsidR="61F83C81">
        <w:rPr>
          <w:rFonts w:ascii="Consolas" w:hAnsi="Consolas" w:eastAsia="Consolas" w:cs="Consolas"/>
          <w:b w:val="0"/>
          <w:bCs w:val="0"/>
          <w:i w:val="0"/>
          <w:iCs w:val="0"/>
          <w:caps w:val="0"/>
          <w:smallCaps w:val="0"/>
          <w:noProof w:val="0"/>
          <w:color w:val="000000" w:themeColor="text1" w:themeTint="FF" w:themeShade="FF"/>
          <w:sz w:val="21"/>
          <w:szCs w:val="21"/>
          <w:lang w:val="en-US"/>
        </w:rPr>
        <w:t>1        570</w:t>
      </w:r>
      <w:r>
        <w:br/>
      </w:r>
      <w:r w:rsidRPr="61F83C81" w:rsidR="61F83C81">
        <w:rPr>
          <w:rFonts w:ascii="Consolas" w:hAnsi="Consolas" w:eastAsia="Consolas" w:cs="Consolas"/>
          <w:b w:val="0"/>
          <w:bCs w:val="0"/>
          <w:i w:val="0"/>
          <w:iCs w:val="0"/>
          <w:caps w:val="0"/>
          <w:smallCaps w:val="0"/>
          <w:noProof w:val="0"/>
          <w:color w:val="000000" w:themeColor="text1" w:themeTint="FF" w:themeShade="FF"/>
          <w:sz w:val="21"/>
          <w:szCs w:val="21"/>
          <w:lang w:val="en-US"/>
        </w:rPr>
        <w:t>2        538</w:t>
      </w:r>
      <w:r>
        <w:br/>
      </w:r>
      <w:r w:rsidRPr="61F83C81" w:rsidR="61F83C81">
        <w:rPr>
          <w:rFonts w:ascii="Consolas" w:hAnsi="Consolas" w:eastAsia="Consolas" w:cs="Consolas"/>
          <w:b w:val="0"/>
          <w:bCs w:val="0"/>
          <w:i w:val="0"/>
          <w:iCs w:val="0"/>
          <w:caps w:val="0"/>
          <w:smallCaps w:val="0"/>
          <w:noProof w:val="0"/>
          <w:color w:val="000000" w:themeColor="text1" w:themeTint="FF" w:themeShade="FF"/>
          <w:sz w:val="21"/>
          <w:szCs w:val="21"/>
          <w:lang w:val="en-US"/>
        </w:rPr>
        <w:t>3        639</w:t>
      </w:r>
      <w:r>
        <w:br/>
      </w:r>
      <w:r w:rsidRPr="61F83C81" w:rsidR="61F83C81">
        <w:rPr>
          <w:rFonts w:ascii="Consolas" w:hAnsi="Consolas" w:eastAsia="Consolas" w:cs="Consolas"/>
          <w:b w:val="0"/>
          <w:bCs w:val="0"/>
          <w:i w:val="0"/>
          <w:iCs w:val="0"/>
          <w:caps w:val="0"/>
          <w:smallCaps w:val="0"/>
          <w:noProof w:val="0"/>
          <w:color w:val="000000" w:themeColor="text1" w:themeTint="FF" w:themeShade="FF"/>
          <w:sz w:val="21"/>
          <w:szCs w:val="21"/>
          <w:lang w:val="en-US"/>
        </w:rPr>
        <w:t>4        405</w:t>
      </w:r>
      <w:r>
        <w:br/>
      </w:r>
      <w:r w:rsidRPr="61F83C81" w:rsidR="61F83C81">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 </w:t>
      </w:r>
      <w:r>
        <w:br/>
      </w:r>
      <w:r w:rsidRPr="61F83C81" w:rsidR="61F83C81">
        <w:rPr>
          <w:rFonts w:ascii="Consolas" w:hAnsi="Consolas" w:eastAsia="Consolas" w:cs="Consolas"/>
          <w:b w:val="0"/>
          <w:bCs w:val="0"/>
          <w:i w:val="0"/>
          <w:iCs w:val="0"/>
          <w:caps w:val="0"/>
          <w:smallCaps w:val="0"/>
          <w:noProof w:val="0"/>
          <w:color w:val="000000" w:themeColor="text1" w:themeTint="FF" w:themeShade="FF"/>
          <w:sz w:val="21"/>
          <w:szCs w:val="21"/>
          <w:lang w:val="en-US"/>
        </w:rPr>
        <w:t>2725    3455</w:t>
      </w:r>
      <w:r>
        <w:br/>
      </w:r>
      <w:r w:rsidRPr="61F83C81" w:rsidR="61F83C81">
        <w:rPr>
          <w:rFonts w:ascii="Consolas" w:hAnsi="Consolas" w:eastAsia="Consolas" w:cs="Consolas"/>
          <w:b w:val="0"/>
          <w:bCs w:val="0"/>
          <w:i w:val="0"/>
          <w:iCs w:val="0"/>
          <w:caps w:val="0"/>
          <w:smallCaps w:val="0"/>
          <w:noProof w:val="0"/>
          <w:color w:val="000000" w:themeColor="text1" w:themeTint="FF" w:themeShade="FF"/>
          <w:sz w:val="21"/>
          <w:szCs w:val="21"/>
          <w:lang w:val="en-US"/>
        </w:rPr>
        <w:t>2726    4069</w:t>
      </w:r>
      <w:r>
        <w:br/>
      </w:r>
      <w:r w:rsidRPr="61F83C81" w:rsidR="61F83C81">
        <w:rPr>
          <w:rFonts w:ascii="Consolas" w:hAnsi="Consolas" w:eastAsia="Consolas" w:cs="Consolas"/>
          <w:b w:val="0"/>
          <w:bCs w:val="0"/>
          <w:i w:val="0"/>
          <w:iCs w:val="0"/>
          <w:caps w:val="0"/>
          <w:smallCaps w:val="0"/>
          <w:noProof w:val="0"/>
          <w:color w:val="000000" w:themeColor="text1" w:themeTint="FF" w:themeShade="FF"/>
          <w:sz w:val="21"/>
          <w:szCs w:val="21"/>
          <w:lang w:val="en-US"/>
        </w:rPr>
        <w:t>2727    4884</w:t>
      </w:r>
      <w:r>
        <w:br/>
      </w:r>
      <w:r w:rsidRPr="61F83C81" w:rsidR="61F83C81">
        <w:rPr>
          <w:rFonts w:ascii="Consolas" w:hAnsi="Consolas" w:eastAsia="Consolas" w:cs="Consolas"/>
          <w:b w:val="0"/>
          <w:bCs w:val="0"/>
          <w:i w:val="0"/>
          <w:iCs w:val="0"/>
          <w:caps w:val="0"/>
          <w:smallCaps w:val="0"/>
          <w:noProof w:val="0"/>
          <w:color w:val="000000" w:themeColor="text1" w:themeTint="FF" w:themeShade="FF"/>
          <w:sz w:val="21"/>
          <w:szCs w:val="21"/>
          <w:lang w:val="en-US"/>
        </w:rPr>
        <w:t>2728    4876</w:t>
      </w:r>
      <w:r>
        <w:br/>
      </w:r>
      <w:r w:rsidRPr="61F83C81" w:rsidR="61F83C81">
        <w:rPr>
          <w:rFonts w:ascii="Consolas" w:hAnsi="Consolas" w:eastAsia="Consolas" w:cs="Consolas"/>
          <w:b w:val="0"/>
          <w:bCs w:val="0"/>
          <w:i w:val="0"/>
          <w:iCs w:val="0"/>
          <w:caps w:val="0"/>
          <w:smallCaps w:val="0"/>
          <w:noProof w:val="0"/>
          <w:color w:val="000000" w:themeColor="text1" w:themeTint="FF" w:themeShade="FF"/>
          <w:sz w:val="21"/>
          <w:szCs w:val="21"/>
          <w:lang w:val="en-US"/>
        </w:rPr>
        <w:t>2729    6191</w:t>
      </w:r>
      <w:r>
        <w:br/>
      </w:r>
      <w:r w:rsidRPr="61F83C81" w:rsidR="61F83C81">
        <w:rPr>
          <w:rFonts w:ascii="Consolas" w:hAnsi="Consolas" w:eastAsia="Consolas" w:cs="Consolas"/>
          <w:b w:val="0"/>
          <w:bCs w:val="0"/>
          <w:i w:val="0"/>
          <w:iCs w:val="0"/>
          <w:caps w:val="0"/>
          <w:smallCaps w:val="0"/>
          <w:noProof w:val="0"/>
          <w:color w:val="000000" w:themeColor="text1" w:themeTint="FF" w:themeShade="FF"/>
          <w:sz w:val="21"/>
          <w:szCs w:val="21"/>
          <w:lang w:val="en-US"/>
        </w:rPr>
        <w:t>Name: cases, Length: 2730, dtype: int64</w:t>
      </w:r>
    </w:p>
    <w:p w:rsidR="61F83C81" w:rsidP="61F83C81" w:rsidRDefault="61F83C81" w14:paraId="6B8FAC2D" w14:textId="479DDD87">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en-US"/>
        </w:rPr>
      </w:pPr>
      <w:r w:rsidRPr="61F83C81" w:rsidR="61F83C81">
        <w:rPr>
          <w:rFonts w:ascii="Calibri" w:hAnsi="Calibri" w:eastAsia="Calibri" w:cs="Calibri"/>
          <w:b w:val="1"/>
          <w:bCs w:val="1"/>
          <w:i w:val="0"/>
          <w:iCs w:val="0"/>
          <w:caps w:val="0"/>
          <w:smallCaps w:val="0"/>
          <w:noProof w:val="0"/>
          <w:color w:val="000000" w:themeColor="text1" w:themeTint="FF" w:themeShade="FF"/>
          <w:sz w:val="32"/>
          <w:szCs w:val="32"/>
          <w:lang w:val="en-US"/>
        </w:rPr>
        <w:t>Program:</w:t>
      </w:r>
    </w:p>
    <w:p w:rsidR="61F83C81" w:rsidP="61F83C81" w:rsidRDefault="61F83C81" w14:paraId="2D9FFCDF" w14:textId="28DAEB65">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8"/>
          <w:szCs w:val="28"/>
          <w:lang w:val="en-US"/>
        </w:rPr>
      </w:pPr>
      <w:r w:rsidRPr="61F83C81" w:rsidR="61F83C81">
        <w:rPr>
          <w:rFonts w:ascii="Calibri" w:hAnsi="Calibri" w:eastAsia="Calibri" w:cs="Calibri"/>
          <w:b w:val="0"/>
          <w:bCs w:val="0"/>
          <w:i w:val="0"/>
          <w:iCs w:val="0"/>
          <w:caps w:val="0"/>
          <w:smallCaps w:val="0"/>
          <w:noProof w:val="0"/>
          <w:color w:val="000000" w:themeColor="text1" w:themeTint="FF" w:themeShade="FF"/>
          <w:sz w:val="28"/>
          <w:szCs w:val="28"/>
          <w:lang w:val="en-US"/>
        </w:rPr>
        <w:t>mean_cases = np.mean(data)</w:t>
      </w:r>
    </w:p>
    <w:p w:rsidR="61F83C81" w:rsidP="61F83C81" w:rsidRDefault="61F83C81" w14:paraId="1BE331CE" w14:textId="1B0A49A9">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8"/>
          <w:szCs w:val="28"/>
          <w:lang w:val="en-US"/>
        </w:rPr>
      </w:pPr>
      <w:r w:rsidRPr="61F83C81" w:rsidR="61F83C81">
        <w:rPr>
          <w:rFonts w:ascii="Calibri" w:hAnsi="Calibri" w:eastAsia="Calibri" w:cs="Calibri"/>
          <w:b w:val="0"/>
          <w:bCs w:val="0"/>
          <w:i w:val="0"/>
          <w:iCs w:val="0"/>
          <w:caps w:val="0"/>
          <w:smallCaps w:val="0"/>
          <w:noProof w:val="0"/>
          <w:color w:val="000000" w:themeColor="text1" w:themeTint="FF" w:themeShade="FF"/>
          <w:sz w:val="28"/>
          <w:szCs w:val="28"/>
          <w:lang w:val="en-US"/>
        </w:rPr>
        <w:t>mean_cases</w:t>
      </w:r>
    </w:p>
    <w:p w:rsidR="61F83C81" w:rsidP="61F83C81" w:rsidRDefault="61F83C81" w14:paraId="7D180C02" w14:textId="27426104">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en-US"/>
        </w:rPr>
      </w:pPr>
      <w:r w:rsidRPr="61F83C81" w:rsidR="61F83C81">
        <w:rPr>
          <w:rFonts w:ascii="Calibri" w:hAnsi="Calibri" w:eastAsia="Calibri" w:cs="Calibri"/>
          <w:b w:val="1"/>
          <w:bCs w:val="1"/>
          <w:i w:val="0"/>
          <w:iCs w:val="0"/>
          <w:caps w:val="0"/>
          <w:smallCaps w:val="0"/>
          <w:noProof w:val="0"/>
          <w:color w:val="000000" w:themeColor="text1" w:themeTint="FF" w:themeShade="FF"/>
          <w:sz w:val="32"/>
          <w:szCs w:val="32"/>
          <w:lang w:val="en-US"/>
        </w:rPr>
        <w:t>Output:</w:t>
      </w:r>
    </w:p>
    <w:p w:rsidR="61F83C81" w:rsidP="61F83C81" w:rsidRDefault="61F83C81" w14:paraId="23530206" w14:textId="1FADB7F6">
      <w:pPr>
        <w:spacing w:after="160" w:line="259" w:lineRule="auto"/>
        <w:jc w:val="left"/>
        <w:rPr>
          <w:rFonts w:ascii="Consolas" w:hAnsi="Consolas" w:eastAsia="Consolas" w:cs="Consolas"/>
          <w:b w:val="0"/>
          <w:bCs w:val="0"/>
          <w:i w:val="0"/>
          <w:iCs w:val="0"/>
          <w:caps w:val="0"/>
          <w:smallCaps w:val="0"/>
          <w:noProof w:val="0"/>
          <w:color w:val="000000" w:themeColor="text1" w:themeTint="FF" w:themeShade="FF"/>
          <w:sz w:val="28"/>
          <w:szCs w:val="28"/>
          <w:lang w:val="en-US"/>
        </w:rPr>
      </w:pPr>
      <w:r w:rsidRPr="61F83C81" w:rsidR="61F83C81">
        <w:rPr>
          <w:rFonts w:ascii="Consolas" w:hAnsi="Consolas" w:eastAsia="Consolas" w:cs="Consolas"/>
          <w:b w:val="0"/>
          <w:bCs w:val="0"/>
          <w:i w:val="0"/>
          <w:iCs w:val="0"/>
          <w:caps w:val="0"/>
          <w:smallCaps w:val="0"/>
          <w:noProof w:val="0"/>
          <w:color w:val="000000" w:themeColor="text1" w:themeTint="FF" w:themeShade="FF"/>
          <w:sz w:val="28"/>
          <w:szCs w:val="28"/>
          <w:lang w:val="en-US"/>
        </w:rPr>
        <w:t>3661.010989010989</w:t>
      </w:r>
    </w:p>
    <w:p w:rsidR="61F83C81" w:rsidP="61F83C81" w:rsidRDefault="61F83C81" w14:paraId="6267CD07" w14:textId="7EABFBED">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en-US"/>
        </w:rPr>
      </w:pPr>
      <w:r w:rsidRPr="61F83C81" w:rsidR="61F83C81">
        <w:rPr>
          <w:rFonts w:ascii="Calibri" w:hAnsi="Calibri" w:eastAsia="Calibri" w:cs="Calibri"/>
          <w:b w:val="1"/>
          <w:bCs w:val="1"/>
          <w:i w:val="0"/>
          <w:iCs w:val="0"/>
          <w:caps w:val="0"/>
          <w:smallCaps w:val="0"/>
          <w:noProof w:val="0"/>
          <w:color w:val="000000" w:themeColor="text1" w:themeTint="FF" w:themeShade="FF"/>
          <w:sz w:val="32"/>
          <w:szCs w:val="32"/>
          <w:lang w:val="en-US"/>
        </w:rPr>
        <w:t>Program:</w:t>
      </w:r>
    </w:p>
    <w:p w:rsidR="61F83C81" w:rsidP="61F83C81" w:rsidRDefault="61F83C81" w14:paraId="3D810F33" w14:textId="0D6BE750">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8"/>
          <w:szCs w:val="28"/>
          <w:lang w:val="en-US"/>
        </w:rPr>
      </w:pPr>
      <w:r w:rsidRPr="61F83C81" w:rsidR="61F83C81">
        <w:rPr>
          <w:rFonts w:ascii="Calibri" w:hAnsi="Calibri" w:eastAsia="Calibri" w:cs="Calibri"/>
          <w:b w:val="0"/>
          <w:bCs w:val="0"/>
          <w:i w:val="0"/>
          <w:iCs w:val="0"/>
          <w:caps w:val="0"/>
          <w:smallCaps w:val="0"/>
          <w:noProof w:val="0"/>
          <w:color w:val="000000" w:themeColor="text1" w:themeTint="FF" w:themeShade="FF"/>
          <w:sz w:val="28"/>
          <w:szCs w:val="28"/>
          <w:lang w:val="en-US"/>
        </w:rPr>
        <w:t>std_dev_cases = np.std(data)</w:t>
      </w:r>
    </w:p>
    <w:p w:rsidR="61F83C81" w:rsidP="61F83C81" w:rsidRDefault="61F83C81" w14:paraId="309C4481" w14:textId="76D59EF7">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8"/>
          <w:szCs w:val="28"/>
          <w:lang w:val="en-US"/>
        </w:rPr>
      </w:pPr>
      <w:r w:rsidRPr="61F83C81" w:rsidR="61F83C81">
        <w:rPr>
          <w:rFonts w:ascii="Calibri" w:hAnsi="Calibri" w:eastAsia="Calibri" w:cs="Calibri"/>
          <w:b w:val="0"/>
          <w:bCs w:val="0"/>
          <w:i w:val="0"/>
          <w:iCs w:val="0"/>
          <w:caps w:val="0"/>
          <w:smallCaps w:val="0"/>
          <w:noProof w:val="0"/>
          <w:color w:val="000000" w:themeColor="text1" w:themeTint="FF" w:themeShade="FF"/>
          <w:sz w:val="28"/>
          <w:szCs w:val="28"/>
          <w:lang w:val="en-US"/>
        </w:rPr>
        <w:t>std_dev_cases</w:t>
      </w:r>
    </w:p>
    <w:p w:rsidR="61F83C81" w:rsidP="61F83C81" w:rsidRDefault="61F83C81" w14:paraId="7A547FBA" w14:textId="32EE67A3">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en-US"/>
        </w:rPr>
      </w:pPr>
      <w:r w:rsidRPr="61F83C81" w:rsidR="61F83C81">
        <w:rPr>
          <w:rFonts w:ascii="Calibri" w:hAnsi="Calibri" w:eastAsia="Calibri" w:cs="Calibri"/>
          <w:b w:val="1"/>
          <w:bCs w:val="1"/>
          <w:i w:val="0"/>
          <w:iCs w:val="0"/>
          <w:caps w:val="0"/>
          <w:smallCaps w:val="0"/>
          <w:noProof w:val="0"/>
          <w:color w:val="000000" w:themeColor="text1" w:themeTint="FF" w:themeShade="FF"/>
          <w:sz w:val="32"/>
          <w:szCs w:val="32"/>
          <w:lang w:val="en-US"/>
        </w:rPr>
        <w:t>Output:</w:t>
      </w:r>
    </w:p>
    <w:p w:rsidR="61F83C81" w:rsidP="61F83C81" w:rsidRDefault="61F83C81" w14:paraId="39B0F330" w14:textId="6F16AE15">
      <w:pPr>
        <w:spacing w:after="160" w:line="259" w:lineRule="auto"/>
        <w:jc w:val="left"/>
        <w:rPr>
          <w:rFonts w:ascii="Consolas" w:hAnsi="Consolas" w:eastAsia="Consolas" w:cs="Consolas"/>
          <w:b w:val="0"/>
          <w:bCs w:val="0"/>
          <w:i w:val="0"/>
          <w:iCs w:val="0"/>
          <w:caps w:val="0"/>
          <w:smallCaps w:val="0"/>
          <w:noProof w:val="0"/>
          <w:color w:val="000000" w:themeColor="text1" w:themeTint="FF" w:themeShade="FF"/>
          <w:sz w:val="28"/>
          <w:szCs w:val="28"/>
          <w:lang w:val="en-US"/>
        </w:rPr>
      </w:pPr>
      <w:r w:rsidRPr="61F83C81" w:rsidR="61F83C81">
        <w:rPr>
          <w:rFonts w:ascii="Consolas" w:hAnsi="Consolas" w:eastAsia="Consolas" w:cs="Consolas"/>
          <w:b w:val="0"/>
          <w:bCs w:val="0"/>
          <w:i w:val="0"/>
          <w:iCs w:val="0"/>
          <w:caps w:val="0"/>
          <w:smallCaps w:val="0"/>
          <w:noProof w:val="0"/>
          <w:color w:val="000000" w:themeColor="text1" w:themeTint="FF" w:themeShade="FF"/>
          <w:sz w:val="28"/>
          <w:szCs w:val="28"/>
          <w:lang w:val="en-US"/>
        </w:rPr>
        <w:t>6489.321226114741</w:t>
      </w:r>
    </w:p>
    <w:p w:rsidR="61F83C81" w:rsidP="61F83C81" w:rsidRDefault="61F83C81" w14:paraId="55DFAF1E" w14:textId="727BE092">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en-US"/>
        </w:rPr>
      </w:pPr>
      <w:r w:rsidRPr="61F83C81" w:rsidR="61F83C81">
        <w:rPr>
          <w:rFonts w:ascii="Calibri" w:hAnsi="Calibri" w:eastAsia="Calibri" w:cs="Calibri"/>
          <w:b w:val="1"/>
          <w:bCs w:val="1"/>
          <w:i w:val="0"/>
          <w:iCs w:val="0"/>
          <w:caps w:val="0"/>
          <w:smallCaps w:val="0"/>
          <w:noProof w:val="0"/>
          <w:color w:val="000000" w:themeColor="text1" w:themeTint="FF" w:themeShade="FF"/>
          <w:sz w:val="32"/>
          <w:szCs w:val="32"/>
          <w:lang w:val="en-US"/>
        </w:rPr>
        <w:t>Program:</w:t>
      </w:r>
    </w:p>
    <w:p w:rsidR="61F83C81" w:rsidP="61F83C81" w:rsidRDefault="61F83C81" w14:paraId="73A7DA36" w14:textId="267398B9">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8"/>
          <w:szCs w:val="28"/>
          <w:lang w:val="en-US"/>
        </w:rPr>
      </w:pPr>
      <w:r w:rsidRPr="61F83C81" w:rsidR="61F83C81">
        <w:rPr>
          <w:rFonts w:ascii="Calibri" w:hAnsi="Calibri" w:eastAsia="Calibri" w:cs="Calibri"/>
          <w:b w:val="0"/>
          <w:bCs w:val="0"/>
          <w:i w:val="0"/>
          <w:iCs w:val="0"/>
          <w:caps w:val="0"/>
          <w:smallCaps w:val="0"/>
          <w:noProof w:val="0"/>
          <w:color w:val="000000" w:themeColor="text1" w:themeTint="FF" w:themeShade="FF"/>
          <w:sz w:val="28"/>
          <w:szCs w:val="28"/>
          <w:lang w:val="en-US"/>
        </w:rPr>
        <w:t>data2=df['deaths']</w:t>
      </w:r>
    </w:p>
    <w:p w:rsidR="61F83C81" w:rsidP="61F83C81" w:rsidRDefault="61F83C81" w14:paraId="4DCA5FFC" w14:textId="59D7071D">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8"/>
          <w:szCs w:val="28"/>
          <w:lang w:val="en-US"/>
        </w:rPr>
      </w:pPr>
      <w:r w:rsidRPr="61F83C81" w:rsidR="61F83C81">
        <w:rPr>
          <w:rFonts w:ascii="Calibri" w:hAnsi="Calibri" w:eastAsia="Calibri" w:cs="Calibri"/>
          <w:b w:val="0"/>
          <w:bCs w:val="0"/>
          <w:i w:val="0"/>
          <w:iCs w:val="0"/>
          <w:caps w:val="0"/>
          <w:smallCaps w:val="0"/>
          <w:noProof w:val="0"/>
          <w:color w:val="000000" w:themeColor="text1" w:themeTint="FF" w:themeShade="FF"/>
          <w:sz w:val="28"/>
          <w:szCs w:val="28"/>
          <w:lang w:val="en-US"/>
        </w:rPr>
        <w:t>data2</w:t>
      </w:r>
    </w:p>
    <w:p w:rsidR="61F83C81" w:rsidP="61F83C81" w:rsidRDefault="61F83C81" w14:paraId="38B9ED2E" w14:textId="3605B31F">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en-US"/>
        </w:rPr>
      </w:pPr>
      <w:r w:rsidRPr="61F83C81" w:rsidR="61F83C81">
        <w:rPr>
          <w:rFonts w:ascii="Calibri" w:hAnsi="Calibri" w:eastAsia="Calibri" w:cs="Calibri"/>
          <w:b w:val="1"/>
          <w:bCs w:val="1"/>
          <w:i w:val="0"/>
          <w:iCs w:val="0"/>
          <w:caps w:val="0"/>
          <w:smallCaps w:val="0"/>
          <w:noProof w:val="0"/>
          <w:color w:val="000000" w:themeColor="text1" w:themeTint="FF" w:themeShade="FF"/>
          <w:sz w:val="32"/>
          <w:szCs w:val="32"/>
          <w:lang w:val="en-US"/>
        </w:rPr>
        <w:t>Output:</w:t>
      </w:r>
    </w:p>
    <w:p w:rsidR="61F83C81" w:rsidP="61F83C81" w:rsidRDefault="61F83C81" w14:paraId="0D4496E1" w14:textId="1E52255D">
      <w:pPr>
        <w:spacing w:after="160" w:line="259" w:lineRule="auto"/>
        <w:jc w:val="left"/>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61F83C81" w:rsidR="61F83C81">
        <w:rPr>
          <w:rFonts w:ascii="Consolas" w:hAnsi="Consolas" w:eastAsia="Consolas" w:cs="Consolas"/>
          <w:b w:val="0"/>
          <w:bCs w:val="0"/>
          <w:i w:val="0"/>
          <w:iCs w:val="0"/>
          <w:caps w:val="0"/>
          <w:smallCaps w:val="0"/>
          <w:noProof w:val="0"/>
          <w:color w:val="000000" w:themeColor="text1" w:themeTint="FF" w:themeShade="FF"/>
          <w:sz w:val="21"/>
          <w:szCs w:val="21"/>
          <w:lang w:val="en-US"/>
        </w:rPr>
        <w:t>0        5</w:t>
      </w:r>
      <w:r>
        <w:br/>
      </w:r>
      <w:r w:rsidRPr="61F83C81" w:rsidR="61F83C81">
        <w:rPr>
          <w:rFonts w:ascii="Consolas" w:hAnsi="Consolas" w:eastAsia="Consolas" w:cs="Consolas"/>
          <w:b w:val="0"/>
          <w:bCs w:val="0"/>
          <w:i w:val="0"/>
          <w:iCs w:val="0"/>
          <w:caps w:val="0"/>
          <w:smallCaps w:val="0"/>
          <w:noProof w:val="0"/>
          <w:color w:val="000000" w:themeColor="text1" w:themeTint="FF" w:themeShade="FF"/>
          <w:sz w:val="21"/>
          <w:szCs w:val="21"/>
          <w:lang w:val="en-US"/>
        </w:rPr>
        <w:t>1        6</w:t>
      </w:r>
      <w:r>
        <w:br/>
      </w:r>
      <w:r w:rsidRPr="61F83C81" w:rsidR="61F83C81">
        <w:rPr>
          <w:rFonts w:ascii="Consolas" w:hAnsi="Consolas" w:eastAsia="Consolas" w:cs="Consolas"/>
          <w:b w:val="0"/>
          <w:bCs w:val="0"/>
          <w:i w:val="0"/>
          <w:iCs w:val="0"/>
          <w:caps w:val="0"/>
          <w:smallCaps w:val="0"/>
          <w:noProof w:val="0"/>
          <w:color w:val="000000" w:themeColor="text1" w:themeTint="FF" w:themeShade="FF"/>
          <w:sz w:val="21"/>
          <w:szCs w:val="21"/>
          <w:lang w:val="en-US"/>
        </w:rPr>
        <w:t>2       11</w:t>
      </w:r>
      <w:r>
        <w:br/>
      </w:r>
      <w:r w:rsidRPr="61F83C81" w:rsidR="61F83C81">
        <w:rPr>
          <w:rFonts w:ascii="Consolas" w:hAnsi="Consolas" w:eastAsia="Consolas" w:cs="Consolas"/>
          <w:b w:val="0"/>
          <w:bCs w:val="0"/>
          <w:i w:val="0"/>
          <w:iCs w:val="0"/>
          <w:caps w:val="0"/>
          <w:smallCaps w:val="0"/>
          <w:noProof w:val="0"/>
          <w:color w:val="000000" w:themeColor="text1" w:themeTint="FF" w:themeShade="FF"/>
          <w:sz w:val="21"/>
          <w:szCs w:val="21"/>
          <w:lang w:val="en-US"/>
        </w:rPr>
        <w:t>3        4</w:t>
      </w:r>
      <w:r>
        <w:br/>
      </w:r>
      <w:r w:rsidRPr="61F83C81" w:rsidR="61F83C81">
        <w:rPr>
          <w:rFonts w:ascii="Consolas" w:hAnsi="Consolas" w:eastAsia="Consolas" w:cs="Consolas"/>
          <w:b w:val="0"/>
          <w:bCs w:val="0"/>
          <w:i w:val="0"/>
          <w:iCs w:val="0"/>
          <w:caps w:val="0"/>
          <w:smallCaps w:val="0"/>
          <w:noProof w:val="0"/>
          <w:color w:val="000000" w:themeColor="text1" w:themeTint="FF" w:themeShade="FF"/>
          <w:sz w:val="21"/>
          <w:szCs w:val="21"/>
          <w:lang w:val="en-US"/>
        </w:rPr>
        <w:t>4       19</w:t>
      </w:r>
      <w:r>
        <w:br/>
      </w:r>
      <w:r w:rsidRPr="61F83C81" w:rsidR="61F83C81">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r>
        <w:br/>
      </w:r>
      <w:r w:rsidRPr="61F83C81" w:rsidR="61F83C81">
        <w:rPr>
          <w:rFonts w:ascii="Consolas" w:hAnsi="Consolas" w:eastAsia="Consolas" w:cs="Consolas"/>
          <w:b w:val="0"/>
          <w:bCs w:val="0"/>
          <w:i w:val="0"/>
          <w:iCs w:val="0"/>
          <w:caps w:val="0"/>
          <w:smallCaps w:val="0"/>
          <w:noProof w:val="0"/>
          <w:color w:val="000000" w:themeColor="text1" w:themeTint="FF" w:themeShade="FF"/>
          <w:sz w:val="21"/>
          <w:szCs w:val="21"/>
          <w:lang w:val="en-US"/>
        </w:rPr>
        <w:t>2725    17</w:t>
      </w:r>
      <w:r>
        <w:br/>
      </w:r>
      <w:r w:rsidRPr="61F83C81" w:rsidR="61F83C81">
        <w:rPr>
          <w:rFonts w:ascii="Consolas" w:hAnsi="Consolas" w:eastAsia="Consolas" w:cs="Consolas"/>
          <w:b w:val="0"/>
          <w:bCs w:val="0"/>
          <w:i w:val="0"/>
          <w:iCs w:val="0"/>
          <w:caps w:val="0"/>
          <w:smallCaps w:val="0"/>
          <w:noProof w:val="0"/>
          <w:color w:val="000000" w:themeColor="text1" w:themeTint="FF" w:themeShade="FF"/>
          <w:sz w:val="21"/>
          <w:szCs w:val="21"/>
          <w:lang w:val="en-US"/>
        </w:rPr>
        <w:t>2726    12</w:t>
      </w:r>
      <w:r>
        <w:br/>
      </w:r>
      <w:r w:rsidRPr="61F83C81" w:rsidR="61F83C81">
        <w:rPr>
          <w:rFonts w:ascii="Consolas" w:hAnsi="Consolas" w:eastAsia="Consolas" w:cs="Consolas"/>
          <w:b w:val="0"/>
          <w:bCs w:val="0"/>
          <w:i w:val="0"/>
          <w:iCs w:val="0"/>
          <w:caps w:val="0"/>
          <w:smallCaps w:val="0"/>
          <w:noProof w:val="0"/>
          <w:color w:val="000000" w:themeColor="text1" w:themeTint="FF" w:themeShade="FF"/>
          <w:sz w:val="21"/>
          <w:szCs w:val="21"/>
          <w:lang w:val="en-US"/>
        </w:rPr>
        <w:t>2727    14</w:t>
      </w:r>
      <w:r>
        <w:br/>
      </w:r>
      <w:r w:rsidRPr="61F83C81" w:rsidR="61F83C81">
        <w:rPr>
          <w:rFonts w:ascii="Consolas" w:hAnsi="Consolas" w:eastAsia="Consolas" w:cs="Consolas"/>
          <w:b w:val="0"/>
          <w:bCs w:val="0"/>
          <w:i w:val="0"/>
          <w:iCs w:val="0"/>
          <w:caps w:val="0"/>
          <w:smallCaps w:val="0"/>
          <w:noProof w:val="0"/>
          <w:color w:val="000000" w:themeColor="text1" w:themeTint="FF" w:themeShade="FF"/>
          <w:sz w:val="21"/>
          <w:szCs w:val="21"/>
          <w:lang w:val="en-US"/>
        </w:rPr>
        <w:t>2728    19</w:t>
      </w:r>
      <w:r>
        <w:br/>
      </w:r>
      <w:r w:rsidRPr="61F83C81" w:rsidR="61F83C81">
        <w:rPr>
          <w:rFonts w:ascii="Consolas" w:hAnsi="Consolas" w:eastAsia="Consolas" w:cs="Consolas"/>
          <w:b w:val="0"/>
          <w:bCs w:val="0"/>
          <w:i w:val="0"/>
          <w:iCs w:val="0"/>
          <w:caps w:val="0"/>
          <w:smallCaps w:val="0"/>
          <w:noProof w:val="0"/>
          <w:color w:val="000000" w:themeColor="text1" w:themeTint="FF" w:themeShade="FF"/>
          <w:sz w:val="21"/>
          <w:szCs w:val="21"/>
          <w:lang w:val="en-US"/>
        </w:rPr>
        <w:t>2729    19</w:t>
      </w:r>
      <w:r>
        <w:br/>
      </w:r>
      <w:r w:rsidRPr="61F83C81" w:rsidR="61F83C81">
        <w:rPr>
          <w:rFonts w:ascii="Consolas" w:hAnsi="Consolas" w:eastAsia="Consolas" w:cs="Consolas"/>
          <w:b w:val="0"/>
          <w:bCs w:val="0"/>
          <w:i w:val="0"/>
          <w:iCs w:val="0"/>
          <w:caps w:val="0"/>
          <w:smallCaps w:val="0"/>
          <w:noProof w:val="0"/>
          <w:color w:val="000000" w:themeColor="text1" w:themeTint="FF" w:themeShade="FF"/>
          <w:sz w:val="21"/>
          <w:szCs w:val="21"/>
          <w:lang w:val="en-US"/>
        </w:rPr>
        <w:t>Name: deaths, Length: 2730, dtype: int64</w:t>
      </w:r>
    </w:p>
    <w:p w:rsidR="61F83C81" w:rsidP="61F83C81" w:rsidRDefault="61F83C81" w14:paraId="72EB0B0A" w14:textId="24FE6C1D">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en-US"/>
        </w:rPr>
      </w:pPr>
      <w:r w:rsidRPr="61F83C81" w:rsidR="61F83C81">
        <w:rPr>
          <w:rFonts w:ascii="Calibri" w:hAnsi="Calibri" w:eastAsia="Calibri" w:cs="Calibri"/>
          <w:b w:val="1"/>
          <w:bCs w:val="1"/>
          <w:i w:val="0"/>
          <w:iCs w:val="0"/>
          <w:caps w:val="0"/>
          <w:smallCaps w:val="0"/>
          <w:noProof w:val="0"/>
          <w:color w:val="000000" w:themeColor="text1" w:themeTint="FF" w:themeShade="FF"/>
          <w:sz w:val="32"/>
          <w:szCs w:val="32"/>
          <w:lang w:val="en-US"/>
        </w:rPr>
        <w:t>Program:</w:t>
      </w:r>
    </w:p>
    <w:p w:rsidR="61F83C81" w:rsidP="61F83C81" w:rsidRDefault="61F83C81" w14:paraId="11C9DFD4" w14:textId="32960F27">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8"/>
          <w:szCs w:val="28"/>
          <w:lang w:val="en-US"/>
        </w:rPr>
      </w:pPr>
      <w:r w:rsidRPr="61F83C81" w:rsidR="61F83C81">
        <w:rPr>
          <w:rFonts w:ascii="Calibri" w:hAnsi="Calibri" w:eastAsia="Calibri" w:cs="Calibri"/>
          <w:b w:val="0"/>
          <w:bCs w:val="0"/>
          <w:i w:val="0"/>
          <w:iCs w:val="0"/>
          <w:caps w:val="0"/>
          <w:smallCaps w:val="0"/>
          <w:noProof w:val="0"/>
          <w:color w:val="000000" w:themeColor="text1" w:themeTint="FF" w:themeShade="FF"/>
          <w:sz w:val="28"/>
          <w:szCs w:val="28"/>
          <w:lang w:val="en-US"/>
        </w:rPr>
        <w:t>mean_deaths = np.mean(data2)</w:t>
      </w:r>
    </w:p>
    <w:p w:rsidR="61F83C81" w:rsidP="61F83C81" w:rsidRDefault="61F83C81" w14:paraId="2C26472E" w14:textId="2D76510C">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8"/>
          <w:szCs w:val="28"/>
          <w:lang w:val="en-US"/>
        </w:rPr>
      </w:pPr>
      <w:r w:rsidRPr="61F83C81" w:rsidR="61F83C81">
        <w:rPr>
          <w:rFonts w:ascii="Calibri" w:hAnsi="Calibri" w:eastAsia="Calibri" w:cs="Calibri"/>
          <w:b w:val="0"/>
          <w:bCs w:val="0"/>
          <w:i w:val="0"/>
          <w:iCs w:val="0"/>
          <w:caps w:val="0"/>
          <w:smallCaps w:val="0"/>
          <w:noProof w:val="0"/>
          <w:color w:val="000000" w:themeColor="text1" w:themeTint="FF" w:themeShade="FF"/>
          <w:sz w:val="28"/>
          <w:szCs w:val="28"/>
          <w:lang w:val="en-US"/>
        </w:rPr>
        <w:t>mean_deaths</w:t>
      </w:r>
    </w:p>
    <w:p w:rsidR="61F83C81" w:rsidP="61F83C81" w:rsidRDefault="61F83C81" w14:paraId="1EE2360E" w14:textId="3AEB5D71">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en-US"/>
        </w:rPr>
      </w:pPr>
      <w:r w:rsidRPr="61F83C81" w:rsidR="61F83C81">
        <w:rPr>
          <w:rFonts w:ascii="Calibri" w:hAnsi="Calibri" w:eastAsia="Calibri" w:cs="Calibri"/>
          <w:b w:val="1"/>
          <w:bCs w:val="1"/>
          <w:i w:val="0"/>
          <w:iCs w:val="0"/>
          <w:caps w:val="0"/>
          <w:smallCaps w:val="0"/>
          <w:noProof w:val="0"/>
          <w:color w:val="000000" w:themeColor="text1" w:themeTint="FF" w:themeShade="FF"/>
          <w:sz w:val="32"/>
          <w:szCs w:val="32"/>
          <w:lang w:val="en-US"/>
        </w:rPr>
        <w:t>Output:</w:t>
      </w:r>
    </w:p>
    <w:p w:rsidR="61F83C81" w:rsidP="61F83C81" w:rsidRDefault="61F83C81" w14:paraId="5CB35E46" w14:textId="491AA3F9">
      <w:pPr>
        <w:spacing w:after="160" w:line="259" w:lineRule="auto"/>
        <w:jc w:val="left"/>
        <w:rPr>
          <w:rFonts w:ascii="Consolas" w:hAnsi="Consolas" w:eastAsia="Consolas" w:cs="Consolas"/>
          <w:b w:val="0"/>
          <w:bCs w:val="0"/>
          <w:i w:val="0"/>
          <w:iCs w:val="0"/>
          <w:caps w:val="0"/>
          <w:smallCaps w:val="0"/>
          <w:noProof w:val="0"/>
          <w:color w:val="000000" w:themeColor="text1" w:themeTint="FF" w:themeShade="FF"/>
          <w:sz w:val="28"/>
          <w:szCs w:val="28"/>
          <w:lang w:val="en-US"/>
        </w:rPr>
      </w:pPr>
      <w:r w:rsidRPr="61F83C81" w:rsidR="61F83C81">
        <w:rPr>
          <w:rFonts w:ascii="Consolas" w:hAnsi="Consolas" w:eastAsia="Consolas" w:cs="Consolas"/>
          <w:b w:val="0"/>
          <w:bCs w:val="0"/>
          <w:i w:val="0"/>
          <w:iCs w:val="0"/>
          <w:caps w:val="0"/>
          <w:smallCaps w:val="0"/>
          <w:noProof w:val="0"/>
          <w:color w:val="000000" w:themeColor="text1" w:themeTint="FF" w:themeShade="FF"/>
          <w:sz w:val="28"/>
          <w:szCs w:val="28"/>
          <w:lang w:val="en-US"/>
        </w:rPr>
        <w:t>65.29194139194139</w:t>
      </w:r>
    </w:p>
    <w:p w:rsidR="61F83C81" w:rsidP="61F83C81" w:rsidRDefault="61F83C81" w14:paraId="74D8EFB7" w14:textId="081567D4">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en-US"/>
        </w:rPr>
      </w:pPr>
      <w:r w:rsidRPr="61F83C81" w:rsidR="61F83C81">
        <w:rPr>
          <w:rFonts w:ascii="Calibri" w:hAnsi="Calibri" w:eastAsia="Calibri" w:cs="Calibri"/>
          <w:b w:val="1"/>
          <w:bCs w:val="1"/>
          <w:i w:val="0"/>
          <w:iCs w:val="0"/>
          <w:caps w:val="0"/>
          <w:smallCaps w:val="0"/>
          <w:noProof w:val="0"/>
          <w:color w:val="000000" w:themeColor="text1" w:themeTint="FF" w:themeShade="FF"/>
          <w:sz w:val="32"/>
          <w:szCs w:val="32"/>
          <w:lang w:val="en-US"/>
        </w:rPr>
        <w:t>Program:</w:t>
      </w:r>
    </w:p>
    <w:p w:rsidR="61F83C81" w:rsidP="61F83C81" w:rsidRDefault="61F83C81" w14:paraId="367E373E" w14:textId="5D1B8D9F">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8"/>
          <w:szCs w:val="28"/>
          <w:lang w:val="en-US"/>
        </w:rPr>
      </w:pPr>
      <w:r w:rsidRPr="61F83C81" w:rsidR="61F83C81">
        <w:rPr>
          <w:rFonts w:ascii="Calibri" w:hAnsi="Calibri" w:eastAsia="Calibri" w:cs="Calibri"/>
          <w:b w:val="0"/>
          <w:bCs w:val="0"/>
          <w:i w:val="0"/>
          <w:iCs w:val="0"/>
          <w:caps w:val="0"/>
          <w:smallCaps w:val="0"/>
          <w:noProof w:val="0"/>
          <w:color w:val="000000" w:themeColor="text1" w:themeTint="FF" w:themeShade="FF"/>
          <w:sz w:val="28"/>
          <w:szCs w:val="28"/>
          <w:lang w:val="en-US"/>
        </w:rPr>
        <w:t>std_dev_deaths = np.std(data2)</w:t>
      </w:r>
    </w:p>
    <w:p w:rsidR="61F83C81" w:rsidP="61F83C81" w:rsidRDefault="61F83C81" w14:paraId="5EF7D3DF" w14:textId="088538EE">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8"/>
          <w:szCs w:val="28"/>
          <w:lang w:val="en-US"/>
        </w:rPr>
      </w:pPr>
      <w:r w:rsidRPr="61F83C81" w:rsidR="61F83C81">
        <w:rPr>
          <w:rFonts w:ascii="Calibri" w:hAnsi="Calibri" w:eastAsia="Calibri" w:cs="Calibri"/>
          <w:b w:val="0"/>
          <w:bCs w:val="0"/>
          <w:i w:val="0"/>
          <w:iCs w:val="0"/>
          <w:caps w:val="0"/>
          <w:smallCaps w:val="0"/>
          <w:noProof w:val="0"/>
          <w:color w:val="000000" w:themeColor="text1" w:themeTint="FF" w:themeShade="FF"/>
          <w:sz w:val="28"/>
          <w:szCs w:val="28"/>
          <w:lang w:val="en-US"/>
        </w:rPr>
        <w:t>std_dev_deaths</w:t>
      </w:r>
    </w:p>
    <w:p w:rsidR="61F83C81" w:rsidP="61F83C81" w:rsidRDefault="61F83C81" w14:paraId="201A08E3" w14:textId="7779A415">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en-US"/>
        </w:rPr>
      </w:pPr>
    </w:p>
    <w:p w:rsidR="61F83C81" w:rsidP="61F83C81" w:rsidRDefault="61F83C81" w14:paraId="617A6743" w14:textId="07961DA9">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en-US"/>
        </w:rPr>
      </w:pPr>
      <w:r w:rsidRPr="61F83C81" w:rsidR="61F83C81">
        <w:rPr>
          <w:rFonts w:ascii="Calibri" w:hAnsi="Calibri" w:eastAsia="Calibri" w:cs="Calibri"/>
          <w:b w:val="1"/>
          <w:bCs w:val="1"/>
          <w:i w:val="0"/>
          <w:iCs w:val="0"/>
          <w:caps w:val="0"/>
          <w:smallCaps w:val="0"/>
          <w:noProof w:val="0"/>
          <w:color w:val="000000" w:themeColor="text1" w:themeTint="FF" w:themeShade="FF"/>
          <w:sz w:val="32"/>
          <w:szCs w:val="32"/>
          <w:lang w:val="en-US"/>
        </w:rPr>
        <w:t>Output:</w:t>
      </w:r>
    </w:p>
    <w:p w:rsidR="61F83C81" w:rsidP="61F83C81" w:rsidRDefault="61F83C81" w14:paraId="0E959695" w14:textId="430C6624">
      <w:pPr>
        <w:pStyle w:val="Normal"/>
        <w:rPr>
          <w:rFonts w:ascii="Consolas" w:hAnsi="Consolas" w:eastAsia="Consolas" w:cs="Consolas"/>
          <w:b w:val="0"/>
          <w:bCs w:val="0"/>
          <w:i w:val="0"/>
          <w:iCs w:val="0"/>
          <w:caps w:val="0"/>
          <w:smallCaps w:val="0"/>
          <w:noProof w:val="0"/>
          <w:color w:val="000000" w:themeColor="text1" w:themeTint="FF" w:themeShade="FF"/>
          <w:sz w:val="28"/>
          <w:szCs w:val="28"/>
          <w:lang w:val="en-US"/>
        </w:rPr>
      </w:pPr>
      <w:r w:rsidRPr="61F83C81" w:rsidR="61F83C81">
        <w:rPr>
          <w:b w:val="0"/>
          <w:bCs w:val="0"/>
          <w:i w:val="0"/>
          <w:iCs w:val="0"/>
          <w:noProof w:val="0"/>
          <w:lang w:val="en-US"/>
        </w:rPr>
        <w:t>113.93576096804071</w:t>
      </w:r>
    </w:p>
    <w:p w:rsidR="61F83C81" w:rsidP="61F83C81" w:rsidRDefault="61F83C81" w14:paraId="73E57E8D" w14:textId="5B21D735">
      <w:pPr>
        <w:pStyle w:val="Normal"/>
        <w:spacing w:after="160" w:line="259" w:lineRule="auto"/>
        <w:jc w:val="left"/>
        <w:rPr>
          <w:rFonts w:ascii="Calibri" w:hAnsi="Calibri" w:eastAsia="Calibri" w:cs="Calibri"/>
          <w:b w:val="0"/>
          <w:bCs w:val="0"/>
          <w:i w:val="0"/>
          <w:iCs w:val="0"/>
          <w:caps w:val="0"/>
          <w:smallCaps w:val="0"/>
          <w:strike w:val="0"/>
          <w:dstrike w:val="0"/>
          <w:noProof w:val="0"/>
          <w:sz w:val="48"/>
          <w:szCs w:val="48"/>
          <w:lang w:val="en-US"/>
        </w:rPr>
      </w:pPr>
    </w:p>
    <w:p w:rsidR="61F83C81" w:rsidP="61F83C81" w:rsidRDefault="61F83C81" w14:paraId="34EE71DE" w14:textId="469870DA">
      <w:pPr>
        <w:pStyle w:val="Heading3"/>
        <w:rPr>
          <w:rFonts w:ascii="Calibri" w:hAnsi="Calibri" w:eastAsia="Calibri" w:cs="Calibri" w:asciiTheme="minorAscii" w:hAnsiTheme="minorAscii" w:eastAsiaTheme="minorAscii" w:cstheme="minorAscii"/>
          <w:b w:val="1"/>
          <w:bCs w:val="1"/>
          <w:i w:val="0"/>
          <w:iCs w:val="0"/>
          <w:caps w:val="0"/>
          <w:smallCaps w:val="0"/>
          <w:noProof w:val="0"/>
          <w:color w:val="auto"/>
          <w:sz w:val="48"/>
          <w:szCs w:val="48"/>
          <w:lang w:val="en-US"/>
        </w:rPr>
      </w:pPr>
      <w:r w:rsidRPr="61F83C81" w:rsidR="61F83C81">
        <w:rPr>
          <w:rFonts w:ascii="Calibri" w:hAnsi="Calibri" w:eastAsia="Calibri" w:cs="Calibri" w:asciiTheme="minorAscii" w:hAnsiTheme="minorAscii" w:eastAsiaTheme="minorAscii" w:cstheme="minorAscii"/>
          <w:b w:val="1"/>
          <w:bCs w:val="1"/>
          <w:i w:val="0"/>
          <w:iCs w:val="0"/>
          <w:caps w:val="0"/>
          <w:smallCaps w:val="0"/>
          <w:noProof w:val="0"/>
          <w:color w:val="auto"/>
          <w:sz w:val="48"/>
          <w:szCs w:val="48"/>
          <w:lang w:val="en-US"/>
        </w:rPr>
        <w:t>Understanding COVID-19 Trends and Impacts:</w:t>
      </w:r>
    </w:p>
    <w:p w:rsidR="61F83C81" w:rsidP="61F83C81" w:rsidRDefault="61F83C81" w14:paraId="7BDF4C89" w14:textId="24C4CEAB">
      <w:pPr>
        <w:spacing w:before="0" w:beforeAutospacing="off"/>
        <w:jc w:val="left"/>
        <w:rPr>
          <w:rFonts w:ascii="Calibri" w:hAnsi="Calibri" w:eastAsia="Calibri" w:cs="Calibri" w:asciiTheme="minorAscii" w:hAnsiTheme="minorAscii" w:eastAsiaTheme="minorAscii" w:cstheme="minorAscii"/>
          <w:b w:val="1"/>
          <w:bCs w:val="1"/>
          <w:i w:val="0"/>
          <w:iCs w:val="0"/>
          <w:caps w:val="0"/>
          <w:smallCaps w:val="0"/>
          <w:noProof w:val="0"/>
          <w:color w:val="auto"/>
          <w:sz w:val="40"/>
          <w:szCs w:val="40"/>
          <w:lang w:val="en-US"/>
        </w:rPr>
      </w:pPr>
      <w:r w:rsidRPr="61F83C81" w:rsidR="61F83C81">
        <w:rPr>
          <w:rFonts w:ascii="Calibri" w:hAnsi="Calibri" w:eastAsia="Calibri" w:cs="Calibri" w:asciiTheme="minorAscii" w:hAnsiTheme="minorAscii" w:eastAsiaTheme="minorAscii" w:cstheme="minorAscii"/>
          <w:b w:val="1"/>
          <w:bCs w:val="1"/>
          <w:i w:val="0"/>
          <w:iCs w:val="0"/>
          <w:caps w:val="0"/>
          <w:smallCaps w:val="0"/>
          <w:noProof w:val="0"/>
          <w:color w:val="auto"/>
          <w:sz w:val="40"/>
          <w:szCs w:val="40"/>
          <w:lang w:val="en-US"/>
        </w:rPr>
        <w:t>Insights:</w:t>
      </w:r>
    </w:p>
    <w:p w:rsidR="61F83C81" w:rsidP="61F83C81" w:rsidRDefault="61F83C81" w14:paraId="0FABC204" w14:textId="546F965A">
      <w:pPr>
        <w:pStyle w:val="ListParagraph"/>
        <w:numPr>
          <w:ilvl w:val="0"/>
          <w:numId w:val="1"/>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1"/>
          <w:bCs w:val="1"/>
          <w:i w:val="0"/>
          <w:iCs w:val="0"/>
          <w:caps w:val="0"/>
          <w:smallCaps w:val="0"/>
          <w:noProof w:val="0"/>
          <w:color w:val="auto"/>
          <w:sz w:val="32"/>
          <w:szCs w:val="32"/>
          <w:lang w:val="en-US"/>
        </w:rPr>
        <w:t>Epidemiological Patterns:</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 Understanding the spread rate, </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identifying</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 hotspots, and predicting potential outbreak areas.</w:t>
      </w:r>
    </w:p>
    <w:p w:rsidR="61F83C81" w:rsidP="61F83C81" w:rsidRDefault="61F83C81" w14:paraId="3CE0BDCC" w14:textId="30251422">
      <w:pPr>
        <w:pStyle w:val="ListParagraph"/>
        <w:numPr>
          <w:ilvl w:val="0"/>
          <w:numId w:val="1"/>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1"/>
          <w:bCs w:val="1"/>
          <w:i w:val="0"/>
          <w:iCs w:val="0"/>
          <w:caps w:val="0"/>
          <w:smallCaps w:val="0"/>
          <w:noProof w:val="0"/>
          <w:color w:val="auto"/>
          <w:sz w:val="32"/>
          <w:szCs w:val="32"/>
          <w:lang w:val="en-US"/>
        </w:rPr>
        <w:t>Vaccination Impact:</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 </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Analyzing the effectiveness of vaccination campaigns on infection rates and severity.</w:t>
      </w:r>
    </w:p>
    <w:p w:rsidR="61F83C81" w:rsidP="61F83C81" w:rsidRDefault="61F83C81" w14:paraId="433DFA94" w14:textId="2605D40B">
      <w:pPr>
        <w:pStyle w:val="ListParagraph"/>
        <w:numPr>
          <w:ilvl w:val="0"/>
          <w:numId w:val="1"/>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1"/>
          <w:bCs w:val="1"/>
          <w:i w:val="0"/>
          <w:iCs w:val="0"/>
          <w:caps w:val="0"/>
          <w:smallCaps w:val="0"/>
          <w:noProof w:val="0"/>
          <w:color w:val="auto"/>
          <w:sz w:val="32"/>
          <w:szCs w:val="32"/>
          <w:lang w:val="en-US"/>
        </w:rPr>
        <w:t>Demographic Disparities:</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 </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Identifying</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 vulnerable groups or demographics facing higher risks.</w:t>
      </w:r>
    </w:p>
    <w:p w:rsidR="61F83C81" w:rsidP="61F83C81" w:rsidRDefault="61F83C81" w14:paraId="677B4D57" w14:textId="0479E6DD">
      <w:pPr>
        <w:pStyle w:val="ListParagraph"/>
        <w:numPr>
          <w:ilvl w:val="0"/>
          <w:numId w:val="1"/>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1"/>
          <w:bCs w:val="1"/>
          <w:i w:val="0"/>
          <w:iCs w:val="0"/>
          <w:caps w:val="0"/>
          <w:smallCaps w:val="0"/>
          <w:noProof w:val="0"/>
          <w:color w:val="auto"/>
          <w:sz w:val="32"/>
          <w:szCs w:val="32"/>
          <w:lang w:val="en-US"/>
        </w:rPr>
        <w:t>Policy Effectiveness:</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en-US"/>
        </w:rPr>
        <w:t xml:space="preserve"> </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Evaluating the success of various government interventions and their impact on controlling the spread.</w:t>
      </w:r>
    </w:p>
    <w:p w:rsidR="61F83C81" w:rsidP="61F83C81" w:rsidRDefault="61F83C81" w14:paraId="731A5262" w14:textId="1CD008A0">
      <w:pPr>
        <w:jc w:val="left"/>
        <w:rPr>
          <w:rFonts w:ascii="Calibri" w:hAnsi="Calibri" w:eastAsia="Calibri" w:cs="Calibri" w:asciiTheme="minorAscii" w:hAnsiTheme="minorAscii" w:eastAsiaTheme="minorAscii" w:cstheme="minorAscii"/>
          <w:b w:val="1"/>
          <w:bCs w:val="1"/>
          <w:i w:val="0"/>
          <w:iCs w:val="0"/>
          <w:caps w:val="0"/>
          <w:smallCaps w:val="0"/>
          <w:noProof w:val="0"/>
          <w:color w:val="auto"/>
          <w:sz w:val="40"/>
          <w:szCs w:val="40"/>
          <w:lang w:val="en-US"/>
        </w:rPr>
      </w:pPr>
      <w:r w:rsidRPr="61F83C81" w:rsidR="61F83C81">
        <w:rPr>
          <w:rFonts w:ascii="Calibri" w:hAnsi="Calibri" w:eastAsia="Calibri" w:cs="Calibri" w:asciiTheme="minorAscii" w:hAnsiTheme="minorAscii" w:eastAsiaTheme="minorAscii" w:cstheme="minorAscii"/>
          <w:b w:val="1"/>
          <w:bCs w:val="1"/>
          <w:i w:val="0"/>
          <w:iCs w:val="0"/>
          <w:caps w:val="0"/>
          <w:smallCaps w:val="0"/>
          <w:noProof w:val="0"/>
          <w:color w:val="auto"/>
          <w:sz w:val="40"/>
          <w:szCs w:val="40"/>
          <w:lang w:val="en-US"/>
        </w:rPr>
        <w:t>Impact of Insights:</w:t>
      </w:r>
    </w:p>
    <w:p w:rsidR="61F83C81" w:rsidP="61F83C81" w:rsidRDefault="61F83C81" w14:paraId="4FA8092A" w14:textId="02813AC4">
      <w:pPr>
        <w:pStyle w:val="ListParagraph"/>
        <w:numPr>
          <w:ilvl w:val="0"/>
          <w:numId w:val="1"/>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Aid policymakers in making informed decisions </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regarding</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 targeted interventions.</w:t>
      </w:r>
    </w:p>
    <w:p w:rsidR="61F83C81" w:rsidP="61F83C81" w:rsidRDefault="61F83C81" w14:paraId="32BB8184" w14:textId="7C428CF2">
      <w:pPr>
        <w:pStyle w:val="ListParagraph"/>
        <w:numPr>
          <w:ilvl w:val="0"/>
          <w:numId w:val="1"/>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Help healthcare professionals prepare for and manage resources based on predicted trends.</w:t>
      </w:r>
    </w:p>
    <w:p w:rsidR="61F83C81" w:rsidP="61F83C81" w:rsidRDefault="61F83C81" w14:paraId="14F172A4" w14:textId="3B5CE2BF">
      <w:pPr>
        <w:pStyle w:val="ListParagraph"/>
        <w:numPr>
          <w:ilvl w:val="0"/>
          <w:numId w:val="1"/>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Empower the public with knowledge to make informed decisions </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regarding</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 safety measures.</w:t>
      </w:r>
    </w:p>
    <w:p w:rsidR="61F83C81" w:rsidP="61F83C81" w:rsidRDefault="61F83C81" w14:paraId="74E3891A" w14:textId="688DA1C5">
      <w:pPr>
        <w:shd w:val="clear" w:color="auto" w:fill="F7F7F8"/>
        <w:spacing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By comprehensively analyzing COVID-19 data and visualizing insights using IBM Cognos, the project can play a crucial role in understanding and mitigating the impacts of the pandemic.</w:t>
      </w:r>
    </w:p>
    <w:p w:rsidR="61F83C81" w:rsidP="61F83C81" w:rsidRDefault="61F83C81" w14:paraId="0293CEF5" w14:textId="4158595F">
      <w:pPr>
        <w:pStyle w:val="Heading3"/>
        <w:rPr>
          <w:rFonts w:ascii="Calibri" w:hAnsi="Calibri" w:eastAsia="Calibri" w:cs="Calibri" w:asciiTheme="minorAscii" w:hAnsiTheme="minorAscii" w:eastAsiaTheme="minorAscii" w:cstheme="minorAscii"/>
          <w:b w:val="1"/>
          <w:bCs w:val="1"/>
          <w:i w:val="0"/>
          <w:iCs w:val="0"/>
          <w:caps w:val="0"/>
          <w:smallCaps w:val="0"/>
          <w:noProof w:val="0"/>
          <w:color w:val="auto"/>
          <w:sz w:val="40"/>
          <w:szCs w:val="40"/>
          <w:lang w:val="en-US"/>
        </w:rPr>
      </w:pPr>
      <w:r w:rsidRPr="61F83C81" w:rsidR="61F83C81">
        <w:rPr>
          <w:rFonts w:ascii="Calibri" w:hAnsi="Calibri" w:eastAsia="Calibri" w:cs="Calibri" w:asciiTheme="minorAscii" w:hAnsiTheme="minorAscii" w:eastAsiaTheme="minorAscii" w:cstheme="minorAscii"/>
          <w:b w:val="1"/>
          <w:bCs w:val="1"/>
          <w:i w:val="0"/>
          <w:iCs w:val="0"/>
          <w:caps w:val="0"/>
          <w:smallCaps w:val="0"/>
          <w:noProof w:val="0"/>
          <w:color w:val="auto"/>
          <w:sz w:val="40"/>
          <w:szCs w:val="40"/>
          <w:lang w:val="en-US"/>
        </w:rPr>
        <w:t>Conclusion:</w:t>
      </w:r>
    </w:p>
    <w:p w:rsidR="61F83C81" w:rsidP="61F83C81" w:rsidRDefault="61F83C81" w14:paraId="43D7D1D3" w14:textId="498670BA">
      <w:pPr>
        <w:shd w:val="clear" w:color="auto" w:fill="F7F7F8"/>
        <w:spacing w:before="0" w:before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The project's primary </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objective</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 is to employ data analysis methodologies, </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utilizing</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 tools like IBM Cognos, to comprehensively understand the trends and </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impacts</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 of the COVID-19 pandemic. The process involves a structured approach encompassing design thinking principles and sequential development phases.</w:t>
      </w:r>
    </w:p>
    <w:p w:rsidR="61F83C81" w:rsidP="61F83C81" w:rsidRDefault="61F83C81" w14:paraId="7D5158AD" w14:textId="1DA31D5A">
      <w:pPr>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By employing the design thinking process, the project ensures a human-centric approach. It begins by understanding the stakeholders' needs, defining the problem areas, ideating on data collection and analysis methods, prototyping the process, and iterating continuously. This iterative cycle allows for flexibility and adaptation in response to changing data and requirements.</w:t>
      </w:r>
    </w:p>
    <w:p w:rsidR="61F83C81" w:rsidP="61F83C81" w:rsidRDefault="61F83C81" w14:paraId="6E67FF8D" w14:textId="2DDA30C9">
      <w:pPr>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The development phases include setting clear analysis </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objectives</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 such as </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identifying</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 key metrics, exploring demographic impacts, and assessing the correlation between interventions and infection rates. The data collection process focuses on obtaining reliable data from various sources and organizing it for analysis. The visualization using IBM Cognos involves creating interactive and informative visual representations to better </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comprehend</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 the data.</w:t>
      </w:r>
    </w:p>
    <w:p w:rsidR="61F83C81" w:rsidP="61F83C81" w:rsidRDefault="61F83C81" w14:paraId="4CA12314" w14:textId="20CDE198">
      <w:pPr>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The insights derived from this project are instrumental in understanding COVID-19 trends and impacts. These insights encompass epidemiological patterns, vaccination effectiveness, demographic disparities, and the evaluation of policy interventions. Understanding these insights aids in predicting and addressing hotspots, assessing the success of vaccination campaigns, </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identifying</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 vulnerable demographics, and evaluating policy effectiveness.</w:t>
      </w:r>
    </w:p>
    <w:p w:rsidR="61F83C81" w:rsidP="61F83C81" w:rsidRDefault="61F83C81" w14:paraId="70F65117" w14:textId="41631231">
      <w:pPr>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In essence, the</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 insights derived from this comprehensive analysis play a vital role in guiding policymakers, healthcare professionals, and the </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general public</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 in making informed decisions. They </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provide</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 a deeper comprehension of the pandemic's complexities, enabling more targeted and effective interventions, resource allocation, and individual safety measures.</w:t>
      </w:r>
    </w:p>
    <w:p w:rsidR="61F83C81" w:rsidP="61F83C81" w:rsidRDefault="61F83C81" w14:paraId="5B61744E" w14:textId="22A90F18">
      <w:pPr>
        <w:shd w:val="clear" w:color="auto" w:fill="F7F7F8"/>
        <w:spacing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Ultimately, this</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 project's </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methodology</w:t>
      </w:r>
      <w:r w:rsidRPr="61F83C81" w:rsidR="61F83C8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t xml:space="preserve"> and analysis contribute to a better understanding of COVID-19's multifaceted impacts and trends, serving as a crucial tool in the global effort to manage and mitigate the effects of the pandemic.</w:t>
      </w:r>
    </w:p>
    <w:p w:rsidR="61F83C81" w:rsidP="61F83C81" w:rsidRDefault="61F83C81" w14:paraId="5427D364" w14:textId="1683C031">
      <w:pPr>
        <w:pStyle w:val="Normal"/>
        <w:shd w:val="clear" w:color="auto" w:fill="F7F7F8"/>
        <w:spacing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p>
    <w:p w:rsidR="61F83C81" w:rsidP="61F83C81" w:rsidRDefault="61F83C81" w14:paraId="137A9C9D" w14:textId="5A9F4D0D">
      <w:pPr>
        <w:pStyle w:val="Normal"/>
        <w:shd w:val="clear" w:color="auto" w:fill="F7F7F8"/>
        <w:spacing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p>
    <w:p w:rsidR="61F83C81" w:rsidP="61F83C81" w:rsidRDefault="61F83C81" w14:paraId="536B30AB" w14:textId="5B2FB61A">
      <w:pPr>
        <w:pStyle w:val="Normal"/>
        <w:spacing w:after="160" w:line="259" w:lineRule="auto"/>
        <w:jc w:val="left"/>
        <w:rPr>
          <w:rFonts w:ascii="Calibri" w:hAnsi="Calibri" w:eastAsia="Calibri" w:cs="Calibri"/>
          <w:b w:val="0"/>
          <w:bCs w:val="0"/>
          <w:i w:val="0"/>
          <w:iCs w:val="0"/>
          <w:caps w:val="0"/>
          <w:smallCaps w:val="0"/>
          <w:strike w:val="0"/>
          <w:dstrike w:val="0"/>
          <w:noProof w:val="0"/>
          <w:sz w:val="28"/>
          <w:szCs w:val="28"/>
          <w:lang w:val="en-US"/>
        </w:rPr>
      </w:pPr>
    </w:p>
    <w:p w:rsidR="61F83C81" w:rsidP="61F83C81" w:rsidRDefault="61F83C81" w14:paraId="6BB894CB" w14:textId="52441E64">
      <w:pPr>
        <w:pStyle w:val="Normal"/>
        <w:jc w:val="left"/>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nsid w:val="5afc39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6ec8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62906A5"/>
    <w:rsid w:val="462906A5"/>
    <w:rsid w:val="61F83C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906A5"/>
  <w15:chartTrackingRefBased/>
  <w15:docId w15:val="{F78D23EF-5FFC-4B16-9B6B-A00ADE1ADB6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www.kaggle.com/datasets/chakradharmattapalli/covid-19-cases" TargetMode="External" Id="Rad96a1f5a066414f" /><Relationship Type="http://schemas.openxmlformats.org/officeDocument/2006/relationships/image" Target="/media/image.png" Id="R61b5bf8ffa334c17" /><Relationship Type="http://schemas.openxmlformats.org/officeDocument/2006/relationships/image" Target="/media/image2.png" Id="R48654ed9353340f9" /><Relationship Type="http://schemas.openxmlformats.org/officeDocument/2006/relationships/image" Target="/media/image3.png" Id="Rc2e6a1d515d54b16" /><Relationship Type="http://schemas.openxmlformats.org/officeDocument/2006/relationships/image" Target="/media/image4.png" Id="Rfafface6abd04cd3" /><Relationship Type="http://schemas.openxmlformats.org/officeDocument/2006/relationships/image" Target="/media/image5.png" Id="R69653f67cc9b4e82" /><Relationship Type="http://schemas.openxmlformats.org/officeDocument/2006/relationships/image" Target="/media/image6.png" Id="R4683a20fedd34769" /><Relationship Type="http://schemas.openxmlformats.org/officeDocument/2006/relationships/image" Target="/media/image7.png" Id="Rda649ebfe65342c4" /><Relationship Type="http://schemas.openxmlformats.org/officeDocument/2006/relationships/image" Target="/media/image8.png" Id="R4112150ce5174740" /><Relationship Type="http://schemas.openxmlformats.org/officeDocument/2006/relationships/image" Target="/media/image9.png" Id="R913c287ec3cc4ccb" /><Relationship Type="http://schemas.openxmlformats.org/officeDocument/2006/relationships/image" Target="/media/imagea.png" Id="R878c3af61d3b4fa0" /><Relationship Type="http://schemas.openxmlformats.org/officeDocument/2006/relationships/image" Target="/media/imageb.png" Id="Rfd4d52d0dfa047d5" /><Relationship Type="http://schemas.openxmlformats.org/officeDocument/2006/relationships/image" Target="/media/imagec.png" Id="R6576ef13a8c2481c" /><Relationship Type="http://schemas.openxmlformats.org/officeDocument/2006/relationships/image" Target="/media/imaged.png" Id="R611c09c61c634bc0" /><Relationship Type="http://schemas.openxmlformats.org/officeDocument/2006/relationships/image" Target="/media/imagee.png" Id="R80c517fe063f4b2a" /><Relationship Type="http://schemas.openxmlformats.org/officeDocument/2006/relationships/image" Target="/media/imagef.png" Id="R1de843ea91a348fd" /><Relationship Type="http://schemas.openxmlformats.org/officeDocument/2006/relationships/image" Target="/media/image10.png" Id="Rcdf0e3b575294089" /><Relationship Type="http://schemas.openxmlformats.org/officeDocument/2006/relationships/image" Target="/media/image11.png" Id="Rf689071ae5ee45ff" /><Relationship Type="http://schemas.openxmlformats.org/officeDocument/2006/relationships/image" Target="/media/image12.png" Id="Rdb02a6ea4fe342b0" /><Relationship Type="http://schemas.openxmlformats.org/officeDocument/2006/relationships/image" Target="/media/image13.png" Id="Rad1956aac6454640" /><Relationship Type="http://schemas.openxmlformats.org/officeDocument/2006/relationships/image" Target="/media/image14.png" Id="R1950de01960647ba" /><Relationship Type="http://schemas.openxmlformats.org/officeDocument/2006/relationships/image" Target="/media/image15.png" Id="Rdbf59241b7fa4dab" /><Relationship Type="http://schemas.openxmlformats.org/officeDocument/2006/relationships/image" Target="/media/image16.png" Id="R6da6edaeff0a4a2c" /><Relationship Type="http://schemas.openxmlformats.org/officeDocument/2006/relationships/image" Target="/media/image17.png" Id="R889d8bba38444356" /><Relationship Type="http://schemas.openxmlformats.org/officeDocument/2006/relationships/hyperlink" Target="https://us3.ca.analytics.ibm.com/bi/?perspective=dashboard&amp;id=i2156B887BF8544A0A0D80E7A2106EB35&amp;objRef=i2156B887BF8544A0A0D80E7A2106EB35&amp;options%5BdisableGlassPrefetch%5D=true&amp;options%5Bcollections%5D%5BcanvasExtension%5D%5Bid%5D=com.ibm.bi.dashboard.canvasExtension&amp;options%5Bcollections%5D%5BfeatureExtension%5D%5Bid%5D=com.ibm.bi.dashboard.core-features&amp;options%5Bcollections%5D%5Bbuttons%5D%5Bid%5D=com.ibm.bi.dashboard.buttons&amp;options%5Bcollections%5D%5Bwidget%5D%5Bid%5D=com.ibm.bi.dashboard.widgets&amp;options%5Bcollections%5D%5BcontentFeatureExtension%5D%5Bid%5D=com.ibm.bi.dashboard.content-features&amp;options%5Bcollections%5D%5BsaveServices%5D%5Bid%5D=com.ibm.bi.dashboard.saveServices&amp;options%5Bcollections%5D%5Btemplates%5D%5Bid%5D=com.ibm.bi.dashboard.templates&amp;options%5Bcollections%5D%5BvisualizationExtension%5D%5Bid%5D=com.ibm.bi.dashboard.visualizationExtensionCA&amp;options%5Bcollections%5D%5BboardModel%5D%5Bid%5D=com.ibm.bi.dashboard.boardModelExtension&amp;options%5Bcollections%5D%5BcontentTypes%5D%5Bid%5D=com.ibm.bi.dashboard.contentTypes&amp;options%5Bcollections%5D%5BserviceExtension%5D%5Bid%5D=com.ibm.bi.dashboard.serviceExtension&amp;options%5Bcollections%5D%5BlayoutExtension%5D%5Bid%5D=com.ibm.bi.dashboard.layoutExtension&amp;options%5Bcollections%5D%5BcolorSetExtensions%5D%5Bid%5D=com.ibm.bi.dashboard.colorSetExtensions&amp;options%5Bconfig%5D%5Bproduct%5D=CA&amp;options%5Bconfig%5D%5BeditPropertiesLabel%5D=true&amp;options%5Bconfig%5D%5BenableCustomVisualizations%5D=true&amp;options%5Bconfig%5D%5BassetTags%5D%5B%5D=dashboard&amp;options%5Bconfig%5D%5BfilterDock%5D=true&amp;options%5Bconfig%5D%5BshowMembers%5D=true&amp;options%5Bconfig%5D%5Bupgrades%5D=dashboard-core%2Fjs%2Fdashboard%2Fupgrades&amp;options%5Bconfig%5D%5BassetType%5D=exploration&amp;options%5Bconfig%5D%5BgeoService%5D=CA&amp;options%5Bconfig%5D%5BsmartTitle%5D=true&amp;options%5Bconfig%5D%5BnavigationGroupAction%5D=true&amp;options%5Bconfig%5D%5BenableDataQuality%5D=false&amp;options%5Bconfig%5D%5BmemberCalculation%5D=false&amp;isAuthoringMode=false&amp;boardId=i2156B887BF8544A0A0D80E7A2106EB35" TargetMode="External" Id="R31434294369644e2" /><Relationship Type="http://schemas.openxmlformats.org/officeDocument/2006/relationships/image" Target="/media/image18.png" Id="Re51768d93e0e40cd" /><Relationship Type="http://schemas.openxmlformats.org/officeDocument/2006/relationships/numbering" Target="numbering.xml" Id="R59e34bad64af472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2023-11-01T11:37:33.8279170Z</dcterms:created>
  <dcterms:modified xsi:type="dcterms:W3CDTF">2023-11-01T12:26:22.7097908Z</dcterms:modified>
  <dc:creator>Guest User</dc:creator>
  <lastModifiedBy>Guest User</lastModifiedBy>
</coreProperties>
</file>