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BEE76" w14:textId="77777777" w:rsidR="00644C58" w:rsidRPr="0032451D" w:rsidRDefault="009510A7">
      <w:pPr>
        <w:jc w:val="center"/>
        <w:rPr>
          <w:rFonts w:ascii="楷体" w:eastAsia="楷体" w:hAnsi="楷体"/>
          <w:sz w:val="44"/>
          <w:szCs w:val="44"/>
        </w:rPr>
      </w:pPr>
      <w:r w:rsidRPr="0032451D">
        <w:rPr>
          <w:rFonts w:ascii="楷体" w:eastAsia="楷体" w:hAnsi="楷体" w:hint="eastAsia"/>
          <w:sz w:val="44"/>
          <w:szCs w:val="44"/>
        </w:rPr>
        <w:t>浅谈情景游戏在幼儿教育中的创新与应用</w:t>
      </w:r>
    </w:p>
    <w:p w14:paraId="136042C1" w14:textId="77777777" w:rsidR="00644C58" w:rsidRDefault="00644C58"/>
    <w:p w14:paraId="6EEDAF9E" w14:textId="0AE0E54C" w:rsidR="00644C58" w:rsidRPr="0032451D" w:rsidRDefault="009510A7" w:rsidP="0032451D">
      <w:pPr>
        <w:spacing w:line="360" w:lineRule="auto"/>
        <w:ind w:firstLineChars="200" w:firstLine="480"/>
        <w:rPr>
          <w:rFonts w:asciiTheme="minorEastAsia" w:eastAsiaTheme="minorEastAsia" w:hAnsiTheme="minorEastAsia"/>
          <w:color w:val="000000"/>
          <w:sz w:val="24"/>
          <w:szCs w:val="24"/>
        </w:rPr>
      </w:pPr>
      <w:r w:rsidRPr="0032451D">
        <w:rPr>
          <w:rFonts w:asciiTheme="minorEastAsia" w:eastAsiaTheme="minorEastAsia" w:hAnsiTheme="minorEastAsia" w:hint="eastAsia"/>
          <w:color w:val="000000"/>
          <w:sz w:val="24"/>
          <w:szCs w:val="24"/>
        </w:rPr>
        <w:t>摘 要：热爱玩耍、喜欢游戏是孩子的天性。在家长们望子成龙、望女成凤的今天，如何利用好游戏进行幼儿教育，在保护孩子们拥有快乐童年的同时，</w:t>
      </w:r>
      <w:r w:rsidR="00603420" w:rsidRPr="0032451D">
        <w:rPr>
          <w:rFonts w:asciiTheme="minorEastAsia" w:eastAsiaTheme="minorEastAsia" w:hAnsiTheme="minorEastAsia" w:hint="eastAsia"/>
          <w:color w:val="000000"/>
          <w:sz w:val="24"/>
          <w:szCs w:val="24"/>
        </w:rPr>
        <w:t>并从中获取知识。</w:t>
      </w:r>
      <w:r w:rsidRPr="0032451D">
        <w:rPr>
          <w:rFonts w:asciiTheme="minorEastAsia" w:eastAsiaTheme="minorEastAsia" w:hAnsiTheme="minorEastAsia" w:hint="eastAsia"/>
          <w:color w:val="000000"/>
          <w:sz w:val="24"/>
          <w:szCs w:val="24"/>
        </w:rPr>
        <w:t>本文主要探讨了情景游戏教育的重要性，以及运用情景游戏进行幼儿教育的创新与应用。</w:t>
      </w:r>
    </w:p>
    <w:p w14:paraId="70C9563E" w14:textId="77777777" w:rsidR="00603420" w:rsidRPr="0032451D" w:rsidRDefault="00603420" w:rsidP="0032451D">
      <w:pPr>
        <w:spacing w:line="360" w:lineRule="auto"/>
        <w:ind w:firstLineChars="200" w:firstLine="480"/>
        <w:rPr>
          <w:rFonts w:asciiTheme="minorEastAsia" w:eastAsiaTheme="minorEastAsia" w:hAnsiTheme="minorEastAsia"/>
          <w:color w:val="000000"/>
          <w:sz w:val="24"/>
          <w:szCs w:val="24"/>
        </w:rPr>
      </w:pPr>
    </w:p>
    <w:p w14:paraId="2F772182" w14:textId="2F989034" w:rsidR="00644C58" w:rsidRPr="0032451D" w:rsidRDefault="009510A7" w:rsidP="0032451D">
      <w:pPr>
        <w:spacing w:line="360" w:lineRule="auto"/>
        <w:ind w:firstLineChars="200" w:firstLine="480"/>
        <w:rPr>
          <w:rFonts w:asciiTheme="minorEastAsia" w:eastAsiaTheme="minorEastAsia" w:hAnsiTheme="minorEastAsia"/>
          <w:color w:val="000000"/>
          <w:sz w:val="24"/>
          <w:szCs w:val="24"/>
        </w:rPr>
      </w:pPr>
      <w:r w:rsidRPr="0032451D">
        <w:rPr>
          <w:rFonts w:asciiTheme="minorEastAsia" w:eastAsiaTheme="minorEastAsia" w:hAnsiTheme="minorEastAsia" w:hint="eastAsia"/>
          <w:color w:val="000000"/>
          <w:sz w:val="24"/>
          <w:szCs w:val="24"/>
        </w:rPr>
        <w:t>关键词：情境游戏</w:t>
      </w:r>
      <w:r w:rsidRPr="0032451D">
        <w:rPr>
          <w:rFonts w:asciiTheme="minorEastAsia" w:eastAsiaTheme="minorEastAsia" w:hAnsiTheme="minorEastAsia"/>
          <w:color w:val="000000"/>
          <w:sz w:val="24"/>
          <w:szCs w:val="24"/>
        </w:rPr>
        <w:t>;</w:t>
      </w:r>
      <w:r w:rsidRPr="0032451D">
        <w:rPr>
          <w:rFonts w:asciiTheme="minorEastAsia" w:eastAsiaTheme="minorEastAsia" w:hAnsiTheme="minorEastAsia" w:hint="eastAsia"/>
          <w:color w:val="000000"/>
          <w:sz w:val="24"/>
          <w:szCs w:val="24"/>
        </w:rPr>
        <w:t>转变角色</w:t>
      </w:r>
      <w:r w:rsidRPr="0032451D">
        <w:rPr>
          <w:rFonts w:asciiTheme="minorEastAsia" w:eastAsiaTheme="minorEastAsia" w:hAnsiTheme="minorEastAsia"/>
          <w:color w:val="000000"/>
          <w:sz w:val="24"/>
          <w:szCs w:val="24"/>
        </w:rPr>
        <w:t>;</w:t>
      </w:r>
      <w:r w:rsidRPr="0032451D">
        <w:rPr>
          <w:rFonts w:asciiTheme="minorEastAsia" w:eastAsiaTheme="minorEastAsia" w:hAnsiTheme="minorEastAsia" w:hint="eastAsia"/>
          <w:color w:val="000000"/>
          <w:sz w:val="24"/>
          <w:szCs w:val="24"/>
        </w:rPr>
        <w:t>兴趣</w:t>
      </w:r>
      <w:r w:rsidRPr="0032451D">
        <w:rPr>
          <w:rFonts w:asciiTheme="minorEastAsia" w:eastAsiaTheme="minorEastAsia" w:hAnsiTheme="minorEastAsia"/>
          <w:color w:val="000000"/>
          <w:sz w:val="24"/>
          <w:szCs w:val="24"/>
        </w:rPr>
        <w:t>;</w:t>
      </w:r>
      <w:r w:rsidRPr="0032451D">
        <w:rPr>
          <w:rFonts w:asciiTheme="minorEastAsia" w:eastAsiaTheme="minorEastAsia" w:hAnsiTheme="minorEastAsia" w:hint="eastAsia"/>
          <w:color w:val="000000"/>
          <w:sz w:val="24"/>
          <w:szCs w:val="24"/>
        </w:rPr>
        <w:t>创新</w:t>
      </w:r>
      <w:r w:rsidRPr="0032451D">
        <w:rPr>
          <w:rFonts w:asciiTheme="minorEastAsia" w:eastAsiaTheme="minorEastAsia" w:hAnsiTheme="minorEastAsia"/>
          <w:color w:val="000000"/>
          <w:sz w:val="24"/>
          <w:szCs w:val="24"/>
        </w:rPr>
        <w:t>;</w:t>
      </w:r>
      <w:r w:rsidRPr="0032451D">
        <w:rPr>
          <w:rFonts w:asciiTheme="minorEastAsia" w:eastAsiaTheme="minorEastAsia" w:hAnsiTheme="minorEastAsia" w:hint="eastAsia"/>
          <w:color w:val="000000"/>
          <w:sz w:val="24"/>
          <w:szCs w:val="24"/>
        </w:rPr>
        <w:t>应用</w:t>
      </w:r>
    </w:p>
    <w:p w14:paraId="084D3B4B" w14:textId="77777777" w:rsidR="00644C58" w:rsidRPr="00C51564" w:rsidRDefault="00644C58" w:rsidP="0032451D">
      <w:pPr>
        <w:spacing w:line="360" w:lineRule="auto"/>
        <w:ind w:firstLineChars="200" w:firstLine="480"/>
        <w:rPr>
          <w:rFonts w:asciiTheme="minorEastAsia" w:eastAsiaTheme="minorEastAsia" w:hAnsiTheme="minorEastAsia"/>
          <w:color w:val="000000"/>
          <w:sz w:val="24"/>
          <w:szCs w:val="24"/>
        </w:rPr>
      </w:pPr>
    </w:p>
    <w:p w14:paraId="0F6A2E7B" w14:textId="363A99D9" w:rsidR="008C4BC1" w:rsidRPr="00CA3C37" w:rsidRDefault="009510A7" w:rsidP="0032451D">
      <w:pPr>
        <w:spacing w:line="360" w:lineRule="auto"/>
        <w:ind w:firstLineChars="200" w:firstLine="480"/>
        <w:rPr>
          <w:rFonts w:asciiTheme="minorEastAsia" w:eastAsiaTheme="minorEastAsia" w:hAnsiTheme="minorEastAsia"/>
          <w:color w:val="000000"/>
          <w:sz w:val="24"/>
          <w:szCs w:val="24"/>
          <w:vertAlign w:val="superscript"/>
        </w:rPr>
      </w:pPr>
      <w:r w:rsidRPr="0032451D">
        <w:rPr>
          <w:rFonts w:asciiTheme="minorEastAsia" w:eastAsiaTheme="minorEastAsia" w:hAnsiTheme="minorEastAsia"/>
          <w:color w:val="000000"/>
          <w:sz w:val="24"/>
          <w:szCs w:val="24"/>
        </w:rPr>
        <w:t>在幼儿教育当中，情境游戏的设置对于幼儿教育中的活动开展</w:t>
      </w:r>
      <w:r w:rsidR="008C4BC1" w:rsidRPr="0032451D">
        <w:rPr>
          <w:rFonts w:asciiTheme="minorEastAsia" w:eastAsiaTheme="minorEastAsia" w:hAnsiTheme="minorEastAsia"/>
          <w:color w:val="000000"/>
          <w:sz w:val="24"/>
          <w:szCs w:val="24"/>
        </w:rPr>
        <w:t>获得了社会大力支持和认同</w:t>
      </w:r>
      <w:r w:rsidRPr="0032451D">
        <w:rPr>
          <w:rFonts w:asciiTheme="minorEastAsia" w:eastAsiaTheme="minorEastAsia" w:hAnsiTheme="minorEastAsia"/>
          <w:color w:val="000000"/>
          <w:sz w:val="24"/>
          <w:szCs w:val="24"/>
        </w:rPr>
        <w:t>。这种游戏情境的设置不能是简单的内容游戏化，需要将</w:t>
      </w:r>
      <w:r w:rsidR="008C4BC1" w:rsidRPr="0032451D">
        <w:rPr>
          <w:rFonts w:asciiTheme="minorEastAsia" w:eastAsiaTheme="minorEastAsia" w:hAnsiTheme="minorEastAsia"/>
          <w:color w:val="000000"/>
          <w:sz w:val="24"/>
          <w:szCs w:val="24"/>
        </w:rPr>
        <w:t>幼儿教学目标、教学内容和教学理念融入到游戏中，</w:t>
      </w:r>
      <w:r w:rsidRPr="0032451D">
        <w:rPr>
          <w:rFonts w:asciiTheme="minorEastAsia" w:eastAsiaTheme="minorEastAsia" w:hAnsiTheme="minorEastAsia"/>
          <w:color w:val="000000"/>
          <w:sz w:val="24"/>
          <w:szCs w:val="24"/>
        </w:rPr>
        <w:t>这样才能够使幼儿教学中的游戏应用起到最为良好的辅助效果。由此，</w:t>
      </w:r>
      <w:r w:rsidR="008C4BC1" w:rsidRPr="0032451D">
        <w:rPr>
          <w:rFonts w:asciiTheme="minorEastAsia" w:eastAsiaTheme="minorEastAsia" w:hAnsiTheme="minorEastAsia"/>
          <w:color w:val="000000"/>
          <w:sz w:val="24"/>
          <w:szCs w:val="24"/>
        </w:rPr>
        <w:t>在对幼儿教育中教师应充分利用现代化的教学资源，创设情景游戏激活幼儿的思维，展现自我，培养创新意识及智力的开发，促进幼儿身心健康的全面发展。</w:t>
      </w:r>
      <w:r w:rsidR="00C51564" w:rsidRPr="00CA3C37">
        <w:rPr>
          <w:rFonts w:asciiTheme="minorEastAsia" w:eastAsiaTheme="minorEastAsia" w:hAnsiTheme="minorEastAsia"/>
          <w:color w:val="000000"/>
          <w:sz w:val="24"/>
          <w:szCs w:val="24"/>
          <w:vertAlign w:val="superscript"/>
        </w:rPr>
        <w:t>[</w:t>
      </w:r>
      <w:r w:rsidR="00AB39CD" w:rsidRPr="00CA3C37">
        <w:rPr>
          <w:rFonts w:asciiTheme="minorEastAsia" w:eastAsiaTheme="minorEastAsia" w:hAnsiTheme="minorEastAsia"/>
          <w:color w:val="000000"/>
          <w:sz w:val="24"/>
          <w:szCs w:val="24"/>
          <w:vertAlign w:val="superscript"/>
        </w:rPr>
        <w:t>1</w:t>
      </w:r>
      <w:r w:rsidR="00C51564" w:rsidRPr="00CA3C37">
        <w:rPr>
          <w:rFonts w:asciiTheme="minorEastAsia" w:eastAsiaTheme="minorEastAsia" w:hAnsiTheme="minorEastAsia"/>
          <w:color w:val="000000"/>
          <w:sz w:val="24"/>
          <w:szCs w:val="24"/>
          <w:vertAlign w:val="superscript"/>
        </w:rPr>
        <w:t>]</w:t>
      </w:r>
    </w:p>
    <w:p w14:paraId="15E84F2A" w14:textId="651E6A6D" w:rsidR="00644C58" w:rsidRPr="0032451D" w:rsidRDefault="00644C58" w:rsidP="0032451D">
      <w:pPr>
        <w:spacing w:line="360" w:lineRule="auto"/>
        <w:ind w:firstLineChars="200" w:firstLine="480"/>
        <w:rPr>
          <w:rFonts w:asciiTheme="minorEastAsia" w:eastAsiaTheme="minorEastAsia" w:hAnsiTheme="minorEastAsia"/>
          <w:color w:val="000000"/>
          <w:sz w:val="24"/>
          <w:szCs w:val="24"/>
        </w:rPr>
      </w:pPr>
    </w:p>
    <w:p w14:paraId="0C31CA77" w14:textId="77777777" w:rsidR="00644C58" w:rsidRPr="0032451D" w:rsidRDefault="009510A7" w:rsidP="0032451D">
      <w:pPr>
        <w:spacing w:line="360" w:lineRule="auto"/>
        <w:ind w:firstLineChars="200" w:firstLine="480"/>
        <w:rPr>
          <w:rFonts w:asciiTheme="minorEastAsia" w:eastAsiaTheme="minorEastAsia" w:hAnsiTheme="minorEastAsia"/>
          <w:color w:val="000000"/>
          <w:sz w:val="24"/>
          <w:szCs w:val="24"/>
        </w:rPr>
      </w:pPr>
      <w:r w:rsidRPr="0032451D">
        <w:rPr>
          <w:rFonts w:asciiTheme="minorEastAsia" w:eastAsiaTheme="minorEastAsia" w:hAnsiTheme="minorEastAsia" w:hint="eastAsia"/>
          <w:color w:val="000000"/>
          <w:sz w:val="24"/>
          <w:szCs w:val="24"/>
        </w:rPr>
        <w:t>一、幼儿教育中游戏情境设置的关键性原则</w:t>
      </w:r>
    </w:p>
    <w:p w14:paraId="6D30E04A" w14:textId="77777777" w:rsidR="00644C58" w:rsidRPr="0032451D" w:rsidRDefault="009510A7" w:rsidP="0032451D">
      <w:pPr>
        <w:spacing w:line="360" w:lineRule="auto"/>
        <w:ind w:firstLineChars="200" w:firstLine="480"/>
        <w:rPr>
          <w:rFonts w:asciiTheme="minorEastAsia" w:eastAsiaTheme="minorEastAsia" w:hAnsiTheme="minorEastAsia"/>
          <w:color w:val="000000"/>
          <w:sz w:val="24"/>
          <w:szCs w:val="24"/>
        </w:rPr>
      </w:pPr>
      <w:r w:rsidRPr="0032451D">
        <w:rPr>
          <w:rFonts w:asciiTheme="minorEastAsia" w:eastAsiaTheme="minorEastAsia" w:hAnsiTheme="minorEastAsia" w:hint="eastAsia"/>
          <w:color w:val="000000"/>
          <w:sz w:val="24"/>
          <w:szCs w:val="24"/>
        </w:rPr>
        <w:t>在知识经济大放异彩的21世纪，实践能力已成为当代学生必备的素养之一。传统的幼儿教育模式已无法满足教学的需要及学生培养目标的要求，因此，改革幼儿教育教学模式、培养幼儿实践能力至关重要。</w:t>
      </w:r>
    </w:p>
    <w:p w14:paraId="07196568" w14:textId="326CC81A" w:rsidR="00644C58" w:rsidRPr="0032451D" w:rsidRDefault="009510A7" w:rsidP="0032451D">
      <w:pPr>
        <w:spacing w:line="360" w:lineRule="auto"/>
        <w:ind w:firstLineChars="200" w:firstLine="480"/>
        <w:rPr>
          <w:rFonts w:asciiTheme="minorEastAsia" w:eastAsiaTheme="minorEastAsia" w:hAnsiTheme="minorEastAsia"/>
          <w:color w:val="000000"/>
          <w:sz w:val="24"/>
          <w:szCs w:val="24"/>
        </w:rPr>
      </w:pPr>
      <w:r w:rsidRPr="0032451D">
        <w:rPr>
          <w:rFonts w:asciiTheme="minorEastAsia" w:eastAsiaTheme="minorEastAsia" w:hAnsiTheme="minorEastAsia" w:hint="eastAsia"/>
          <w:color w:val="000000"/>
          <w:sz w:val="24"/>
          <w:szCs w:val="24"/>
        </w:rPr>
        <w:t>幼儿教育是培养幼儿创新思维能力的黄金时期，学校、教师和家长应为幼儿营造良好的环境。而在开展情境游戏教学中，要</w:t>
      </w:r>
      <w:r w:rsidR="008C4BC1" w:rsidRPr="0032451D">
        <w:rPr>
          <w:rFonts w:asciiTheme="minorEastAsia" w:eastAsiaTheme="minorEastAsia" w:hAnsiTheme="minorEastAsia" w:hint="eastAsia"/>
          <w:color w:val="000000"/>
          <w:sz w:val="24"/>
          <w:szCs w:val="24"/>
        </w:rPr>
        <w:t>体现以下两个方面</w:t>
      </w:r>
      <w:r w:rsidRPr="0032451D">
        <w:rPr>
          <w:rFonts w:asciiTheme="minorEastAsia" w:eastAsiaTheme="minorEastAsia" w:hAnsiTheme="minorEastAsia" w:hint="eastAsia"/>
          <w:color w:val="000000"/>
          <w:sz w:val="24"/>
          <w:szCs w:val="24"/>
        </w:rPr>
        <w:t>：</w:t>
      </w:r>
    </w:p>
    <w:p w14:paraId="7453F742" w14:textId="77777777" w:rsidR="00644C58" w:rsidRPr="0032451D" w:rsidRDefault="009510A7" w:rsidP="0032451D">
      <w:pPr>
        <w:spacing w:line="360" w:lineRule="auto"/>
        <w:ind w:firstLineChars="200" w:firstLine="480"/>
        <w:rPr>
          <w:rFonts w:asciiTheme="minorEastAsia" w:eastAsiaTheme="minorEastAsia" w:hAnsiTheme="minorEastAsia"/>
          <w:color w:val="000000"/>
          <w:sz w:val="24"/>
          <w:szCs w:val="24"/>
        </w:rPr>
      </w:pPr>
      <w:r w:rsidRPr="0032451D">
        <w:rPr>
          <w:rFonts w:asciiTheme="minorEastAsia" w:eastAsiaTheme="minorEastAsia" w:hAnsiTheme="minorEastAsia" w:hint="eastAsia"/>
          <w:color w:val="000000"/>
          <w:sz w:val="24"/>
          <w:szCs w:val="24"/>
        </w:rPr>
        <w:t>（一）情境游戏的设置不能背离根本的教学目的</w:t>
      </w:r>
    </w:p>
    <w:p w14:paraId="54418CD2" w14:textId="77777777" w:rsidR="00644C58" w:rsidRPr="0032451D" w:rsidRDefault="009510A7" w:rsidP="0032451D">
      <w:pPr>
        <w:spacing w:line="360" w:lineRule="auto"/>
        <w:ind w:firstLineChars="200" w:firstLine="480"/>
        <w:rPr>
          <w:rFonts w:asciiTheme="minorEastAsia" w:eastAsiaTheme="minorEastAsia" w:hAnsiTheme="minorEastAsia"/>
          <w:color w:val="000000"/>
          <w:sz w:val="24"/>
          <w:szCs w:val="24"/>
        </w:rPr>
      </w:pPr>
      <w:r w:rsidRPr="0032451D">
        <w:rPr>
          <w:rFonts w:asciiTheme="minorEastAsia" w:eastAsiaTheme="minorEastAsia" w:hAnsiTheme="minorEastAsia" w:hint="eastAsia"/>
          <w:color w:val="000000"/>
          <w:sz w:val="24"/>
          <w:szCs w:val="24"/>
        </w:rPr>
        <w:t>培养人才是教育的根本目的，幼儿教育中情境游戏的设置要将督促幼儿完成学习任务、激发幼儿的学习兴趣与主动性以及加强教师与幼儿之间的沟通交流为主要目标，从而改善学习效果，促进教学工作的开展，使幼儿学习文化知识的同时提升实践能力与动手能力。</w:t>
      </w:r>
    </w:p>
    <w:p w14:paraId="71C43937" w14:textId="77777777" w:rsidR="00644C58" w:rsidRPr="0032451D" w:rsidRDefault="009510A7" w:rsidP="0032451D">
      <w:pPr>
        <w:spacing w:line="360" w:lineRule="auto"/>
        <w:ind w:firstLineChars="200" w:firstLine="480"/>
        <w:rPr>
          <w:rFonts w:asciiTheme="minorEastAsia" w:eastAsiaTheme="minorEastAsia" w:hAnsiTheme="minorEastAsia"/>
          <w:color w:val="000000"/>
          <w:sz w:val="24"/>
          <w:szCs w:val="24"/>
        </w:rPr>
      </w:pPr>
      <w:r w:rsidRPr="0032451D">
        <w:rPr>
          <w:rFonts w:asciiTheme="minorEastAsia" w:eastAsiaTheme="minorEastAsia" w:hAnsiTheme="minorEastAsia" w:hint="eastAsia"/>
          <w:color w:val="000000"/>
          <w:sz w:val="24"/>
          <w:szCs w:val="24"/>
        </w:rPr>
        <w:t>（二）情境游戏的设置以促进学生全面发展</w:t>
      </w:r>
    </w:p>
    <w:p w14:paraId="0FD3E686" w14:textId="2604906E" w:rsidR="00644C58" w:rsidRPr="00CA3C37" w:rsidRDefault="009510A7" w:rsidP="0032451D">
      <w:pPr>
        <w:spacing w:line="360" w:lineRule="auto"/>
        <w:ind w:firstLineChars="200" w:firstLine="480"/>
        <w:rPr>
          <w:rFonts w:asciiTheme="minorEastAsia" w:eastAsiaTheme="minorEastAsia" w:hAnsiTheme="minorEastAsia"/>
          <w:color w:val="000000"/>
          <w:sz w:val="24"/>
          <w:szCs w:val="24"/>
          <w:vertAlign w:val="superscript"/>
        </w:rPr>
      </w:pPr>
      <w:r w:rsidRPr="0032451D">
        <w:rPr>
          <w:rFonts w:asciiTheme="minorEastAsia" w:eastAsiaTheme="minorEastAsia" w:hAnsiTheme="minorEastAsia" w:hint="eastAsia"/>
          <w:color w:val="000000"/>
          <w:sz w:val="24"/>
          <w:szCs w:val="24"/>
        </w:rPr>
        <w:t>幼儿教育中情境游戏的设置培养主要包括发现能力、观察能力、沟通能力、</w:t>
      </w:r>
      <w:r w:rsidRPr="0032451D">
        <w:rPr>
          <w:rFonts w:asciiTheme="minorEastAsia" w:eastAsiaTheme="minorEastAsia" w:hAnsiTheme="minorEastAsia" w:hint="eastAsia"/>
          <w:color w:val="000000"/>
          <w:sz w:val="24"/>
          <w:szCs w:val="24"/>
        </w:rPr>
        <w:lastRenderedPageBreak/>
        <w:t>想象能力、合作能力等方面，注重培养幼儿的能力有助于鼓励学生进行独立思考、手脑并用，充分挖掘学生内在潜能，对于幼儿的长远发展大有益处。幼儿教育中情境游戏的设置要有利于开拓学生的视野，突破传统的思维定式，形成全面看待问题的思维方式；鼓励学生自主开发、自由创作的精神，增强独立意识和实践能力，促进其全面发展。</w:t>
      </w:r>
      <w:r w:rsidRPr="00CA3C37">
        <w:rPr>
          <w:rFonts w:asciiTheme="minorEastAsia" w:eastAsiaTheme="minorEastAsia" w:hAnsiTheme="minorEastAsia" w:hint="eastAsia"/>
          <w:color w:val="000000"/>
          <w:sz w:val="24"/>
          <w:szCs w:val="24"/>
          <w:vertAlign w:val="superscript"/>
        </w:rPr>
        <w:t>[</w:t>
      </w:r>
      <w:r w:rsidR="00586771" w:rsidRPr="00CA3C37">
        <w:rPr>
          <w:rFonts w:asciiTheme="minorEastAsia" w:eastAsiaTheme="minorEastAsia" w:hAnsiTheme="minorEastAsia"/>
          <w:color w:val="000000"/>
          <w:sz w:val="24"/>
          <w:szCs w:val="24"/>
          <w:vertAlign w:val="superscript"/>
        </w:rPr>
        <w:t>2</w:t>
      </w:r>
      <w:r w:rsidRPr="00CA3C37">
        <w:rPr>
          <w:rFonts w:asciiTheme="minorEastAsia" w:eastAsiaTheme="minorEastAsia" w:hAnsiTheme="minorEastAsia"/>
          <w:color w:val="000000"/>
          <w:sz w:val="24"/>
          <w:szCs w:val="24"/>
          <w:vertAlign w:val="superscript"/>
        </w:rPr>
        <w:t>]</w:t>
      </w:r>
    </w:p>
    <w:p w14:paraId="4F3F59C0" w14:textId="20ACC8C0" w:rsidR="00644C58" w:rsidRPr="003C0DEA" w:rsidRDefault="009510A7" w:rsidP="003C0DEA">
      <w:pPr>
        <w:spacing w:line="360" w:lineRule="auto"/>
        <w:ind w:firstLineChars="200" w:firstLine="480"/>
        <w:rPr>
          <w:rFonts w:asciiTheme="minorEastAsia" w:eastAsiaTheme="minorEastAsia" w:hAnsiTheme="minorEastAsia"/>
          <w:color w:val="000000"/>
          <w:sz w:val="24"/>
          <w:szCs w:val="24"/>
        </w:rPr>
      </w:pPr>
      <w:r w:rsidRPr="003C0DEA">
        <w:rPr>
          <w:rFonts w:asciiTheme="minorEastAsia" w:eastAsiaTheme="minorEastAsia" w:hAnsiTheme="minorEastAsia" w:hint="eastAsia"/>
          <w:color w:val="000000"/>
          <w:sz w:val="24"/>
          <w:szCs w:val="24"/>
        </w:rPr>
        <w:t>二、</w:t>
      </w:r>
      <w:r w:rsidRPr="003C0DEA">
        <w:rPr>
          <w:rFonts w:asciiTheme="minorEastAsia" w:eastAsiaTheme="minorEastAsia" w:hAnsiTheme="minorEastAsia"/>
          <w:color w:val="000000"/>
          <w:sz w:val="24"/>
          <w:szCs w:val="24"/>
        </w:rPr>
        <w:t>幼儿教育中情境游戏的</w:t>
      </w:r>
      <w:r w:rsidRPr="003C0DEA">
        <w:rPr>
          <w:rFonts w:asciiTheme="minorEastAsia" w:eastAsiaTheme="minorEastAsia" w:hAnsiTheme="minorEastAsia" w:hint="eastAsia"/>
          <w:color w:val="000000"/>
          <w:sz w:val="24"/>
          <w:szCs w:val="24"/>
        </w:rPr>
        <w:t>创新</w:t>
      </w:r>
    </w:p>
    <w:p w14:paraId="3F0640FD" w14:textId="7681C4B6" w:rsidR="0072310C" w:rsidRPr="003C0DEA" w:rsidRDefault="0072310C" w:rsidP="003C0DEA">
      <w:pPr>
        <w:spacing w:line="360" w:lineRule="auto"/>
        <w:ind w:firstLineChars="200" w:firstLine="480"/>
        <w:rPr>
          <w:rFonts w:asciiTheme="minorEastAsia" w:eastAsiaTheme="minorEastAsia" w:hAnsiTheme="minorEastAsia"/>
          <w:color w:val="000000"/>
          <w:sz w:val="24"/>
          <w:szCs w:val="24"/>
        </w:rPr>
      </w:pPr>
      <w:r w:rsidRPr="003C0DEA">
        <w:rPr>
          <w:rFonts w:asciiTheme="minorEastAsia" w:eastAsiaTheme="minorEastAsia" w:hAnsiTheme="minorEastAsia"/>
          <w:color w:val="000000"/>
          <w:sz w:val="24"/>
          <w:szCs w:val="24"/>
        </w:rPr>
        <w:t>幼儿园的学前教育对象是年龄较小的幼儿，他们的认知能力和学习意识在初级的发展阶段，所以对于幼儿教师，想进一步培养幼儿的学习能力，如何激发幼儿对学习的兴趣是首要的问题。</w:t>
      </w:r>
      <w:r w:rsidR="00AB39CD" w:rsidRPr="00CA3C37">
        <w:rPr>
          <w:rFonts w:asciiTheme="minorEastAsia" w:eastAsiaTheme="minorEastAsia" w:hAnsiTheme="minorEastAsia" w:hint="eastAsia"/>
          <w:color w:val="000000"/>
          <w:sz w:val="24"/>
          <w:szCs w:val="24"/>
          <w:vertAlign w:val="superscript"/>
        </w:rPr>
        <w:t>[</w:t>
      </w:r>
      <w:r w:rsidR="00586771" w:rsidRPr="00CA3C37">
        <w:rPr>
          <w:rFonts w:asciiTheme="minorEastAsia" w:eastAsiaTheme="minorEastAsia" w:hAnsiTheme="minorEastAsia"/>
          <w:color w:val="000000"/>
          <w:sz w:val="24"/>
          <w:szCs w:val="24"/>
          <w:vertAlign w:val="superscript"/>
        </w:rPr>
        <w:t>3</w:t>
      </w:r>
      <w:r w:rsidR="00AB39CD" w:rsidRPr="00CA3C37">
        <w:rPr>
          <w:rFonts w:asciiTheme="minorEastAsia" w:eastAsiaTheme="minorEastAsia" w:hAnsiTheme="minorEastAsia" w:hint="eastAsia"/>
          <w:color w:val="000000"/>
          <w:sz w:val="24"/>
          <w:szCs w:val="24"/>
          <w:vertAlign w:val="superscript"/>
        </w:rPr>
        <w:t>]</w:t>
      </w:r>
      <w:r w:rsidRPr="003C0DEA">
        <w:rPr>
          <w:rFonts w:asciiTheme="minorEastAsia" w:eastAsiaTheme="minorEastAsia" w:hAnsiTheme="minorEastAsia"/>
          <w:color w:val="000000"/>
          <w:sz w:val="24"/>
          <w:szCs w:val="24"/>
        </w:rPr>
        <w:t>游戏是</w:t>
      </w:r>
      <w:r w:rsidRPr="003C0DEA">
        <w:rPr>
          <w:rFonts w:asciiTheme="minorEastAsia" w:eastAsiaTheme="minorEastAsia" w:hAnsiTheme="minorEastAsia" w:hint="eastAsia"/>
          <w:color w:val="000000"/>
          <w:sz w:val="24"/>
          <w:szCs w:val="24"/>
        </w:rPr>
        <w:t>幼儿</w:t>
      </w:r>
      <w:r w:rsidRPr="003C0DEA">
        <w:rPr>
          <w:rFonts w:asciiTheme="minorEastAsia" w:eastAsiaTheme="minorEastAsia" w:hAnsiTheme="minorEastAsia"/>
          <w:color w:val="000000"/>
          <w:sz w:val="24"/>
          <w:szCs w:val="24"/>
        </w:rPr>
        <w:t>教育目标实现的最佳选择，而情景游戏对幼儿的全面发展有很大的促进作用。</w:t>
      </w:r>
    </w:p>
    <w:p w14:paraId="42B37E5A" w14:textId="752735EF" w:rsidR="0072310C" w:rsidRPr="003C0DEA" w:rsidRDefault="0072310C" w:rsidP="003C0DEA">
      <w:pPr>
        <w:spacing w:line="360" w:lineRule="auto"/>
        <w:ind w:firstLineChars="200" w:firstLine="480"/>
        <w:rPr>
          <w:rFonts w:asciiTheme="minorEastAsia" w:eastAsiaTheme="minorEastAsia" w:hAnsiTheme="minorEastAsia"/>
          <w:color w:val="000000"/>
          <w:sz w:val="24"/>
          <w:szCs w:val="24"/>
        </w:rPr>
      </w:pPr>
      <w:r w:rsidRPr="003C0DEA">
        <w:rPr>
          <w:rFonts w:asciiTheme="minorEastAsia" w:eastAsiaTheme="minorEastAsia" w:hAnsiTheme="minorEastAsia" w:hint="eastAsia"/>
          <w:color w:val="000000"/>
          <w:sz w:val="24"/>
          <w:szCs w:val="24"/>
        </w:rPr>
        <w:t>（一）</w:t>
      </w:r>
      <w:r w:rsidR="00BB3E73" w:rsidRPr="003C0DEA">
        <w:rPr>
          <w:rFonts w:asciiTheme="minorEastAsia" w:eastAsiaTheme="minorEastAsia" w:hAnsiTheme="minorEastAsia" w:hint="eastAsia"/>
          <w:color w:val="000000"/>
          <w:sz w:val="24"/>
          <w:szCs w:val="24"/>
        </w:rPr>
        <w:t>通过角色扮演创设情境，调动参与热情</w:t>
      </w:r>
    </w:p>
    <w:p w14:paraId="6D3473F9" w14:textId="5772E9A7" w:rsidR="003C0DEA" w:rsidRPr="00CA3C37" w:rsidRDefault="0072310C" w:rsidP="003C0DEA">
      <w:pPr>
        <w:spacing w:line="360" w:lineRule="auto"/>
        <w:ind w:firstLineChars="200" w:firstLine="480"/>
        <w:rPr>
          <w:rFonts w:asciiTheme="minorEastAsia" w:eastAsiaTheme="minorEastAsia" w:hAnsiTheme="minorEastAsia"/>
          <w:color w:val="000000"/>
          <w:sz w:val="24"/>
          <w:szCs w:val="24"/>
          <w:vertAlign w:val="superscript"/>
        </w:rPr>
      </w:pPr>
      <w:r w:rsidRPr="003C0DEA">
        <w:rPr>
          <w:rFonts w:asciiTheme="minorEastAsia" w:eastAsiaTheme="minorEastAsia" w:hAnsiTheme="minorEastAsia" w:hint="eastAsia"/>
          <w:color w:val="000000"/>
          <w:sz w:val="24"/>
          <w:szCs w:val="24"/>
        </w:rPr>
        <w:t>从</w:t>
      </w:r>
      <w:r w:rsidR="009510A7" w:rsidRPr="003C0DEA">
        <w:rPr>
          <w:rFonts w:asciiTheme="minorEastAsia" w:eastAsiaTheme="minorEastAsia" w:hAnsiTheme="minorEastAsia"/>
          <w:color w:val="000000"/>
          <w:sz w:val="24"/>
          <w:szCs w:val="24"/>
        </w:rPr>
        <w:t>我国当前的幼儿教育来看，绝大多数的</w:t>
      </w:r>
      <w:r w:rsidR="00A30889" w:rsidRPr="003C0DEA">
        <w:rPr>
          <w:rFonts w:asciiTheme="minorEastAsia" w:eastAsiaTheme="minorEastAsia" w:hAnsiTheme="minorEastAsia" w:hint="eastAsia"/>
          <w:color w:val="000000"/>
          <w:sz w:val="24"/>
          <w:szCs w:val="24"/>
        </w:rPr>
        <w:t>老师</w:t>
      </w:r>
      <w:r w:rsidR="009510A7" w:rsidRPr="003C0DEA">
        <w:rPr>
          <w:rFonts w:asciiTheme="minorEastAsia" w:eastAsiaTheme="minorEastAsia" w:hAnsiTheme="minorEastAsia"/>
          <w:color w:val="000000"/>
          <w:sz w:val="24"/>
          <w:szCs w:val="24"/>
        </w:rPr>
        <w:t>采用的</w:t>
      </w:r>
      <w:r w:rsidR="00A30889" w:rsidRPr="003C0DEA">
        <w:rPr>
          <w:rFonts w:asciiTheme="minorEastAsia" w:eastAsiaTheme="minorEastAsia" w:hAnsiTheme="minorEastAsia" w:hint="eastAsia"/>
          <w:color w:val="000000"/>
          <w:sz w:val="24"/>
          <w:szCs w:val="24"/>
        </w:rPr>
        <w:t>方法为</w:t>
      </w:r>
      <w:r w:rsidR="009510A7" w:rsidRPr="003C0DEA">
        <w:rPr>
          <w:rFonts w:asciiTheme="minorEastAsia" w:eastAsiaTheme="minorEastAsia" w:hAnsiTheme="minorEastAsia"/>
          <w:color w:val="000000"/>
          <w:sz w:val="24"/>
          <w:szCs w:val="24"/>
        </w:rPr>
        <w:t>自由游戏与定向游戏两种，孩子们只能够被动的听取老师的安排，在很多时候并不喜欢</w:t>
      </w:r>
      <w:bookmarkStart w:id="0" w:name="_GoBack"/>
      <w:bookmarkEnd w:id="0"/>
      <w:r w:rsidR="009510A7" w:rsidRPr="003C0DEA">
        <w:rPr>
          <w:rFonts w:asciiTheme="minorEastAsia" w:eastAsiaTheme="minorEastAsia" w:hAnsiTheme="minorEastAsia"/>
          <w:color w:val="000000"/>
          <w:sz w:val="24"/>
          <w:szCs w:val="24"/>
        </w:rPr>
        <w:t>由老师所设计的游戏活动，从而在参与的过程中也表现的兴趣平平。</w:t>
      </w:r>
      <w:r w:rsidR="00AB39CD" w:rsidRPr="00CA3C37">
        <w:rPr>
          <w:rFonts w:asciiTheme="minorEastAsia" w:eastAsiaTheme="minorEastAsia" w:hAnsiTheme="minorEastAsia" w:hint="eastAsia"/>
          <w:color w:val="000000"/>
          <w:sz w:val="24"/>
          <w:szCs w:val="24"/>
          <w:vertAlign w:val="superscript"/>
        </w:rPr>
        <w:t>[</w:t>
      </w:r>
      <w:r w:rsidR="00586771" w:rsidRPr="00CA3C37">
        <w:rPr>
          <w:rFonts w:asciiTheme="minorEastAsia" w:eastAsiaTheme="minorEastAsia" w:hAnsiTheme="minorEastAsia"/>
          <w:color w:val="000000"/>
          <w:sz w:val="24"/>
          <w:szCs w:val="24"/>
          <w:vertAlign w:val="superscript"/>
        </w:rPr>
        <w:t>4</w:t>
      </w:r>
      <w:r w:rsidR="00AB39CD" w:rsidRPr="00CA3C37">
        <w:rPr>
          <w:rFonts w:asciiTheme="minorEastAsia" w:eastAsiaTheme="minorEastAsia" w:hAnsiTheme="minorEastAsia" w:hint="eastAsia"/>
          <w:color w:val="000000"/>
          <w:sz w:val="24"/>
          <w:szCs w:val="24"/>
          <w:vertAlign w:val="superscript"/>
        </w:rPr>
        <w:t>]</w:t>
      </w:r>
      <w:r w:rsidR="009510A7" w:rsidRPr="003C0DEA">
        <w:rPr>
          <w:rFonts w:asciiTheme="minorEastAsia" w:eastAsiaTheme="minorEastAsia" w:hAnsiTheme="minorEastAsia"/>
          <w:color w:val="000000"/>
          <w:sz w:val="24"/>
          <w:szCs w:val="24"/>
        </w:rPr>
        <w:t>而通过在幼儿教育中应用情境游戏则可以有效改变这一现状，幼儿教师要充分发挥出幼儿在课堂中的主体地位，根据他们的兴趣爱好和学习能力来有针对性的选择游戏内容，并将幼儿的优势和特点充分发挥出来，培养幼</w:t>
      </w:r>
      <w:r w:rsidR="009510A7" w:rsidRPr="003C0DEA">
        <w:rPr>
          <w:rFonts w:asciiTheme="minorEastAsia" w:eastAsiaTheme="minorEastAsia" w:hAnsiTheme="minorEastAsia" w:hint="eastAsia"/>
          <w:color w:val="000000"/>
          <w:sz w:val="24"/>
          <w:szCs w:val="24"/>
        </w:rPr>
        <w:t>儿</w:t>
      </w:r>
      <w:r w:rsidR="009510A7" w:rsidRPr="003C0DEA">
        <w:rPr>
          <w:rFonts w:asciiTheme="minorEastAsia" w:eastAsiaTheme="minorEastAsia" w:hAnsiTheme="minorEastAsia"/>
          <w:color w:val="000000"/>
          <w:sz w:val="24"/>
          <w:szCs w:val="24"/>
        </w:rPr>
        <w:t>学习自信的同时激发出他们的参与积极性。</w:t>
      </w:r>
      <w:r w:rsidR="00AB39CD" w:rsidRPr="00CA3C37">
        <w:rPr>
          <w:rFonts w:asciiTheme="minorEastAsia" w:eastAsiaTheme="minorEastAsia" w:hAnsiTheme="minorEastAsia" w:hint="eastAsia"/>
          <w:color w:val="000000"/>
          <w:sz w:val="24"/>
          <w:szCs w:val="24"/>
          <w:vertAlign w:val="superscript"/>
        </w:rPr>
        <w:t>[</w:t>
      </w:r>
      <w:r w:rsidR="00586771" w:rsidRPr="00CA3C37">
        <w:rPr>
          <w:rFonts w:asciiTheme="minorEastAsia" w:eastAsiaTheme="minorEastAsia" w:hAnsiTheme="minorEastAsia"/>
          <w:color w:val="000000"/>
          <w:sz w:val="24"/>
          <w:szCs w:val="24"/>
          <w:vertAlign w:val="superscript"/>
        </w:rPr>
        <w:t>5</w:t>
      </w:r>
      <w:r w:rsidR="00AB39CD" w:rsidRPr="00CA3C37">
        <w:rPr>
          <w:rFonts w:asciiTheme="minorEastAsia" w:eastAsiaTheme="minorEastAsia" w:hAnsiTheme="minorEastAsia" w:hint="eastAsia"/>
          <w:color w:val="000000"/>
          <w:sz w:val="24"/>
          <w:szCs w:val="24"/>
          <w:vertAlign w:val="superscript"/>
        </w:rPr>
        <w:t>]</w:t>
      </w:r>
    </w:p>
    <w:p w14:paraId="4C6307FF" w14:textId="5F0E15B8" w:rsidR="00644C58" w:rsidRPr="003C0DEA" w:rsidRDefault="009510A7" w:rsidP="003C0DEA">
      <w:pPr>
        <w:spacing w:line="360" w:lineRule="auto"/>
        <w:ind w:firstLineChars="200" w:firstLine="480"/>
        <w:rPr>
          <w:rFonts w:asciiTheme="minorEastAsia" w:eastAsiaTheme="minorEastAsia" w:hAnsiTheme="minorEastAsia"/>
          <w:color w:val="000000"/>
          <w:sz w:val="24"/>
          <w:szCs w:val="24"/>
        </w:rPr>
      </w:pPr>
      <w:r w:rsidRPr="003C0DEA">
        <w:rPr>
          <w:rFonts w:asciiTheme="minorEastAsia" w:eastAsiaTheme="minorEastAsia" w:hAnsiTheme="minorEastAsia"/>
          <w:color w:val="000000"/>
          <w:sz w:val="24"/>
          <w:szCs w:val="24"/>
        </w:rPr>
        <w:t>例如在开展</w:t>
      </w:r>
      <w:r w:rsidR="007C343B" w:rsidRPr="003C0DEA">
        <w:rPr>
          <w:rFonts w:asciiTheme="minorEastAsia" w:eastAsiaTheme="minorEastAsia" w:hAnsiTheme="minorEastAsia" w:hint="eastAsia"/>
          <w:color w:val="000000"/>
          <w:sz w:val="24"/>
          <w:szCs w:val="24"/>
        </w:rPr>
        <w:t>校园</w:t>
      </w:r>
      <w:r w:rsidRPr="003C0DEA">
        <w:rPr>
          <w:rFonts w:asciiTheme="minorEastAsia" w:eastAsiaTheme="minorEastAsia" w:hAnsiTheme="minorEastAsia"/>
          <w:color w:val="000000"/>
          <w:sz w:val="24"/>
          <w:szCs w:val="24"/>
        </w:rPr>
        <w:t>“美食</w:t>
      </w:r>
      <w:r w:rsidR="00DE24BA" w:rsidRPr="003C0DEA">
        <w:rPr>
          <w:rFonts w:asciiTheme="minorEastAsia" w:eastAsiaTheme="minorEastAsia" w:hAnsiTheme="minorEastAsia" w:hint="eastAsia"/>
          <w:color w:val="000000"/>
          <w:sz w:val="24"/>
          <w:szCs w:val="24"/>
        </w:rPr>
        <w:t>之旅</w:t>
      </w:r>
      <w:r w:rsidRPr="003C0DEA">
        <w:rPr>
          <w:rFonts w:asciiTheme="minorEastAsia" w:eastAsiaTheme="minorEastAsia" w:hAnsiTheme="minorEastAsia"/>
          <w:color w:val="000000"/>
          <w:sz w:val="24"/>
          <w:szCs w:val="24"/>
        </w:rPr>
        <w:t>”的情境游戏时，</w:t>
      </w:r>
      <w:r w:rsidR="00DE24BA" w:rsidRPr="003C0DEA">
        <w:rPr>
          <w:rFonts w:asciiTheme="minorEastAsia" w:eastAsiaTheme="minorEastAsia" w:hAnsiTheme="minorEastAsia" w:hint="eastAsia"/>
          <w:color w:val="000000"/>
          <w:sz w:val="24"/>
          <w:szCs w:val="24"/>
        </w:rPr>
        <w:t>老师</w:t>
      </w:r>
      <w:r w:rsidRPr="003C0DEA">
        <w:rPr>
          <w:rFonts w:asciiTheme="minorEastAsia" w:eastAsiaTheme="minorEastAsia" w:hAnsiTheme="minorEastAsia"/>
          <w:color w:val="000000"/>
          <w:sz w:val="24"/>
          <w:szCs w:val="24"/>
        </w:rPr>
        <w:t>要</w:t>
      </w:r>
      <w:r w:rsidR="007C343B" w:rsidRPr="003C0DEA">
        <w:rPr>
          <w:rFonts w:asciiTheme="minorEastAsia" w:eastAsiaTheme="minorEastAsia" w:hAnsiTheme="minorEastAsia" w:hint="eastAsia"/>
          <w:color w:val="000000"/>
          <w:sz w:val="24"/>
          <w:szCs w:val="24"/>
        </w:rPr>
        <w:t>提前</w:t>
      </w:r>
      <w:r w:rsidRPr="003C0DEA">
        <w:rPr>
          <w:rFonts w:asciiTheme="minorEastAsia" w:eastAsiaTheme="minorEastAsia" w:hAnsiTheme="minorEastAsia"/>
          <w:color w:val="000000"/>
          <w:sz w:val="24"/>
          <w:szCs w:val="24"/>
        </w:rPr>
        <w:t>准备带有不同角色的</w:t>
      </w:r>
      <w:r w:rsidR="007C343B" w:rsidRPr="003C0DEA">
        <w:rPr>
          <w:rFonts w:asciiTheme="minorEastAsia" w:eastAsiaTheme="minorEastAsia" w:hAnsiTheme="minorEastAsia" w:hint="eastAsia"/>
          <w:color w:val="000000"/>
          <w:sz w:val="24"/>
          <w:szCs w:val="24"/>
        </w:rPr>
        <w:t>胸</w:t>
      </w:r>
      <w:r w:rsidRPr="003C0DEA">
        <w:rPr>
          <w:rFonts w:asciiTheme="minorEastAsia" w:eastAsiaTheme="minorEastAsia" w:hAnsiTheme="minorEastAsia"/>
          <w:color w:val="000000"/>
          <w:sz w:val="24"/>
          <w:szCs w:val="24"/>
        </w:rPr>
        <w:t>牌</w:t>
      </w:r>
      <w:r w:rsidR="007C343B" w:rsidRPr="003C0DEA">
        <w:rPr>
          <w:rFonts w:asciiTheme="minorEastAsia" w:eastAsiaTheme="minorEastAsia" w:hAnsiTheme="minorEastAsia" w:hint="eastAsia"/>
          <w:color w:val="000000"/>
          <w:sz w:val="24"/>
          <w:szCs w:val="24"/>
        </w:rPr>
        <w:t>、菜单图片、仿真纸币</w:t>
      </w:r>
      <w:r w:rsidRPr="003C0DEA">
        <w:rPr>
          <w:rFonts w:asciiTheme="minorEastAsia" w:eastAsiaTheme="minorEastAsia" w:hAnsiTheme="minorEastAsia"/>
          <w:color w:val="000000"/>
          <w:sz w:val="24"/>
          <w:szCs w:val="24"/>
        </w:rPr>
        <w:t>，让幼</w:t>
      </w:r>
      <w:r w:rsidRPr="003C0DEA">
        <w:rPr>
          <w:rFonts w:asciiTheme="minorEastAsia" w:eastAsiaTheme="minorEastAsia" w:hAnsiTheme="minorEastAsia" w:hint="eastAsia"/>
          <w:color w:val="000000"/>
          <w:sz w:val="24"/>
          <w:szCs w:val="24"/>
        </w:rPr>
        <w:t>儿</w:t>
      </w:r>
      <w:r w:rsidRPr="003C0DEA">
        <w:rPr>
          <w:rFonts w:asciiTheme="minorEastAsia" w:eastAsiaTheme="minorEastAsia" w:hAnsiTheme="minorEastAsia"/>
          <w:color w:val="000000"/>
          <w:sz w:val="24"/>
          <w:szCs w:val="24"/>
        </w:rPr>
        <w:t>分别扮演出餐厅老板、厨师、</w:t>
      </w:r>
      <w:r w:rsidR="007C343B" w:rsidRPr="003C0DEA">
        <w:rPr>
          <w:rFonts w:asciiTheme="minorEastAsia" w:eastAsiaTheme="minorEastAsia" w:hAnsiTheme="minorEastAsia"/>
          <w:color w:val="000000"/>
          <w:sz w:val="24"/>
          <w:szCs w:val="24"/>
        </w:rPr>
        <w:t>迎宾员</w:t>
      </w:r>
      <w:r w:rsidR="007C343B" w:rsidRPr="003C0DEA">
        <w:rPr>
          <w:rFonts w:asciiTheme="minorEastAsia" w:eastAsiaTheme="minorEastAsia" w:hAnsiTheme="minorEastAsia" w:hint="eastAsia"/>
          <w:color w:val="000000"/>
          <w:sz w:val="24"/>
          <w:szCs w:val="24"/>
        </w:rPr>
        <w:t>、</w:t>
      </w:r>
      <w:r w:rsidRPr="003C0DEA">
        <w:rPr>
          <w:rFonts w:asciiTheme="minorEastAsia" w:eastAsiaTheme="minorEastAsia" w:hAnsiTheme="minorEastAsia"/>
          <w:color w:val="000000"/>
          <w:sz w:val="24"/>
          <w:szCs w:val="24"/>
        </w:rPr>
        <w:t>服务员、以及客</w:t>
      </w:r>
      <w:r w:rsidR="007C343B" w:rsidRPr="003C0DEA">
        <w:rPr>
          <w:rFonts w:asciiTheme="minorEastAsia" w:eastAsiaTheme="minorEastAsia" w:hAnsiTheme="minorEastAsia" w:hint="eastAsia"/>
          <w:color w:val="000000"/>
          <w:sz w:val="24"/>
          <w:szCs w:val="24"/>
        </w:rPr>
        <w:t>人</w:t>
      </w:r>
      <w:r w:rsidRPr="003C0DEA">
        <w:rPr>
          <w:rFonts w:asciiTheme="minorEastAsia" w:eastAsiaTheme="minorEastAsia" w:hAnsiTheme="minorEastAsia"/>
          <w:color w:val="000000"/>
          <w:sz w:val="24"/>
          <w:szCs w:val="24"/>
        </w:rPr>
        <w:t>等等，</w:t>
      </w:r>
      <w:r w:rsidR="007C343B" w:rsidRPr="003C0DEA">
        <w:rPr>
          <w:rFonts w:asciiTheme="minorEastAsia" w:eastAsiaTheme="minorEastAsia" w:hAnsiTheme="minorEastAsia" w:hint="eastAsia"/>
          <w:color w:val="000000"/>
          <w:sz w:val="24"/>
          <w:szCs w:val="24"/>
        </w:rPr>
        <w:t>然后</w:t>
      </w:r>
      <w:r w:rsidRPr="003C0DEA">
        <w:rPr>
          <w:rFonts w:asciiTheme="minorEastAsia" w:eastAsiaTheme="minorEastAsia" w:hAnsiTheme="minorEastAsia"/>
          <w:color w:val="000000"/>
          <w:sz w:val="24"/>
          <w:szCs w:val="24"/>
        </w:rPr>
        <w:t>将角色</w:t>
      </w:r>
      <w:r w:rsidR="007C343B" w:rsidRPr="003C0DEA">
        <w:rPr>
          <w:rFonts w:asciiTheme="minorEastAsia" w:eastAsiaTheme="minorEastAsia" w:hAnsiTheme="minorEastAsia" w:hint="eastAsia"/>
          <w:color w:val="000000"/>
          <w:sz w:val="24"/>
          <w:szCs w:val="24"/>
        </w:rPr>
        <w:t>胸</w:t>
      </w:r>
      <w:r w:rsidRPr="003C0DEA">
        <w:rPr>
          <w:rFonts w:asciiTheme="minorEastAsia" w:eastAsiaTheme="minorEastAsia" w:hAnsiTheme="minorEastAsia"/>
          <w:color w:val="000000"/>
          <w:sz w:val="24"/>
          <w:szCs w:val="24"/>
        </w:rPr>
        <w:t>牌贴到幼儿的胸前。当客人进入到餐厅以后，迎宾员需要将客人带到空位上，</w:t>
      </w:r>
      <w:r w:rsidRPr="003C0DEA">
        <w:rPr>
          <w:rFonts w:asciiTheme="minorEastAsia" w:eastAsiaTheme="minorEastAsia" w:hAnsiTheme="minorEastAsia" w:hint="eastAsia"/>
          <w:color w:val="000000"/>
          <w:sz w:val="24"/>
          <w:szCs w:val="24"/>
        </w:rPr>
        <w:t>迎宾员</w:t>
      </w:r>
      <w:r w:rsidRPr="003C0DEA">
        <w:rPr>
          <w:rFonts w:asciiTheme="minorEastAsia" w:eastAsiaTheme="minorEastAsia" w:hAnsiTheme="minorEastAsia"/>
          <w:color w:val="000000"/>
          <w:sz w:val="24"/>
          <w:szCs w:val="24"/>
        </w:rPr>
        <w:t>要立即上前帮助客人点餐，将</w:t>
      </w:r>
      <w:r w:rsidR="007C343B" w:rsidRPr="003C0DEA">
        <w:rPr>
          <w:rFonts w:asciiTheme="minorEastAsia" w:eastAsiaTheme="minorEastAsia" w:hAnsiTheme="minorEastAsia" w:hint="eastAsia"/>
          <w:color w:val="000000"/>
          <w:sz w:val="24"/>
          <w:szCs w:val="24"/>
        </w:rPr>
        <w:t>菜单图片</w:t>
      </w:r>
      <w:r w:rsidRPr="003C0DEA">
        <w:rPr>
          <w:rFonts w:asciiTheme="minorEastAsia" w:eastAsiaTheme="minorEastAsia" w:hAnsiTheme="minorEastAsia"/>
          <w:color w:val="000000"/>
          <w:sz w:val="24"/>
          <w:szCs w:val="24"/>
        </w:rPr>
        <w:t>交给厨师，厨师负责将菜肴做好以后再由服务员端给客</w:t>
      </w:r>
      <w:r w:rsidR="007C343B" w:rsidRPr="003C0DEA">
        <w:rPr>
          <w:rFonts w:asciiTheme="minorEastAsia" w:eastAsiaTheme="minorEastAsia" w:hAnsiTheme="minorEastAsia" w:hint="eastAsia"/>
          <w:color w:val="000000"/>
          <w:sz w:val="24"/>
          <w:szCs w:val="24"/>
        </w:rPr>
        <w:t>人</w:t>
      </w:r>
      <w:r w:rsidRPr="003C0DEA">
        <w:rPr>
          <w:rFonts w:asciiTheme="minorEastAsia" w:eastAsiaTheme="minorEastAsia" w:hAnsiTheme="minorEastAsia"/>
          <w:color w:val="000000"/>
          <w:sz w:val="24"/>
          <w:szCs w:val="24"/>
        </w:rPr>
        <w:t>，当客</w:t>
      </w:r>
      <w:r w:rsidR="007C343B" w:rsidRPr="003C0DEA">
        <w:rPr>
          <w:rFonts w:asciiTheme="minorEastAsia" w:eastAsiaTheme="minorEastAsia" w:hAnsiTheme="minorEastAsia" w:hint="eastAsia"/>
          <w:color w:val="000000"/>
          <w:sz w:val="24"/>
          <w:szCs w:val="24"/>
        </w:rPr>
        <w:t>人</w:t>
      </w:r>
      <w:r w:rsidRPr="003C0DEA">
        <w:rPr>
          <w:rFonts w:asciiTheme="minorEastAsia" w:eastAsiaTheme="minorEastAsia" w:hAnsiTheme="minorEastAsia"/>
          <w:color w:val="000000"/>
          <w:sz w:val="24"/>
          <w:szCs w:val="24"/>
        </w:rPr>
        <w:t>用餐完后，餐厅老板要出面结账，最后客人离开美食</w:t>
      </w:r>
      <w:r w:rsidR="007C343B" w:rsidRPr="003C0DEA">
        <w:rPr>
          <w:rFonts w:asciiTheme="minorEastAsia" w:eastAsiaTheme="minorEastAsia" w:hAnsiTheme="minorEastAsia" w:hint="eastAsia"/>
          <w:color w:val="000000"/>
          <w:sz w:val="24"/>
          <w:szCs w:val="24"/>
        </w:rPr>
        <w:t>之旅</w:t>
      </w:r>
      <w:r w:rsidRPr="003C0DEA">
        <w:rPr>
          <w:rFonts w:asciiTheme="minorEastAsia" w:eastAsiaTheme="minorEastAsia" w:hAnsiTheme="minorEastAsia"/>
          <w:color w:val="000000"/>
          <w:sz w:val="24"/>
          <w:szCs w:val="24"/>
        </w:rPr>
        <w:t>。通过这个十分完整的情境游戏，幼儿不仅掌握了在餐厅中所用到的礼貌和交际用语，而且还可以</w:t>
      </w:r>
      <w:r w:rsidR="007C343B" w:rsidRPr="003C0DEA">
        <w:rPr>
          <w:rFonts w:asciiTheme="minorEastAsia" w:eastAsiaTheme="minorEastAsia" w:hAnsiTheme="minorEastAsia" w:hint="eastAsia"/>
          <w:color w:val="000000"/>
          <w:sz w:val="24"/>
          <w:szCs w:val="24"/>
        </w:rPr>
        <w:t>提高</w:t>
      </w:r>
      <w:r w:rsidRPr="003C0DEA">
        <w:rPr>
          <w:rFonts w:asciiTheme="minorEastAsia" w:eastAsiaTheme="minorEastAsia" w:hAnsiTheme="minorEastAsia"/>
          <w:color w:val="000000"/>
          <w:sz w:val="24"/>
          <w:szCs w:val="24"/>
        </w:rPr>
        <w:t>他们随机应变能力，</w:t>
      </w:r>
      <w:r w:rsidRPr="003C0DEA">
        <w:rPr>
          <w:rFonts w:asciiTheme="minorEastAsia" w:eastAsiaTheme="minorEastAsia" w:hAnsiTheme="minorEastAsia" w:hint="eastAsia"/>
          <w:color w:val="000000"/>
          <w:sz w:val="24"/>
          <w:szCs w:val="24"/>
        </w:rPr>
        <w:t>增</w:t>
      </w:r>
      <w:r w:rsidRPr="003C0DEA">
        <w:rPr>
          <w:rFonts w:asciiTheme="minorEastAsia" w:eastAsiaTheme="minorEastAsia" w:hAnsiTheme="minorEastAsia"/>
          <w:color w:val="000000"/>
          <w:sz w:val="24"/>
          <w:szCs w:val="24"/>
        </w:rPr>
        <w:t>强幼儿教育的</w:t>
      </w:r>
      <w:r w:rsidR="007C343B" w:rsidRPr="003C0DEA">
        <w:rPr>
          <w:rFonts w:asciiTheme="minorEastAsia" w:eastAsiaTheme="minorEastAsia" w:hAnsiTheme="minorEastAsia" w:hint="eastAsia"/>
          <w:color w:val="000000"/>
          <w:sz w:val="24"/>
          <w:szCs w:val="24"/>
        </w:rPr>
        <w:t>人际沟通和表达能力</w:t>
      </w:r>
      <w:r w:rsidRPr="003C0DEA">
        <w:rPr>
          <w:rFonts w:asciiTheme="minorEastAsia" w:eastAsiaTheme="minorEastAsia" w:hAnsiTheme="minorEastAsia"/>
          <w:color w:val="000000"/>
          <w:sz w:val="24"/>
          <w:szCs w:val="24"/>
        </w:rPr>
        <w:t>。</w:t>
      </w:r>
    </w:p>
    <w:p w14:paraId="2661AD75" w14:textId="33BD02F5" w:rsidR="00BB3E73" w:rsidRPr="003C0DEA" w:rsidRDefault="00ED498B" w:rsidP="003C0DEA">
      <w:pPr>
        <w:spacing w:line="360" w:lineRule="auto"/>
        <w:ind w:firstLineChars="200" w:firstLine="480"/>
        <w:rPr>
          <w:rFonts w:asciiTheme="minorEastAsia" w:eastAsiaTheme="minorEastAsia" w:hAnsiTheme="minorEastAsia"/>
          <w:color w:val="000000"/>
          <w:sz w:val="24"/>
          <w:szCs w:val="24"/>
        </w:rPr>
      </w:pPr>
      <w:r w:rsidRPr="003C0DEA">
        <w:rPr>
          <w:rFonts w:asciiTheme="minorEastAsia" w:eastAsiaTheme="minorEastAsia" w:hAnsiTheme="minorEastAsia" w:hint="eastAsia"/>
          <w:color w:val="000000"/>
          <w:sz w:val="24"/>
          <w:szCs w:val="24"/>
        </w:rPr>
        <w:t>（二）</w:t>
      </w:r>
      <w:r w:rsidR="00BB3E73" w:rsidRPr="003C0DEA">
        <w:rPr>
          <w:rFonts w:asciiTheme="minorEastAsia" w:eastAsiaTheme="minorEastAsia" w:hAnsiTheme="minorEastAsia" w:hint="eastAsia"/>
          <w:color w:val="000000"/>
          <w:sz w:val="24"/>
          <w:szCs w:val="24"/>
        </w:rPr>
        <w:t>运用趣味材料，激发学习兴趣</w:t>
      </w:r>
      <w:r w:rsidR="009510A7" w:rsidRPr="003C0DEA">
        <w:rPr>
          <w:rFonts w:asciiTheme="minorEastAsia" w:eastAsiaTheme="minorEastAsia" w:hAnsiTheme="minorEastAsia" w:hint="eastAsia"/>
          <w:color w:val="000000"/>
          <w:sz w:val="24"/>
          <w:szCs w:val="24"/>
        </w:rPr>
        <w:t> </w:t>
      </w:r>
    </w:p>
    <w:p w14:paraId="7A5B1F51" w14:textId="77777777" w:rsidR="00AC752D" w:rsidRPr="003C0DEA" w:rsidRDefault="00BB3E73" w:rsidP="003C0DEA">
      <w:pPr>
        <w:spacing w:line="360" w:lineRule="auto"/>
        <w:ind w:firstLineChars="200" w:firstLine="480"/>
        <w:rPr>
          <w:rFonts w:asciiTheme="minorEastAsia" w:eastAsiaTheme="minorEastAsia" w:hAnsiTheme="minorEastAsia"/>
          <w:color w:val="000000"/>
          <w:sz w:val="24"/>
          <w:szCs w:val="24"/>
        </w:rPr>
      </w:pPr>
      <w:r w:rsidRPr="003C0DEA">
        <w:rPr>
          <w:rFonts w:asciiTheme="minorEastAsia" w:eastAsiaTheme="minorEastAsia" w:hAnsiTheme="minorEastAsia" w:hint="eastAsia"/>
          <w:color w:val="000000"/>
          <w:sz w:val="24"/>
          <w:szCs w:val="24"/>
        </w:rPr>
        <w:t>1</w:t>
      </w:r>
      <w:r w:rsidR="00AC752D" w:rsidRPr="003C0DEA">
        <w:rPr>
          <w:rFonts w:asciiTheme="minorEastAsia" w:eastAsiaTheme="minorEastAsia" w:hAnsiTheme="minorEastAsia" w:hint="eastAsia"/>
          <w:color w:val="000000"/>
          <w:sz w:val="24"/>
          <w:szCs w:val="24"/>
        </w:rPr>
        <w:t>、同一材料的不同玩法</w:t>
      </w:r>
    </w:p>
    <w:p w14:paraId="5B7C6078" w14:textId="385140EB" w:rsidR="00BB3E73" w:rsidRPr="003C0DEA" w:rsidRDefault="00AC752D" w:rsidP="003C0DEA">
      <w:pPr>
        <w:spacing w:line="360" w:lineRule="auto"/>
        <w:ind w:firstLineChars="200" w:firstLine="480"/>
        <w:rPr>
          <w:rFonts w:asciiTheme="minorEastAsia" w:eastAsiaTheme="minorEastAsia" w:hAnsiTheme="minorEastAsia"/>
          <w:color w:val="000000"/>
          <w:sz w:val="24"/>
          <w:szCs w:val="24"/>
        </w:rPr>
      </w:pPr>
      <w:r w:rsidRPr="003C0DEA">
        <w:rPr>
          <w:rFonts w:asciiTheme="minorEastAsia" w:eastAsiaTheme="minorEastAsia" w:hAnsiTheme="minorEastAsia" w:hint="eastAsia"/>
          <w:color w:val="000000"/>
          <w:sz w:val="24"/>
          <w:szCs w:val="24"/>
        </w:rPr>
        <w:t>在区域活动中，投放的材料需要具有开放性、趣味性、层次性及多变性，以</w:t>
      </w:r>
      <w:r w:rsidRPr="003C0DEA">
        <w:rPr>
          <w:rFonts w:asciiTheme="minorEastAsia" w:eastAsiaTheme="minorEastAsia" w:hAnsiTheme="minorEastAsia" w:hint="eastAsia"/>
          <w:color w:val="000000"/>
          <w:sz w:val="24"/>
          <w:szCs w:val="24"/>
        </w:rPr>
        <w:lastRenderedPageBreak/>
        <w:t>便满足幼儿的个体需求，吸引幼儿主动参与</w:t>
      </w:r>
      <w:r w:rsidRPr="00CA3C37">
        <w:rPr>
          <w:rFonts w:asciiTheme="minorEastAsia" w:eastAsiaTheme="minorEastAsia" w:hAnsiTheme="minorEastAsia" w:hint="eastAsia"/>
          <w:color w:val="000000"/>
          <w:sz w:val="24"/>
          <w:szCs w:val="24"/>
          <w:vertAlign w:val="superscript"/>
        </w:rPr>
        <w:t>［5］</w:t>
      </w:r>
      <w:r w:rsidRPr="003C0DEA">
        <w:rPr>
          <w:rFonts w:asciiTheme="minorEastAsia" w:eastAsiaTheme="minorEastAsia" w:hAnsiTheme="minorEastAsia" w:hint="eastAsia"/>
          <w:color w:val="000000"/>
          <w:sz w:val="24"/>
          <w:szCs w:val="24"/>
        </w:rPr>
        <w:t>。在区域活动中，我们尝试投放的材料达到了一物多玩的效果。我们在益智区和美工区都分别投放了弹珠（玻璃球），可是玩法却大不相同，在益智区，几个孩子拿着鞋盒制成的简易迷宫，用弹珠在“走”迷宫；在美工区，仍然是鞋盒和弹珠，但是孩子们在鞋盒里铺了张纸，用弹珠沾上各种颜料，在玩“弹珠滚画”。材料有限，创意无限。</w:t>
      </w:r>
    </w:p>
    <w:p w14:paraId="217E728A" w14:textId="561C01A3" w:rsidR="00AC752D" w:rsidRPr="003C0DEA" w:rsidRDefault="00CF2A3D" w:rsidP="003C0DEA">
      <w:pPr>
        <w:spacing w:line="360" w:lineRule="auto"/>
        <w:ind w:firstLineChars="200" w:firstLine="480"/>
        <w:rPr>
          <w:rFonts w:asciiTheme="minorEastAsia" w:eastAsiaTheme="minorEastAsia" w:hAnsiTheme="minorEastAsia"/>
          <w:color w:val="000000"/>
          <w:sz w:val="24"/>
          <w:szCs w:val="24"/>
        </w:rPr>
      </w:pPr>
      <w:r w:rsidRPr="003C0DEA">
        <w:rPr>
          <w:rFonts w:asciiTheme="minorEastAsia" w:eastAsiaTheme="minorEastAsia" w:hAnsiTheme="minorEastAsia" w:hint="eastAsia"/>
          <w:color w:val="000000"/>
          <w:sz w:val="24"/>
          <w:szCs w:val="24"/>
        </w:rPr>
        <w:t>2</w:t>
      </w:r>
      <w:r w:rsidR="00AC752D" w:rsidRPr="003C0DEA">
        <w:rPr>
          <w:rFonts w:asciiTheme="minorEastAsia" w:eastAsiaTheme="minorEastAsia" w:hAnsiTheme="minorEastAsia" w:hint="eastAsia"/>
          <w:color w:val="000000"/>
          <w:sz w:val="24"/>
          <w:szCs w:val="24"/>
        </w:rPr>
        <w:t>、不同材料的创意组合</w:t>
      </w:r>
    </w:p>
    <w:p w14:paraId="33942363" w14:textId="56E5BF21" w:rsidR="00AC752D" w:rsidRPr="003C0DEA" w:rsidRDefault="00AC752D" w:rsidP="003C0DEA">
      <w:pPr>
        <w:spacing w:line="360" w:lineRule="auto"/>
        <w:ind w:firstLineChars="200" w:firstLine="480"/>
        <w:rPr>
          <w:rFonts w:asciiTheme="minorEastAsia" w:eastAsiaTheme="minorEastAsia" w:hAnsiTheme="minorEastAsia"/>
          <w:color w:val="000000"/>
          <w:sz w:val="24"/>
          <w:szCs w:val="24"/>
        </w:rPr>
      </w:pPr>
      <w:r w:rsidRPr="003C0DEA">
        <w:rPr>
          <w:rFonts w:asciiTheme="minorEastAsia" w:eastAsiaTheme="minorEastAsia" w:hAnsiTheme="minorEastAsia" w:hint="eastAsia"/>
          <w:color w:val="000000"/>
          <w:sz w:val="24"/>
          <w:szCs w:val="24"/>
        </w:rPr>
        <w:t>我们将很多材料开放式地投放在区角中，孩子们自由选择搭配，比如有的孩子将梅花桩（四个旺仔牛奶罐捆在一起）插在纸棍的两端，瞬间变成了哑铃，他便开起了健身馆。有的孩子将跨栏（将一根较长的纸棍两头固定两根较短的纸棍，可站立）当成了球门，用纸</w:t>
      </w:r>
      <w:proofErr w:type="gramStart"/>
      <w:r w:rsidRPr="003C0DEA">
        <w:rPr>
          <w:rFonts w:asciiTheme="minorEastAsia" w:eastAsiaTheme="minorEastAsia" w:hAnsiTheme="minorEastAsia" w:hint="eastAsia"/>
          <w:color w:val="000000"/>
          <w:sz w:val="24"/>
          <w:szCs w:val="24"/>
        </w:rPr>
        <w:t>棍</w:t>
      </w:r>
      <w:proofErr w:type="gramEnd"/>
      <w:r w:rsidRPr="003C0DEA">
        <w:rPr>
          <w:rFonts w:asciiTheme="minorEastAsia" w:eastAsiaTheme="minorEastAsia" w:hAnsiTheme="minorEastAsia" w:hint="eastAsia"/>
          <w:color w:val="000000"/>
          <w:sz w:val="24"/>
          <w:szCs w:val="24"/>
        </w:rPr>
        <w:t>击打纸球入门，打起了门球……在生活中，幼儿园、教师、家长应该充分重视</w:t>
      </w:r>
      <w:r w:rsidR="00C52125" w:rsidRPr="003C0DEA">
        <w:rPr>
          <w:rFonts w:asciiTheme="minorEastAsia" w:eastAsiaTheme="minorEastAsia" w:hAnsiTheme="minorEastAsia" w:hint="eastAsia"/>
          <w:color w:val="000000"/>
          <w:sz w:val="24"/>
          <w:szCs w:val="24"/>
        </w:rPr>
        <w:t>情景</w:t>
      </w:r>
      <w:r w:rsidRPr="003C0DEA">
        <w:rPr>
          <w:rFonts w:asciiTheme="minorEastAsia" w:eastAsiaTheme="minorEastAsia" w:hAnsiTheme="minorEastAsia" w:hint="eastAsia"/>
          <w:color w:val="000000"/>
          <w:sz w:val="24"/>
          <w:szCs w:val="24"/>
        </w:rPr>
        <w:t>游戏的价值，大力宣传倡导</w:t>
      </w:r>
      <w:r w:rsidR="00CF2A3D" w:rsidRPr="003C0DEA">
        <w:rPr>
          <w:rFonts w:asciiTheme="minorEastAsia" w:eastAsiaTheme="minorEastAsia" w:hAnsiTheme="minorEastAsia" w:hint="eastAsia"/>
          <w:color w:val="000000"/>
          <w:sz w:val="24"/>
          <w:szCs w:val="24"/>
        </w:rPr>
        <w:t>情景</w:t>
      </w:r>
      <w:r w:rsidRPr="003C0DEA">
        <w:rPr>
          <w:rFonts w:asciiTheme="minorEastAsia" w:eastAsiaTheme="minorEastAsia" w:hAnsiTheme="minorEastAsia" w:hint="eastAsia"/>
          <w:color w:val="000000"/>
          <w:sz w:val="24"/>
          <w:szCs w:val="24"/>
        </w:rPr>
        <w:t>游戏，让</w:t>
      </w:r>
      <w:r w:rsidR="00CF2A3D" w:rsidRPr="003C0DEA">
        <w:rPr>
          <w:rFonts w:asciiTheme="minorEastAsia" w:eastAsiaTheme="minorEastAsia" w:hAnsiTheme="minorEastAsia" w:hint="eastAsia"/>
          <w:color w:val="000000"/>
          <w:sz w:val="24"/>
          <w:szCs w:val="24"/>
        </w:rPr>
        <w:t>情景</w:t>
      </w:r>
      <w:r w:rsidRPr="003C0DEA">
        <w:rPr>
          <w:rFonts w:asciiTheme="minorEastAsia" w:eastAsiaTheme="minorEastAsia" w:hAnsiTheme="minorEastAsia" w:hint="eastAsia"/>
          <w:color w:val="000000"/>
          <w:sz w:val="24"/>
          <w:szCs w:val="24"/>
        </w:rPr>
        <w:t>游戏走进幼儿的生活。只有吸收了</w:t>
      </w:r>
      <w:r w:rsidR="00CF2A3D" w:rsidRPr="003C0DEA">
        <w:rPr>
          <w:rFonts w:asciiTheme="minorEastAsia" w:eastAsiaTheme="minorEastAsia" w:hAnsiTheme="minorEastAsia" w:hint="eastAsia"/>
          <w:color w:val="000000"/>
          <w:sz w:val="24"/>
          <w:szCs w:val="24"/>
        </w:rPr>
        <w:t>情景</w:t>
      </w:r>
      <w:r w:rsidRPr="003C0DEA">
        <w:rPr>
          <w:rFonts w:asciiTheme="minorEastAsia" w:eastAsiaTheme="minorEastAsia" w:hAnsiTheme="minorEastAsia" w:hint="eastAsia"/>
          <w:color w:val="000000"/>
          <w:sz w:val="24"/>
          <w:szCs w:val="24"/>
        </w:rPr>
        <w:t>游戏的精华，领悟了</w:t>
      </w:r>
      <w:r w:rsidR="00CF2A3D" w:rsidRPr="003C0DEA">
        <w:rPr>
          <w:rFonts w:asciiTheme="minorEastAsia" w:eastAsiaTheme="minorEastAsia" w:hAnsiTheme="minorEastAsia" w:hint="eastAsia"/>
          <w:color w:val="000000"/>
          <w:sz w:val="24"/>
          <w:szCs w:val="24"/>
        </w:rPr>
        <w:t>情景</w:t>
      </w:r>
      <w:r w:rsidRPr="003C0DEA">
        <w:rPr>
          <w:rFonts w:asciiTheme="minorEastAsia" w:eastAsiaTheme="minorEastAsia" w:hAnsiTheme="minorEastAsia" w:hint="eastAsia"/>
          <w:color w:val="000000"/>
          <w:sz w:val="24"/>
          <w:szCs w:val="24"/>
        </w:rPr>
        <w:t>游戏的真谛，社会更加关注</w:t>
      </w:r>
      <w:r w:rsidR="00CF2A3D" w:rsidRPr="003C0DEA">
        <w:rPr>
          <w:rFonts w:asciiTheme="minorEastAsia" w:eastAsiaTheme="minorEastAsia" w:hAnsiTheme="minorEastAsia" w:hint="eastAsia"/>
          <w:color w:val="000000"/>
          <w:sz w:val="24"/>
          <w:szCs w:val="24"/>
        </w:rPr>
        <w:t>情景</w:t>
      </w:r>
      <w:r w:rsidRPr="003C0DEA">
        <w:rPr>
          <w:rFonts w:asciiTheme="minorEastAsia" w:eastAsiaTheme="minorEastAsia" w:hAnsiTheme="minorEastAsia" w:hint="eastAsia"/>
          <w:color w:val="000000"/>
          <w:sz w:val="24"/>
          <w:szCs w:val="24"/>
        </w:rPr>
        <w:t>游戏的改进，</w:t>
      </w:r>
      <w:r w:rsidR="00CF2A3D" w:rsidRPr="003C0DEA">
        <w:rPr>
          <w:rFonts w:asciiTheme="minorEastAsia" w:eastAsiaTheme="minorEastAsia" w:hAnsiTheme="minorEastAsia" w:hint="eastAsia"/>
          <w:color w:val="000000"/>
          <w:sz w:val="24"/>
          <w:szCs w:val="24"/>
        </w:rPr>
        <w:t>情景</w:t>
      </w:r>
      <w:r w:rsidRPr="003C0DEA">
        <w:rPr>
          <w:rFonts w:asciiTheme="minorEastAsia" w:eastAsiaTheme="minorEastAsia" w:hAnsiTheme="minorEastAsia" w:hint="eastAsia"/>
          <w:color w:val="000000"/>
          <w:sz w:val="24"/>
          <w:szCs w:val="24"/>
        </w:rPr>
        <w:t>游戏才会发展得更完善，满足现代社会幼儿发展的需要</w:t>
      </w:r>
      <w:r w:rsidRPr="00CA3C37">
        <w:rPr>
          <w:rFonts w:asciiTheme="minorEastAsia" w:eastAsiaTheme="minorEastAsia" w:hAnsiTheme="minorEastAsia" w:hint="eastAsia"/>
          <w:color w:val="000000"/>
          <w:sz w:val="24"/>
          <w:szCs w:val="24"/>
          <w:vertAlign w:val="superscript"/>
        </w:rPr>
        <w:t>［6］</w:t>
      </w:r>
      <w:r w:rsidRPr="003C0DEA">
        <w:rPr>
          <w:rFonts w:asciiTheme="minorEastAsia" w:eastAsiaTheme="minorEastAsia" w:hAnsiTheme="minorEastAsia" w:hint="eastAsia"/>
          <w:color w:val="000000"/>
          <w:sz w:val="24"/>
          <w:szCs w:val="24"/>
        </w:rPr>
        <w:t>。</w:t>
      </w:r>
    </w:p>
    <w:p w14:paraId="30A4A6A8" w14:textId="77777777" w:rsidR="00070696" w:rsidRDefault="009510A7" w:rsidP="003C0DEA">
      <w:pPr>
        <w:spacing w:line="360" w:lineRule="auto"/>
        <w:ind w:firstLineChars="200" w:firstLine="480"/>
        <w:rPr>
          <w:rFonts w:asciiTheme="minorEastAsia" w:eastAsiaTheme="minorEastAsia" w:hAnsiTheme="minorEastAsia"/>
          <w:color w:val="000000"/>
          <w:sz w:val="24"/>
          <w:szCs w:val="24"/>
        </w:rPr>
      </w:pPr>
      <w:r w:rsidRPr="003C0DEA">
        <w:rPr>
          <w:rFonts w:asciiTheme="minorEastAsia" w:eastAsiaTheme="minorEastAsia" w:hAnsiTheme="minorEastAsia" w:hint="eastAsia"/>
          <w:color w:val="000000"/>
          <w:sz w:val="24"/>
          <w:szCs w:val="24"/>
        </w:rPr>
        <w:t>3.科学的游戏情境设置 </w:t>
      </w:r>
    </w:p>
    <w:p w14:paraId="0CD89001" w14:textId="0F399F65" w:rsidR="00CF2A3D" w:rsidRPr="003C0DEA" w:rsidRDefault="009510A7" w:rsidP="003C0DEA">
      <w:pPr>
        <w:spacing w:line="360" w:lineRule="auto"/>
        <w:ind w:firstLineChars="200" w:firstLine="480"/>
        <w:rPr>
          <w:rFonts w:asciiTheme="minorEastAsia" w:eastAsiaTheme="minorEastAsia" w:hAnsiTheme="minorEastAsia"/>
          <w:color w:val="000000"/>
          <w:sz w:val="24"/>
          <w:szCs w:val="24"/>
        </w:rPr>
      </w:pPr>
      <w:r w:rsidRPr="003C0DEA">
        <w:rPr>
          <w:rFonts w:asciiTheme="minorEastAsia" w:eastAsiaTheme="minorEastAsia" w:hAnsiTheme="minorEastAsia" w:hint="eastAsia"/>
          <w:color w:val="000000"/>
          <w:sz w:val="24"/>
          <w:szCs w:val="24"/>
        </w:rPr>
        <w:t>在游戏情境的设计当中，教师要注意游戏的困难程度，保证所有幼儿都能够很好地参与并成功完成游戏，避免负面学习心理的产生。</w:t>
      </w:r>
      <w:r w:rsidR="00CF2A3D" w:rsidRPr="003C0DEA">
        <w:rPr>
          <w:rFonts w:asciiTheme="minorEastAsia" w:eastAsiaTheme="minorEastAsia" w:hAnsiTheme="minorEastAsia" w:hint="eastAsia"/>
          <w:color w:val="000000"/>
          <w:sz w:val="24"/>
          <w:szCs w:val="24"/>
        </w:rPr>
        <w:t>我们在区域活动的材料投放和活动设计上要层层递进。</w:t>
      </w:r>
      <w:r w:rsidR="00C51564" w:rsidRPr="00CA3C37">
        <w:rPr>
          <w:rFonts w:asciiTheme="minorEastAsia" w:eastAsiaTheme="minorEastAsia" w:hAnsiTheme="minorEastAsia" w:hint="eastAsia"/>
          <w:color w:val="000000"/>
          <w:sz w:val="24"/>
          <w:szCs w:val="24"/>
          <w:vertAlign w:val="superscript"/>
        </w:rPr>
        <w:t>[</w:t>
      </w:r>
      <w:r w:rsidR="00C51564" w:rsidRPr="00CA3C37">
        <w:rPr>
          <w:rFonts w:asciiTheme="minorEastAsia" w:eastAsiaTheme="minorEastAsia" w:hAnsiTheme="minorEastAsia" w:hint="eastAsia"/>
          <w:color w:val="000000"/>
          <w:sz w:val="24"/>
          <w:szCs w:val="24"/>
          <w:vertAlign w:val="superscript"/>
        </w:rPr>
        <w:t>6</w:t>
      </w:r>
      <w:r w:rsidR="00C51564" w:rsidRPr="00CA3C37">
        <w:rPr>
          <w:rFonts w:asciiTheme="minorEastAsia" w:eastAsiaTheme="minorEastAsia" w:hAnsiTheme="minorEastAsia"/>
          <w:color w:val="000000"/>
          <w:sz w:val="24"/>
          <w:szCs w:val="24"/>
          <w:vertAlign w:val="superscript"/>
        </w:rPr>
        <w:t>]</w:t>
      </w:r>
      <w:r w:rsidR="00CF2A3D" w:rsidRPr="003C0DEA">
        <w:rPr>
          <w:rFonts w:asciiTheme="minorEastAsia" w:eastAsiaTheme="minorEastAsia" w:hAnsiTheme="minorEastAsia" w:hint="eastAsia"/>
          <w:color w:val="000000"/>
          <w:sz w:val="24"/>
          <w:szCs w:val="24"/>
        </w:rPr>
        <w:t>比如游戏“套圈”：第一阶段，幼儿能</w:t>
      </w:r>
      <w:proofErr w:type="gramStart"/>
      <w:r w:rsidR="00CF2A3D" w:rsidRPr="003C0DEA">
        <w:rPr>
          <w:rFonts w:asciiTheme="minorEastAsia" w:eastAsiaTheme="minorEastAsia" w:hAnsiTheme="minorEastAsia" w:hint="eastAsia"/>
          <w:color w:val="000000"/>
          <w:sz w:val="24"/>
          <w:szCs w:val="24"/>
        </w:rPr>
        <w:t>准确用圈套住</w:t>
      </w:r>
      <w:proofErr w:type="gramEnd"/>
      <w:r w:rsidR="00CF2A3D" w:rsidRPr="003C0DEA">
        <w:rPr>
          <w:rFonts w:asciiTheme="minorEastAsia" w:eastAsiaTheme="minorEastAsia" w:hAnsiTheme="minorEastAsia" w:hint="eastAsia"/>
          <w:color w:val="000000"/>
          <w:sz w:val="24"/>
          <w:szCs w:val="24"/>
        </w:rPr>
        <w:t>物体。因此，我们选择了一些容易操作的材料，如用铁丝绕成的大圈若干，各种饮料瓶、易拉罐、小玩具等。第二阶段，为了让游戏具有一定的挑战性，我们要求幼儿能在一定距离外用</w:t>
      </w:r>
      <w:proofErr w:type="gramStart"/>
      <w:r w:rsidR="00CF2A3D" w:rsidRPr="003C0DEA">
        <w:rPr>
          <w:rFonts w:asciiTheme="minorEastAsia" w:eastAsiaTheme="minorEastAsia" w:hAnsiTheme="minorEastAsia" w:hint="eastAsia"/>
          <w:color w:val="000000"/>
          <w:sz w:val="24"/>
          <w:szCs w:val="24"/>
        </w:rPr>
        <w:t>圈套住</w:t>
      </w:r>
      <w:proofErr w:type="gramEnd"/>
      <w:r w:rsidR="00CF2A3D" w:rsidRPr="003C0DEA">
        <w:rPr>
          <w:rFonts w:asciiTheme="minorEastAsia" w:eastAsiaTheme="minorEastAsia" w:hAnsiTheme="minorEastAsia" w:hint="eastAsia"/>
          <w:color w:val="000000"/>
          <w:sz w:val="24"/>
          <w:szCs w:val="24"/>
        </w:rPr>
        <w:t>物体。因此，我们在材料投放上增加了场地布置（设置起点线）。到了第三阶段，为了增强游戏的趣味性，发展幼儿的社会交往能力，我们要求幼儿模仿“老板”叫卖，以钱币换圈数，进行套圈游戏，材料投放上增加了各种面值的“纸币”。</w:t>
      </w:r>
    </w:p>
    <w:p w14:paraId="2892B1B6" w14:textId="77777777" w:rsidR="00070696" w:rsidRDefault="009510A7" w:rsidP="003C0DEA">
      <w:pPr>
        <w:spacing w:line="360" w:lineRule="auto"/>
        <w:ind w:firstLineChars="200" w:firstLine="480"/>
        <w:rPr>
          <w:rFonts w:asciiTheme="minorEastAsia" w:eastAsiaTheme="minorEastAsia" w:hAnsiTheme="minorEastAsia" w:hint="eastAsia"/>
          <w:color w:val="000000"/>
          <w:sz w:val="24"/>
          <w:szCs w:val="24"/>
        </w:rPr>
      </w:pPr>
      <w:r w:rsidRPr="003C0DEA">
        <w:rPr>
          <w:rFonts w:asciiTheme="minorEastAsia" w:eastAsiaTheme="minorEastAsia" w:hAnsiTheme="minorEastAsia" w:hint="eastAsia"/>
          <w:color w:val="000000"/>
          <w:sz w:val="24"/>
          <w:szCs w:val="24"/>
        </w:rPr>
        <w:t>三．情景游戏在幼儿教育中的应用</w:t>
      </w:r>
    </w:p>
    <w:p w14:paraId="35858E1D" w14:textId="77777777" w:rsidR="00070696" w:rsidRDefault="009510A7" w:rsidP="003C0DEA">
      <w:pPr>
        <w:spacing w:line="360" w:lineRule="auto"/>
        <w:ind w:firstLineChars="200" w:firstLine="480"/>
        <w:rPr>
          <w:rFonts w:asciiTheme="minorEastAsia" w:eastAsiaTheme="minorEastAsia" w:hAnsiTheme="minorEastAsia"/>
          <w:color w:val="000000"/>
          <w:sz w:val="24"/>
          <w:szCs w:val="24"/>
        </w:rPr>
      </w:pPr>
      <w:r w:rsidRPr="003C0DEA">
        <w:rPr>
          <w:rFonts w:asciiTheme="minorEastAsia" w:eastAsiaTheme="minorEastAsia" w:hAnsiTheme="minorEastAsia" w:hint="eastAsia"/>
          <w:color w:val="000000"/>
          <w:sz w:val="24"/>
          <w:szCs w:val="24"/>
        </w:rPr>
        <w:t>1</w:t>
      </w:r>
      <w:r w:rsidRPr="003C0DEA">
        <w:rPr>
          <w:rFonts w:asciiTheme="minorEastAsia" w:eastAsiaTheme="minorEastAsia" w:hAnsiTheme="minorEastAsia"/>
          <w:color w:val="000000"/>
          <w:sz w:val="24"/>
          <w:szCs w:val="24"/>
        </w:rPr>
        <w:t>.</w:t>
      </w:r>
      <w:r w:rsidRPr="003C0DEA">
        <w:rPr>
          <w:rFonts w:asciiTheme="minorEastAsia" w:eastAsiaTheme="minorEastAsia" w:hAnsiTheme="minorEastAsia" w:hint="eastAsia"/>
          <w:color w:val="000000"/>
          <w:sz w:val="24"/>
          <w:szCs w:val="24"/>
        </w:rPr>
        <w:t>多媒体在情景游戏中的作用</w:t>
      </w:r>
    </w:p>
    <w:p w14:paraId="06D14F07" w14:textId="1FEBD636" w:rsidR="00070696" w:rsidRDefault="009510A7" w:rsidP="003C0DEA">
      <w:pPr>
        <w:spacing w:line="360" w:lineRule="auto"/>
        <w:ind w:firstLineChars="200" w:firstLine="480"/>
        <w:rPr>
          <w:rFonts w:asciiTheme="minorEastAsia" w:eastAsiaTheme="minorEastAsia" w:hAnsiTheme="minorEastAsia" w:hint="eastAsia"/>
          <w:color w:val="000000"/>
          <w:sz w:val="24"/>
          <w:szCs w:val="24"/>
          <w:vertAlign w:val="superscript"/>
        </w:rPr>
      </w:pPr>
      <w:r w:rsidRPr="003C0DEA">
        <w:rPr>
          <w:rFonts w:asciiTheme="minorEastAsia" w:eastAsiaTheme="minorEastAsia" w:hAnsiTheme="minorEastAsia" w:hint="eastAsia"/>
          <w:color w:val="000000"/>
          <w:sz w:val="24"/>
          <w:szCs w:val="24"/>
        </w:rPr>
        <w:t>在幼儿教育中运用多媒体创设情景游戏，可以启发幼儿的逻辑思维和对事物的认知，多媒体的特色功能也为幼儿教育创造了非常有利的先天条件。目前在日益发展的信息化时代，国家对学生提出了更高的要求，尤其是幼儿的学前教育。</w:t>
      </w:r>
      <w:r w:rsidRPr="003C0DEA">
        <w:rPr>
          <w:rFonts w:asciiTheme="minorEastAsia" w:eastAsiaTheme="minorEastAsia" w:hAnsiTheme="minorEastAsia" w:hint="eastAsia"/>
          <w:color w:val="000000"/>
          <w:sz w:val="24"/>
          <w:szCs w:val="24"/>
        </w:rPr>
        <w:lastRenderedPageBreak/>
        <w:t>在幼儿园对幼儿实施情景游戏教学时，幼儿教师应充分利用多媒体技术的优势，与教师自己的教学方式进行巧妙的结合，这样可以有效实现情景游戏在幼儿教育中的教学目标。比如幼儿对动画非常感兴趣，那么幼儿教师就可以通过多媒体放映一些动画的片段开设相关情景游戏，让幼儿在游戏中体会到学习的乐趣。在幼儿教学时采用多媒体技术可以为幼儿创设出各种形象生动的教学内容情景，让幼儿有种切身体验的真实感觉，促进幼儿对知识的理解并加深记忆。提高幼儿学习能力、促进幼儿发散性思维的发展是幼儿认知能力的变换过程。幼儿教师可以利用多媒体的特点采取生动又有趣的教学方式，促使幼儿主动参与学习过程，增强幼儿的学习自信心，最终取得事半功倍的教学效果。</w:t>
      </w:r>
      <w:r w:rsidRPr="00CA3C37">
        <w:rPr>
          <w:rFonts w:asciiTheme="minorEastAsia" w:eastAsiaTheme="minorEastAsia" w:hAnsiTheme="minorEastAsia" w:hint="eastAsia"/>
          <w:color w:val="000000"/>
          <w:sz w:val="24"/>
          <w:szCs w:val="24"/>
          <w:vertAlign w:val="superscript"/>
        </w:rPr>
        <w:t>[</w:t>
      </w:r>
      <w:r w:rsidR="00586771" w:rsidRPr="00CA3C37">
        <w:rPr>
          <w:rFonts w:asciiTheme="minorEastAsia" w:eastAsiaTheme="minorEastAsia" w:hAnsiTheme="minorEastAsia"/>
          <w:color w:val="000000"/>
          <w:sz w:val="24"/>
          <w:szCs w:val="24"/>
          <w:vertAlign w:val="superscript"/>
        </w:rPr>
        <w:t>7</w:t>
      </w:r>
      <w:r w:rsidRPr="00CA3C37">
        <w:rPr>
          <w:rFonts w:asciiTheme="minorEastAsia" w:eastAsiaTheme="minorEastAsia" w:hAnsiTheme="minorEastAsia"/>
          <w:color w:val="000000"/>
          <w:sz w:val="24"/>
          <w:szCs w:val="24"/>
          <w:vertAlign w:val="superscript"/>
        </w:rPr>
        <w:t>]</w:t>
      </w:r>
    </w:p>
    <w:p w14:paraId="423B0F1D" w14:textId="77777777" w:rsidR="00070696" w:rsidRDefault="009510A7" w:rsidP="003C0DEA">
      <w:pPr>
        <w:spacing w:line="360" w:lineRule="auto"/>
        <w:ind w:firstLineChars="200" w:firstLine="480"/>
        <w:rPr>
          <w:rFonts w:asciiTheme="minorEastAsia" w:eastAsiaTheme="minorEastAsia" w:hAnsiTheme="minorEastAsia"/>
          <w:color w:val="000000"/>
          <w:sz w:val="24"/>
          <w:szCs w:val="24"/>
        </w:rPr>
      </w:pPr>
      <w:r w:rsidRPr="003C0DEA">
        <w:rPr>
          <w:rFonts w:asciiTheme="minorEastAsia" w:eastAsiaTheme="minorEastAsia" w:hAnsiTheme="minorEastAsia" w:hint="eastAsia"/>
          <w:color w:val="000000"/>
          <w:sz w:val="24"/>
          <w:szCs w:val="24"/>
        </w:rPr>
        <w:t>2</w:t>
      </w:r>
      <w:r w:rsidRPr="003C0DEA">
        <w:rPr>
          <w:rFonts w:asciiTheme="minorEastAsia" w:eastAsiaTheme="minorEastAsia" w:hAnsiTheme="minorEastAsia"/>
          <w:color w:val="000000"/>
          <w:sz w:val="24"/>
          <w:szCs w:val="24"/>
        </w:rPr>
        <w:t>.</w:t>
      </w:r>
      <w:r w:rsidRPr="003C0DEA">
        <w:rPr>
          <w:rFonts w:asciiTheme="minorEastAsia" w:eastAsiaTheme="minorEastAsia" w:hAnsiTheme="minorEastAsia" w:hint="eastAsia"/>
          <w:color w:val="000000"/>
          <w:sz w:val="24"/>
          <w:szCs w:val="24"/>
        </w:rPr>
        <w:t>鼓励幼儿积极参与情景游戏中</w:t>
      </w:r>
    </w:p>
    <w:p w14:paraId="3C82C93B" w14:textId="4CCBD1C3" w:rsidR="00070696" w:rsidRDefault="009510A7" w:rsidP="003C0DEA">
      <w:pPr>
        <w:spacing w:line="360" w:lineRule="auto"/>
        <w:ind w:firstLineChars="200" w:firstLine="480"/>
        <w:rPr>
          <w:rFonts w:asciiTheme="minorEastAsia" w:eastAsiaTheme="minorEastAsia" w:hAnsiTheme="minorEastAsia"/>
          <w:color w:val="000000"/>
          <w:sz w:val="24"/>
          <w:szCs w:val="24"/>
        </w:rPr>
      </w:pPr>
      <w:r w:rsidRPr="003C0DEA">
        <w:rPr>
          <w:rFonts w:asciiTheme="minorEastAsia" w:eastAsiaTheme="minorEastAsia" w:hAnsiTheme="minorEastAsia" w:hint="eastAsia"/>
          <w:color w:val="000000"/>
          <w:sz w:val="24"/>
          <w:szCs w:val="24"/>
        </w:rPr>
        <w:t>当幼儿抗拒参加幼儿园的情景游戏教学活动时，幼儿教师应该多加鼓励和开导幼儿，让他们体会到游戏的乐趣。如果幼儿在游戏中表现得优异，那么幼儿教师要对幼儿进行适当的表扬，促使幼儿身心健康的发展和道德品质的培养。</w:t>
      </w:r>
      <w:r w:rsidR="00C51564" w:rsidRPr="00CA3C37">
        <w:rPr>
          <w:rFonts w:asciiTheme="minorEastAsia" w:eastAsiaTheme="minorEastAsia" w:hAnsiTheme="minorEastAsia" w:hint="eastAsia"/>
          <w:color w:val="000000"/>
          <w:sz w:val="24"/>
          <w:szCs w:val="24"/>
          <w:vertAlign w:val="superscript"/>
        </w:rPr>
        <w:t>[</w:t>
      </w:r>
      <w:r w:rsidR="00586771" w:rsidRPr="00CA3C37">
        <w:rPr>
          <w:rFonts w:asciiTheme="minorEastAsia" w:eastAsiaTheme="minorEastAsia" w:hAnsiTheme="minorEastAsia"/>
          <w:color w:val="000000"/>
          <w:sz w:val="24"/>
          <w:szCs w:val="24"/>
          <w:vertAlign w:val="superscript"/>
        </w:rPr>
        <w:t>8</w:t>
      </w:r>
      <w:r w:rsidR="00C51564" w:rsidRPr="00CA3C37">
        <w:rPr>
          <w:rFonts w:asciiTheme="minorEastAsia" w:eastAsiaTheme="minorEastAsia" w:hAnsiTheme="minorEastAsia"/>
          <w:color w:val="000000"/>
          <w:sz w:val="24"/>
          <w:szCs w:val="24"/>
          <w:vertAlign w:val="superscript"/>
        </w:rPr>
        <w:t>]</w:t>
      </w:r>
      <w:r w:rsidRPr="003C0DEA">
        <w:rPr>
          <w:rFonts w:asciiTheme="minorEastAsia" w:eastAsiaTheme="minorEastAsia" w:hAnsiTheme="minorEastAsia" w:hint="eastAsia"/>
          <w:color w:val="000000"/>
          <w:sz w:val="24"/>
          <w:szCs w:val="24"/>
        </w:rPr>
        <w:t>因为教师的表扬在一定程度上会使学生继续强化他们自身的优势，激发学生积极向上的心态和提升自己的内在动力，这样的教学方式有助于学生的健康成长，使他们更加有动力去学习和认真做事，起到非常有效的教育效果。由于幼儿处于智力开发的初级阶段。</w:t>
      </w:r>
      <w:r w:rsidR="00AB39CD" w:rsidRPr="00CA3C37">
        <w:rPr>
          <w:rFonts w:asciiTheme="minorEastAsia" w:eastAsiaTheme="minorEastAsia" w:hAnsiTheme="minorEastAsia" w:hint="eastAsia"/>
          <w:color w:val="000000"/>
          <w:sz w:val="24"/>
          <w:szCs w:val="24"/>
          <w:vertAlign w:val="superscript"/>
        </w:rPr>
        <w:t>[</w:t>
      </w:r>
      <w:r w:rsidR="00AB39CD" w:rsidRPr="00CA3C37">
        <w:rPr>
          <w:rFonts w:asciiTheme="minorEastAsia" w:eastAsiaTheme="minorEastAsia" w:hAnsiTheme="minorEastAsia"/>
          <w:color w:val="000000"/>
          <w:sz w:val="24"/>
          <w:szCs w:val="24"/>
          <w:vertAlign w:val="superscript"/>
        </w:rPr>
        <w:t>8</w:t>
      </w:r>
      <w:r w:rsidR="00AB39CD" w:rsidRPr="00CA3C37">
        <w:rPr>
          <w:rFonts w:asciiTheme="minorEastAsia" w:eastAsiaTheme="minorEastAsia" w:hAnsiTheme="minorEastAsia" w:hint="eastAsia"/>
          <w:color w:val="000000"/>
          <w:sz w:val="24"/>
          <w:szCs w:val="24"/>
          <w:vertAlign w:val="superscript"/>
        </w:rPr>
        <w:t>]</w:t>
      </w:r>
      <w:r w:rsidRPr="003C0DEA">
        <w:rPr>
          <w:rFonts w:asciiTheme="minorEastAsia" w:eastAsiaTheme="minorEastAsia" w:hAnsiTheme="minorEastAsia" w:hint="eastAsia"/>
          <w:color w:val="000000"/>
          <w:sz w:val="24"/>
          <w:szCs w:val="24"/>
        </w:rPr>
        <w:t>其认知能力和学习能力较弱，幼师可以通过情景游戏的方式对幼儿进行教导，让幼儿在游戏中获得情感的体验，学到一些知识和道理。并且游戏可以给幼儿们带来欢愉，让他们在游戏中体验到学习的快乐，把游戏规则同现实生活结合在一起，幼儿教师要做到正确引导学生，时刻关注幼儿们身边和生活中发生的细微现象，进而通过游戏的教学方式使幼儿认知这个世界，满足幼儿的好奇心。游戏过后教师要进行总结，正确引导幼儿创新思维及自主能力的培养。</w:t>
      </w:r>
    </w:p>
    <w:p w14:paraId="33824CF3" w14:textId="77100453" w:rsidR="00070696" w:rsidRDefault="009510A7" w:rsidP="003C0DEA">
      <w:pPr>
        <w:spacing w:line="360" w:lineRule="auto"/>
        <w:ind w:firstLineChars="200" w:firstLine="480"/>
        <w:rPr>
          <w:rFonts w:asciiTheme="minorEastAsia" w:eastAsiaTheme="minorEastAsia" w:hAnsiTheme="minorEastAsia"/>
          <w:color w:val="000000"/>
          <w:sz w:val="24"/>
          <w:szCs w:val="24"/>
        </w:rPr>
      </w:pPr>
      <w:r w:rsidRPr="003C0DEA">
        <w:rPr>
          <w:rFonts w:asciiTheme="minorEastAsia" w:eastAsiaTheme="minorEastAsia" w:hAnsiTheme="minorEastAsia" w:hint="eastAsia"/>
          <w:color w:val="000000"/>
          <w:sz w:val="24"/>
          <w:szCs w:val="24"/>
        </w:rPr>
        <w:t>3</w:t>
      </w:r>
      <w:r w:rsidRPr="003C0DEA">
        <w:rPr>
          <w:rFonts w:asciiTheme="minorEastAsia" w:eastAsiaTheme="minorEastAsia" w:hAnsiTheme="minorEastAsia"/>
          <w:color w:val="000000"/>
          <w:sz w:val="24"/>
          <w:szCs w:val="24"/>
        </w:rPr>
        <w:t>.</w:t>
      </w:r>
      <w:r w:rsidRPr="003C0DEA">
        <w:rPr>
          <w:rFonts w:asciiTheme="minorEastAsia" w:eastAsiaTheme="minorEastAsia" w:hAnsiTheme="minorEastAsia" w:hint="eastAsia"/>
          <w:color w:val="000000"/>
          <w:sz w:val="24"/>
          <w:szCs w:val="24"/>
        </w:rPr>
        <w:t>通过情景游戏营造课堂氛围</w:t>
      </w:r>
    </w:p>
    <w:p w14:paraId="5F00341D" w14:textId="4A4E28DC" w:rsidR="00644C58" w:rsidRPr="00CA3C37" w:rsidRDefault="009510A7" w:rsidP="003C0DEA">
      <w:pPr>
        <w:spacing w:line="360" w:lineRule="auto"/>
        <w:ind w:firstLineChars="200" w:firstLine="480"/>
        <w:rPr>
          <w:rFonts w:asciiTheme="minorEastAsia" w:eastAsiaTheme="minorEastAsia" w:hAnsiTheme="minorEastAsia"/>
          <w:color w:val="000000"/>
          <w:sz w:val="24"/>
          <w:szCs w:val="24"/>
          <w:vertAlign w:val="superscript"/>
        </w:rPr>
      </w:pPr>
      <w:r w:rsidRPr="003C0DEA">
        <w:rPr>
          <w:rFonts w:asciiTheme="minorEastAsia" w:eastAsiaTheme="minorEastAsia" w:hAnsiTheme="minorEastAsia" w:hint="eastAsia"/>
          <w:color w:val="000000"/>
          <w:sz w:val="24"/>
          <w:szCs w:val="24"/>
        </w:rPr>
        <w:t>在进行幼儿教育时教师要充分挖掘游戏因素，塑造生动活跃的幼儿园课堂氛围。借助游戏的形式进行活动教学，幼儿园的教学形式不同于其他教育方式的教学。幼儿教师要充分利用情景游戏独有的多样性和趣味性进行幼儿的教学活动，营造生动活泼的课堂学习氛围，充分调动幼儿自主学习的积极性，从而提高幼儿园学前教育的教学效率。</w:t>
      </w:r>
      <w:r w:rsidR="00AB39CD" w:rsidRPr="00CA3C37">
        <w:rPr>
          <w:rFonts w:asciiTheme="minorEastAsia" w:eastAsiaTheme="minorEastAsia" w:hAnsiTheme="minorEastAsia" w:hint="eastAsia"/>
          <w:color w:val="000000"/>
          <w:sz w:val="24"/>
          <w:szCs w:val="24"/>
          <w:vertAlign w:val="superscript"/>
        </w:rPr>
        <w:t>[</w:t>
      </w:r>
      <w:r w:rsidR="00586771" w:rsidRPr="00CA3C37">
        <w:rPr>
          <w:rFonts w:asciiTheme="minorEastAsia" w:eastAsiaTheme="minorEastAsia" w:hAnsiTheme="minorEastAsia"/>
          <w:color w:val="000000"/>
          <w:sz w:val="24"/>
          <w:szCs w:val="24"/>
          <w:vertAlign w:val="superscript"/>
        </w:rPr>
        <w:t>8</w:t>
      </w:r>
      <w:r w:rsidR="00AB39CD" w:rsidRPr="00CA3C37">
        <w:rPr>
          <w:rFonts w:asciiTheme="minorEastAsia" w:eastAsiaTheme="minorEastAsia" w:hAnsiTheme="minorEastAsia"/>
          <w:color w:val="000000"/>
          <w:sz w:val="24"/>
          <w:szCs w:val="24"/>
          <w:vertAlign w:val="superscript"/>
        </w:rPr>
        <w:t>]</w:t>
      </w:r>
      <w:r w:rsidRPr="003C0DEA">
        <w:rPr>
          <w:rFonts w:asciiTheme="minorEastAsia" w:eastAsiaTheme="minorEastAsia" w:hAnsiTheme="minorEastAsia" w:hint="eastAsia"/>
          <w:color w:val="000000"/>
          <w:sz w:val="24"/>
          <w:szCs w:val="24"/>
        </w:rPr>
        <w:t>把游戏当作教学过程中的一个环节，采取科学有效的游戏形式，让幼儿在游戏中体会到学习的乐趣，进而培养幼儿的学习能力。</w:t>
      </w:r>
      <w:r w:rsidR="00C51564" w:rsidRPr="00CA3C37">
        <w:rPr>
          <w:rFonts w:asciiTheme="minorEastAsia" w:eastAsiaTheme="minorEastAsia" w:hAnsiTheme="minorEastAsia" w:hint="eastAsia"/>
          <w:color w:val="000000"/>
          <w:sz w:val="24"/>
          <w:szCs w:val="24"/>
          <w:vertAlign w:val="superscript"/>
        </w:rPr>
        <w:t>[</w:t>
      </w:r>
      <w:r w:rsidR="00586771" w:rsidRPr="00CA3C37">
        <w:rPr>
          <w:rFonts w:asciiTheme="minorEastAsia" w:eastAsiaTheme="minorEastAsia" w:hAnsiTheme="minorEastAsia"/>
          <w:color w:val="000000"/>
          <w:sz w:val="24"/>
          <w:szCs w:val="24"/>
          <w:vertAlign w:val="superscript"/>
        </w:rPr>
        <w:t>9</w:t>
      </w:r>
      <w:r w:rsidR="00C51564" w:rsidRPr="00CA3C37">
        <w:rPr>
          <w:rFonts w:asciiTheme="minorEastAsia" w:eastAsiaTheme="minorEastAsia" w:hAnsiTheme="minorEastAsia"/>
          <w:color w:val="000000"/>
          <w:sz w:val="24"/>
          <w:szCs w:val="24"/>
          <w:vertAlign w:val="superscript"/>
        </w:rPr>
        <w:t>]</w:t>
      </w:r>
      <w:r w:rsidRPr="003C0DEA">
        <w:rPr>
          <w:rFonts w:asciiTheme="minorEastAsia" w:eastAsiaTheme="minorEastAsia" w:hAnsiTheme="minorEastAsia" w:hint="eastAsia"/>
          <w:color w:val="000000"/>
          <w:sz w:val="24"/>
          <w:szCs w:val="24"/>
        </w:rPr>
        <w:t>教</w:t>
      </w:r>
      <w:r w:rsidRPr="003C0DEA">
        <w:rPr>
          <w:rFonts w:asciiTheme="minorEastAsia" w:eastAsiaTheme="minorEastAsia" w:hAnsiTheme="minorEastAsia" w:hint="eastAsia"/>
          <w:color w:val="000000"/>
          <w:sz w:val="24"/>
          <w:szCs w:val="24"/>
        </w:rPr>
        <w:lastRenderedPageBreak/>
        <w:t>师可以在组织教育活动时运用游戏性的语言，例如在幼儿认识香蕉这种水果种类时，在开头通过猜谜语、播放有关的歌曲引导幼儿参与到合作竞猜游戏中去。通过情景游戏加深幼儿对知识的认知和掌握，激发幼儿智力和创造性思维的开发。幼师通过趣味性的教学语言对幼儿耐心地教导，从而调动幼儿们对游戏的兴趣，正确引导幼儿学习的积极主动性。综上所述，在幼儿早期的学前教育中，游戏带来的天性释放和学前教育目标的价值体现是极其重要的。</w:t>
      </w:r>
      <w:r w:rsidR="00586771" w:rsidRPr="00CA3C37">
        <w:rPr>
          <w:rFonts w:asciiTheme="minorEastAsia" w:eastAsiaTheme="minorEastAsia" w:hAnsiTheme="minorEastAsia" w:hint="eastAsia"/>
          <w:color w:val="000000"/>
          <w:sz w:val="24"/>
          <w:szCs w:val="24"/>
          <w:vertAlign w:val="superscript"/>
        </w:rPr>
        <w:t>[</w:t>
      </w:r>
      <w:r w:rsidR="00586771" w:rsidRPr="00CA3C37">
        <w:rPr>
          <w:rFonts w:asciiTheme="minorEastAsia" w:eastAsiaTheme="minorEastAsia" w:hAnsiTheme="minorEastAsia"/>
          <w:color w:val="000000"/>
          <w:sz w:val="24"/>
          <w:szCs w:val="24"/>
          <w:vertAlign w:val="superscript"/>
        </w:rPr>
        <w:t>10</w:t>
      </w:r>
      <w:r w:rsidR="00586771" w:rsidRPr="00CA3C37">
        <w:rPr>
          <w:rFonts w:asciiTheme="minorEastAsia" w:eastAsiaTheme="minorEastAsia" w:hAnsiTheme="minorEastAsia"/>
          <w:color w:val="000000"/>
          <w:sz w:val="24"/>
          <w:szCs w:val="24"/>
          <w:vertAlign w:val="superscript"/>
        </w:rPr>
        <w:t>]</w:t>
      </w:r>
      <w:r w:rsidRPr="003C0DEA">
        <w:rPr>
          <w:rFonts w:asciiTheme="minorEastAsia" w:eastAsiaTheme="minorEastAsia" w:hAnsiTheme="minorEastAsia" w:hint="eastAsia"/>
          <w:color w:val="000000"/>
          <w:sz w:val="24"/>
          <w:szCs w:val="24"/>
        </w:rPr>
        <w:t>因此，小学教师在对学生开设情景游戏教学时，要将幼儿放在主体位置，不断探索有效的教学模式，激发幼儿学习的兴趣，调动幼儿思维的分散和头脑的灵活性，促进幼儿创造性思维的培养，让幼儿在游戏中感觉到喜悦和成就感，从而促进幼儿教育迈向新的台阶。</w:t>
      </w:r>
      <w:r w:rsidRPr="00CA3C37">
        <w:rPr>
          <w:rFonts w:asciiTheme="minorEastAsia" w:eastAsiaTheme="minorEastAsia" w:hAnsiTheme="minorEastAsia" w:hint="eastAsia"/>
          <w:color w:val="000000"/>
          <w:sz w:val="24"/>
          <w:szCs w:val="24"/>
          <w:vertAlign w:val="superscript"/>
        </w:rPr>
        <w:t>[</w:t>
      </w:r>
      <w:r w:rsidR="00586771" w:rsidRPr="00CA3C37">
        <w:rPr>
          <w:rFonts w:asciiTheme="minorEastAsia" w:eastAsiaTheme="minorEastAsia" w:hAnsiTheme="minorEastAsia"/>
          <w:color w:val="000000"/>
          <w:sz w:val="24"/>
          <w:szCs w:val="24"/>
          <w:vertAlign w:val="superscript"/>
        </w:rPr>
        <w:t>11</w:t>
      </w:r>
      <w:r w:rsidRPr="00CA3C37">
        <w:rPr>
          <w:rFonts w:asciiTheme="minorEastAsia" w:eastAsiaTheme="minorEastAsia" w:hAnsiTheme="minorEastAsia"/>
          <w:color w:val="000000"/>
          <w:sz w:val="24"/>
          <w:szCs w:val="24"/>
          <w:vertAlign w:val="superscript"/>
        </w:rPr>
        <w:t>]</w:t>
      </w:r>
    </w:p>
    <w:p w14:paraId="25DC1F11" w14:textId="3A66B731" w:rsidR="00644C58" w:rsidRPr="003C0DEA" w:rsidRDefault="009510A7" w:rsidP="003C0DEA">
      <w:pPr>
        <w:spacing w:line="360" w:lineRule="auto"/>
        <w:ind w:firstLineChars="200" w:firstLine="480"/>
        <w:rPr>
          <w:rFonts w:asciiTheme="minorEastAsia" w:eastAsiaTheme="minorEastAsia" w:hAnsiTheme="minorEastAsia"/>
          <w:color w:val="000000"/>
          <w:sz w:val="24"/>
          <w:szCs w:val="24"/>
        </w:rPr>
      </w:pPr>
      <w:r w:rsidRPr="003C0DEA">
        <w:rPr>
          <w:rFonts w:asciiTheme="minorEastAsia" w:eastAsiaTheme="minorEastAsia" w:hAnsiTheme="minorEastAsia" w:hint="eastAsia"/>
          <w:color w:val="000000"/>
          <w:sz w:val="24"/>
          <w:szCs w:val="24"/>
        </w:rPr>
        <w:t>总之，情景游戏教学区别于传统教学。在情景教学过程中，教室可以根据幼儿的理解情况及时做出相应调整，保证教学质量，同时激发幼儿的学习兴趣，而且还能提高幼儿对学习内容的理解和记忆</w:t>
      </w:r>
      <w:r w:rsidR="00586771" w:rsidRPr="00CA3C37">
        <w:rPr>
          <w:rFonts w:asciiTheme="minorEastAsia" w:eastAsiaTheme="minorEastAsia" w:hAnsiTheme="minorEastAsia" w:hint="eastAsia"/>
          <w:color w:val="000000"/>
          <w:sz w:val="24"/>
          <w:szCs w:val="24"/>
          <w:vertAlign w:val="superscript"/>
        </w:rPr>
        <w:t>[</w:t>
      </w:r>
      <w:r w:rsidR="00586771" w:rsidRPr="00CA3C37">
        <w:rPr>
          <w:rFonts w:asciiTheme="minorEastAsia" w:eastAsiaTheme="minorEastAsia" w:hAnsiTheme="minorEastAsia"/>
          <w:color w:val="000000"/>
          <w:sz w:val="24"/>
          <w:szCs w:val="24"/>
          <w:vertAlign w:val="superscript"/>
        </w:rPr>
        <w:t>12]</w:t>
      </w:r>
      <w:r w:rsidRPr="003C0DEA">
        <w:rPr>
          <w:rFonts w:asciiTheme="minorEastAsia" w:eastAsiaTheme="minorEastAsia" w:hAnsiTheme="minorEastAsia" w:hint="eastAsia"/>
          <w:color w:val="000000"/>
          <w:sz w:val="24"/>
          <w:szCs w:val="24"/>
        </w:rPr>
        <w:t>，以及生活中的应用，可达到一举两得的教学效果。</w:t>
      </w:r>
    </w:p>
    <w:p w14:paraId="08A0A38C" w14:textId="77777777" w:rsidR="00644C58" w:rsidRPr="003C0DEA" w:rsidRDefault="00644C58" w:rsidP="003C0DEA">
      <w:pPr>
        <w:spacing w:line="360" w:lineRule="auto"/>
        <w:ind w:firstLineChars="200" w:firstLine="480"/>
        <w:rPr>
          <w:rFonts w:asciiTheme="minorEastAsia" w:eastAsiaTheme="minorEastAsia" w:hAnsiTheme="minorEastAsia"/>
          <w:color w:val="000000"/>
          <w:sz w:val="24"/>
          <w:szCs w:val="24"/>
        </w:rPr>
      </w:pPr>
    </w:p>
    <w:p w14:paraId="15AEF992" w14:textId="77777777" w:rsidR="00644C58" w:rsidRPr="003C0DEA" w:rsidRDefault="00644C58" w:rsidP="003C0DEA">
      <w:pPr>
        <w:spacing w:line="360" w:lineRule="auto"/>
        <w:ind w:firstLineChars="200" w:firstLine="480"/>
        <w:rPr>
          <w:rFonts w:asciiTheme="minorEastAsia" w:eastAsiaTheme="minorEastAsia" w:hAnsiTheme="minorEastAsia"/>
          <w:color w:val="000000"/>
          <w:sz w:val="24"/>
          <w:szCs w:val="24"/>
        </w:rPr>
      </w:pPr>
    </w:p>
    <w:p w14:paraId="74A902FE" w14:textId="77777777" w:rsidR="00644C58" w:rsidRPr="003C0DEA" w:rsidRDefault="00644C58" w:rsidP="003C0DEA">
      <w:pPr>
        <w:spacing w:line="360" w:lineRule="auto"/>
        <w:ind w:firstLineChars="200" w:firstLine="480"/>
        <w:rPr>
          <w:rFonts w:asciiTheme="minorEastAsia" w:eastAsiaTheme="minorEastAsia" w:hAnsiTheme="minorEastAsia"/>
          <w:color w:val="000000"/>
          <w:sz w:val="24"/>
          <w:szCs w:val="24"/>
        </w:rPr>
      </w:pPr>
    </w:p>
    <w:p w14:paraId="12E4C9E1" w14:textId="77777777" w:rsidR="00644C58" w:rsidRPr="003C0DEA" w:rsidRDefault="00644C58" w:rsidP="003C0DEA">
      <w:pPr>
        <w:spacing w:line="360" w:lineRule="auto"/>
        <w:ind w:firstLineChars="200" w:firstLine="480"/>
        <w:rPr>
          <w:rFonts w:asciiTheme="minorEastAsia" w:eastAsiaTheme="minorEastAsia" w:hAnsiTheme="minorEastAsia"/>
          <w:color w:val="000000"/>
          <w:sz w:val="24"/>
          <w:szCs w:val="24"/>
        </w:rPr>
      </w:pPr>
    </w:p>
    <w:p w14:paraId="6E217D19" w14:textId="78A6C40C" w:rsidR="00644C58" w:rsidRDefault="009510A7" w:rsidP="003C0DEA">
      <w:pPr>
        <w:spacing w:line="360" w:lineRule="auto"/>
        <w:ind w:firstLineChars="200" w:firstLine="480"/>
        <w:rPr>
          <w:rFonts w:asciiTheme="minorEastAsia" w:eastAsiaTheme="minorEastAsia" w:hAnsiTheme="minorEastAsia"/>
          <w:color w:val="000000"/>
          <w:sz w:val="24"/>
          <w:szCs w:val="24"/>
        </w:rPr>
      </w:pPr>
      <w:r w:rsidRPr="003C0DEA">
        <w:rPr>
          <w:rFonts w:asciiTheme="minorEastAsia" w:eastAsiaTheme="minorEastAsia" w:hAnsiTheme="minorEastAsia" w:hint="eastAsia"/>
          <w:color w:val="000000"/>
          <w:sz w:val="24"/>
          <w:szCs w:val="24"/>
        </w:rPr>
        <w:t>参考文献：</w:t>
      </w:r>
    </w:p>
    <w:p w14:paraId="30BBF5A0" w14:textId="34BADD17" w:rsidR="00AB39CD" w:rsidRPr="00AB39CD" w:rsidRDefault="00AB39CD" w:rsidP="00AB39CD">
      <w:pPr>
        <w:spacing w:line="360" w:lineRule="auto"/>
        <w:ind w:firstLineChars="200" w:firstLine="480"/>
        <w:rPr>
          <w:rFonts w:asciiTheme="minorEastAsia" w:eastAsiaTheme="minorEastAsia" w:hAnsiTheme="minorEastAsia" w:hint="eastAsia"/>
          <w:color w:val="000000"/>
          <w:sz w:val="24"/>
          <w:szCs w:val="24"/>
        </w:rPr>
      </w:pPr>
      <w:r w:rsidRPr="003C0DEA">
        <w:rPr>
          <w:rFonts w:asciiTheme="minorEastAsia" w:eastAsiaTheme="minorEastAsia" w:hAnsiTheme="minorEastAsia"/>
          <w:color w:val="000000"/>
          <w:sz w:val="24"/>
          <w:szCs w:val="24"/>
        </w:rPr>
        <w:t>[</w:t>
      </w:r>
      <w:r>
        <w:rPr>
          <w:rFonts w:asciiTheme="minorEastAsia" w:eastAsiaTheme="minorEastAsia" w:hAnsiTheme="minorEastAsia"/>
          <w:color w:val="000000"/>
          <w:sz w:val="24"/>
          <w:szCs w:val="24"/>
        </w:rPr>
        <w:t>1</w:t>
      </w:r>
      <w:r w:rsidRPr="003C0DEA">
        <w:rPr>
          <w:rFonts w:asciiTheme="minorEastAsia" w:eastAsiaTheme="minorEastAsia" w:hAnsiTheme="minorEastAsia"/>
          <w:color w:val="000000"/>
          <w:sz w:val="24"/>
          <w:szCs w:val="24"/>
        </w:rPr>
        <w:t xml:space="preserve">]李翠.浅谈在游戏中幼儿自我管理能力的培养[J].广东科技,2013,22(18):170-171. </w:t>
      </w:r>
    </w:p>
    <w:p w14:paraId="03B3EC15" w14:textId="1FE45888" w:rsidR="009510A7" w:rsidRDefault="00C51564" w:rsidP="003C0DEA">
      <w:pPr>
        <w:spacing w:line="360" w:lineRule="auto"/>
        <w:ind w:firstLineChars="200" w:firstLine="480"/>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w:t>
      </w:r>
      <w:r w:rsidR="00586771">
        <w:rPr>
          <w:rFonts w:asciiTheme="minorEastAsia" w:eastAsiaTheme="minorEastAsia" w:hAnsiTheme="minorEastAsia"/>
          <w:color w:val="000000"/>
          <w:sz w:val="24"/>
          <w:szCs w:val="24"/>
        </w:rPr>
        <w:t>2</w:t>
      </w:r>
      <w:r w:rsidR="009510A7" w:rsidRPr="003C0DEA">
        <w:rPr>
          <w:rFonts w:asciiTheme="minorEastAsia" w:eastAsiaTheme="minorEastAsia" w:hAnsiTheme="minorEastAsia"/>
          <w:color w:val="000000"/>
          <w:sz w:val="24"/>
          <w:szCs w:val="24"/>
        </w:rPr>
        <w:t>]张静.游戏及其幼儿教育中的价值[J].中国科教创新导刊,2012(3):159-159.</w:t>
      </w:r>
    </w:p>
    <w:p w14:paraId="4EB4121D" w14:textId="085971AE" w:rsidR="00AB39CD" w:rsidRPr="003C0DEA" w:rsidRDefault="00AB39CD" w:rsidP="00AB39CD">
      <w:pPr>
        <w:spacing w:line="360" w:lineRule="auto"/>
        <w:ind w:firstLineChars="200" w:firstLine="480"/>
        <w:rPr>
          <w:rFonts w:asciiTheme="minorEastAsia" w:eastAsiaTheme="minorEastAsia" w:hAnsiTheme="minorEastAsia"/>
          <w:color w:val="000000"/>
          <w:sz w:val="24"/>
          <w:szCs w:val="24"/>
        </w:rPr>
      </w:pPr>
      <w:r w:rsidRPr="003C0DEA">
        <w:rPr>
          <w:rFonts w:asciiTheme="minorEastAsia" w:eastAsiaTheme="minorEastAsia" w:hAnsiTheme="minorEastAsia" w:hint="eastAsia"/>
          <w:color w:val="000000"/>
          <w:sz w:val="24"/>
          <w:szCs w:val="24"/>
        </w:rPr>
        <w:t>[</w:t>
      </w:r>
      <w:r w:rsidR="00586771">
        <w:rPr>
          <w:rFonts w:asciiTheme="minorEastAsia" w:eastAsiaTheme="minorEastAsia" w:hAnsiTheme="minorEastAsia"/>
          <w:color w:val="000000"/>
          <w:sz w:val="24"/>
          <w:szCs w:val="24"/>
        </w:rPr>
        <w:t>3</w:t>
      </w:r>
      <w:r w:rsidRPr="003C0DEA">
        <w:rPr>
          <w:rFonts w:asciiTheme="minorEastAsia" w:eastAsiaTheme="minorEastAsia" w:hAnsiTheme="minorEastAsia"/>
          <w:color w:val="000000"/>
          <w:sz w:val="24"/>
          <w:szCs w:val="24"/>
        </w:rPr>
        <w:t xml:space="preserve">]黄爱铭.浅谈幼儿的教育游戏在幼儿教学中的应用[J].教育教学论坛,2018,0(26):210-211. </w:t>
      </w:r>
    </w:p>
    <w:p w14:paraId="6D27C54A" w14:textId="1D08F27A" w:rsidR="00AB39CD" w:rsidRPr="003C0DEA" w:rsidRDefault="00AB39CD" w:rsidP="00AB39CD">
      <w:pPr>
        <w:spacing w:line="360" w:lineRule="auto"/>
        <w:ind w:firstLineChars="200" w:firstLine="480"/>
        <w:rPr>
          <w:rFonts w:asciiTheme="minorEastAsia" w:eastAsiaTheme="minorEastAsia" w:hAnsiTheme="minorEastAsia"/>
          <w:color w:val="000000"/>
          <w:sz w:val="24"/>
          <w:szCs w:val="24"/>
        </w:rPr>
      </w:pPr>
      <w:r w:rsidRPr="003C0DEA">
        <w:rPr>
          <w:rFonts w:asciiTheme="minorEastAsia" w:eastAsiaTheme="minorEastAsia" w:hAnsiTheme="minorEastAsia"/>
          <w:color w:val="000000"/>
          <w:sz w:val="24"/>
          <w:szCs w:val="24"/>
        </w:rPr>
        <w:t>[</w:t>
      </w:r>
      <w:r w:rsidR="00586771">
        <w:rPr>
          <w:rFonts w:asciiTheme="minorEastAsia" w:eastAsiaTheme="minorEastAsia" w:hAnsiTheme="minorEastAsia"/>
          <w:color w:val="000000"/>
          <w:sz w:val="24"/>
          <w:szCs w:val="24"/>
        </w:rPr>
        <w:t>4</w:t>
      </w:r>
      <w:r w:rsidRPr="003C0DEA">
        <w:rPr>
          <w:rFonts w:asciiTheme="minorEastAsia" w:eastAsiaTheme="minorEastAsia" w:hAnsiTheme="minorEastAsia" w:hint="eastAsia"/>
          <w:color w:val="000000"/>
          <w:sz w:val="24"/>
          <w:szCs w:val="24"/>
        </w:rPr>
        <w:t>]丁娇美．民间传统游戏在幼儿户外活动的创新利用［J］.</w:t>
      </w:r>
    </w:p>
    <w:p w14:paraId="4EBB1179" w14:textId="6FC7C238" w:rsidR="00AB39CD" w:rsidRPr="003C0DEA" w:rsidRDefault="00AB39CD" w:rsidP="00AB39CD">
      <w:pPr>
        <w:spacing w:line="360" w:lineRule="auto"/>
        <w:ind w:firstLineChars="200" w:firstLine="480"/>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w:t>
      </w:r>
      <w:r w:rsidR="00586771">
        <w:rPr>
          <w:rFonts w:asciiTheme="minorEastAsia" w:eastAsiaTheme="minorEastAsia" w:hAnsiTheme="minorEastAsia"/>
          <w:color w:val="000000"/>
          <w:sz w:val="24"/>
          <w:szCs w:val="24"/>
        </w:rPr>
        <w:t>5</w:t>
      </w:r>
      <w:r w:rsidRPr="003C0DEA">
        <w:rPr>
          <w:rFonts w:asciiTheme="minorEastAsia" w:eastAsiaTheme="minorEastAsia" w:hAnsiTheme="minorEastAsia"/>
          <w:color w:val="000000"/>
          <w:sz w:val="24"/>
          <w:szCs w:val="24"/>
        </w:rPr>
        <w:t xml:space="preserve">]谢融融.游戏在幼儿教育中的重要性及应用策略分析[J].时代教育,2017,0(24):209-209. </w:t>
      </w:r>
    </w:p>
    <w:p w14:paraId="799A3FDF" w14:textId="1AD0729C" w:rsidR="00AB39CD" w:rsidRPr="003C0DEA" w:rsidRDefault="00AB39CD" w:rsidP="00AB39CD">
      <w:pPr>
        <w:spacing w:line="360" w:lineRule="auto"/>
        <w:ind w:firstLineChars="200" w:firstLine="480"/>
        <w:rPr>
          <w:rFonts w:asciiTheme="minorEastAsia" w:eastAsiaTheme="minorEastAsia" w:hAnsiTheme="minorEastAsia"/>
          <w:color w:val="000000"/>
          <w:sz w:val="24"/>
          <w:szCs w:val="24"/>
        </w:rPr>
      </w:pPr>
      <w:r w:rsidRPr="003C0DEA">
        <w:rPr>
          <w:rFonts w:asciiTheme="minorEastAsia" w:eastAsiaTheme="minorEastAsia" w:hAnsiTheme="minorEastAsia" w:hint="eastAsia"/>
          <w:color w:val="000000"/>
          <w:sz w:val="24"/>
          <w:szCs w:val="24"/>
        </w:rPr>
        <w:t>[</w:t>
      </w:r>
      <w:r w:rsidR="00586771">
        <w:rPr>
          <w:rFonts w:asciiTheme="minorEastAsia" w:eastAsiaTheme="minorEastAsia" w:hAnsiTheme="minorEastAsia"/>
          <w:color w:val="000000"/>
          <w:sz w:val="24"/>
          <w:szCs w:val="24"/>
        </w:rPr>
        <w:t>6</w:t>
      </w:r>
      <w:r w:rsidRPr="003C0DEA">
        <w:rPr>
          <w:rFonts w:asciiTheme="minorEastAsia" w:eastAsiaTheme="minorEastAsia" w:hAnsiTheme="minorEastAsia" w:hint="eastAsia"/>
          <w:color w:val="000000"/>
          <w:sz w:val="24"/>
          <w:szCs w:val="24"/>
        </w:rPr>
        <w:t>]陆永婷．从传统游戏看学前教育［J］.</w:t>
      </w:r>
    </w:p>
    <w:p w14:paraId="6329A2AD" w14:textId="11EBA3FC" w:rsidR="00AB39CD" w:rsidRPr="003C0DEA" w:rsidRDefault="00AB39CD" w:rsidP="00AB39CD">
      <w:pPr>
        <w:spacing w:line="360" w:lineRule="auto"/>
        <w:ind w:firstLineChars="200" w:firstLine="480"/>
        <w:rPr>
          <w:rFonts w:asciiTheme="minorEastAsia" w:eastAsiaTheme="minorEastAsia" w:hAnsiTheme="minorEastAsia"/>
          <w:color w:val="000000"/>
          <w:sz w:val="24"/>
          <w:szCs w:val="24"/>
        </w:rPr>
      </w:pPr>
      <w:r w:rsidRPr="003C0DEA">
        <w:rPr>
          <w:rFonts w:asciiTheme="minorEastAsia" w:eastAsiaTheme="minorEastAsia" w:hAnsiTheme="minorEastAsia" w:hint="eastAsia"/>
          <w:color w:val="000000"/>
          <w:sz w:val="24"/>
          <w:szCs w:val="24"/>
        </w:rPr>
        <w:lastRenderedPageBreak/>
        <w:t>[</w:t>
      </w:r>
      <w:r w:rsidR="00586771">
        <w:rPr>
          <w:rFonts w:asciiTheme="minorEastAsia" w:eastAsiaTheme="minorEastAsia" w:hAnsiTheme="minorEastAsia"/>
          <w:color w:val="000000"/>
          <w:sz w:val="24"/>
          <w:szCs w:val="24"/>
        </w:rPr>
        <w:t>7</w:t>
      </w:r>
      <w:r w:rsidRPr="003C0DEA">
        <w:rPr>
          <w:rFonts w:asciiTheme="minorEastAsia" w:eastAsiaTheme="minorEastAsia" w:hAnsiTheme="minorEastAsia"/>
          <w:color w:val="000000"/>
          <w:sz w:val="24"/>
          <w:szCs w:val="24"/>
        </w:rPr>
        <w:t>]俞艳.试论幼儿教育中游戏的运用[J].青年时代,2016,0(12):235-235.</w:t>
      </w:r>
    </w:p>
    <w:p w14:paraId="437DDDD5" w14:textId="063BFA98" w:rsidR="00AB39CD" w:rsidRPr="00AB39CD" w:rsidRDefault="00AB39CD" w:rsidP="00AB39CD">
      <w:pPr>
        <w:spacing w:line="360" w:lineRule="auto"/>
        <w:ind w:firstLineChars="200" w:firstLine="480"/>
        <w:rPr>
          <w:rFonts w:asciiTheme="minorEastAsia" w:eastAsiaTheme="minorEastAsia" w:hAnsiTheme="minorEastAsia" w:hint="eastAsia"/>
          <w:color w:val="000000"/>
          <w:sz w:val="24"/>
          <w:szCs w:val="24"/>
        </w:rPr>
      </w:pPr>
      <w:r>
        <w:rPr>
          <w:rFonts w:asciiTheme="minorEastAsia" w:eastAsiaTheme="minorEastAsia" w:hAnsiTheme="minorEastAsia" w:hint="eastAsia"/>
          <w:color w:val="000000"/>
          <w:sz w:val="24"/>
          <w:szCs w:val="24"/>
        </w:rPr>
        <w:t>[</w:t>
      </w:r>
      <w:r w:rsidR="00586771">
        <w:rPr>
          <w:rFonts w:asciiTheme="minorEastAsia" w:eastAsiaTheme="minorEastAsia" w:hAnsiTheme="minorEastAsia"/>
          <w:color w:val="000000"/>
          <w:sz w:val="24"/>
          <w:szCs w:val="24"/>
        </w:rPr>
        <w:t>8</w:t>
      </w:r>
      <w:r w:rsidRPr="003C0DEA">
        <w:rPr>
          <w:rFonts w:asciiTheme="minorEastAsia" w:eastAsiaTheme="minorEastAsia" w:hAnsiTheme="minorEastAsia"/>
          <w:color w:val="000000"/>
          <w:sz w:val="24"/>
          <w:szCs w:val="24"/>
        </w:rPr>
        <w:t>]孙玲玲.浅谈游戏在幼儿教育教学中的运用与融合[J].读写算（教师版）：素质教育论坛,2016,0(32):77-77.</w:t>
      </w:r>
    </w:p>
    <w:p w14:paraId="1C27175F" w14:textId="4EC03F1E" w:rsidR="009510A7" w:rsidRPr="003C0DEA" w:rsidRDefault="00C51564" w:rsidP="003C0DEA">
      <w:pPr>
        <w:spacing w:line="360" w:lineRule="auto"/>
        <w:ind w:firstLineChars="200" w:firstLine="480"/>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w:t>
      </w:r>
      <w:r w:rsidR="00586771">
        <w:rPr>
          <w:rFonts w:asciiTheme="minorEastAsia" w:eastAsiaTheme="minorEastAsia" w:hAnsiTheme="minorEastAsia"/>
          <w:color w:val="000000"/>
          <w:sz w:val="24"/>
          <w:szCs w:val="24"/>
        </w:rPr>
        <w:t>9</w:t>
      </w:r>
      <w:r w:rsidR="009510A7" w:rsidRPr="003C0DEA">
        <w:rPr>
          <w:rFonts w:asciiTheme="minorEastAsia" w:eastAsiaTheme="minorEastAsia" w:hAnsiTheme="minorEastAsia"/>
          <w:color w:val="000000"/>
          <w:sz w:val="24"/>
          <w:szCs w:val="24"/>
        </w:rPr>
        <w:t>]</w:t>
      </w:r>
      <w:proofErr w:type="gramStart"/>
      <w:r w:rsidR="009510A7" w:rsidRPr="003C0DEA">
        <w:rPr>
          <w:rFonts w:asciiTheme="minorEastAsia" w:eastAsiaTheme="minorEastAsia" w:hAnsiTheme="minorEastAsia"/>
          <w:color w:val="000000"/>
          <w:sz w:val="24"/>
          <w:szCs w:val="24"/>
        </w:rPr>
        <w:t>王工利</w:t>
      </w:r>
      <w:proofErr w:type="gramEnd"/>
      <w:r w:rsidR="009510A7" w:rsidRPr="003C0DEA">
        <w:rPr>
          <w:rFonts w:asciiTheme="minorEastAsia" w:eastAsiaTheme="minorEastAsia" w:hAnsiTheme="minorEastAsia"/>
          <w:color w:val="000000"/>
          <w:sz w:val="24"/>
          <w:szCs w:val="24"/>
        </w:rPr>
        <w:t xml:space="preserve">.游戏在幼儿教育中的价值探索及应用[J].学理论,2013(35):256-257. </w:t>
      </w:r>
    </w:p>
    <w:p w14:paraId="22B84E10" w14:textId="606B23B3" w:rsidR="009510A7" w:rsidRDefault="009510A7" w:rsidP="003C0DEA">
      <w:pPr>
        <w:spacing w:line="360" w:lineRule="auto"/>
        <w:ind w:firstLineChars="200" w:firstLine="480"/>
        <w:rPr>
          <w:rFonts w:asciiTheme="minorEastAsia" w:eastAsiaTheme="minorEastAsia" w:hAnsiTheme="minorEastAsia"/>
          <w:color w:val="000000"/>
          <w:sz w:val="24"/>
          <w:szCs w:val="24"/>
        </w:rPr>
      </w:pPr>
      <w:r w:rsidRPr="003C0DEA">
        <w:rPr>
          <w:rFonts w:asciiTheme="minorEastAsia" w:eastAsiaTheme="minorEastAsia" w:hAnsiTheme="minorEastAsia" w:hint="eastAsia"/>
          <w:color w:val="000000"/>
          <w:sz w:val="24"/>
          <w:szCs w:val="24"/>
        </w:rPr>
        <w:t>[</w:t>
      </w:r>
      <w:r w:rsidR="00586771">
        <w:rPr>
          <w:rFonts w:asciiTheme="minorEastAsia" w:eastAsiaTheme="minorEastAsia" w:hAnsiTheme="minorEastAsia"/>
          <w:color w:val="000000"/>
          <w:sz w:val="24"/>
          <w:szCs w:val="24"/>
        </w:rPr>
        <w:t>10</w:t>
      </w:r>
      <w:r w:rsidRPr="003C0DEA">
        <w:rPr>
          <w:rFonts w:asciiTheme="minorEastAsia" w:eastAsiaTheme="minorEastAsia" w:hAnsiTheme="minorEastAsia"/>
          <w:color w:val="000000"/>
          <w:sz w:val="24"/>
          <w:szCs w:val="24"/>
        </w:rPr>
        <w:t>]裔</w:t>
      </w:r>
      <w:proofErr w:type="gramStart"/>
      <w:r w:rsidRPr="003C0DEA">
        <w:rPr>
          <w:rFonts w:asciiTheme="minorEastAsia" w:eastAsiaTheme="minorEastAsia" w:hAnsiTheme="minorEastAsia"/>
          <w:color w:val="000000"/>
          <w:sz w:val="24"/>
          <w:szCs w:val="24"/>
        </w:rPr>
        <w:t>婧</w:t>
      </w:r>
      <w:proofErr w:type="gramEnd"/>
      <w:r w:rsidRPr="003C0DEA">
        <w:rPr>
          <w:rFonts w:asciiTheme="minorEastAsia" w:eastAsiaTheme="minorEastAsia" w:hAnsiTheme="minorEastAsia"/>
          <w:color w:val="000000"/>
          <w:sz w:val="24"/>
          <w:szCs w:val="24"/>
        </w:rPr>
        <w:t xml:space="preserve">.浅议游戏在幼儿教育中的重要性及应用策略[J].学园,2015,0(32):136-137. </w:t>
      </w:r>
    </w:p>
    <w:p w14:paraId="16F2BC90" w14:textId="6F7B2FEE" w:rsidR="00AB39CD" w:rsidRPr="003C0DEA" w:rsidRDefault="00AB39CD" w:rsidP="003C0DEA">
      <w:pPr>
        <w:spacing w:line="360" w:lineRule="auto"/>
        <w:ind w:firstLineChars="200" w:firstLine="480"/>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w:t>
      </w:r>
      <w:r w:rsidR="00586771">
        <w:rPr>
          <w:rFonts w:asciiTheme="minorEastAsia" w:eastAsiaTheme="minorEastAsia" w:hAnsiTheme="minorEastAsia"/>
          <w:color w:val="000000"/>
          <w:sz w:val="24"/>
          <w:szCs w:val="24"/>
        </w:rPr>
        <w:t>11</w:t>
      </w:r>
      <w:r w:rsidRPr="003C0DEA">
        <w:rPr>
          <w:rFonts w:asciiTheme="minorEastAsia" w:eastAsiaTheme="minorEastAsia" w:hAnsiTheme="minorEastAsia"/>
          <w:color w:val="000000"/>
          <w:sz w:val="24"/>
          <w:szCs w:val="24"/>
        </w:rPr>
        <w:t>]赵海燕.游戏在幼儿教育中的重要价值[J].学周刊,2017,0(35):178-179.</w:t>
      </w:r>
    </w:p>
    <w:p w14:paraId="301C32DB" w14:textId="5391B70C" w:rsidR="009510A7" w:rsidRPr="003C0DEA" w:rsidRDefault="00C51564" w:rsidP="003C0DEA">
      <w:pPr>
        <w:spacing w:line="360" w:lineRule="auto"/>
        <w:ind w:firstLineChars="200" w:firstLine="480"/>
        <w:rPr>
          <w:rFonts w:asciiTheme="minorEastAsia" w:eastAsiaTheme="minorEastAsia" w:hAnsiTheme="minorEastAsia"/>
          <w:color w:val="000000"/>
          <w:sz w:val="24"/>
          <w:szCs w:val="24"/>
        </w:rPr>
      </w:pPr>
      <w:r>
        <w:rPr>
          <w:rFonts w:asciiTheme="minorEastAsia" w:eastAsiaTheme="minorEastAsia" w:hAnsiTheme="minorEastAsia" w:hint="eastAsia"/>
          <w:color w:val="000000"/>
          <w:sz w:val="24"/>
          <w:szCs w:val="24"/>
        </w:rPr>
        <w:t>[</w:t>
      </w:r>
      <w:r w:rsidR="00586771">
        <w:rPr>
          <w:rFonts w:asciiTheme="minorEastAsia" w:eastAsiaTheme="minorEastAsia" w:hAnsiTheme="minorEastAsia"/>
          <w:color w:val="000000"/>
          <w:sz w:val="24"/>
          <w:szCs w:val="24"/>
        </w:rPr>
        <w:t>12</w:t>
      </w:r>
      <w:r w:rsidR="009510A7" w:rsidRPr="003C0DEA">
        <w:rPr>
          <w:rFonts w:asciiTheme="minorEastAsia" w:eastAsiaTheme="minorEastAsia" w:hAnsiTheme="minorEastAsia"/>
          <w:color w:val="000000"/>
          <w:sz w:val="24"/>
          <w:szCs w:val="24"/>
        </w:rPr>
        <w:t>]</w:t>
      </w:r>
      <w:proofErr w:type="gramStart"/>
      <w:r w:rsidR="009510A7" w:rsidRPr="003C0DEA">
        <w:rPr>
          <w:rFonts w:asciiTheme="minorEastAsia" w:eastAsiaTheme="minorEastAsia" w:hAnsiTheme="minorEastAsia"/>
          <w:color w:val="000000"/>
          <w:sz w:val="24"/>
          <w:szCs w:val="24"/>
        </w:rPr>
        <w:t>屈芳</w:t>
      </w:r>
      <w:proofErr w:type="gramEnd"/>
      <w:r w:rsidR="009510A7" w:rsidRPr="003C0DEA">
        <w:rPr>
          <w:rFonts w:asciiTheme="minorEastAsia" w:eastAsiaTheme="minorEastAsia" w:hAnsiTheme="minorEastAsia"/>
          <w:color w:val="000000"/>
          <w:sz w:val="24"/>
          <w:szCs w:val="24"/>
        </w:rPr>
        <w:t>.在游戏情境中培养幼儿的学习兴趣[J].宁夏教育,2017,0(2):60-61.</w:t>
      </w:r>
    </w:p>
    <w:p w14:paraId="44D7D061" w14:textId="57D50C45" w:rsidR="009510A7" w:rsidRPr="003C0DEA" w:rsidRDefault="009510A7" w:rsidP="003C0DEA">
      <w:pPr>
        <w:spacing w:line="360" w:lineRule="auto"/>
        <w:ind w:firstLineChars="200" w:firstLine="480"/>
        <w:rPr>
          <w:rFonts w:asciiTheme="minorEastAsia" w:eastAsiaTheme="minorEastAsia" w:hAnsiTheme="minorEastAsia"/>
          <w:color w:val="000000"/>
          <w:sz w:val="24"/>
          <w:szCs w:val="24"/>
        </w:rPr>
      </w:pPr>
    </w:p>
    <w:p w14:paraId="4868D03C" w14:textId="77777777" w:rsidR="00644C58" w:rsidRPr="003C0DEA" w:rsidRDefault="00644C58" w:rsidP="003C0DEA">
      <w:pPr>
        <w:spacing w:line="360" w:lineRule="auto"/>
        <w:ind w:firstLineChars="200" w:firstLine="480"/>
        <w:rPr>
          <w:rFonts w:asciiTheme="minorEastAsia" w:eastAsiaTheme="minorEastAsia" w:hAnsiTheme="minorEastAsia"/>
          <w:color w:val="000000"/>
          <w:sz w:val="24"/>
          <w:szCs w:val="24"/>
        </w:rPr>
      </w:pPr>
    </w:p>
    <w:p w14:paraId="780976EB" w14:textId="77777777" w:rsidR="00644C58" w:rsidRPr="003C0DEA" w:rsidRDefault="00644C58" w:rsidP="003C0DEA">
      <w:pPr>
        <w:spacing w:line="360" w:lineRule="auto"/>
        <w:ind w:firstLineChars="200" w:firstLine="480"/>
        <w:rPr>
          <w:rFonts w:asciiTheme="minorEastAsia" w:eastAsiaTheme="minorEastAsia" w:hAnsiTheme="minorEastAsia"/>
          <w:color w:val="000000"/>
          <w:sz w:val="24"/>
          <w:szCs w:val="24"/>
        </w:rPr>
      </w:pPr>
    </w:p>
    <w:sectPr w:rsidR="00644C58" w:rsidRPr="003C0D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C58"/>
    <w:rsid w:val="00070696"/>
    <w:rsid w:val="00116875"/>
    <w:rsid w:val="0032451D"/>
    <w:rsid w:val="0036490B"/>
    <w:rsid w:val="003C0DEA"/>
    <w:rsid w:val="00586771"/>
    <w:rsid w:val="00603420"/>
    <w:rsid w:val="00644C58"/>
    <w:rsid w:val="0072310C"/>
    <w:rsid w:val="007C343B"/>
    <w:rsid w:val="008C4BC1"/>
    <w:rsid w:val="009510A7"/>
    <w:rsid w:val="00A30889"/>
    <w:rsid w:val="00AB39CD"/>
    <w:rsid w:val="00AC752D"/>
    <w:rsid w:val="00BB3E73"/>
    <w:rsid w:val="00C51564"/>
    <w:rsid w:val="00C52125"/>
    <w:rsid w:val="00CA3C37"/>
    <w:rsid w:val="00CF2A3D"/>
    <w:rsid w:val="00DE24BA"/>
    <w:rsid w:val="00ED4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A4B3"/>
  <w15:docId w15:val="{DC17CDD2-34CF-48B6-B97C-196B24B4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Pr>
      <w:sz w:val="18"/>
      <w:szCs w:val="18"/>
    </w:rPr>
  </w:style>
  <w:style w:type="paragraph" w:styleId="a5">
    <w:name w:val="footer"/>
    <w:basedOn w:val="a"/>
    <w:link w:val="a6"/>
    <w:uiPriority w:val="99"/>
    <w:pPr>
      <w:tabs>
        <w:tab w:val="center" w:pos="4153"/>
        <w:tab w:val="right" w:pos="8306"/>
      </w:tabs>
      <w:snapToGrid w:val="0"/>
      <w:jc w:val="left"/>
    </w:pPr>
    <w:rPr>
      <w:sz w:val="18"/>
      <w:szCs w:val="18"/>
    </w:rPr>
  </w:style>
  <w:style w:type="character" w:customStyle="1" w:styleId="a6">
    <w:name w:val="页脚 字符"/>
    <w:basedOn w:val="a0"/>
    <w:link w:val="a5"/>
    <w:uiPriority w:val="99"/>
    <w:rPr>
      <w:sz w:val="18"/>
      <w:szCs w:val="18"/>
    </w:rPr>
  </w:style>
  <w:style w:type="paragraph" w:styleId="a7">
    <w:name w:val="Normal (Web)"/>
    <w:basedOn w:val="a"/>
    <w:uiPriority w:val="99"/>
    <w:pPr>
      <w:widowControl/>
      <w:spacing w:before="100" w:beforeAutospacing="1" w:after="100" w:afterAutospacing="1"/>
      <w:jc w:val="left"/>
    </w:pPr>
    <w:rPr>
      <w:rFonts w:ascii="宋体" w:eastAsia="宋体" w:hAnsi="宋体"/>
      <w:kern w:val="0"/>
      <w:sz w:val="24"/>
      <w:szCs w:val="24"/>
    </w:rPr>
  </w:style>
  <w:style w:type="character" w:styleId="a8">
    <w:name w:val="Strong"/>
    <w:basedOn w:val="a0"/>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0984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9738E-F7AA-449F-BCF5-3BCDB54D6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6</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阳 赵</dc:creator>
  <cp:lastModifiedBy>秦小杰</cp:lastModifiedBy>
  <cp:revision>11</cp:revision>
  <dcterms:created xsi:type="dcterms:W3CDTF">2020-02-16T14:31:00Z</dcterms:created>
  <dcterms:modified xsi:type="dcterms:W3CDTF">2020-02-18T14:39:00Z</dcterms:modified>
</cp:coreProperties>
</file>