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BİTİRME PROJESİ RAPORU</w:t>
      </w:r>
    </w:p>
    <w:p>
      <w:pPr>
        <w:spacing w:after="16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ESP32 Tabanlı Titreşim Sensörü ile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Makine Öğrenmesi Destekli Anomali Tespiti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Hazırlayan: Hymnelaus1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Tarih: Nisan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GitHub: github.com/Hymnelaus1/vibration_project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Projeye Genel Bakış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 proje, ESP32 mikrodenetleyicisi üzerine bağlı bir titreşim sensöründen analog sinyal okuyarak gerçek zamanlı makine sağlığı izleme sistemi geliştirmeyi amaçlamaktadır. Toplanan ham veriler WiFi üzerinden bir Python sunucusuna HTTP POST ile iletilmekte; sunucu verileri depolamakta, sinyal özelliklerini çıkarmakta ve One-Class SVM modeli ile anomali tespiti gerçekleştirmektedir. Sonuçlar WebSocket aracılığıyla gerçek zamanlı web arayüzüne yansıtılmaktadır.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Sistem Mimarisi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Sistem aşağıdaki katmanlardan oluşmaktadır: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"/>
        <w:gridCol w:w="1600"/>
        <w:gridCol w:w="500"/>
        <w:gridCol w:w="1600"/>
        <w:gridCol w:w="500"/>
        <w:gridCol w:w="16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Titreşim Sensörü (ADC)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ESP32 (WiFi POST)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Flask Sunucu + ML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Dashboard (WS)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Dosya Yapısı ve Açıklamaları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server/sunucu.py — Flask REST API Sunucusu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Projenin ana sunucu bileşenidir. Tüm veri akışını ve model çıkarımını yönetir.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POST /data: ESP32'den gelen JSON verisini alır (sensor_id, raw ADC, voltage).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 yeni veri geldiğinde 64 örneklik kayan pencere (deque) güncellenir.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Pencere dolduğunda features.py üzerinden 5 sinyal özelliği hesaplanır.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Eğitilmiş model (model.pkl) mevcutsa anomali skoru ve etiketi üretilir.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Tüm veriler SQLite veritabanına (sensor_data.db) yazılır.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WebSocket (flask_sock) ile bağlı tüm tarayıcı istemcilerine broadcast yapılır.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GET /readings: Son 60 okumayı JSON formatında döner.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Uygulama başlangıcında ml/model.pkl otomatik olarak yüklenir.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server/features.py — Sinyal Özellik Çıkarımı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64 örneklik voltaj dizisinden makine öğrenmesi modeline beslenecek 5 özellik hesaplanır.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 Temeli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Tespit Eder?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Birim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RMS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sqrt(mean(x²))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Ortalama enerji seviyesi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Peak-to-Peak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max(x) − min(x)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Mekanik gevşeme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Kurtosis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E[(x−μ)⁴] / σ⁴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Rulman hasarı, darbeler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Crest Factor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max|x| / RMS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Çatlak, anlık darbeler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FFT Enerjisi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Σ|FFT(x)|²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Frekans bölgesi enerjisi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server/dashboard.html — Gerçek Zamanlı Web Arayüzü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 HTML/CSS/JavaScript ile yazılmış tek sayfalık uygulamadır (SPA). Herhangi bir framework kullanılmamıştır.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Chart.js kütüphanesi ile gerçek zamanlı voltaj ve ham ADC grafiği çizilir.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WebSocket bağlantısı kurulduğunda geçmiş 60 okuma sunucudan çekilir.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 yeni veri geldiğinde grafik ve tablo otomatik güncellenir.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Bağlantı durumu LIVE / RECONNECTING olarak gösterilir.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Bağlantı kesildiğinde 3 saniyede bir otomatik yeniden bağlanma denenir.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ml/train_model.py — Model Eğitimi (One-Class SVM)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Yalnızca normal çalışma verisiyle eğitim yapılır; anomalili veri etiketlemesine gerek yoktur.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SQLite'dan rms, peak_to_peak, kurtosis, crest_factor, fft_energy sütunları çekilir.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StandardScaler ile özellikler normalize edilir (SVM'in farklı ölçekteki özelliklere duyarlılığı nedeniyle zorunludur).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One-Class SVM (kernel=RBF, nu=0.05, gamma=scale) eğitilir.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Scaler + Model birlikte scikit-learn Pipeline olarak ml/model.pkl'e kaydedilir.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nu=0.05: Eğitim verisinin en fazla %5'i outlier sayılabilir.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Karar sınırı dışındaki noktalar (predict = -1) anomali olarak etiketlenir.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esp32/ ve stm32/ Klasörleri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esp32/: ESP32 firmware geliştirme kılavuzu ve sensör bağlantı şeması (GPIO34 analog girişi).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stm32/: Gelecek aşama — emlearn kütüphanesiyle eğitilmiş modelin C koduna dönüştürülmesi.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STM32 planı: Özellik çıkarımı ve SVM çıkarımı donanımda yapılacak; ESP32 yalnızca WiFi iletişimini üstlenecektir.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Kullanılan Teknolojiler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Kullanılan Teknolojiler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Donanım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ESP32, ADXL335 titreşim sensörü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Ağ İletişimi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WiFi, HTTP POST (JSON), WebSocket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Sunucu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Python, Flask, flask_sock, SQLite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Makine Öğrenmesi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scikit-learn: One-Class SVM, StandardScaler, Pipeline — NumPy, joblib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Arayüz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HTML5, CSS3, JavaScript, Chart.js, WebSocket 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Versiyon Kontrolü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Git, GitHub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Kurulum ve Çalıştırma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Bağımlılıklar yüklenir: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flask flask-sock scikit-learn numpy joblib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Sunucu başlatılır: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server/sunucu.py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ESP32 normal koşullarda çalıştırılarak en az 50 pencerelik veri toplanır.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Model eğitilir: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ml/train_model.py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Sunucu yeniden başlatılır. Anomaliler gerçek zamanlı olarak dashboard'a yansıtılır.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Sonuç ve Gelecek Çalışmalar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Geliştirilen sistem, düşük maliyetli bir ESP32 donanımı üzerinden gerçek zamanlı titreşim izleme ve makine öğrenmesi tabanlı anomali tespiti gerçekleştirmektedir. Etiketli veri gerektirmeyen One-Class SVM yaklaşımı, yalnızca normal çalışma verisiyle anlamlı bir anomali sınırı öğrenmektedir. Bu özellik, saha koşullarında etiketleme maliyetini ortadan kaldırmaktadır.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Gelecek aşamada STM32 mikrodenetleyicisi üzerinde emlearn kütüphanesi kullanılarak eğitilmiş modelin C koduna dönüştürülmesi ve donanım üzerinde yerleşik çıkarım (embedded inference) yapılması planlanmaktadır. Bu sayede ağ bağlantısı olmadan da saha koşullarında anomali tespiti mümkün olacaktır.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Projenin kaynak kodlarına GitHub üzerinden erişilebilir:</w:t>
      </w:r>
    </w:p>
    <w:p>
      <w:pPr>
        <w:spacing w:after="80"/>
      </w:pPr>
      <w:r>
        <w:rPr>
          <w:rFonts w:ascii="Arial" w:cs="Arial" w:eastAsia="Arial" w:hAnsi="Arial"/>
          <w:color w:val="0563C1"/>
          <w:sz w:val="22"/>
          <w:szCs w:val="22"/>
          <w:u w:val="single"/>
        </w:rPr>
        <w:t xml:space="preserve">https://github.com/Hymnelaus1/vibration_project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ESP32 Tabanlı Titreşim Anomali Tespiti — Bitirme Projesi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2026-04-21T07:13:49.416Z</dcterms:created>
  <dcterms:modified xsi:type="dcterms:W3CDTF">2026-04-21T07:13:49.417Z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