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5.99999999999994" w:lineRule="auto"/>
        <w:ind w:left="-15" w:right="0" w:firstLine="0"/>
        <w:jc w:val="left"/>
        <w:rPr>
          <w:b w:val="1"/>
          <w:color w:val="6d64e8"/>
          <w:sz w:val="40"/>
          <w:szCs w:val="40"/>
        </w:rPr>
      </w:pPr>
      <w:r w:rsidDel="00000000" w:rsidR="00000000" w:rsidRPr="00000000">
        <w:rPr>
          <w:b w:val="1"/>
          <w:color w:val="6d64e8"/>
          <w:sz w:val="40"/>
          <w:szCs w:val="40"/>
          <w:rtl w:val="0"/>
        </w:rPr>
        <w:t xml:space="preserve">Tên công ty của bạn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Tên đường phố</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Quận/Huyện, Tỉnh/Thành phố</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(+84) 000-0000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6"/>
          <w:szCs w:val="66"/>
        </w:rPr>
      </w:pPr>
      <w:bookmarkStart w:colFirst="0" w:colLast="0" w:name="_gjdgxs" w:id="0"/>
      <w:bookmarkEnd w:id="0"/>
      <w:r w:rsidDel="00000000" w:rsidR="00000000" w:rsidRPr="00000000">
        <w:rPr>
          <w:sz w:val="66"/>
          <w:szCs w:val="66"/>
          <w:rtl w:val="0"/>
        </w:rPr>
        <w:t xml:space="preserve">Tập quảng cáo </w:t>
        <w:br w:type="textWrapping"/>
        <w:t xml:space="preserve">sản phẩm</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30j0zll" w:id="1"/>
      <w:bookmarkEnd w:id="1"/>
      <w:r w:rsidDel="00000000" w:rsidR="00000000" w:rsidRPr="00000000">
        <w:rPr>
          <w:rtl w:val="0"/>
        </w:rPr>
        <w:t xml:space="preserve">Ngày 4 tháng 9 năm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fob9te" w:id="2"/>
      <w:bookmarkEnd w:id="2"/>
      <w:r w:rsidDel="00000000" w:rsidR="00000000" w:rsidRPr="00000000">
        <w:rPr>
          <w:rtl w:val="0"/>
        </w:rPr>
        <w:t xml:space="preserve">Tổng quan về sản phẩm</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 Chèn văn bản vào đây Chèn văn bản vào đây.</w:t>
      </w:r>
      <w:r w:rsidDel="00000000" w:rsidR="00000000" w:rsidRPr="00000000">
        <w:drawing>
          <wp:anchor allowOverlap="1" behindDoc="0" distB="228600" distT="228600" distL="228600" distR="228600" hidden="0" layoutInCell="1" locked="0" relativeHeight="0" simplePos="0">
            <wp:simplePos x="0" y="0"/>
            <wp:positionH relativeFrom="column">
              <wp:posOffset>2</wp:posOffset>
            </wp:positionH>
            <wp:positionV relativeFrom="paragraph">
              <wp:posOffset>1019175</wp:posOffset>
            </wp:positionV>
            <wp:extent cx="2447217" cy="2786063"/>
            <wp:effectExtent b="0" l="0" r="0" t="0"/>
            <wp:wrapSquare wrapText="bothSides" distB="228600" distT="228600" distL="228600" distR="228600"/>
            <wp:docPr descr="Hình ảnh phần giữ chỗ" id="3" name="image4.jpg"/>
            <a:graphic>
              <a:graphicData uri="http://schemas.openxmlformats.org/drawingml/2006/picture">
                <pic:pic>
                  <pic:nvPicPr>
                    <pic:cNvPr descr="Hình ảnh phần giữ chỗ" id="0" name="image4.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3znysh7" w:id="3"/>
      <w:bookmarkEnd w:id="3"/>
      <w:r w:rsidDel="00000000" w:rsidR="00000000" w:rsidRPr="00000000">
        <w:rPr>
          <w:rtl w:val="0"/>
        </w:rPr>
        <w:t xml:space="preserve">Chèn văn bản vào đây</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2et92p0" w:id="4"/>
      <w:bookmarkEnd w:id="4"/>
      <w:r w:rsidDel="00000000" w:rsidR="00000000" w:rsidRPr="00000000">
        <w:rPr>
          <w:rtl w:val="0"/>
        </w:rPr>
        <w:t xml:space="preserve">Chèn văn bản vào đây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leglyagkhly" w:id="5"/>
      <w:bookmarkEnd w:id="5"/>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6"/>
      <w:bookmarkEnd w:id="6"/>
      <w:r w:rsidDel="00000000" w:rsidR="00000000" w:rsidRPr="00000000">
        <w:rPr>
          <w:rtl w:val="0"/>
        </w:rPr>
        <w:t xml:space="preserve">Chèn văn bản vào đây </w:t>
      </w:r>
    </w:p>
    <w:p w:rsidR="00000000" w:rsidDel="00000000" w:rsidP="00000000" w:rsidRDefault="00000000" w:rsidRPr="00000000" w14:paraId="0000000F">
      <w:pPr>
        <w:pageBreakBefore w:val="0"/>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 Chèn văn bản vào đây Chèn văn bản vào đây.</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dy6vkm" w:id="7"/>
      <w:bookmarkEnd w:id="7"/>
      <w:r w:rsidDel="00000000" w:rsidR="00000000" w:rsidRPr="00000000">
        <w:rPr>
          <w:rtl w:val="0"/>
        </w:rPr>
        <w:t xml:space="preserve">Chi tiết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 Chèn văn bản vào đây.</w:t>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100013</wp:posOffset>
          </wp:positionV>
          <wp:extent cx="7791450" cy="1065497"/>
          <wp:effectExtent b="0" l="0" r="0" t="0"/>
          <wp:wrapTopAndBottom distB="0" distT="0"/>
          <wp:docPr descr="đồ họa ở chân trang" id="4" name="image3.png"/>
          <a:graphic>
            <a:graphicData uri="http://schemas.openxmlformats.org/drawingml/2006/picture">
              <pic:pic>
                <pic:nvPicPr>
                  <pic:cNvPr descr="đồ họa ở chân trang"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-923923</wp:posOffset>
          </wp:positionH>
          <wp:positionV relativeFrom="paragraph">
            <wp:posOffset>106078</wp:posOffset>
          </wp:positionV>
          <wp:extent cx="7791450" cy="1065497"/>
          <wp:effectExtent b="0" l="0" r="0" t="0"/>
          <wp:wrapTopAndBottom distB="0" distT="0"/>
          <wp:docPr descr="đồ họa ở chân trang" id="1" name="image3.png"/>
          <a:graphic>
            <a:graphicData uri="http://schemas.openxmlformats.org/drawingml/2006/picture">
              <pic:pic>
                <pic:nvPicPr>
                  <pic:cNvPr descr="đồ họa ở chân trang"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đồ họa ở góc" id="5" name="image2.png"/>
          <a:graphic>
            <a:graphicData uri="http://schemas.openxmlformats.org/drawingml/2006/picture">
              <pic:pic>
                <pic:nvPicPr>
                  <pic:cNvPr descr="đồ họa ở gó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đồ họa ở góc" id="2" name="image1.png"/>
          <a:graphic>
            <a:graphicData uri="http://schemas.openxmlformats.org/drawingml/2006/picture">
              <pic:pic>
                <pic:nvPicPr>
                  <pic:cNvPr descr="đồ họa ở gó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vi"/>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