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Times New Roman" w:cs="Times New Roman" w:eastAsia="Times New Roman" w:hAnsi="Times New Roman"/>
          <w:b w:val="1"/>
          <w:sz w:val="36"/>
          <w:szCs w:val="36"/>
        </w:rPr>
      </w:pPr>
      <w:bookmarkStart w:colFirst="0" w:colLast="0" w:name="_gobi5ipveoou" w:id="0"/>
      <w:bookmarkEnd w:id="0"/>
      <w:r w:rsidDel="00000000" w:rsidR="00000000" w:rsidRPr="00000000">
        <w:rPr>
          <w:rFonts w:ascii="Times New Roman" w:cs="Times New Roman" w:eastAsia="Times New Roman" w:hAnsi="Times New Roman"/>
          <w:b w:val="1"/>
          <w:sz w:val="36"/>
          <w:szCs w:val="36"/>
          <w:rtl w:val="0"/>
        </w:rPr>
        <w:t xml:space="preserve">Đánh giá dựa trên kinh nghiệm và chỉnh sửa hệ thống.</w:t>
      </w:r>
    </w:p>
    <w:p w:rsidR="00000000" w:rsidDel="00000000" w:rsidP="00000000" w:rsidRDefault="00000000" w:rsidRPr="00000000" w14:paraId="00000002">
      <w:pPr>
        <w:pStyle w:val="Heading2"/>
        <w:pageBreakBefore w:val="0"/>
        <w:rPr>
          <w:rFonts w:ascii="Times New Roman" w:cs="Times New Roman" w:eastAsia="Times New Roman" w:hAnsi="Times New Roman"/>
          <w:b w:val="1"/>
          <w:color w:val="3d85c6"/>
          <w:sz w:val="36"/>
          <w:szCs w:val="36"/>
        </w:rPr>
      </w:pPr>
      <w:bookmarkStart w:colFirst="0" w:colLast="0" w:name="_ib8ssqjy3qv7" w:id="1"/>
      <w:bookmarkEnd w:id="1"/>
      <w:r w:rsidDel="00000000" w:rsidR="00000000" w:rsidRPr="00000000">
        <w:rPr>
          <w:rFonts w:ascii="Times New Roman" w:cs="Times New Roman" w:eastAsia="Times New Roman" w:hAnsi="Times New Roman"/>
          <w:b w:val="1"/>
          <w:color w:val="3d85c6"/>
          <w:sz w:val="36"/>
          <w:szCs w:val="36"/>
          <w:rtl w:val="0"/>
        </w:rPr>
        <w:t xml:space="preserve">I. Source code</w:t>
      </w:r>
    </w:p>
    <w:p w:rsidR="00000000" w:rsidDel="00000000" w:rsidP="00000000" w:rsidRDefault="00000000" w:rsidRPr="00000000" w14:paraId="00000003">
      <w:pPr>
        <w:pStyle w:val="Heading2"/>
        <w:pageBreakBefore w:val="0"/>
        <w:spacing w:after="200" w:lineRule="auto"/>
        <w:ind w:left="566.9291338582675" w:hanging="270"/>
        <w:rPr>
          <w:rFonts w:ascii="Times New Roman" w:cs="Times New Roman" w:eastAsia="Times New Roman" w:hAnsi="Times New Roman"/>
          <w:sz w:val="28"/>
          <w:szCs w:val="28"/>
        </w:rPr>
      </w:pPr>
      <w:bookmarkStart w:colFirst="0" w:colLast="0" w:name="_2350u543r90y" w:id="2"/>
      <w:bookmarkEnd w:id="2"/>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rtl w:val="0"/>
        </w:rPr>
        <w:t xml:space="preserve">ã nguồn của ứng dụng được triển khai tại:</w:t>
      </w:r>
    </w:p>
    <w:p w:rsidR="00000000" w:rsidDel="00000000" w:rsidP="00000000" w:rsidRDefault="00000000" w:rsidRPr="00000000" w14:paraId="00000004">
      <w:pPr>
        <w:pStyle w:val="Heading2"/>
        <w:pageBreakBefore w:val="0"/>
        <w:spacing w:after="200" w:lineRule="auto"/>
        <w:ind w:left="566.9291338582675" w:hanging="270"/>
        <w:rPr/>
      </w:pPr>
      <w:bookmarkStart w:colFirst="0" w:colLast="0" w:name="_btqzv9j449da" w:id="3"/>
      <w:bookmarkEnd w:id="3"/>
      <w:hyperlink r:id="rId6">
        <w:r w:rsidDel="00000000" w:rsidR="00000000" w:rsidRPr="00000000">
          <w:rPr>
            <w:rFonts w:ascii="Times New Roman" w:cs="Times New Roman" w:eastAsia="Times New Roman" w:hAnsi="Times New Roman"/>
            <w:sz w:val="28"/>
            <w:szCs w:val="28"/>
            <w:u w:val="single"/>
            <w:rtl w:val="0"/>
          </w:rPr>
          <w:t xml:space="preserve">https://github.com/maytinhdibo/soundMe</w:t>
        </w:r>
      </w:hyperlink>
      <w:r w:rsidDel="00000000" w:rsidR="00000000" w:rsidRPr="00000000">
        <w:rPr>
          <w:rtl w:val="0"/>
        </w:rPr>
      </w:r>
    </w:p>
    <w:p w:rsidR="00000000" w:rsidDel="00000000" w:rsidP="00000000" w:rsidRDefault="00000000" w:rsidRPr="00000000" w14:paraId="00000005">
      <w:pPr>
        <w:pStyle w:val="Heading2"/>
        <w:pageBreakBefore w:val="0"/>
        <w:rPr>
          <w:rFonts w:ascii="Times New Roman" w:cs="Times New Roman" w:eastAsia="Times New Roman" w:hAnsi="Times New Roman"/>
          <w:b w:val="1"/>
          <w:color w:val="3d85c6"/>
          <w:sz w:val="36"/>
          <w:szCs w:val="36"/>
        </w:rPr>
      </w:pPr>
      <w:bookmarkStart w:colFirst="0" w:colLast="0" w:name="_459bdmo6jdwg" w:id="4"/>
      <w:bookmarkEnd w:id="4"/>
      <w:r w:rsidDel="00000000" w:rsidR="00000000" w:rsidRPr="00000000">
        <w:rPr>
          <w:rFonts w:ascii="Times New Roman" w:cs="Times New Roman" w:eastAsia="Times New Roman" w:hAnsi="Times New Roman"/>
          <w:b w:val="1"/>
          <w:color w:val="3d85c6"/>
          <w:sz w:val="36"/>
          <w:szCs w:val="36"/>
          <w:rtl w:val="0"/>
        </w:rPr>
        <w:t xml:space="preserve">II. Báo cáo góp ý</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Chức năng tìm kiếm:</w:t>
      </w:r>
    </w:p>
    <w:p w:rsidR="00000000" w:rsidDel="00000000" w:rsidP="00000000" w:rsidRDefault="00000000" w:rsidRPr="00000000" w14:paraId="0000000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kiến phản hồi: Chức năng tìm kiếm đã đáp ứng được nhu cầu nhưng nhóm có thể cân nhắc đưa ra một số gợi ý sẵn đối với các từ khóa phổ biến để giảm bớt thao tác của người dùng.</w:t>
      </w:r>
    </w:p>
    <w:p w:rsidR="00000000" w:rsidDel="00000000" w:rsidP="00000000" w:rsidRDefault="00000000" w:rsidRPr="00000000" w14:paraId="0000000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Nhỏ</w:t>
      </w:r>
    </w:p>
    <w:p w:rsidR="00000000" w:rsidDel="00000000" w:rsidP="00000000" w:rsidRDefault="00000000" w:rsidRPr="00000000" w14:paraId="0000000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giải quyết của nhóm: Nhóm đã bổ sung vào dưới khung nhập nội dung tìm kiếm một số các thẻ với những từ khóa phổ biến hay được tìm kiếm và các từ khóa liên quan tới chủ đề đang "trend". Người dùng có thể nhấn vào các thẻ để tiến hành tìm kiếm nội dung đó, nội dung của thẻ cũng sẽ xuất hiện trong khung tìm kiếm để người dùng có thể chỉnh sửa lại cho phù hợp với nhu cầu của họ.</w:t>
      </w:r>
    </w:p>
    <w:p w:rsidR="00000000" w:rsidDel="00000000" w:rsidP="00000000" w:rsidRDefault="00000000" w:rsidRPr="00000000" w14:paraId="0000000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Chức năng phát nhạc:</w:t>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kiến phản hồi: Thanh phát nhạc thu nhỏ không nên xuất hiện trong trang phát nhạc vì trong trang phát nhạc đã chứa đầy đủ các chức năng của thanh phát nhạc rồi. Thanh phát nhạc chỉ nên xuất hiện ở các màn hình khác và là phím tắt để truy cập trang phát nhạc.</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Quan trọng</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giải quyết của nhóm: Nhóm đã loại bỏ sự xuất hiện của thanh phát nhạc trong màn hình phát nhạc.</w:t>
      </w:r>
    </w:p>
    <w:p w:rsidR="00000000" w:rsidDel="00000000" w:rsidP="00000000" w:rsidRDefault="00000000" w:rsidRPr="00000000" w14:paraId="0000001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Hiển thị thanh phát nhạc: </w:t>
      </w:r>
    </w:p>
    <w:p w:rsidR="00000000" w:rsidDel="00000000" w:rsidP="00000000" w:rsidRDefault="00000000" w:rsidRPr="00000000" w14:paraId="00000012">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kiến phản hồi: Thanh phát nhạc chứa một số chi tiết, thông tin thừa, không phù hợp với chủ trương thiết kế đơn giản của nhóm.</w:t>
      </w:r>
    </w:p>
    <w:p w:rsidR="00000000" w:rsidDel="00000000" w:rsidP="00000000" w:rsidRDefault="00000000" w:rsidRPr="00000000" w14:paraId="0000001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Nhỏ</w:t>
      </w:r>
    </w:p>
    <w:p w:rsidR="00000000" w:rsidDel="00000000" w:rsidP="00000000" w:rsidRDefault="00000000" w:rsidRPr="00000000" w14:paraId="0000001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giải quyết của nhóm: Nhóm đã thảo luận thêm với người đưa ra đánh giá và các thành viên trong nhóm đã cùng xem xét để quyết định các thông tin và tính năng cơ bản nhất cần có đối với thanh phát nhạc, loại bỏ bớt các thông tin không quá quan trọng, đơn giản hóa cách hiển thị.</w:t>
      </w:r>
    </w:p>
    <w:p w:rsidR="00000000" w:rsidDel="00000000" w:rsidP="00000000" w:rsidRDefault="00000000" w:rsidRPr="00000000" w14:paraId="0000001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Trang chủ ứng dụng:</w:t>
      </w:r>
    </w:p>
    <w:p w:rsidR="00000000" w:rsidDel="00000000" w:rsidP="00000000" w:rsidRDefault="00000000" w:rsidRPr="00000000" w14:paraId="0000001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kiến phản hồi: Trang chủ của ứng dụng có chứa rất nhiều thông tin và cần phải mất nhiều công sức để có thể cuộn hết, dù người dùng chỉ quan tâm tới một số thông tin nhất định nhưng bắt buộc phải cuộn qua các thông tin khác gây tốn thời gian và ảnh hưởng tới trải nghiệm người dùng.</w:t>
      </w:r>
    </w:p>
    <w:p w:rsidR="00000000" w:rsidDel="00000000" w:rsidP="00000000" w:rsidRDefault="00000000" w:rsidRPr="00000000" w14:paraId="0000001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Quan trọng</w:t>
      </w:r>
    </w:p>
    <w:p w:rsidR="00000000" w:rsidDel="00000000" w:rsidP="00000000" w:rsidRDefault="00000000" w:rsidRPr="00000000" w14:paraId="0000001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giải quyết của nhóm: Giống với cách đã làm đối với trang tìm kiếm, nhóm đã thêm vào phần đầu trang chủ ứng dụng một số ít thẻ, và tổ chức lại thông tin trong trang bằng cách phân loại và gắn từng mục với một thẻ tương ứng. Để ngay khi mở trang chủ ứng dụng, người dùng có thể nhấn vào thẻ bất kỳ để nhảy đến khu vực hiển thị nội dung tương ứng với tên thẻ.</w:t>
      </w:r>
    </w:p>
    <w:p w:rsidR="00000000" w:rsidDel="00000000" w:rsidP="00000000" w:rsidRDefault="00000000" w:rsidRPr="00000000" w14:paraId="0000001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Giao diện chung</w:t>
      </w:r>
    </w:p>
    <w:p w:rsidR="00000000" w:rsidDel="00000000" w:rsidP="00000000" w:rsidRDefault="00000000" w:rsidRPr="00000000" w14:paraId="0000001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kiến phản hồi: Nhóm nên cân nhắc bổ sung chế độ "tối" hiện nay rất nhiều người dùng sử dụng giao diện tối như là một chế độ mặc định.</w:t>
      </w:r>
    </w:p>
    <w:p w:rsidR="00000000" w:rsidDel="00000000" w:rsidP="00000000" w:rsidRDefault="00000000" w:rsidRPr="00000000" w14:paraId="0000001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Quan trọng</w:t>
      </w:r>
    </w:p>
    <w:p w:rsidR="00000000" w:rsidDel="00000000" w:rsidP="00000000" w:rsidRDefault="00000000" w:rsidRPr="00000000" w14:paraId="0000001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giải quyết của nhóm: Bổ sung tùy chọn giao diện tối cho ứng dụng, người dùng có thể thay đổi chế độ hiển thị một cách dễ dàng qua một nút trong phần cài đặt cá nhân.  </w:t>
      </w:r>
      <w:r w:rsidDel="00000000" w:rsidR="00000000" w:rsidRPr="00000000">
        <w:rPr>
          <w:rtl w:val="0"/>
        </w:rPr>
      </w:r>
    </w:p>
    <w:p w:rsidR="00000000" w:rsidDel="00000000" w:rsidP="00000000" w:rsidRDefault="00000000" w:rsidRPr="00000000" w14:paraId="0000001F">
      <w:pPr>
        <w:pStyle w:val="Heading2"/>
        <w:pageBreakBefore w:val="0"/>
        <w:rPr>
          <w:rFonts w:ascii="Times New Roman" w:cs="Times New Roman" w:eastAsia="Times New Roman" w:hAnsi="Times New Roman"/>
          <w:b w:val="1"/>
          <w:color w:val="3d85c6"/>
          <w:sz w:val="36"/>
          <w:szCs w:val="36"/>
        </w:rPr>
      </w:pPr>
      <w:bookmarkStart w:colFirst="0" w:colLast="0" w:name="_ib8ssqjy3qv7" w:id="1"/>
      <w:bookmarkEnd w:id="1"/>
      <w:r w:rsidDel="00000000" w:rsidR="00000000" w:rsidRPr="00000000">
        <w:rPr>
          <w:rFonts w:ascii="Times New Roman" w:cs="Times New Roman" w:eastAsia="Times New Roman" w:hAnsi="Times New Roman"/>
          <w:b w:val="1"/>
          <w:color w:val="3d85c6"/>
          <w:sz w:val="36"/>
          <w:szCs w:val="36"/>
          <w:rtl w:val="0"/>
        </w:rPr>
        <w:t xml:space="preserve">III. Phân công công việc</w:t>
      </w:r>
    </w:p>
    <w:p w:rsidR="00000000" w:rsidDel="00000000" w:rsidP="00000000" w:rsidRDefault="00000000" w:rsidRPr="00000000" w14:paraId="00000020">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để giải quyết các vấn đề còn gặp phải trong tuần trước.</w:t>
      </w:r>
    </w:p>
    <w:p w:rsidR="00000000" w:rsidDel="00000000" w:rsidP="00000000" w:rsidRDefault="00000000" w:rsidRPr="00000000" w14:paraId="00000021">
      <w:pPr>
        <w:pageBreakBefore w:val="0"/>
        <w:spacing w:before="200" w:line="28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Trong tuần này, nhóm tập trung tiếp tục chỉnh sửa sản phẩm phần mềm, thu thập các ý kiến đánh giá của thành viên nhóm khác, thảo luận và đưa ra thay đổi phù hợp (nếu cần).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ytinhdibo/soun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