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C2471" w14:textId="357FB7D4" w:rsidR="003326EC" w:rsidRPr="003326EC" w:rsidRDefault="003326EC">
      <w:pPr>
        <w:rPr>
          <w:rFonts w:ascii="Times New Roman" w:hAnsi="Times New Roman" w:cs="Times New Roman"/>
          <w:b/>
          <w:bCs/>
          <w:sz w:val="26"/>
          <w:szCs w:val="26"/>
        </w:rPr>
      </w:pPr>
      <w:r w:rsidRPr="003326EC">
        <w:rPr>
          <w:rFonts w:ascii="Times New Roman" w:hAnsi="Times New Roman" w:cs="Times New Roman"/>
          <w:b/>
          <w:bCs/>
          <w:sz w:val="26"/>
          <w:szCs w:val="26"/>
        </w:rPr>
        <w:t xml:space="preserve">DAY 01: </w:t>
      </w:r>
    </w:p>
    <w:p w14:paraId="6ED6D11D" w14:textId="260EA2CB" w:rsidR="003326EC" w:rsidRPr="003326EC" w:rsidRDefault="003326EC">
      <w:pPr>
        <w:rPr>
          <w:rFonts w:ascii="Times New Roman" w:hAnsi="Times New Roman" w:cs="Times New Roman"/>
          <w:b/>
          <w:bCs/>
          <w:sz w:val="26"/>
          <w:szCs w:val="26"/>
        </w:rPr>
      </w:pPr>
      <w:r w:rsidRPr="003326EC">
        <w:rPr>
          <w:rFonts w:ascii="Times New Roman" w:hAnsi="Times New Roman" w:cs="Times New Roman"/>
          <w:b/>
          <w:bCs/>
          <w:sz w:val="26"/>
          <w:szCs w:val="26"/>
        </w:rPr>
        <w:t>DAY 06:</w:t>
      </w:r>
    </w:p>
    <w:p w14:paraId="5ED63B31" w14:textId="77777777" w:rsidR="003326EC" w:rsidRPr="00725ABB" w:rsidRDefault="003326EC" w:rsidP="003326EC">
      <w:pPr>
        <w:jc w:val="center"/>
        <w:rPr>
          <w:rFonts w:ascii="Arial" w:hAnsi="Arial" w:cs="Arial"/>
          <w:b/>
          <w:bCs/>
          <w:sz w:val="36"/>
          <w:szCs w:val="36"/>
        </w:rPr>
      </w:pPr>
      <w:r w:rsidRPr="00725ABB">
        <w:rPr>
          <w:rFonts w:ascii="Arial" w:hAnsi="Arial" w:cs="Arial"/>
          <w:b/>
          <w:bCs/>
          <w:sz w:val="36"/>
          <w:szCs w:val="36"/>
        </w:rPr>
        <w:t>INTERVIEW AND QUESTION</w:t>
      </w:r>
    </w:p>
    <w:p w14:paraId="5BA9BD30" w14:textId="77777777" w:rsidR="003326EC" w:rsidRPr="00231AE8" w:rsidRDefault="003326EC" w:rsidP="003326EC">
      <w:pPr>
        <w:pStyle w:val="ListParagraph"/>
        <w:numPr>
          <w:ilvl w:val="0"/>
          <w:numId w:val="1"/>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Show some test case examples of mobile testing?</w:t>
      </w:r>
    </w:p>
    <w:p w14:paraId="19CBB3FB" w14:textId="77777777" w:rsidR="003326EC" w:rsidRDefault="003326EC" w:rsidP="003326EC">
      <w:pPr>
        <w:pStyle w:val="NormalWeb"/>
        <w:spacing w:before="0" w:beforeAutospacing="0" w:after="0" w:afterAutospacing="0" w:line="276" w:lineRule="auto"/>
        <w:ind w:firstLine="720"/>
        <w:jc w:val="both"/>
      </w:pPr>
      <w:r>
        <w:rPr>
          <w:color w:val="000000"/>
          <w:sz w:val="26"/>
          <w:szCs w:val="26"/>
        </w:rPr>
        <w:t>Some test case examples of typical mobile testing are:</w:t>
      </w:r>
    </w:p>
    <w:p w14:paraId="36C459FC" w14:textId="77777777" w:rsidR="003326EC" w:rsidRDefault="003326EC" w:rsidP="003326EC">
      <w:pPr>
        <w:pStyle w:val="NormalWeb"/>
        <w:spacing w:before="0" w:beforeAutospacing="0" w:after="0" w:afterAutospacing="0" w:line="276" w:lineRule="auto"/>
        <w:ind w:left="720" w:firstLine="720"/>
        <w:jc w:val="both"/>
      </w:pPr>
      <w:r>
        <w:rPr>
          <w:b/>
          <w:bCs/>
          <w:i/>
          <w:iCs/>
          <w:color w:val="000000"/>
          <w:sz w:val="26"/>
          <w:szCs w:val="26"/>
        </w:rPr>
        <w:t>Interruptions:</w:t>
      </w:r>
    </w:p>
    <w:p w14:paraId="25BCDC0F" w14:textId="77777777" w:rsidR="003326EC" w:rsidRDefault="003326EC" w:rsidP="003326EC">
      <w:pPr>
        <w:pStyle w:val="NormalWeb"/>
        <w:numPr>
          <w:ilvl w:val="0"/>
          <w:numId w:val="3"/>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when a call comes in</w:t>
      </w:r>
    </w:p>
    <w:p w14:paraId="5952F82D" w14:textId="77777777" w:rsidR="003326EC" w:rsidRDefault="003326EC" w:rsidP="003326EC">
      <w:pPr>
        <w:pStyle w:val="NormalWeb"/>
        <w:numPr>
          <w:ilvl w:val="0"/>
          <w:numId w:val="3"/>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after ending the incoming call</w:t>
      </w:r>
    </w:p>
    <w:p w14:paraId="5F07B02F" w14:textId="77777777" w:rsidR="003326EC" w:rsidRDefault="003326EC" w:rsidP="003326EC">
      <w:pPr>
        <w:pStyle w:val="NormalWeb"/>
        <w:numPr>
          <w:ilvl w:val="0"/>
          <w:numId w:val="3"/>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when the alarm is ringing</w:t>
      </w:r>
    </w:p>
    <w:p w14:paraId="44FEF31C" w14:textId="77777777" w:rsidR="003326EC" w:rsidRDefault="003326EC" w:rsidP="003326EC">
      <w:pPr>
        <w:pStyle w:val="NormalWeb"/>
        <w:spacing w:before="0" w:beforeAutospacing="0" w:after="0" w:afterAutospacing="0" w:line="276" w:lineRule="auto"/>
        <w:ind w:left="720" w:firstLine="720"/>
        <w:jc w:val="both"/>
      </w:pPr>
      <w:r>
        <w:rPr>
          <w:b/>
          <w:bCs/>
          <w:i/>
          <w:iCs/>
          <w:color w:val="000000"/>
          <w:sz w:val="26"/>
          <w:szCs w:val="26"/>
        </w:rPr>
        <w:t>Usability:  </w:t>
      </w:r>
    </w:p>
    <w:p w14:paraId="03C15291" w14:textId="77777777" w:rsidR="003326EC" w:rsidRDefault="003326EC" w:rsidP="003326EC">
      <w:pPr>
        <w:pStyle w:val="NormalWeb"/>
        <w:numPr>
          <w:ilvl w:val="0"/>
          <w:numId w:val="4"/>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after the customer switches to another app and returns to the "</w:t>
      </w:r>
      <w:proofErr w:type="spellStart"/>
      <w:r>
        <w:rPr>
          <w:color w:val="000000"/>
          <w:sz w:val="26"/>
          <w:szCs w:val="26"/>
        </w:rPr>
        <w:t>ubuy</w:t>
      </w:r>
      <w:proofErr w:type="spellEnd"/>
      <w:r>
        <w:rPr>
          <w:color w:val="000000"/>
          <w:sz w:val="26"/>
          <w:szCs w:val="26"/>
        </w:rPr>
        <w:t>" app</w:t>
      </w:r>
    </w:p>
    <w:p w14:paraId="2A892C8A" w14:textId="77777777" w:rsidR="003326EC" w:rsidRPr="00231AE8" w:rsidRDefault="003326EC" w:rsidP="003326EC">
      <w:pPr>
        <w:pStyle w:val="NormalWeb"/>
        <w:numPr>
          <w:ilvl w:val="0"/>
          <w:numId w:val="4"/>
        </w:numPr>
        <w:spacing w:before="0" w:beforeAutospacing="0" w:after="0" w:afterAutospacing="0" w:line="276" w:lineRule="auto"/>
        <w:jc w:val="both"/>
        <w:textAlignment w:val="baseline"/>
        <w:rPr>
          <w:color w:val="000000"/>
          <w:sz w:val="26"/>
          <w:szCs w:val="26"/>
        </w:rPr>
      </w:pPr>
      <w:r>
        <w:rPr>
          <w:color w:val="000000"/>
          <w:sz w:val="26"/>
          <w:szCs w:val="26"/>
        </w:rPr>
        <w:t xml:space="preserve">Verify the "gender update" screen will not automatically update when </w:t>
      </w:r>
      <w:proofErr w:type="spellStart"/>
      <w:r>
        <w:rPr>
          <w:color w:val="000000"/>
          <w:sz w:val="26"/>
          <w:szCs w:val="26"/>
        </w:rPr>
        <w:t>disconnectedVerify</w:t>
      </w:r>
      <w:proofErr w:type="spellEnd"/>
      <w:r>
        <w:rPr>
          <w:color w:val="000000"/>
          <w:sz w:val="26"/>
          <w:szCs w:val="26"/>
        </w:rPr>
        <w:t xml:space="preserve"> "gender update " screen will not save screen changes when the app is killed unexpectedly during the update process</w:t>
      </w:r>
    </w:p>
    <w:p w14:paraId="6B7E75E2" w14:textId="77777777" w:rsidR="003326EC" w:rsidRPr="00231AE8" w:rsidRDefault="003326EC" w:rsidP="003326EC">
      <w:pPr>
        <w:pStyle w:val="ListParagraph"/>
        <w:numPr>
          <w:ilvl w:val="0"/>
          <w:numId w:val="1"/>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Why do you need to test on both android and IOS devices? Multiple versions?</w:t>
      </w:r>
    </w:p>
    <w:p w14:paraId="6D7D5171"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Testing on both Android and IOS devices is essential because Android and IOS are two completely different mobile operating systems, with interface characteristics, security features, and application deployment methods. Testing on both platforms helps ensure the app is stable and delivers an optimal user experience across all devices</w:t>
      </w:r>
      <w:r>
        <w:rPr>
          <w:rFonts w:ascii="Times New Roman" w:hAnsi="Times New Roman" w:cs="Times New Roman"/>
          <w:sz w:val="26"/>
          <w:szCs w:val="26"/>
        </w:rPr>
        <w:t xml:space="preserve"> </w:t>
      </w:r>
    </w:p>
    <w:p w14:paraId="7BAA3D14" w14:textId="77777777" w:rsidR="003326EC" w:rsidRPr="00231AE8" w:rsidRDefault="003326EC" w:rsidP="003326EC">
      <w:pPr>
        <w:pStyle w:val="ListParagraph"/>
        <w:numPr>
          <w:ilvl w:val="0"/>
          <w:numId w:val="1"/>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Is there any case that a bug appears on android but does not on IOS?</w:t>
      </w:r>
    </w:p>
    <w:p w14:paraId="4CF63129"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For example: some issues related to accessing the camera, GPS, or memory may occur on android devices but not on IOS. This is due to differences in APIs, feature implementation, and hardware configurations between the two platforms.</w:t>
      </w:r>
    </w:p>
    <w:p w14:paraId="1BC8C657"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Similarly: some user interface issues or content rendering problems may manifest on Android but not on IOS, owing to differences in UI components and rendering mechanisms between the platforms.</w:t>
      </w:r>
    </w:p>
    <w:p w14:paraId="006DC649" w14:textId="77777777" w:rsidR="003326EC" w:rsidRPr="00231AE8" w:rsidRDefault="003326EC" w:rsidP="003326EC">
      <w:pPr>
        <w:pStyle w:val="ListParagraph"/>
        <w:numPr>
          <w:ilvl w:val="0"/>
          <w:numId w:val="1"/>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 xml:space="preserve">What is black box testing? what is white box testing? which one are you implementing? </w:t>
      </w:r>
    </w:p>
    <w:p w14:paraId="0E5C875C"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lastRenderedPageBreak/>
        <w:t>Back Box Testing: In Back box testing, we treat the software as a “black box” – meaning we don’t know anything about the inside, and we only care about the inputs and outputs. We focus on checking if the software is working as expected, without caring about how It works internally</w:t>
      </w:r>
    </w:p>
    <w:p w14:paraId="0EC187AD"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White Box Testing: In White box testing, we know a lot about how the software works inside. We’ll examine the source code, the logic, and the structure of the software, and use this information to check if it’s working as designed.</w:t>
      </w:r>
    </w:p>
    <w:p w14:paraId="317EC01E" w14:textId="77777777" w:rsidR="003326EC" w:rsidRPr="00725ABB" w:rsidRDefault="003326EC" w:rsidP="003326EC">
      <w:pPr>
        <w:pStyle w:val="ListParagraph"/>
        <w:numPr>
          <w:ilvl w:val="0"/>
          <w:numId w:val="2"/>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Implement black box testing</w:t>
      </w:r>
    </w:p>
    <w:p w14:paraId="09160E59" w14:textId="2E310FED" w:rsidR="003326EC" w:rsidRDefault="003326EC" w:rsidP="003326EC">
      <w:pPr>
        <w:rPr>
          <w:rFonts w:ascii="Times New Roman" w:hAnsi="Times New Roman" w:cs="Times New Roman"/>
          <w:b/>
          <w:bCs/>
          <w:sz w:val="26"/>
          <w:szCs w:val="26"/>
        </w:rPr>
      </w:pPr>
      <w:r w:rsidRPr="003326EC">
        <w:rPr>
          <w:rFonts w:ascii="Times New Roman" w:hAnsi="Times New Roman" w:cs="Times New Roman"/>
          <w:b/>
          <w:bCs/>
          <w:sz w:val="26"/>
          <w:szCs w:val="26"/>
        </w:rPr>
        <w:t>DAY 0</w:t>
      </w:r>
      <w:r>
        <w:rPr>
          <w:rFonts w:ascii="Times New Roman" w:hAnsi="Times New Roman" w:cs="Times New Roman"/>
          <w:b/>
          <w:bCs/>
          <w:sz w:val="26"/>
          <w:szCs w:val="26"/>
        </w:rPr>
        <w:t>7</w:t>
      </w:r>
      <w:r w:rsidRPr="003326EC">
        <w:rPr>
          <w:rFonts w:ascii="Times New Roman" w:hAnsi="Times New Roman" w:cs="Times New Roman"/>
          <w:b/>
          <w:bCs/>
          <w:sz w:val="26"/>
          <w:szCs w:val="26"/>
        </w:rPr>
        <w:t>:</w:t>
      </w:r>
    </w:p>
    <w:p w14:paraId="4E6727A8" w14:textId="77777777" w:rsidR="003326EC" w:rsidRPr="00A23A39" w:rsidRDefault="003326EC" w:rsidP="003326EC">
      <w:pPr>
        <w:jc w:val="center"/>
        <w:rPr>
          <w:rFonts w:ascii="Arial" w:hAnsi="Arial" w:cs="Arial"/>
          <w:b/>
          <w:bCs/>
          <w:sz w:val="36"/>
          <w:szCs w:val="36"/>
        </w:rPr>
      </w:pPr>
      <w:r w:rsidRPr="00A23A39">
        <w:rPr>
          <w:rFonts w:ascii="Arial" w:hAnsi="Arial" w:cs="Arial"/>
          <w:b/>
          <w:bCs/>
          <w:sz w:val="36"/>
          <w:szCs w:val="36"/>
        </w:rPr>
        <w:t>INTERVIEW AND QUESTION</w:t>
      </w:r>
    </w:p>
    <w:p w14:paraId="66693577" w14:textId="77777777" w:rsidR="003326EC" w:rsidRPr="00A23A39" w:rsidRDefault="003326EC" w:rsidP="003326EC">
      <w:pPr>
        <w:pStyle w:val="ListParagraph"/>
        <w:numPr>
          <w:ilvl w:val="0"/>
          <w:numId w:val="5"/>
        </w:numPr>
        <w:spacing w:line="360" w:lineRule="auto"/>
        <w:jc w:val="both"/>
        <w:rPr>
          <w:rFonts w:ascii="Times New Roman" w:hAnsi="Times New Roman" w:cs="Times New Roman"/>
          <w:b/>
          <w:bCs/>
          <w:sz w:val="26"/>
          <w:szCs w:val="26"/>
        </w:rPr>
      </w:pPr>
      <w:r w:rsidRPr="00A23A39">
        <w:rPr>
          <w:rFonts w:ascii="Times New Roman" w:hAnsi="Times New Roman" w:cs="Times New Roman"/>
          <w:b/>
          <w:bCs/>
          <w:sz w:val="26"/>
          <w:szCs w:val="26"/>
        </w:rPr>
        <w:t>What is API?</w:t>
      </w:r>
    </w:p>
    <w:p w14:paraId="6D350379" w14:textId="77777777" w:rsidR="003326EC" w:rsidRDefault="003326EC" w:rsidP="003326EC">
      <w:pPr>
        <w:pStyle w:val="ListParagraph"/>
        <w:numPr>
          <w:ilvl w:val="0"/>
          <w:numId w:val="6"/>
        </w:numPr>
        <w:spacing w:line="276" w:lineRule="auto"/>
        <w:jc w:val="both"/>
        <w:rPr>
          <w:rFonts w:ascii="Times New Roman" w:hAnsi="Times New Roman" w:cs="Times New Roman"/>
          <w:sz w:val="26"/>
          <w:szCs w:val="26"/>
        </w:rPr>
      </w:pPr>
      <w:r w:rsidRPr="00A23A39">
        <w:rPr>
          <w:rFonts w:ascii="Times New Roman" w:hAnsi="Times New Roman" w:cs="Times New Roman"/>
          <w:sz w:val="26"/>
          <w:szCs w:val="26"/>
        </w:rPr>
        <w:t>API stands for Application Programming Interface. It is a way for different applications to connect and exchange information with each other.</w:t>
      </w:r>
      <w:r>
        <w:rPr>
          <w:rFonts w:ascii="Times New Roman" w:hAnsi="Times New Roman" w:cs="Times New Roman"/>
          <w:sz w:val="26"/>
          <w:szCs w:val="26"/>
        </w:rPr>
        <w:t xml:space="preserve"> </w:t>
      </w:r>
      <w:r w:rsidRPr="00A23A39">
        <w:rPr>
          <w:rFonts w:ascii="Times New Roman" w:hAnsi="Times New Roman" w:cs="Times New Roman"/>
          <w:sz w:val="26"/>
          <w:szCs w:val="26"/>
        </w:rPr>
        <w:t>API allow applications to work together, without having to build everything from scratch. They create the connection and integration between different applications.</w:t>
      </w:r>
    </w:p>
    <w:p w14:paraId="25D332B8" w14:textId="77777777" w:rsidR="003326EC" w:rsidRPr="00DB6F37" w:rsidRDefault="003326EC" w:rsidP="003326EC">
      <w:pPr>
        <w:pStyle w:val="ListParagraph"/>
        <w:numPr>
          <w:ilvl w:val="0"/>
          <w:numId w:val="6"/>
        </w:numPr>
        <w:spacing w:line="276" w:lineRule="auto"/>
        <w:jc w:val="both"/>
        <w:rPr>
          <w:rFonts w:ascii="Times New Roman" w:hAnsi="Times New Roman" w:cs="Times New Roman"/>
          <w:sz w:val="26"/>
          <w:szCs w:val="26"/>
        </w:rPr>
      </w:pPr>
      <w:r w:rsidRPr="00A23A39">
        <w:rPr>
          <w:rFonts w:ascii="Times New Roman" w:hAnsi="Times New Roman" w:cs="Times New Roman"/>
          <w:sz w:val="26"/>
          <w:szCs w:val="26"/>
        </w:rPr>
        <w:t>In summary, an API is an interface that allows software, applications, and services to communicate and share data with each other.</w:t>
      </w:r>
    </w:p>
    <w:p w14:paraId="324D76C4" w14:textId="77777777" w:rsidR="003326EC" w:rsidRPr="00B73790" w:rsidRDefault="003326EC" w:rsidP="003326EC">
      <w:pPr>
        <w:pStyle w:val="ListParagraph"/>
        <w:numPr>
          <w:ilvl w:val="0"/>
          <w:numId w:val="5"/>
        </w:numPr>
        <w:spacing w:line="360" w:lineRule="auto"/>
        <w:jc w:val="both"/>
        <w:rPr>
          <w:rFonts w:ascii="Times New Roman" w:hAnsi="Times New Roman" w:cs="Times New Roman"/>
          <w:b/>
          <w:bCs/>
          <w:sz w:val="26"/>
          <w:szCs w:val="26"/>
        </w:rPr>
      </w:pPr>
      <w:r w:rsidRPr="00A23A39">
        <w:rPr>
          <w:rFonts w:ascii="Times New Roman" w:hAnsi="Times New Roman" w:cs="Times New Roman"/>
          <w:b/>
          <w:bCs/>
          <w:sz w:val="26"/>
          <w:szCs w:val="26"/>
        </w:rPr>
        <w:t>Why do we need to do API testing?</w:t>
      </w:r>
    </w:p>
    <w:p w14:paraId="60D20056"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sidRPr="004E2C6D">
        <w:rPr>
          <w:rFonts w:ascii="Times New Roman" w:hAnsi="Times New Roman" w:cs="Times New Roman"/>
          <w:sz w:val="26"/>
          <w:szCs w:val="26"/>
        </w:rPr>
        <w:t>API</w:t>
      </w:r>
      <w:r>
        <w:rPr>
          <w:rFonts w:ascii="Times New Roman" w:hAnsi="Times New Roman" w:cs="Times New Roman"/>
          <w:sz w:val="26"/>
          <w:szCs w:val="26"/>
        </w:rPr>
        <w:t xml:space="preserve"> testing helps ensure that the API is working correctly. This is important because the API is the interface between systems. When testing the API, we can:</w:t>
      </w:r>
    </w:p>
    <w:p w14:paraId="7363D9DA" w14:textId="77777777" w:rsidR="003326EC"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Verify that the API returns the expected data accurately.</w:t>
      </w:r>
    </w:p>
    <w:p w14:paraId="58A96EA3" w14:textId="77777777" w:rsidR="003326EC"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Ensure the API is stable, reliable, and secure.</w:t>
      </w:r>
    </w:p>
    <w:p w14:paraId="77065986" w14:textId="77777777" w:rsidR="003326EC"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Check the integration between the systems connected by the API</w:t>
      </w:r>
    </w:p>
    <w:p w14:paraId="49A5629D" w14:textId="77777777" w:rsidR="003326EC"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Evaluate the scalability of the API as traffic increases.</w:t>
      </w:r>
    </w:p>
    <w:p w14:paraId="68C50177" w14:textId="77777777" w:rsidR="003326EC"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Verify the API’s security measures.</w:t>
      </w:r>
    </w:p>
    <w:p w14:paraId="68D629AA" w14:textId="77777777" w:rsidR="003326EC" w:rsidRPr="004E2C6D" w:rsidRDefault="003326EC" w:rsidP="003326EC">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Ensure the API documentation accurately reflects its actual behavior</w:t>
      </w:r>
    </w:p>
    <w:p w14:paraId="7B094D20" w14:textId="77777777" w:rsidR="003326EC" w:rsidRDefault="003326EC" w:rsidP="003326EC">
      <w:pPr>
        <w:pStyle w:val="ListParagraph"/>
        <w:numPr>
          <w:ilvl w:val="0"/>
          <w:numId w:val="5"/>
        </w:numPr>
        <w:spacing w:line="360" w:lineRule="auto"/>
        <w:jc w:val="both"/>
        <w:rPr>
          <w:rFonts w:ascii="Times New Roman" w:hAnsi="Times New Roman" w:cs="Times New Roman"/>
          <w:b/>
          <w:bCs/>
          <w:sz w:val="26"/>
          <w:szCs w:val="26"/>
        </w:rPr>
      </w:pPr>
      <w:r w:rsidRPr="00A23A39">
        <w:rPr>
          <w:rFonts w:ascii="Times New Roman" w:hAnsi="Times New Roman" w:cs="Times New Roman"/>
          <w:b/>
          <w:bCs/>
          <w:sz w:val="26"/>
          <w:szCs w:val="26"/>
        </w:rPr>
        <w:t>What is HTTP status code?</w:t>
      </w:r>
    </w:p>
    <w:p w14:paraId="2EE0B3D2"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HTTP status codes are 3-digit numbers that web servers return to respond to client ‘s HTTP requests. Some common HTTP status codes include:</w:t>
      </w:r>
    </w:p>
    <w:p w14:paraId="7D5F480B"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sidRPr="009D4BFE">
        <w:rPr>
          <w:rFonts w:ascii="Times New Roman" w:hAnsi="Times New Roman" w:cs="Times New Roman"/>
          <w:b/>
          <w:bCs/>
          <w:sz w:val="26"/>
          <w:szCs w:val="26"/>
        </w:rPr>
        <w:t>200 OK</w:t>
      </w:r>
      <w:r>
        <w:rPr>
          <w:rFonts w:ascii="Times New Roman" w:hAnsi="Times New Roman" w:cs="Times New Roman"/>
          <w:sz w:val="26"/>
          <w:szCs w:val="26"/>
        </w:rPr>
        <w:t xml:space="preserve">: The request was </w:t>
      </w:r>
      <w:proofErr w:type="gramStart"/>
      <w:r>
        <w:rPr>
          <w:rFonts w:ascii="Times New Roman" w:hAnsi="Times New Roman" w:cs="Times New Roman"/>
          <w:sz w:val="26"/>
          <w:szCs w:val="26"/>
        </w:rPr>
        <w:t>successful,</w:t>
      </w:r>
      <w:proofErr w:type="gramEnd"/>
      <w:r>
        <w:rPr>
          <w:rFonts w:ascii="Times New Roman" w:hAnsi="Times New Roman" w:cs="Times New Roman"/>
          <w:sz w:val="26"/>
          <w:szCs w:val="26"/>
        </w:rPr>
        <w:t xml:space="preserve"> the server has processed the request and is returning the expected data.</w:t>
      </w:r>
    </w:p>
    <w:p w14:paraId="4B5BB625"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sidRPr="009D4BFE">
        <w:rPr>
          <w:rFonts w:ascii="Times New Roman" w:hAnsi="Times New Roman" w:cs="Times New Roman"/>
          <w:b/>
          <w:bCs/>
          <w:sz w:val="26"/>
          <w:szCs w:val="26"/>
        </w:rPr>
        <w:t>400 Bad Request</w:t>
      </w:r>
      <w:r>
        <w:rPr>
          <w:rFonts w:ascii="Times New Roman" w:hAnsi="Times New Roman" w:cs="Times New Roman"/>
          <w:sz w:val="26"/>
          <w:szCs w:val="26"/>
        </w:rPr>
        <w:t>: The request is invalid, usually due to incorrect data or syntax in the request from the client.</w:t>
      </w:r>
    </w:p>
    <w:p w14:paraId="186795DE"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sidRPr="009D4BFE">
        <w:rPr>
          <w:rFonts w:ascii="Times New Roman" w:hAnsi="Times New Roman" w:cs="Times New Roman"/>
          <w:b/>
          <w:bCs/>
          <w:sz w:val="26"/>
          <w:szCs w:val="26"/>
        </w:rPr>
        <w:lastRenderedPageBreak/>
        <w:t>401 Unauthorized</w:t>
      </w:r>
      <w:r>
        <w:rPr>
          <w:rFonts w:ascii="Times New Roman" w:hAnsi="Times New Roman" w:cs="Times New Roman"/>
          <w:sz w:val="26"/>
          <w:szCs w:val="26"/>
        </w:rPr>
        <w:t>: The use has not been authenticated or does not have permission to access the resource.</w:t>
      </w:r>
    </w:p>
    <w:p w14:paraId="58ED12C1"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403 Forbidden</w:t>
      </w:r>
      <w:r w:rsidRPr="009D4BFE">
        <w:rPr>
          <w:rFonts w:ascii="Times New Roman" w:hAnsi="Times New Roman" w:cs="Times New Roman"/>
          <w:sz w:val="26"/>
          <w:szCs w:val="26"/>
        </w:rPr>
        <w:t>:</w:t>
      </w:r>
      <w:r>
        <w:rPr>
          <w:rFonts w:ascii="Times New Roman" w:hAnsi="Times New Roman" w:cs="Times New Roman"/>
          <w:sz w:val="26"/>
          <w:szCs w:val="26"/>
        </w:rPr>
        <w:t xml:space="preserve"> The user may have been authenticated but does not have permission to access this resource.</w:t>
      </w:r>
    </w:p>
    <w:p w14:paraId="19F55D4B"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404 Not Found</w:t>
      </w:r>
      <w:r w:rsidRPr="009D4BFE">
        <w:rPr>
          <w:rFonts w:ascii="Times New Roman" w:hAnsi="Times New Roman" w:cs="Times New Roman"/>
          <w:sz w:val="26"/>
          <w:szCs w:val="26"/>
        </w:rPr>
        <w:t>:</w:t>
      </w:r>
      <w:r>
        <w:rPr>
          <w:rFonts w:ascii="Times New Roman" w:hAnsi="Times New Roman" w:cs="Times New Roman"/>
          <w:sz w:val="26"/>
          <w:szCs w:val="26"/>
        </w:rPr>
        <w:t xml:space="preserve"> The requested resource does not exist on the server.</w:t>
      </w:r>
    </w:p>
    <w:p w14:paraId="7508BE4A"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409 Conflict</w:t>
      </w:r>
      <w:r w:rsidRPr="009D4BFE">
        <w:rPr>
          <w:rFonts w:ascii="Times New Roman" w:hAnsi="Times New Roman" w:cs="Times New Roman"/>
          <w:sz w:val="26"/>
          <w:szCs w:val="26"/>
        </w:rPr>
        <w:t>:</w:t>
      </w:r>
      <w:r>
        <w:rPr>
          <w:rFonts w:ascii="Times New Roman" w:hAnsi="Times New Roman" w:cs="Times New Roman"/>
          <w:sz w:val="26"/>
          <w:szCs w:val="26"/>
        </w:rPr>
        <w:t xml:space="preserve"> the request cannot be completed due to a conflict with the current state of the resource.</w:t>
      </w:r>
    </w:p>
    <w:p w14:paraId="6B7917FD" w14:textId="77777777" w:rsidR="003326EC" w:rsidRDefault="003326EC" w:rsidP="003326EC">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500 Internal Server Error</w:t>
      </w:r>
      <w:r w:rsidRPr="009D4BFE">
        <w:rPr>
          <w:rFonts w:ascii="Times New Roman" w:hAnsi="Times New Roman" w:cs="Times New Roman"/>
          <w:sz w:val="26"/>
          <w:szCs w:val="26"/>
        </w:rPr>
        <w:t>:</w:t>
      </w:r>
      <w:r>
        <w:rPr>
          <w:rFonts w:ascii="Times New Roman" w:hAnsi="Times New Roman" w:cs="Times New Roman"/>
          <w:sz w:val="26"/>
          <w:szCs w:val="26"/>
        </w:rPr>
        <w:t xml:space="preserve"> There was an error on the server side, and the request could not be completed.</w:t>
      </w:r>
    </w:p>
    <w:p w14:paraId="1F9A2F89" w14:textId="77777777" w:rsidR="003326EC" w:rsidRPr="009D4BFE" w:rsidRDefault="003326EC" w:rsidP="003326EC">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503 Service Unavailable</w:t>
      </w:r>
      <w:r w:rsidRPr="009D4BFE">
        <w:rPr>
          <w:rFonts w:ascii="Times New Roman" w:hAnsi="Times New Roman" w:cs="Times New Roman"/>
          <w:sz w:val="26"/>
          <w:szCs w:val="26"/>
        </w:rPr>
        <w:t>:</w:t>
      </w:r>
      <w:r>
        <w:rPr>
          <w:rFonts w:ascii="Times New Roman" w:hAnsi="Times New Roman" w:cs="Times New Roman"/>
          <w:sz w:val="26"/>
          <w:szCs w:val="26"/>
        </w:rPr>
        <w:t xml:space="preserve"> The server is temporarily unable to handle the request, often due to overload or maintenance.</w:t>
      </w:r>
    </w:p>
    <w:p w14:paraId="791E6086" w14:textId="77777777" w:rsidR="003326EC" w:rsidRDefault="003326EC" w:rsidP="003326EC">
      <w:pPr>
        <w:pStyle w:val="ListParagraph"/>
        <w:numPr>
          <w:ilvl w:val="0"/>
          <w:numId w:val="5"/>
        </w:numPr>
        <w:spacing w:line="360" w:lineRule="auto"/>
        <w:jc w:val="both"/>
        <w:rPr>
          <w:rFonts w:ascii="Times New Roman" w:hAnsi="Times New Roman" w:cs="Times New Roman"/>
          <w:b/>
          <w:bCs/>
          <w:sz w:val="26"/>
          <w:szCs w:val="26"/>
        </w:rPr>
      </w:pPr>
      <w:r w:rsidRPr="00A23A39">
        <w:rPr>
          <w:rFonts w:ascii="Times New Roman" w:hAnsi="Times New Roman" w:cs="Times New Roman"/>
          <w:b/>
          <w:bCs/>
          <w:sz w:val="26"/>
          <w:szCs w:val="26"/>
        </w:rPr>
        <w:t>How many parts of API?</w:t>
      </w:r>
    </w:p>
    <w:p w14:paraId="1D69F901" w14:textId="77777777" w:rsidR="003326EC" w:rsidRDefault="003326EC" w:rsidP="003326EC">
      <w:pPr>
        <w:pStyle w:val="ListParagraph"/>
        <w:spacing w:line="360" w:lineRule="auto"/>
        <w:jc w:val="both"/>
        <w:rPr>
          <w:rFonts w:ascii="Times New Roman" w:hAnsi="Times New Roman" w:cs="Times New Roman"/>
          <w:sz w:val="26"/>
          <w:szCs w:val="26"/>
        </w:rPr>
      </w:pPr>
      <w:r w:rsidRPr="00804C32">
        <w:rPr>
          <w:rFonts w:ascii="Times New Roman" w:hAnsi="Times New Roman" w:cs="Times New Roman"/>
          <w:sz w:val="26"/>
          <w:szCs w:val="26"/>
        </w:rPr>
        <w:t>The main components of an API include:</w:t>
      </w:r>
    </w:p>
    <w:p w14:paraId="05826CD0" w14:textId="77777777" w:rsidR="003326EC" w:rsidRPr="00804C32" w:rsidRDefault="003326EC" w:rsidP="003326EC">
      <w:pPr>
        <w:pStyle w:val="ListParagraph"/>
        <w:numPr>
          <w:ilvl w:val="0"/>
          <w:numId w:val="7"/>
        </w:numPr>
        <w:spacing w:line="276" w:lineRule="auto"/>
        <w:jc w:val="both"/>
        <w:rPr>
          <w:rFonts w:ascii="Times New Roman" w:hAnsi="Times New Roman" w:cs="Times New Roman"/>
          <w:b/>
          <w:bCs/>
          <w:sz w:val="26"/>
          <w:szCs w:val="26"/>
        </w:rPr>
      </w:pPr>
      <w:r w:rsidRPr="00804C32">
        <w:rPr>
          <w:rFonts w:ascii="Times New Roman" w:hAnsi="Times New Roman" w:cs="Times New Roman"/>
          <w:b/>
          <w:bCs/>
          <w:sz w:val="26"/>
          <w:szCs w:val="26"/>
        </w:rPr>
        <w:t>Endpoints</w:t>
      </w:r>
      <w:r>
        <w:rPr>
          <w:rFonts w:ascii="Times New Roman" w:hAnsi="Times New Roman" w:cs="Times New Roman"/>
          <w:sz w:val="26"/>
          <w:szCs w:val="26"/>
        </w:rPr>
        <w:t>: The addresses (URLs) to access the API.</w:t>
      </w:r>
    </w:p>
    <w:p w14:paraId="77952C0B" w14:textId="77777777" w:rsidR="003326EC" w:rsidRPr="00804C32" w:rsidRDefault="003326EC" w:rsidP="003326EC">
      <w:pPr>
        <w:pStyle w:val="ListParagraph"/>
        <w:numPr>
          <w:ilvl w:val="0"/>
          <w:numId w:val="7"/>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Requests: </w:t>
      </w:r>
      <w:r w:rsidRPr="00804C32">
        <w:rPr>
          <w:rFonts w:ascii="Times New Roman" w:hAnsi="Times New Roman" w:cs="Times New Roman"/>
          <w:sz w:val="26"/>
          <w:szCs w:val="26"/>
        </w:rPr>
        <w:t>The</w:t>
      </w:r>
      <w:r>
        <w:rPr>
          <w:rFonts w:ascii="Times New Roman" w:hAnsi="Times New Roman" w:cs="Times New Roman"/>
          <w:sz w:val="26"/>
          <w:szCs w:val="26"/>
        </w:rPr>
        <w:t xml:space="preserve"> requests (such as GET, POST, PUT, DELETE) sent to the API.</w:t>
      </w:r>
    </w:p>
    <w:p w14:paraId="30C7A2F3" w14:textId="77777777" w:rsidR="003326EC" w:rsidRDefault="003326EC" w:rsidP="003326EC">
      <w:pPr>
        <w:pStyle w:val="ListParagraph"/>
        <w:spacing w:line="276" w:lineRule="auto"/>
        <w:ind w:left="1440"/>
        <w:jc w:val="both"/>
        <w:rPr>
          <w:rFonts w:ascii="Times New Roman" w:hAnsi="Times New Roman" w:cs="Times New Roman"/>
          <w:sz w:val="26"/>
          <w:szCs w:val="26"/>
        </w:rPr>
      </w:pPr>
      <w:r>
        <w:rPr>
          <w:rFonts w:ascii="Times New Roman" w:hAnsi="Times New Roman" w:cs="Times New Roman"/>
          <w:b/>
          <w:bCs/>
          <w:sz w:val="26"/>
          <w:szCs w:val="26"/>
        </w:rPr>
        <w:t xml:space="preserve">CRUD </w:t>
      </w:r>
      <w:r>
        <w:rPr>
          <w:rFonts w:ascii="Times New Roman" w:hAnsi="Times New Roman" w:cs="Times New Roman"/>
          <w:sz w:val="26"/>
          <w:szCs w:val="26"/>
        </w:rPr>
        <w:t>is a fundamental operating model that includes 4 basic functions:</w:t>
      </w:r>
    </w:p>
    <w:p w14:paraId="75C30EFA" w14:textId="77777777" w:rsidR="003326EC" w:rsidRDefault="003326EC" w:rsidP="003326EC">
      <w:pPr>
        <w:pStyle w:val="ListParagraph"/>
        <w:numPr>
          <w:ilvl w:val="0"/>
          <w:numId w:val="11"/>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Create: </w:t>
      </w:r>
      <w:r>
        <w:rPr>
          <w:rFonts w:ascii="Times New Roman" w:hAnsi="Times New Roman" w:cs="Times New Roman"/>
          <w:sz w:val="26"/>
          <w:szCs w:val="26"/>
        </w:rPr>
        <w:t>Create new data.</w:t>
      </w:r>
    </w:p>
    <w:p w14:paraId="572290B1" w14:textId="77777777" w:rsidR="003326EC" w:rsidRDefault="003326EC" w:rsidP="003326EC">
      <w:pPr>
        <w:pStyle w:val="ListParagraph"/>
        <w:numPr>
          <w:ilvl w:val="0"/>
          <w:numId w:val="11"/>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Read:</w:t>
      </w:r>
      <w:r>
        <w:rPr>
          <w:rFonts w:ascii="Times New Roman" w:hAnsi="Times New Roman" w:cs="Times New Roman"/>
          <w:sz w:val="26"/>
          <w:szCs w:val="26"/>
        </w:rPr>
        <w:t xml:space="preserve"> Read/View data.</w:t>
      </w:r>
    </w:p>
    <w:p w14:paraId="6415CA83" w14:textId="77777777" w:rsidR="003326EC" w:rsidRDefault="003326EC" w:rsidP="003326EC">
      <w:pPr>
        <w:pStyle w:val="ListParagraph"/>
        <w:numPr>
          <w:ilvl w:val="0"/>
          <w:numId w:val="11"/>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Update:</w:t>
      </w:r>
      <w:r>
        <w:rPr>
          <w:rFonts w:ascii="Times New Roman" w:hAnsi="Times New Roman" w:cs="Times New Roman"/>
          <w:sz w:val="26"/>
          <w:szCs w:val="26"/>
        </w:rPr>
        <w:t xml:space="preserve"> Update data.</w:t>
      </w:r>
    </w:p>
    <w:p w14:paraId="3306F93A" w14:textId="77777777" w:rsidR="003326EC" w:rsidRDefault="003326EC" w:rsidP="003326EC">
      <w:pPr>
        <w:pStyle w:val="ListParagraph"/>
        <w:numPr>
          <w:ilvl w:val="0"/>
          <w:numId w:val="11"/>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Delete:</w:t>
      </w:r>
      <w:r>
        <w:rPr>
          <w:rFonts w:ascii="Times New Roman" w:hAnsi="Times New Roman" w:cs="Times New Roman"/>
          <w:sz w:val="26"/>
          <w:szCs w:val="26"/>
        </w:rPr>
        <w:t xml:space="preserve"> Delete data.</w:t>
      </w:r>
    </w:p>
    <w:p w14:paraId="2D9406A8"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Parameters:</w:t>
      </w:r>
      <w:r>
        <w:rPr>
          <w:rFonts w:ascii="Times New Roman" w:hAnsi="Times New Roman" w:cs="Times New Roman"/>
          <w:sz w:val="26"/>
          <w:szCs w:val="26"/>
        </w:rPr>
        <w:t xml:space="preserve"> the data sent along with the request.</w:t>
      </w:r>
    </w:p>
    <w:p w14:paraId="22D013AE"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Reponses:</w:t>
      </w:r>
      <w:r>
        <w:rPr>
          <w:rFonts w:ascii="Times New Roman" w:hAnsi="Times New Roman" w:cs="Times New Roman"/>
          <w:sz w:val="26"/>
          <w:szCs w:val="26"/>
        </w:rPr>
        <w:t xml:space="preserve"> the data returned by the API, usually in JSON or XML format.</w:t>
      </w:r>
    </w:p>
    <w:p w14:paraId="238FB9FA" w14:textId="77777777" w:rsidR="003326EC" w:rsidRDefault="003326EC" w:rsidP="003326EC">
      <w:pPr>
        <w:pStyle w:val="ListParagraph"/>
        <w:numPr>
          <w:ilvl w:val="0"/>
          <w:numId w:val="10"/>
        </w:numPr>
        <w:spacing w:line="276" w:lineRule="auto"/>
        <w:jc w:val="both"/>
        <w:rPr>
          <w:rFonts w:ascii="Times New Roman" w:hAnsi="Times New Roman" w:cs="Times New Roman"/>
          <w:sz w:val="26"/>
          <w:szCs w:val="26"/>
        </w:rPr>
      </w:pPr>
      <w:r w:rsidRPr="00804C32">
        <w:rPr>
          <w:rFonts w:ascii="Times New Roman" w:hAnsi="Times New Roman" w:cs="Times New Roman"/>
          <w:b/>
          <w:bCs/>
          <w:sz w:val="26"/>
          <w:szCs w:val="26"/>
        </w:rPr>
        <w:t>Status Code</w:t>
      </w:r>
      <w:r>
        <w:rPr>
          <w:rFonts w:ascii="Times New Roman" w:hAnsi="Times New Roman" w:cs="Times New Roman"/>
          <w:sz w:val="26"/>
          <w:szCs w:val="26"/>
        </w:rPr>
        <w:t>: The HTTP status code (such as 200, 404, 500) – indicating the result of the request.</w:t>
      </w:r>
    </w:p>
    <w:p w14:paraId="5BDE7566" w14:textId="77777777" w:rsidR="003326EC" w:rsidRDefault="003326EC" w:rsidP="003326EC">
      <w:pPr>
        <w:pStyle w:val="ListParagraph"/>
        <w:numPr>
          <w:ilvl w:val="1"/>
          <w:numId w:val="10"/>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Response Code</w:t>
      </w:r>
      <w:r w:rsidRPr="00804C32">
        <w:rPr>
          <w:rFonts w:ascii="Times New Roman" w:hAnsi="Times New Roman" w:cs="Times New Roman"/>
          <w:sz w:val="26"/>
          <w:szCs w:val="26"/>
        </w:rPr>
        <w:t>:</w:t>
      </w:r>
      <w:r>
        <w:rPr>
          <w:rFonts w:ascii="Times New Roman" w:hAnsi="Times New Roman" w:cs="Times New Roman"/>
          <w:sz w:val="26"/>
          <w:szCs w:val="26"/>
        </w:rPr>
        <w:t xml:space="preserve"> The specific API code – providing additional information about the request processing result.</w:t>
      </w:r>
    </w:p>
    <w:p w14:paraId="004AB222" w14:textId="77777777" w:rsidR="003326EC" w:rsidRDefault="003326EC" w:rsidP="003326EC">
      <w:pPr>
        <w:pStyle w:val="ListParagraph"/>
        <w:numPr>
          <w:ilvl w:val="1"/>
          <w:numId w:val="10"/>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Response Message</w:t>
      </w:r>
      <w:r w:rsidRPr="00804C32">
        <w:rPr>
          <w:rFonts w:ascii="Times New Roman" w:hAnsi="Times New Roman" w:cs="Times New Roman"/>
          <w:sz w:val="26"/>
          <w:szCs w:val="26"/>
        </w:rPr>
        <w:t>:</w:t>
      </w:r>
      <w:r>
        <w:rPr>
          <w:rFonts w:ascii="Times New Roman" w:hAnsi="Times New Roman" w:cs="Times New Roman"/>
          <w:sz w:val="26"/>
          <w:szCs w:val="26"/>
        </w:rPr>
        <w:t xml:space="preserve"> The text message – describing the result of the requests.</w:t>
      </w:r>
    </w:p>
    <w:p w14:paraId="4CA0814A" w14:textId="77777777" w:rsidR="003326EC" w:rsidRDefault="003326EC" w:rsidP="003326EC">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b/>
          <w:bCs/>
          <w:sz w:val="26"/>
          <w:szCs w:val="26"/>
        </w:rPr>
        <w:t>Response Body</w:t>
      </w:r>
      <w:r w:rsidRPr="00804C32">
        <w:rPr>
          <w:rFonts w:ascii="Times New Roman" w:hAnsi="Times New Roman" w:cs="Times New Roman"/>
          <w:sz w:val="26"/>
          <w:szCs w:val="26"/>
        </w:rPr>
        <w:t>:</w:t>
      </w:r>
      <w:r>
        <w:rPr>
          <w:rFonts w:ascii="Times New Roman" w:hAnsi="Times New Roman" w:cs="Times New Roman"/>
          <w:sz w:val="26"/>
          <w:szCs w:val="26"/>
        </w:rPr>
        <w:t xml:space="preserve"> The data returned in the content of the API response, usually in JSON or XML format.</w:t>
      </w:r>
    </w:p>
    <w:p w14:paraId="448CE3E7"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sidRPr="004311C9">
        <w:rPr>
          <w:rFonts w:ascii="Times New Roman" w:hAnsi="Times New Roman" w:cs="Times New Roman"/>
          <w:b/>
          <w:bCs/>
          <w:sz w:val="26"/>
          <w:szCs w:val="26"/>
        </w:rPr>
        <w:t>Authentication</w:t>
      </w:r>
      <w:r>
        <w:rPr>
          <w:rFonts w:ascii="Times New Roman" w:hAnsi="Times New Roman" w:cs="Times New Roman"/>
          <w:sz w:val="26"/>
          <w:szCs w:val="26"/>
        </w:rPr>
        <w:t>: The authentication mechanisms to safely access the API, such as API key or OAuth.</w:t>
      </w:r>
    </w:p>
    <w:p w14:paraId="6C0FEBFB" w14:textId="77777777" w:rsidR="003326EC" w:rsidRDefault="003326EC" w:rsidP="003326EC">
      <w:pPr>
        <w:pStyle w:val="ListParagraph"/>
        <w:numPr>
          <w:ilvl w:val="0"/>
          <w:numId w:val="7"/>
        </w:numPr>
        <w:spacing w:line="276" w:lineRule="auto"/>
        <w:jc w:val="both"/>
        <w:rPr>
          <w:rFonts w:ascii="Times New Roman" w:hAnsi="Times New Roman" w:cs="Times New Roman"/>
          <w:sz w:val="26"/>
          <w:szCs w:val="26"/>
        </w:rPr>
      </w:pPr>
      <w:r w:rsidRPr="004311C9">
        <w:rPr>
          <w:rFonts w:ascii="Times New Roman" w:hAnsi="Times New Roman" w:cs="Times New Roman"/>
          <w:b/>
          <w:bCs/>
          <w:sz w:val="26"/>
          <w:szCs w:val="26"/>
        </w:rPr>
        <w:t>Error Handling</w:t>
      </w:r>
      <w:r>
        <w:rPr>
          <w:rFonts w:ascii="Times New Roman" w:hAnsi="Times New Roman" w:cs="Times New Roman"/>
          <w:sz w:val="26"/>
          <w:szCs w:val="26"/>
        </w:rPr>
        <w:t>: How the API handles and returns errors when it cannot complete the request.</w:t>
      </w:r>
    </w:p>
    <w:p w14:paraId="5303A894" w14:textId="39DCFEEF" w:rsidR="003326EC" w:rsidRPr="003326EC" w:rsidRDefault="003326EC" w:rsidP="003326EC">
      <w:pPr>
        <w:rPr>
          <w:rFonts w:ascii="Times New Roman" w:hAnsi="Times New Roman" w:cs="Times New Roman"/>
          <w:b/>
          <w:bCs/>
          <w:sz w:val="26"/>
          <w:szCs w:val="26"/>
        </w:rPr>
      </w:pPr>
      <w:r w:rsidRPr="004311C9">
        <w:rPr>
          <w:rFonts w:ascii="Times New Roman" w:hAnsi="Times New Roman" w:cs="Times New Roman"/>
          <w:b/>
          <w:bCs/>
          <w:sz w:val="26"/>
          <w:szCs w:val="26"/>
        </w:rPr>
        <w:t>Versioning</w:t>
      </w:r>
      <w:r>
        <w:rPr>
          <w:rFonts w:ascii="Times New Roman" w:hAnsi="Times New Roman" w:cs="Times New Roman"/>
          <w:sz w:val="26"/>
          <w:szCs w:val="26"/>
        </w:rPr>
        <w:t>: How the API manages different versions</w:t>
      </w:r>
    </w:p>
    <w:p w14:paraId="732DAF4A" w14:textId="77777777" w:rsidR="003326EC" w:rsidRDefault="003326EC"/>
    <w:sectPr w:rsidR="0033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6A50"/>
    <w:multiLevelType w:val="hybridMultilevel"/>
    <w:tmpl w:val="C010DB14"/>
    <w:lvl w:ilvl="0" w:tplc="1A301D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71AE1"/>
    <w:multiLevelType w:val="hybridMultilevel"/>
    <w:tmpl w:val="D7CC3572"/>
    <w:lvl w:ilvl="0" w:tplc="D48A3F4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A211BF"/>
    <w:multiLevelType w:val="hybridMultilevel"/>
    <w:tmpl w:val="A1B8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774A6"/>
    <w:multiLevelType w:val="hybridMultilevel"/>
    <w:tmpl w:val="C0B0AA9E"/>
    <w:lvl w:ilvl="0" w:tplc="1A301D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967A1"/>
    <w:multiLevelType w:val="hybridMultilevel"/>
    <w:tmpl w:val="B394D2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603F0B"/>
    <w:multiLevelType w:val="hybridMultilevel"/>
    <w:tmpl w:val="551A43A8"/>
    <w:lvl w:ilvl="0" w:tplc="FFFFFFFF">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0277A89"/>
    <w:multiLevelType w:val="hybridMultilevel"/>
    <w:tmpl w:val="79622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2F3607"/>
    <w:multiLevelType w:val="hybridMultilevel"/>
    <w:tmpl w:val="82A4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455"/>
    <w:multiLevelType w:val="hybridMultilevel"/>
    <w:tmpl w:val="21F29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9A6EC7"/>
    <w:multiLevelType w:val="hybridMultilevel"/>
    <w:tmpl w:val="BEDEFD70"/>
    <w:lvl w:ilvl="0" w:tplc="A08A5E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DF09EF"/>
    <w:multiLevelType w:val="hybridMultilevel"/>
    <w:tmpl w:val="8E84E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7167164">
    <w:abstractNumId w:val="2"/>
  </w:num>
  <w:num w:numId="2" w16cid:durableId="1651254739">
    <w:abstractNumId w:val="9"/>
  </w:num>
  <w:num w:numId="3" w16cid:durableId="2086758001">
    <w:abstractNumId w:val="3"/>
  </w:num>
  <w:num w:numId="4" w16cid:durableId="1374499519">
    <w:abstractNumId w:val="0"/>
  </w:num>
  <w:num w:numId="5" w16cid:durableId="270936468">
    <w:abstractNumId w:val="7"/>
  </w:num>
  <w:num w:numId="6" w16cid:durableId="557404030">
    <w:abstractNumId w:val="1"/>
  </w:num>
  <w:num w:numId="7" w16cid:durableId="1330674383">
    <w:abstractNumId w:val="5"/>
  </w:num>
  <w:num w:numId="8" w16cid:durableId="1486387120">
    <w:abstractNumId w:val="10"/>
  </w:num>
  <w:num w:numId="9" w16cid:durableId="2001807805">
    <w:abstractNumId w:val="8"/>
  </w:num>
  <w:num w:numId="10" w16cid:durableId="1970089681">
    <w:abstractNumId w:val="4"/>
  </w:num>
  <w:num w:numId="11" w16cid:durableId="405685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E9"/>
    <w:rsid w:val="000C29E9"/>
    <w:rsid w:val="003326EC"/>
    <w:rsid w:val="00442A65"/>
    <w:rsid w:val="006632DB"/>
    <w:rsid w:val="0068122C"/>
    <w:rsid w:val="00EE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A278"/>
  <w15:chartTrackingRefBased/>
  <w15:docId w15:val="{2E502017-645D-4FA1-A1C5-2D998074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6EC"/>
    <w:pPr>
      <w:ind w:left="720"/>
      <w:contextualSpacing/>
    </w:pPr>
  </w:style>
  <w:style w:type="paragraph" w:styleId="NormalWeb">
    <w:name w:val="Normal (Web)"/>
    <w:basedOn w:val="Normal"/>
    <w:uiPriority w:val="99"/>
    <w:unhideWhenUsed/>
    <w:rsid w:val="003326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2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2</cp:revision>
  <dcterms:created xsi:type="dcterms:W3CDTF">2024-07-12T16:58:00Z</dcterms:created>
  <dcterms:modified xsi:type="dcterms:W3CDTF">2024-07-12T17:05:00Z</dcterms:modified>
</cp:coreProperties>
</file>