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before="0" w:line="308.5714285714286" w:lineRule="auto"/>
        <w:rPr>
          <w:b w:val="1"/>
          <w:color w:val="202124"/>
          <w:sz w:val="38"/>
          <w:szCs w:val="38"/>
          <w:shd w:fill="f8f9fa" w:val="clear"/>
        </w:rPr>
      </w:pPr>
      <w:r w:rsidDel="00000000" w:rsidR="00000000" w:rsidRPr="00000000">
        <w:rPr>
          <w:b w:val="1"/>
          <w:color w:val="202124"/>
          <w:sz w:val="38"/>
          <w:szCs w:val="38"/>
          <w:shd w:fill="f8f9fa" w:val="clear"/>
          <w:rtl w:val="0"/>
        </w:rPr>
        <w:t xml:space="preserve">1.Khi nào chúng ta dừng thử nghiệm?</w:t>
      </w:r>
    </w:p>
    <w:p w:rsidR="00000000" w:rsidDel="00000000" w:rsidP="00000000" w:rsidRDefault="00000000" w:rsidRPr="00000000" w14:paraId="00000002">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Test Coverage</w:t>
      </w:r>
      <w:r w:rsidDel="00000000" w:rsidR="00000000" w:rsidRPr="00000000">
        <w:rPr>
          <w:color w:val="202124"/>
          <w:sz w:val="30"/>
          <w:szCs w:val="30"/>
          <w:shd w:fill="f8f9fa" w:val="clear"/>
          <w:rtl w:val="0"/>
        </w:rPr>
        <w:t xml:space="preserve">: </w:t>
      </w:r>
    </w:p>
    <w:p w:rsidR="00000000" w:rsidDel="00000000" w:rsidP="00000000" w:rsidRDefault="00000000" w:rsidRPr="00000000" w14:paraId="00000003">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All planned test cases have been executed, including functional, non-functional, regression, and acceptance tests.</w:t>
      </w:r>
    </w:p>
    <w:p w:rsidR="00000000" w:rsidDel="00000000" w:rsidP="00000000" w:rsidRDefault="00000000" w:rsidRPr="00000000" w14:paraId="00000004">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High-priority test cases are passed, and any critical issues have been addressed.</w:t>
      </w:r>
    </w:p>
    <w:p w:rsidR="00000000" w:rsidDel="00000000" w:rsidP="00000000" w:rsidRDefault="00000000" w:rsidRPr="00000000" w14:paraId="00000005">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Defect Rate</w:t>
      </w:r>
      <w:r w:rsidDel="00000000" w:rsidR="00000000" w:rsidRPr="00000000">
        <w:rPr>
          <w:color w:val="202124"/>
          <w:sz w:val="30"/>
          <w:szCs w:val="30"/>
          <w:shd w:fill="f8f9fa" w:val="clear"/>
          <w:rtl w:val="0"/>
        </w:rPr>
        <w:t xml:space="preserve">: </w:t>
      </w:r>
    </w:p>
    <w:p w:rsidR="00000000" w:rsidDel="00000000" w:rsidP="00000000" w:rsidRDefault="00000000" w:rsidRPr="00000000" w14:paraId="00000006">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The rate of finding new defects has decreased to an acceptable level.</w:t>
      </w:r>
    </w:p>
    <w:p w:rsidR="00000000" w:rsidDel="00000000" w:rsidP="00000000" w:rsidRDefault="00000000" w:rsidRPr="00000000" w14:paraId="00000007">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No high-priority or critical defects remain unresolved.</w:t>
      </w:r>
    </w:p>
    <w:p w:rsidR="00000000" w:rsidDel="00000000" w:rsidP="00000000" w:rsidRDefault="00000000" w:rsidRPr="00000000" w14:paraId="00000008">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Deadlines and Budget</w:t>
      </w:r>
      <w:r w:rsidDel="00000000" w:rsidR="00000000" w:rsidRPr="00000000">
        <w:rPr>
          <w:color w:val="202124"/>
          <w:sz w:val="30"/>
          <w:szCs w:val="30"/>
          <w:shd w:fill="f8f9fa" w:val="clear"/>
          <w:rtl w:val="0"/>
        </w:rPr>
        <w:t xml:space="preserve">:</w:t>
      </w:r>
    </w:p>
    <w:p w:rsidR="00000000" w:rsidDel="00000000" w:rsidP="00000000" w:rsidRDefault="00000000" w:rsidRPr="00000000" w14:paraId="00000009">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 Testing has reached the scheduled deadline, and further testing may not be feasible within the project timeline or budget.</w:t>
      </w:r>
    </w:p>
    <w:p w:rsidR="00000000" w:rsidDel="00000000" w:rsidP="00000000" w:rsidRDefault="00000000" w:rsidRPr="00000000" w14:paraId="0000000A">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Quality Goals</w:t>
      </w:r>
      <w:r w:rsidDel="00000000" w:rsidR="00000000" w:rsidRPr="00000000">
        <w:rPr>
          <w:color w:val="202124"/>
          <w:sz w:val="30"/>
          <w:szCs w:val="30"/>
          <w:shd w:fill="f8f9fa" w:val="clear"/>
          <w:rtl w:val="0"/>
        </w:rPr>
        <w:t xml:space="preserve">:</w:t>
      </w:r>
    </w:p>
    <w:p w:rsidR="00000000" w:rsidDel="00000000" w:rsidP="00000000" w:rsidRDefault="00000000" w:rsidRPr="00000000" w14:paraId="0000000B">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The software meets the predefined quality standards and requirements.</w:t>
      </w:r>
    </w:p>
    <w:p w:rsidR="00000000" w:rsidDel="00000000" w:rsidP="00000000" w:rsidRDefault="00000000" w:rsidRPr="00000000" w14:paraId="0000000C">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Stakeholders are satisfied with the current quality level.</w:t>
      </w:r>
    </w:p>
    <w:p w:rsidR="00000000" w:rsidDel="00000000" w:rsidP="00000000" w:rsidRDefault="00000000" w:rsidRPr="00000000" w14:paraId="0000000D">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Risk Assessment</w:t>
      </w:r>
      <w:r w:rsidDel="00000000" w:rsidR="00000000" w:rsidRPr="00000000">
        <w:rPr>
          <w:color w:val="202124"/>
          <w:sz w:val="30"/>
          <w:szCs w:val="30"/>
          <w:shd w:fill="f8f9fa" w:val="clear"/>
          <w:rtl w:val="0"/>
        </w:rPr>
        <w:t xml:space="preserve">:</w:t>
      </w:r>
    </w:p>
    <w:p w:rsidR="00000000" w:rsidDel="00000000" w:rsidP="00000000" w:rsidRDefault="00000000" w:rsidRPr="00000000" w14:paraId="0000000E">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Risks have been mitigated to an acceptable level.</w:t>
      </w:r>
    </w:p>
    <w:p w:rsidR="00000000" w:rsidDel="00000000" w:rsidP="00000000" w:rsidRDefault="00000000" w:rsidRPr="00000000" w14:paraId="0000000F">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Residual risks are documented and agreed upon by stakeholders.</w:t>
      </w:r>
    </w:p>
    <w:p w:rsidR="00000000" w:rsidDel="00000000" w:rsidP="00000000" w:rsidRDefault="00000000" w:rsidRPr="00000000" w14:paraId="00000010">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Performance Benchmarks</w:t>
      </w:r>
      <w:r w:rsidDel="00000000" w:rsidR="00000000" w:rsidRPr="00000000">
        <w:rPr>
          <w:color w:val="202124"/>
          <w:sz w:val="30"/>
          <w:szCs w:val="30"/>
          <w:shd w:fill="f8f9fa" w:val="clear"/>
          <w:rtl w:val="0"/>
        </w:rPr>
        <w:t xml:space="preserve">: </w:t>
      </w:r>
    </w:p>
    <w:p w:rsidR="00000000" w:rsidDel="00000000" w:rsidP="00000000" w:rsidRDefault="00000000" w:rsidRPr="00000000" w14:paraId="00000011">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The system meets performance, scalability, and reliability benchmarks.</w:t>
      </w:r>
    </w:p>
    <w:p w:rsidR="00000000" w:rsidDel="00000000" w:rsidP="00000000" w:rsidRDefault="00000000" w:rsidRPr="00000000" w14:paraId="00000012">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Non-functional requirements are satisfied.</w:t>
      </w:r>
    </w:p>
    <w:p w:rsidR="00000000" w:rsidDel="00000000" w:rsidP="00000000" w:rsidRDefault="00000000" w:rsidRPr="00000000" w14:paraId="00000013">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User Acceptance Testing (UAT)</w:t>
      </w:r>
      <w:r w:rsidDel="00000000" w:rsidR="00000000" w:rsidRPr="00000000">
        <w:rPr>
          <w:color w:val="202124"/>
          <w:sz w:val="30"/>
          <w:szCs w:val="30"/>
          <w:shd w:fill="f8f9fa" w:val="clear"/>
          <w:rtl w:val="0"/>
        </w:rPr>
        <w:t xml:space="preserve">: </w:t>
      </w:r>
    </w:p>
    <w:p w:rsidR="00000000" w:rsidDel="00000000" w:rsidP="00000000" w:rsidRDefault="00000000" w:rsidRPr="00000000" w14:paraId="00000014">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End-users or clients have performed UAT and approved the system for release.</w:t>
      </w:r>
    </w:p>
    <w:p w:rsidR="00000000" w:rsidDel="00000000" w:rsidP="00000000" w:rsidRDefault="00000000" w:rsidRPr="00000000" w14:paraId="00000015">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Regulatory Compliance</w:t>
      </w:r>
      <w:r w:rsidDel="00000000" w:rsidR="00000000" w:rsidRPr="00000000">
        <w:rPr>
          <w:color w:val="202124"/>
          <w:sz w:val="30"/>
          <w:szCs w:val="30"/>
          <w:shd w:fill="f8f9fa" w:val="clear"/>
          <w:rtl w:val="0"/>
        </w:rPr>
        <w:t xml:space="preserve">:</w:t>
      </w:r>
    </w:p>
    <w:p w:rsidR="00000000" w:rsidDel="00000000" w:rsidP="00000000" w:rsidRDefault="00000000" w:rsidRPr="00000000" w14:paraId="00000016">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 The software complies with all relevant legal and regulatory standards.</w:t>
      </w:r>
    </w:p>
    <w:p w:rsidR="00000000" w:rsidDel="00000000" w:rsidP="00000000" w:rsidRDefault="00000000" w:rsidRPr="00000000" w14:paraId="00000017">
      <w:pPr>
        <w:spacing w:after="0" w:before="0" w:line="308.5714285714286" w:lineRule="auto"/>
        <w:rPr>
          <w:color w:val="202124"/>
          <w:sz w:val="30"/>
          <w:szCs w:val="30"/>
          <w:shd w:fill="f8f9fa" w:val="clear"/>
        </w:rPr>
      </w:pPr>
      <w:r w:rsidDel="00000000" w:rsidR="00000000" w:rsidRPr="00000000">
        <w:rPr>
          <w:b w:val="1"/>
          <w:color w:val="202124"/>
          <w:sz w:val="30"/>
          <w:szCs w:val="30"/>
          <w:shd w:fill="f8f9fa" w:val="clear"/>
          <w:rtl w:val="0"/>
        </w:rPr>
        <w:t xml:space="preserve">Test Environment Stability</w:t>
      </w:r>
      <w:r w:rsidDel="00000000" w:rsidR="00000000" w:rsidRPr="00000000">
        <w:rPr>
          <w:color w:val="202124"/>
          <w:sz w:val="30"/>
          <w:szCs w:val="30"/>
          <w:shd w:fill="f8f9fa" w:val="clear"/>
          <w:rtl w:val="0"/>
        </w:rPr>
        <w:t xml:space="preserve">: </w:t>
      </w:r>
    </w:p>
    <w:p w:rsidR="00000000" w:rsidDel="00000000" w:rsidP="00000000" w:rsidRDefault="00000000" w:rsidRPr="00000000" w14:paraId="00000018">
      <w:pPr>
        <w:spacing w:after="0" w:before="0" w:line="308.5714285714286" w:lineRule="auto"/>
        <w:rPr>
          <w:color w:val="202124"/>
          <w:sz w:val="30"/>
          <w:szCs w:val="30"/>
          <w:shd w:fill="f8f9fa" w:val="clear"/>
        </w:rPr>
      </w:pPr>
      <w:r w:rsidDel="00000000" w:rsidR="00000000" w:rsidRPr="00000000">
        <w:rPr>
          <w:color w:val="202124"/>
          <w:sz w:val="30"/>
          <w:szCs w:val="30"/>
          <w:shd w:fill="f8f9fa" w:val="clear"/>
          <w:rtl w:val="0"/>
        </w:rPr>
        <w:t xml:space="preserve">-The testing environment is stable, and results are consistent and reliable.</w:t>
      </w:r>
    </w:p>
    <w:p w:rsidR="00000000" w:rsidDel="00000000" w:rsidP="00000000" w:rsidRDefault="00000000" w:rsidRPr="00000000" w14:paraId="00000019">
      <w:pPr>
        <w:spacing w:after="0" w:before="0" w:line="308.5714285714286" w:lineRule="auto"/>
        <w:rPr>
          <w:color w:val="202124"/>
          <w:sz w:val="30"/>
          <w:szCs w:val="30"/>
          <w:shd w:fill="f8f9fa" w:val="clear"/>
        </w:rPr>
      </w:pPr>
      <w:r w:rsidDel="00000000" w:rsidR="00000000" w:rsidRPr="00000000">
        <w:rPr>
          <w:rtl w:val="0"/>
        </w:rPr>
      </w:r>
    </w:p>
    <w:p w:rsidR="00000000" w:rsidDel="00000000" w:rsidP="00000000" w:rsidRDefault="00000000" w:rsidRPr="00000000" w14:paraId="0000001A">
      <w:pPr>
        <w:spacing w:after="0" w:before="0" w:line="308.5714285714286" w:lineRule="auto"/>
        <w:rPr>
          <w:b w:val="1"/>
          <w:color w:val="202124"/>
          <w:sz w:val="38"/>
          <w:szCs w:val="38"/>
          <w:highlight w:val="white"/>
        </w:rPr>
      </w:pPr>
      <w:r w:rsidDel="00000000" w:rsidR="00000000" w:rsidRPr="00000000">
        <w:rPr>
          <w:b w:val="1"/>
          <w:color w:val="202124"/>
          <w:sz w:val="38"/>
          <w:szCs w:val="38"/>
          <w:highlight w:val="white"/>
          <w:rtl w:val="0"/>
        </w:rPr>
        <w:t xml:space="preserve">2. What information do you mention in a bug?</w:t>
      </w:r>
    </w:p>
    <w:p w:rsidR="00000000" w:rsidDel="00000000" w:rsidP="00000000" w:rsidRDefault="00000000" w:rsidRPr="00000000" w14:paraId="0000001B">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Summary .</w:t>
      </w:r>
    </w:p>
    <w:p w:rsidR="00000000" w:rsidDel="00000000" w:rsidP="00000000" w:rsidRDefault="00000000" w:rsidRPr="00000000" w14:paraId="0000001C">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Component</w:t>
      </w:r>
    </w:p>
    <w:p w:rsidR="00000000" w:rsidDel="00000000" w:rsidP="00000000" w:rsidRDefault="00000000" w:rsidRPr="00000000" w14:paraId="0000001D">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Description: </w:t>
      </w:r>
    </w:p>
    <w:p w:rsidR="00000000" w:rsidDel="00000000" w:rsidP="00000000" w:rsidRDefault="00000000" w:rsidRPr="00000000" w14:paraId="0000001E">
      <w:pPr>
        <w:numPr>
          <w:ilvl w:val="0"/>
          <w:numId w:val="2"/>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Precondition.</w:t>
      </w:r>
    </w:p>
    <w:p w:rsidR="00000000" w:rsidDel="00000000" w:rsidP="00000000" w:rsidRDefault="00000000" w:rsidRPr="00000000" w14:paraId="0000001F">
      <w:pPr>
        <w:numPr>
          <w:ilvl w:val="0"/>
          <w:numId w:val="2"/>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Step to reproduce.</w:t>
      </w:r>
    </w:p>
    <w:p w:rsidR="00000000" w:rsidDel="00000000" w:rsidP="00000000" w:rsidRDefault="00000000" w:rsidRPr="00000000" w14:paraId="00000020">
      <w:pPr>
        <w:numPr>
          <w:ilvl w:val="0"/>
          <w:numId w:val="2"/>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Actual result.</w:t>
      </w:r>
    </w:p>
    <w:p w:rsidR="00000000" w:rsidDel="00000000" w:rsidP="00000000" w:rsidRDefault="00000000" w:rsidRPr="00000000" w14:paraId="00000021">
      <w:pPr>
        <w:numPr>
          <w:ilvl w:val="0"/>
          <w:numId w:val="2"/>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Expected result.</w:t>
      </w:r>
    </w:p>
    <w:p w:rsidR="00000000" w:rsidDel="00000000" w:rsidP="00000000" w:rsidRDefault="00000000" w:rsidRPr="00000000" w14:paraId="00000022">
      <w:pPr>
        <w:numPr>
          <w:ilvl w:val="0"/>
          <w:numId w:val="2"/>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Environment</w:t>
      </w:r>
    </w:p>
    <w:p w:rsidR="00000000" w:rsidDel="00000000" w:rsidP="00000000" w:rsidRDefault="00000000" w:rsidRPr="00000000" w14:paraId="00000023">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Fix version</w:t>
      </w:r>
    </w:p>
    <w:p w:rsidR="00000000" w:rsidDel="00000000" w:rsidP="00000000" w:rsidRDefault="00000000" w:rsidRPr="00000000" w14:paraId="00000024">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Priority</w:t>
      </w:r>
    </w:p>
    <w:p w:rsidR="00000000" w:rsidDel="00000000" w:rsidP="00000000" w:rsidRDefault="00000000" w:rsidRPr="00000000" w14:paraId="00000025">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Labels</w:t>
      </w:r>
    </w:p>
    <w:p w:rsidR="00000000" w:rsidDel="00000000" w:rsidP="00000000" w:rsidRDefault="00000000" w:rsidRPr="00000000" w14:paraId="00000026">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Attachment</w:t>
      </w:r>
    </w:p>
    <w:p w:rsidR="00000000" w:rsidDel="00000000" w:rsidP="00000000" w:rsidRDefault="00000000" w:rsidRPr="00000000" w14:paraId="00000027">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Linked issues</w:t>
      </w:r>
    </w:p>
    <w:p w:rsidR="00000000" w:rsidDel="00000000" w:rsidP="00000000" w:rsidRDefault="00000000" w:rsidRPr="00000000" w14:paraId="00000028">
      <w:pPr>
        <w:numPr>
          <w:ilvl w:val="0"/>
          <w:numId w:val="1"/>
        </w:numPr>
        <w:spacing w:after="0" w:afterAutospacing="0" w:before="0" w:line="308.5714285714286" w:lineRule="auto"/>
        <w:ind w:left="720" w:hanging="360"/>
        <w:rPr>
          <w:color w:val="202124"/>
          <w:sz w:val="30"/>
          <w:szCs w:val="30"/>
          <w:highlight w:val="white"/>
        </w:rPr>
      </w:pPr>
      <w:r w:rsidDel="00000000" w:rsidR="00000000" w:rsidRPr="00000000">
        <w:rPr>
          <w:color w:val="202124"/>
          <w:sz w:val="30"/>
          <w:szCs w:val="30"/>
          <w:highlight w:val="white"/>
          <w:rtl w:val="0"/>
        </w:rPr>
        <w:t xml:space="preserve">Issue</w:t>
      </w:r>
    </w:p>
    <w:p w:rsidR="00000000" w:rsidDel="00000000" w:rsidP="00000000" w:rsidRDefault="00000000" w:rsidRPr="00000000" w14:paraId="00000029">
      <w:pPr>
        <w:numPr>
          <w:ilvl w:val="0"/>
          <w:numId w:val="1"/>
        </w:numPr>
        <w:spacing w:after="0" w:afterAutospacing="0" w:before="0" w:line="308.5714285714286" w:lineRule="auto"/>
        <w:ind w:left="720" w:hanging="360"/>
        <w:rPr>
          <w:color w:val="202124"/>
          <w:sz w:val="26"/>
          <w:szCs w:val="26"/>
          <w:highlight w:val="white"/>
        </w:rPr>
      </w:pPr>
      <w:r w:rsidDel="00000000" w:rsidR="00000000" w:rsidRPr="00000000">
        <w:rPr>
          <w:color w:val="202124"/>
          <w:sz w:val="26"/>
          <w:szCs w:val="26"/>
          <w:highlight w:val="white"/>
          <w:rtl w:val="0"/>
        </w:rPr>
        <w:t xml:space="preserve">Assignee</w:t>
      </w:r>
    </w:p>
    <w:p w:rsidR="00000000" w:rsidDel="00000000" w:rsidP="00000000" w:rsidRDefault="00000000" w:rsidRPr="00000000" w14:paraId="0000002A">
      <w:pPr>
        <w:numPr>
          <w:ilvl w:val="0"/>
          <w:numId w:val="1"/>
        </w:numPr>
        <w:spacing w:after="0" w:afterAutospacing="0" w:before="0" w:line="308.5714285714286" w:lineRule="auto"/>
        <w:ind w:left="720" w:hanging="360"/>
        <w:rPr>
          <w:color w:val="202124"/>
          <w:sz w:val="26"/>
          <w:szCs w:val="26"/>
          <w:highlight w:val="white"/>
        </w:rPr>
      </w:pPr>
      <w:r w:rsidDel="00000000" w:rsidR="00000000" w:rsidRPr="00000000">
        <w:rPr>
          <w:color w:val="202124"/>
          <w:sz w:val="26"/>
          <w:szCs w:val="26"/>
          <w:highlight w:val="white"/>
          <w:rtl w:val="0"/>
        </w:rPr>
        <w:t xml:space="preserve">Epic Link</w:t>
      </w:r>
    </w:p>
    <w:p w:rsidR="00000000" w:rsidDel="00000000" w:rsidP="00000000" w:rsidRDefault="00000000" w:rsidRPr="00000000" w14:paraId="0000002B">
      <w:pPr>
        <w:numPr>
          <w:ilvl w:val="0"/>
          <w:numId w:val="1"/>
        </w:numPr>
        <w:spacing w:after="0" w:before="0" w:line="308.5714285714286" w:lineRule="auto"/>
        <w:ind w:left="720" w:hanging="360"/>
        <w:rPr>
          <w:color w:val="202124"/>
          <w:sz w:val="26"/>
          <w:szCs w:val="26"/>
          <w:highlight w:val="white"/>
        </w:rPr>
      </w:pPr>
      <w:r w:rsidDel="00000000" w:rsidR="00000000" w:rsidRPr="00000000">
        <w:rPr>
          <w:color w:val="202124"/>
          <w:sz w:val="26"/>
          <w:szCs w:val="26"/>
          <w:highlight w:val="white"/>
          <w:rtl w:val="0"/>
        </w:rPr>
        <w:t xml:space="preserve">Sprint</w:t>
      </w:r>
    </w:p>
    <w:p w:rsidR="00000000" w:rsidDel="00000000" w:rsidP="00000000" w:rsidRDefault="00000000" w:rsidRPr="00000000" w14:paraId="0000002C">
      <w:pPr>
        <w:spacing w:after="0" w:before="0" w:line="308.5714285714286" w:lineRule="auto"/>
        <w:rPr>
          <w:b w:val="1"/>
          <w:color w:val="202124"/>
          <w:sz w:val="26"/>
          <w:szCs w:val="26"/>
          <w:highlight w:val="white"/>
        </w:rPr>
      </w:pPr>
      <w:r w:rsidDel="00000000" w:rsidR="00000000" w:rsidRPr="00000000">
        <w:rPr>
          <w:b w:val="1"/>
          <w:color w:val="202124"/>
          <w:sz w:val="26"/>
          <w:szCs w:val="26"/>
          <w:highlight w:val="white"/>
          <w:rtl w:val="0"/>
        </w:rPr>
        <w:t xml:space="preserve">3. What differ ‘Priority’ from ‘severity’ Tùng anh</w:t>
      </w:r>
    </w:p>
    <w:p w:rsidR="00000000" w:rsidDel="00000000" w:rsidP="00000000" w:rsidRDefault="00000000" w:rsidRPr="00000000" w14:paraId="0000002D">
      <w:pPr>
        <w:spacing w:after="0" w:before="0" w:line="308.5714285714286" w:lineRule="auto"/>
        <w:ind w:left="0" w:firstLine="0"/>
        <w:rPr>
          <w:color w:val="202124"/>
          <w:sz w:val="26"/>
          <w:szCs w:val="26"/>
          <w:highlight w:val="white"/>
        </w:rPr>
      </w:pPr>
      <w:r w:rsidDel="00000000" w:rsidR="00000000" w:rsidRPr="00000000">
        <w:rPr>
          <w:color w:val="202124"/>
          <w:sz w:val="26"/>
          <w:szCs w:val="26"/>
          <w:highlight w:val="white"/>
          <w:rtl w:val="0"/>
        </w:rPr>
        <w:t xml:space="preserve">of bugs? Who set these fields?</w:t>
      </w:r>
    </w:p>
    <w:p w:rsidR="00000000" w:rsidDel="00000000" w:rsidP="00000000" w:rsidRDefault="00000000" w:rsidRPr="00000000" w14:paraId="0000002E">
      <w:pPr>
        <w:spacing w:after="240" w:before="240" w:line="308.5714285714286" w:lineRule="auto"/>
        <w:rPr>
          <w:color w:val="202124"/>
          <w:sz w:val="26"/>
          <w:szCs w:val="26"/>
          <w:highlight w:val="white"/>
        </w:rPr>
      </w:pPr>
      <w:r w:rsidDel="00000000" w:rsidR="00000000" w:rsidRPr="00000000">
        <w:rPr>
          <w:b w:val="1"/>
          <w:color w:val="202124"/>
          <w:sz w:val="26"/>
          <w:szCs w:val="26"/>
          <w:highlight w:val="white"/>
          <w:rtl w:val="0"/>
        </w:rPr>
        <w:t xml:space="preserve">Priority</w:t>
      </w:r>
      <w:r w:rsidDel="00000000" w:rsidR="00000000" w:rsidRPr="00000000">
        <w:rPr>
          <w:color w:val="202124"/>
          <w:sz w:val="26"/>
          <w:szCs w:val="26"/>
          <w:highlight w:val="white"/>
          <w:rtl w:val="0"/>
        </w:rPr>
        <w:t xml:space="preserve"> vs. </w:t>
      </w:r>
      <w:r w:rsidDel="00000000" w:rsidR="00000000" w:rsidRPr="00000000">
        <w:rPr>
          <w:b w:val="1"/>
          <w:color w:val="202124"/>
          <w:sz w:val="26"/>
          <w:szCs w:val="26"/>
          <w:highlight w:val="white"/>
          <w:rtl w:val="0"/>
        </w:rPr>
        <w:t xml:space="preserve">Severity</w:t>
      </w:r>
      <w:r w:rsidDel="00000000" w:rsidR="00000000" w:rsidRPr="00000000">
        <w:rPr>
          <w:color w:val="202124"/>
          <w:sz w:val="26"/>
          <w:szCs w:val="26"/>
          <w:highlight w:val="white"/>
          <w:rtl w:val="0"/>
        </w:rPr>
        <w:t xml:space="preserve">:</w:t>
      </w:r>
    </w:p>
    <w:p w:rsidR="00000000" w:rsidDel="00000000" w:rsidP="00000000" w:rsidRDefault="00000000" w:rsidRPr="00000000" w14:paraId="0000002F">
      <w:pPr>
        <w:numPr>
          <w:ilvl w:val="0"/>
          <w:numId w:val="3"/>
        </w:numPr>
        <w:spacing w:after="0" w:afterAutospacing="0" w:before="24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Severity</w:t>
      </w:r>
      <w:r w:rsidDel="00000000" w:rsidR="00000000" w:rsidRPr="00000000">
        <w:rPr>
          <w:color w:val="202124"/>
          <w:sz w:val="26"/>
          <w:szCs w:val="26"/>
          <w:highlight w:val="white"/>
          <w:rtl w:val="0"/>
        </w:rPr>
        <w:t xml:space="preserve">: Indicates the impact of the bug on the system (e.g., Critical, Major, Minor). Set by the tester.</w:t>
      </w:r>
    </w:p>
    <w:p w:rsidR="00000000" w:rsidDel="00000000" w:rsidP="00000000" w:rsidRDefault="00000000" w:rsidRPr="00000000" w14:paraId="00000030">
      <w:pPr>
        <w:numPr>
          <w:ilvl w:val="0"/>
          <w:numId w:val="3"/>
        </w:numPr>
        <w:spacing w:after="24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Priority</w:t>
      </w:r>
      <w:r w:rsidDel="00000000" w:rsidR="00000000" w:rsidRPr="00000000">
        <w:rPr>
          <w:color w:val="202124"/>
          <w:sz w:val="26"/>
          <w:szCs w:val="26"/>
          <w:highlight w:val="white"/>
          <w:rtl w:val="0"/>
        </w:rPr>
        <w:t xml:space="preserve">: Indicates the urgency to fix the bug (e.g., High, Medium, Low). Set by the project manager or product owner.</w:t>
      </w:r>
    </w:p>
    <w:p w:rsidR="00000000" w:rsidDel="00000000" w:rsidP="00000000" w:rsidRDefault="00000000" w:rsidRPr="00000000" w14:paraId="00000031">
      <w:pPr>
        <w:spacing w:after="240" w:before="240" w:line="308.5714285714286" w:lineRule="auto"/>
        <w:rPr>
          <w:color w:val="202124"/>
          <w:sz w:val="26"/>
          <w:szCs w:val="26"/>
          <w:highlight w:val="white"/>
        </w:rPr>
      </w:pPr>
      <w:r w:rsidDel="00000000" w:rsidR="00000000" w:rsidRPr="00000000">
        <w:rPr>
          <w:color w:val="202124"/>
          <w:sz w:val="26"/>
          <w:szCs w:val="26"/>
          <w:highlight w:val="white"/>
          <w:rtl w:val="0"/>
        </w:rPr>
        <w:t xml:space="preserve">For example, a critical bug causing a system crash has high severity but might be low priority if it affects a rarely used feature.</w:t>
      </w:r>
    </w:p>
    <w:p w:rsidR="00000000" w:rsidDel="00000000" w:rsidP="00000000" w:rsidRDefault="00000000" w:rsidRPr="00000000" w14:paraId="00000032">
      <w:pPr>
        <w:spacing w:after="240" w:before="240" w:line="308.5714285714286" w:lineRule="auto"/>
        <w:rPr>
          <w:b w:val="1"/>
          <w:color w:val="202124"/>
          <w:sz w:val="26"/>
          <w:szCs w:val="26"/>
          <w:highlight w:val="white"/>
        </w:rPr>
      </w:pPr>
      <w:r w:rsidDel="00000000" w:rsidR="00000000" w:rsidRPr="00000000">
        <w:rPr>
          <w:b w:val="1"/>
          <w:color w:val="202124"/>
          <w:sz w:val="26"/>
          <w:szCs w:val="26"/>
          <w:highlight w:val="white"/>
          <w:rtl w:val="0"/>
        </w:rPr>
        <w:t xml:space="preserve">4. State of bug and bug life cycle? Tùng Anh</w:t>
      </w:r>
    </w:p>
    <w:p w:rsidR="00000000" w:rsidDel="00000000" w:rsidP="00000000" w:rsidRDefault="00000000" w:rsidRPr="00000000" w14:paraId="00000033">
      <w:pPr>
        <w:pStyle w:val="Heading3"/>
        <w:keepNext w:val="0"/>
        <w:keepLines w:val="0"/>
        <w:spacing w:before="280" w:line="308.5714285714286" w:lineRule="auto"/>
        <w:rPr>
          <w:b w:val="1"/>
          <w:color w:val="202124"/>
          <w:highlight w:val="white"/>
        </w:rPr>
      </w:pPr>
      <w:bookmarkStart w:colFirst="0" w:colLast="0" w:name="_fsgs79xiou34" w:id="0"/>
      <w:bookmarkEnd w:id="0"/>
      <w:r w:rsidDel="00000000" w:rsidR="00000000" w:rsidRPr="00000000">
        <w:rPr>
          <w:b w:val="1"/>
          <w:color w:val="202124"/>
          <w:highlight w:val="white"/>
          <w:rtl w:val="0"/>
        </w:rPr>
        <w:t xml:space="preserve">Bug Life Cycle</w:t>
      </w:r>
    </w:p>
    <w:p w:rsidR="00000000" w:rsidDel="00000000" w:rsidP="00000000" w:rsidRDefault="00000000" w:rsidRPr="00000000" w14:paraId="00000034">
      <w:pPr>
        <w:numPr>
          <w:ilvl w:val="0"/>
          <w:numId w:val="4"/>
        </w:numPr>
        <w:spacing w:after="0" w:afterAutospacing="0" w:before="24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New</w:t>
      </w:r>
      <w:r w:rsidDel="00000000" w:rsidR="00000000" w:rsidRPr="00000000">
        <w:rPr>
          <w:color w:val="202124"/>
          <w:sz w:val="26"/>
          <w:szCs w:val="26"/>
          <w:highlight w:val="white"/>
          <w:rtl w:val="0"/>
        </w:rPr>
        <w:t xml:space="preserve">: Bug is reported.</w:t>
      </w:r>
    </w:p>
    <w:p w:rsidR="00000000" w:rsidDel="00000000" w:rsidP="00000000" w:rsidRDefault="00000000" w:rsidRPr="00000000" w14:paraId="00000035">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Assigned</w:t>
      </w:r>
      <w:r w:rsidDel="00000000" w:rsidR="00000000" w:rsidRPr="00000000">
        <w:rPr>
          <w:color w:val="202124"/>
          <w:sz w:val="26"/>
          <w:szCs w:val="26"/>
          <w:highlight w:val="white"/>
          <w:rtl w:val="0"/>
        </w:rPr>
        <w:t xml:space="preserve">: Bug is assigned to a developer.</w:t>
      </w:r>
    </w:p>
    <w:p w:rsidR="00000000" w:rsidDel="00000000" w:rsidP="00000000" w:rsidRDefault="00000000" w:rsidRPr="00000000" w14:paraId="00000036">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Open</w:t>
      </w:r>
      <w:r w:rsidDel="00000000" w:rsidR="00000000" w:rsidRPr="00000000">
        <w:rPr>
          <w:color w:val="202124"/>
          <w:sz w:val="26"/>
          <w:szCs w:val="26"/>
          <w:highlight w:val="white"/>
          <w:rtl w:val="0"/>
        </w:rPr>
        <w:t xml:space="preserve">: Developer starts working on the bug.</w:t>
      </w:r>
    </w:p>
    <w:p w:rsidR="00000000" w:rsidDel="00000000" w:rsidP="00000000" w:rsidRDefault="00000000" w:rsidRPr="00000000" w14:paraId="00000037">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Fixed</w:t>
      </w:r>
      <w:r w:rsidDel="00000000" w:rsidR="00000000" w:rsidRPr="00000000">
        <w:rPr>
          <w:color w:val="202124"/>
          <w:sz w:val="26"/>
          <w:szCs w:val="26"/>
          <w:highlight w:val="white"/>
          <w:rtl w:val="0"/>
        </w:rPr>
        <w:t xml:space="preserve">: Bug is resolved by the developer.</w:t>
      </w:r>
    </w:p>
    <w:p w:rsidR="00000000" w:rsidDel="00000000" w:rsidP="00000000" w:rsidRDefault="00000000" w:rsidRPr="00000000" w14:paraId="00000038">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Test</w:t>
      </w:r>
      <w:r w:rsidDel="00000000" w:rsidR="00000000" w:rsidRPr="00000000">
        <w:rPr>
          <w:color w:val="202124"/>
          <w:sz w:val="26"/>
          <w:szCs w:val="26"/>
          <w:highlight w:val="white"/>
          <w:rtl w:val="0"/>
        </w:rPr>
        <w:t xml:space="preserve">: Bug fix is verified by QA.</w:t>
      </w:r>
    </w:p>
    <w:p w:rsidR="00000000" w:rsidDel="00000000" w:rsidP="00000000" w:rsidRDefault="00000000" w:rsidRPr="00000000" w14:paraId="00000039">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Verified</w:t>
      </w:r>
      <w:r w:rsidDel="00000000" w:rsidR="00000000" w:rsidRPr="00000000">
        <w:rPr>
          <w:color w:val="202124"/>
          <w:sz w:val="26"/>
          <w:szCs w:val="26"/>
          <w:highlight w:val="white"/>
          <w:rtl w:val="0"/>
        </w:rPr>
        <w:t xml:space="preserve">: Bug is confirmed as fixed.</w:t>
      </w:r>
    </w:p>
    <w:p w:rsidR="00000000" w:rsidDel="00000000" w:rsidP="00000000" w:rsidRDefault="00000000" w:rsidRPr="00000000" w14:paraId="0000003A">
      <w:pPr>
        <w:numPr>
          <w:ilvl w:val="0"/>
          <w:numId w:val="4"/>
        </w:numPr>
        <w:spacing w:after="0" w:afterAutospacing="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Closed</w:t>
      </w:r>
      <w:r w:rsidDel="00000000" w:rsidR="00000000" w:rsidRPr="00000000">
        <w:rPr>
          <w:color w:val="202124"/>
          <w:sz w:val="26"/>
          <w:szCs w:val="26"/>
          <w:highlight w:val="white"/>
          <w:rtl w:val="0"/>
        </w:rPr>
        <w:t xml:space="preserve">: Bug is closed after successful verification.</w:t>
      </w:r>
    </w:p>
    <w:p w:rsidR="00000000" w:rsidDel="00000000" w:rsidP="00000000" w:rsidRDefault="00000000" w:rsidRPr="00000000" w14:paraId="0000003B">
      <w:pPr>
        <w:numPr>
          <w:ilvl w:val="0"/>
          <w:numId w:val="4"/>
        </w:numPr>
        <w:spacing w:after="240" w:before="0" w:beforeAutospacing="0" w:line="308.5714285714286" w:lineRule="auto"/>
        <w:ind w:left="720" w:hanging="360"/>
        <w:rPr>
          <w:rFonts w:ascii="Times New Roman" w:cs="Times New Roman" w:eastAsia="Times New Roman" w:hAnsi="Times New Roman"/>
          <w:color w:val="202124"/>
          <w:sz w:val="26"/>
          <w:szCs w:val="26"/>
          <w:highlight w:val="white"/>
        </w:rPr>
      </w:pPr>
      <w:r w:rsidDel="00000000" w:rsidR="00000000" w:rsidRPr="00000000">
        <w:rPr>
          <w:b w:val="1"/>
          <w:color w:val="202124"/>
          <w:sz w:val="26"/>
          <w:szCs w:val="26"/>
          <w:highlight w:val="white"/>
          <w:rtl w:val="0"/>
        </w:rPr>
        <w:t xml:space="preserve">Reopened</w:t>
      </w:r>
      <w:r w:rsidDel="00000000" w:rsidR="00000000" w:rsidRPr="00000000">
        <w:rPr>
          <w:color w:val="202124"/>
          <w:sz w:val="26"/>
          <w:szCs w:val="26"/>
          <w:highlight w:val="white"/>
          <w:rtl w:val="0"/>
        </w:rPr>
        <w:t xml:space="preserve">: Bug is reopened if not fixed properly.</w:t>
      </w:r>
    </w:p>
    <w:p w:rsidR="00000000" w:rsidDel="00000000" w:rsidP="00000000" w:rsidRDefault="00000000" w:rsidRPr="00000000" w14:paraId="0000003C">
      <w:pPr>
        <w:spacing w:after="240" w:before="240" w:line="308.5714285714286" w:lineRule="auto"/>
        <w:rPr>
          <w:color w:val="202124"/>
          <w:sz w:val="26"/>
          <w:szCs w:val="26"/>
          <w:highlight w:val="white"/>
        </w:rPr>
      </w:pPr>
      <w:r w:rsidDel="00000000" w:rsidR="00000000" w:rsidRPr="00000000">
        <w:rPr>
          <w:color w:val="202124"/>
          <w:sz w:val="26"/>
          <w:szCs w:val="26"/>
          <w:highlight w:val="white"/>
          <w:rtl w:val="0"/>
        </w:rPr>
        <w:t xml:space="preserve">Additional states can include </w:t>
      </w:r>
      <w:r w:rsidDel="00000000" w:rsidR="00000000" w:rsidRPr="00000000">
        <w:rPr>
          <w:b w:val="1"/>
          <w:color w:val="202124"/>
          <w:sz w:val="26"/>
          <w:szCs w:val="26"/>
          <w:highlight w:val="white"/>
          <w:rtl w:val="0"/>
        </w:rPr>
        <w:t xml:space="preserve">Deferred</w:t>
      </w:r>
      <w:r w:rsidDel="00000000" w:rsidR="00000000" w:rsidRPr="00000000">
        <w:rPr>
          <w:color w:val="202124"/>
          <w:sz w:val="26"/>
          <w:szCs w:val="26"/>
          <w:highlight w:val="white"/>
          <w:rtl w:val="0"/>
        </w:rPr>
        <w:t xml:space="preserve">, </w:t>
      </w:r>
      <w:r w:rsidDel="00000000" w:rsidR="00000000" w:rsidRPr="00000000">
        <w:rPr>
          <w:b w:val="1"/>
          <w:color w:val="202124"/>
          <w:sz w:val="26"/>
          <w:szCs w:val="26"/>
          <w:highlight w:val="white"/>
          <w:rtl w:val="0"/>
        </w:rPr>
        <w:t xml:space="preserve">Rejected</w:t>
      </w:r>
      <w:r w:rsidDel="00000000" w:rsidR="00000000" w:rsidRPr="00000000">
        <w:rPr>
          <w:color w:val="202124"/>
          <w:sz w:val="26"/>
          <w:szCs w:val="26"/>
          <w:highlight w:val="white"/>
          <w:rtl w:val="0"/>
        </w:rPr>
        <w:t xml:space="preserve">, and </w:t>
      </w:r>
      <w:r w:rsidDel="00000000" w:rsidR="00000000" w:rsidRPr="00000000">
        <w:rPr>
          <w:b w:val="1"/>
          <w:color w:val="202124"/>
          <w:sz w:val="26"/>
          <w:szCs w:val="26"/>
          <w:highlight w:val="white"/>
          <w:rtl w:val="0"/>
        </w:rPr>
        <w:t xml:space="preserve">Duplicate</w:t>
      </w:r>
      <w:r w:rsidDel="00000000" w:rsidR="00000000" w:rsidRPr="00000000">
        <w:rPr>
          <w:color w:val="202124"/>
          <w:sz w:val="26"/>
          <w:szCs w:val="26"/>
          <w:highlight w:val="white"/>
          <w:rtl w:val="0"/>
        </w:rPr>
        <w:t xml:space="preserve">.</w:t>
      </w:r>
    </w:p>
    <w:p w:rsidR="00000000" w:rsidDel="00000000" w:rsidP="00000000" w:rsidRDefault="00000000" w:rsidRPr="00000000" w14:paraId="0000003D">
      <w:pPr>
        <w:spacing w:after="240" w:before="240" w:line="308.5714285714286" w:lineRule="auto"/>
        <w:rPr>
          <w:color w:val="202124"/>
          <w:sz w:val="26"/>
          <w:szCs w:val="26"/>
          <w:highlight w:val="white"/>
        </w:rPr>
      </w:pPr>
      <w:r w:rsidDel="00000000" w:rsidR="00000000" w:rsidRPr="00000000">
        <w:rPr>
          <w:rtl w:val="0"/>
        </w:rPr>
      </w:r>
    </w:p>
    <w:p w:rsidR="00000000" w:rsidDel="00000000" w:rsidP="00000000" w:rsidRDefault="00000000" w:rsidRPr="00000000" w14:paraId="0000003E">
      <w:pPr>
        <w:spacing w:after="0" w:before="0" w:line="308.5714285714286" w:lineRule="auto"/>
        <w:ind w:left="0" w:firstLine="0"/>
        <w:rPr>
          <w:color w:val="202124"/>
          <w:sz w:val="26"/>
          <w:szCs w:val="26"/>
          <w:highlight w:val="white"/>
        </w:rPr>
      </w:pPr>
      <w:r w:rsidDel="00000000" w:rsidR="00000000" w:rsidRPr="00000000">
        <w:rPr>
          <w:rtl w:val="0"/>
        </w:rPr>
      </w:r>
    </w:p>
    <w:p w:rsidR="00000000" w:rsidDel="00000000" w:rsidP="00000000" w:rsidRDefault="00000000" w:rsidRPr="00000000" w14:paraId="0000003F">
      <w:pPr>
        <w:spacing w:after="0" w:before="0" w:line="308.5714285714286" w:lineRule="auto"/>
        <w:ind w:left="0" w:firstLine="0"/>
        <w:rPr>
          <w:color w:val="202124"/>
          <w:sz w:val="26"/>
          <w:szCs w:val="26"/>
          <w:highlight w:val="white"/>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5. What tool do you store bugs?(Hường)</w:t>
      </w:r>
    </w:p>
    <w:p w:rsidR="00000000" w:rsidDel="00000000" w:rsidP="00000000" w:rsidRDefault="00000000" w:rsidRPr="00000000" w14:paraId="00000041">
      <w:pPr>
        <w:rPr>
          <w:sz w:val="28"/>
          <w:szCs w:val="28"/>
        </w:rPr>
      </w:pPr>
      <w:r w:rsidDel="00000000" w:rsidR="00000000" w:rsidRPr="00000000">
        <w:rPr>
          <w:sz w:val="28"/>
          <w:szCs w:val="28"/>
          <w:rtl w:val="0"/>
        </w:rPr>
        <w:t xml:space="preserve">I often use Google Sheet and Jira tool to store bugs:</w:t>
      </w:r>
    </w:p>
    <w:p w:rsidR="00000000" w:rsidDel="00000000" w:rsidP="00000000" w:rsidRDefault="00000000" w:rsidRPr="00000000" w14:paraId="00000042">
      <w:pPr>
        <w:numPr>
          <w:ilvl w:val="0"/>
          <w:numId w:val="5"/>
        </w:numPr>
        <w:ind w:left="720" w:hanging="360"/>
        <w:rPr>
          <w:sz w:val="28"/>
          <w:szCs w:val="28"/>
        </w:rPr>
      </w:pPr>
      <w:r w:rsidDel="00000000" w:rsidR="00000000" w:rsidRPr="00000000">
        <w:rPr>
          <w:sz w:val="28"/>
          <w:szCs w:val="28"/>
          <w:rtl w:val="0"/>
        </w:rPr>
        <w:t xml:space="preserve">Jira tool: Jira allows users to discuss and add comments directly within each bug ticket to update information, discuss specific issues, and track the history of changes. It also enables tracking and updating the status of bugs from when they are reported, through processing, to resolution or closure.</w:t>
      </w:r>
    </w:p>
    <w:p w:rsidR="00000000" w:rsidDel="00000000" w:rsidP="00000000" w:rsidRDefault="00000000" w:rsidRPr="00000000" w14:paraId="00000043">
      <w:pPr>
        <w:numPr>
          <w:ilvl w:val="0"/>
          <w:numId w:val="5"/>
        </w:numPr>
        <w:ind w:left="720" w:hanging="360"/>
        <w:rPr>
          <w:sz w:val="28"/>
          <w:szCs w:val="28"/>
        </w:rPr>
      </w:pPr>
      <w:r w:rsidDel="00000000" w:rsidR="00000000" w:rsidRPr="00000000">
        <w:rPr>
          <w:sz w:val="28"/>
          <w:szCs w:val="28"/>
          <w:rtl w:val="0"/>
        </w:rPr>
        <w:t xml:space="preserve">Google Sheet : In addition, I use Google Sheets to support bug tracking by sharing spreadsheets with team members to add bug details. Later, this data is inputted into Jira for more detailed management.</w:t>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6. What do you do if the issue is rejected? (Focus on the quality, not fight for self. issue not bug cause it is not confirmed as bug from both sides) (Hường)</w:t>
      </w:r>
    </w:p>
    <w:p w:rsidR="00000000" w:rsidDel="00000000" w:rsidP="00000000" w:rsidRDefault="00000000" w:rsidRPr="00000000" w14:paraId="00000045">
      <w:pPr>
        <w:rPr>
          <w:sz w:val="26"/>
          <w:szCs w:val="26"/>
        </w:rPr>
      </w:pPr>
      <w:r w:rsidDel="00000000" w:rsidR="00000000" w:rsidRPr="00000000">
        <w:rPr>
          <w:sz w:val="26"/>
          <w:szCs w:val="26"/>
          <w:rtl w:val="0"/>
        </w:rPr>
        <w:t xml:space="preserve">Firstly, I will inquire about the specific reason why the issue was rejected and base my actions accordingly. If the issue does not significantly impact the project but has the potential to enhance its quality, I will discuss with the team to consider improvements. However, if the rejection is due to insufficient information, I will provide clear explanations to clarify the issue. Because every problem raised aims to contribute positively to project improvement and represents an opportunity for learning and deeper understanding of the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