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F867B2" w:rsidR="002F7653" w:rsidRPr="000E554C" w:rsidRDefault="004B73D8">
      <w:pPr>
        <w:widowControl w:val="0"/>
        <w:spacing w:line="240" w:lineRule="auto"/>
        <w:rPr>
          <w:b/>
          <w:bCs/>
          <w:color w:val="222222"/>
          <w:sz w:val="28"/>
          <w:szCs w:val="28"/>
        </w:rPr>
      </w:pPr>
      <w:r w:rsidRPr="000E554C">
        <w:rPr>
          <w:b/>
          <w:bCs/>
          <w:color w:val="222222"/>
          <w:sz w:val="28"/>
          <w:szCs w:val="28"/>
        </w:rPr>
        <w:t>Selected Papers</w:t>
      </w:r>
    </w:p>
    <w:p w14:paraId="00000002" w14:textId="77777777" w:rsidR="002F7653" w:rsidRDefault="004B73D8">
      <w:pPr>
        <w:widowControl w:val="0"/>
        <w:spacing w:line="24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—-----------------------------</w:t>
      </w:r>
    </w:p>
    <w:p w14:paraId="00000003" w14:textId="77777777" w:rsidR="002F7653" w:rsidRDefault="004B73D8">
      <w:pPr>
        <w:widowControl w:val="0"/>
        <w:spacing w:line="24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Format:</w:t>
      </w:r>
    </w:p>
    <w:p w14:paraId="00000004" w14:textId="77777777" w:rsidR="002F7653" w:rsidRDefault="004B73D8">
      <w:pPr>
        <w:widowControl w:val="0"/>
        <w:spacing w:line="24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Keyword:(original paper </w:t>
      </w:r>
      <w:proofErr w:type="gramStart"/>
      <w:r>
        <w:rPr>
          <w:color w:val="222222"/>
          <w:sz w:val="28"/>
          <w:szCs w:val="28"/>
        </w:rPr>
        <w:t>number(</w:t>
      </w:r>
      <w:proofErr w:type="gramEnd"/>
      <w:r>
        <w:rPr>
          <w:color w:val="222222"/>
          <w:sz w:val="28"/>
          <w:szCs w:val="28"/>
        </w:rPr>
        <w:t>not including snowballing) -&gt; number after deleting the duplicated ones)</w:t>
      </w:r>
    </w:p>
    <w:p w14:paraId="00000005" w14:textId="77777777" w:rsidR="002F7653" w:rsidRDefault="004B73D8">
      <w:pPr>
        <w:widowControl w:val="0"/>
        <w:numPr>
          <w:ilvl w:val="0"/>
          <w:numId w:val="27"/>
        </w:numPr>
        <w:spacing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Paper1</w:t>
      </w:r>
    </w:p>
    <w:p w14:paraId="00000006" w14:textId="77777777" w:rsidR="002F7653" w:rsidRDefault="004B73D8">
      <w:pPr>
        <w:widowControl w:val="0"/>
        <w:numPr>
          <w:ilvl w:val="0"/>
          <w:numId w:val="27"/>
        </w:numPr>
        <w:spacing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Paper2</w:t>
      </w:r>
    </w:p>
    <w:p w14:paraId="00000007" w14:textId="77777777" w:rsidR="002F7653" w:rsidRDefault="004B73D8">
      <w:pPr>
        <w:widowControl w:val="0"/>
        <w:numPr>
          <w:ilvl w:val="0"/>
          <w:numId w:val="20"/>
        </w:numPr>
        <w:spacing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snowballing</w:t>
      </w:r>
    </w:p>
    <w:p w14:paraId="00000008" w14:textId="77777777" w:rsidR="002F7653" w:rsidRDefault="004B73D8">
      <w:pPr>
        <w:widowControl w:val="0"/>
        <w:numPr>
          <w:ilvl w:val="0"/>
          <w:numId w:val="27"/>
        </w:numPr>
        <w:spacing w:line="240" w:lineRule="auto"/>
        <w:rPr>
          <w:color w:val="337AB7"/>
          <w:sz w:val="20"/>
          <w:szCs w:val="20"/>
        </w:rPr>
      </w:pPr>
      <w:r>
        <w:rPr>
          <w:color w:val="337AB7"/>
          <w:sz w:val="20"/>
          <w:szCs w:val="20"/>
        </w:rPr>
        <w:t>Paper3 (duplicated)</w:t>
      </w:r>
    </w:p>
    <w:p w14:paraId="00000009" w14:textId="77777777" w:rsidR="002F7653" w:rsidRDefault="004B73D8">
      <w:pPr>
        <w:widowControl w:val="0"/>
        <w:spacing w:line="24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—------------------------------</w:t>
      </w:r>
    </w:p>
    <w:p w14:paraId="0000000A" w14:textId="77777777" w:rsidR="002F7653" w:rsidRDefault="002F7653">
      <w:pPr>
        <w:widowControl w:val="0"/>
        <w:spacing w:line="240" w:lineRule="auto"/>
        <w:rPr>
          <w:color w:val="222222"/>
          <w:sz w:val="28"/>
          <w:szCs w:val="28"/>
        </w:rPr>
      </w:pPr>
    </w:p>
    <w:p w14:paraId="0000000B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Artificial Intelligence Technical Debt:(7-&gt;6)</w:t>
      </w:r>
    </w:p>
    <w:p w14:paraId="0000000C" w14:textId="77777777" w:rsidR="002F7653" w:rsidRDefault="004B73D8">
      <w:pPr>
        <w:widowControl w:val="0"/>
        <w:numPr>
          <w:ilvl w:val="0"/>
          <w:numId w:val="11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Sculley, David, et al. "Hid</w:t>
      </w:r>
      <w:r>
        <w:rPr>
          <w:color w:val="222222"/>
          <w:sz w:val="20"/>
          <w:szCs w:val="20"/>
          <w:highlight w:val="white"/>
        </w:rPr>
        <w:t xml:space="preserve">den technical debt in machine learning systems." </w:t>
      </w:r>
      <w:r>
        <w:rPr>
          <w:i/>
          <w:color w:val="222222"/>
          <w:sz w:val="20"/>
          <w:szCs w:val="20"/>
          <w:highlight w:val="white"/>
        </w:rPr>
        <w:t>Advances in neural information processing systems</w:t>
      </w:r>
      <w:r>
        <w:rPr>
          <w:color w:val="222222"/>
          <w:sz w:val="20"/>
          <w:szCs w:val="20"/>
          <w:highlight w:val="white"/>
        </w:rPr>
        <w:t xml:space="preserve"> 28 (2015): 2503-2511.</w:t>
      </w:r>
    </w:p>
    <w:p w14:paraId="0000000D" w14:textId="77777777" w:rsidR="002F7653" w:rsidRDefault="004B73D8">
      <w:pPr>
        <w:widowControl w:val="0"/>
        <w:numPr>
          <w:ilvl w:val="0"/>
          <w:numId w:val="11"/>
        </w:numPr>
        <w:spacing w:line="240" w:lineRule="auto"/>
        <w:rPr>
          <w:color w:val="337AB7"/>
          <w:sz w:val="20"/>
          <w:szCs w:val="20"/>
          <w:highlight w:val="white"/>
        </w:rPr>
      </w:pPr>
      <w:r>
        <w:rPr>
          <w:color w:val="337AB7"/>
          <w:sz w:val="20"/>
          <w:szCs w:val="20"/>
          <w:highlight w:val="white"/>
        </w:rPr>
        <w:t>Sculley, David, et al. "Machine learning: The high interest credit card of technical debt." (2014).</w:t>
      </w:r>
    </w:p>
    <w:p w14:paraId="0000000E" w14:textId="77777777" w:rsidR="002F7653" w:rsidRDefault="004B73D8">
      <w:pPr>
        <w:widowControl w:val="0"/>
        <w:numPr>
          <w:ilvl w:val="0"/>
          <w:numId w:val="11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Breck, Eric, et al. "The ML test sc</w:t>
      </w:r>
      <w:r>
        <w:rPr>
          <w:color w:val="222222"/>
          <w:sz w:val="20"/>
          <w:szCs w:val="20"/>
          <w:highlight w:val="white"/>
        </w:rPr>
        <w:t xml:space="preserve">ore: A rubric for ML production readiness and technical debt reduction." </w:t>
      </w:r>
      <w:r>
        <w:rPr>
          <w:i/>
          <w:color w:val="222222"/>
          <w:sz w:val="20"/>
          <w:szCs w:val="20"/>
          <w:highlight w:val="white"/>
        </w:rPr>
        <w:t>2017 IEEE International Conference on Big Data (Big Data)</w:t>
      </w:r>
      <w:r>
        <w:rPr>
          <w:color w:val="222222"/>
          <w:sz w:val="20"/>
          <w:szCs w:val="20"/>
          <w:highlight w:val="white"/>
        </w:rPr>
        <w:t>. IEEE, 2017.</w:t>
      </w:r>
    </w:p>
    <w:p w14:paraId="0000000F" w14:textId="77777777" w:rsidR="002F7653" w:rsidRDefault="004B73D8">
      <w:pPr>
        <w:widowControl w:val="0"/>
        <w:numPr>
          <w:ilvl w:val="0"/>
          <w:numId w:val="29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Haakman, M. P. A. "Studying the Machine Learning Lifecycle and Improving Code Quality of Machine Learning Applic</w:t>
      </w:r>
      <w:r>
        <w:rPr>
          <w:color w:val="222222"/>
          <w:sz w:val="20"/>
          <w:szCs w:val="20"/>
          <w:highlight w:val="white"/>
        </w:rPr>
        <w:t>ations." (2020).</w:t>
      </w:r>
    </w:p>
    <w:p w14:paraId="00000010" w14:textId="77777777" w:rsidR="002F7653" w:rsidRDefault="004B73D8">
      <w:pPr>
        <w:widowControl w:val="0"/>
        <w:numPr>
          <w:ilvl w:val="0"/>
          <w:numId w:val="11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Tang, Yiming, et al. "An Empirical Study of Refactorings and Technical Debt in Machine Learning Systems." </w:t>
      </w:r>
      <w:r>
        <w:rPr>
          <w:i/>
          <w:color w:val="222222"/>
          <w:sz w:val="20"/>
          <w:szCs w:val="20"/>
          <w:highlight w:val="white"/>
        </w:rPr>
        <w:t>2021 IEEE/ACM 43rd International Conference on Software Engineering (ICSE)</w:t>
      </w:r>
      <w:r>
        <w:rPr>
          <w:color w:val="222222"/>
          <w:sz w:val="20"/>
          <w:szCs w:val="20"/>
          <w:highlight w:val="white"/>
        </w:rPr>
        <w:t>. IEEE, 2021.</w:t>
      </w:r>
    </w:p>
    <w:p w14:paraId="00000011" w14:textId="77777777" w:rsidR="002F7653" w:rsidRDefault="004B73D8">
      <w:pPr>
        <w:widowControl w:val="0"/>
        <w:numPr>
          <w:ilvl w:val="0"/>
          <w:numId w:val="9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Dilhara, Malinda, Ameya Ketkar, and Danny Dig</w:t>
      </w:r>
      <w:r>
        <w:rPr>
          <w:color w:val="222222"/>
          <w:sz w:val="20"/>
          <w:szCs w:val="20"/>
          <w:highlight w:val="white"/>
        </w:rPr>
        <w:t xml:space="preserve">. "Understanding Software-2.0: a study of machine learning library usage and evolution." </w:t>
      </w:r>
      <w:r>
        <w:rPr>
          <w:i/>
          <w:color w:val="222222"/>
          <w:sz w:val="20"/>
          <w:szCs w:val="20"/>
          <w:highlight w:val="white"/>
        </w:rPr>
        <w:t>ACM Transactions on Software Engineering and Methodology (TOSEM)</w:t>
      </w:r>
      <w:r>
        <w:rPr>
          <w:color w:val="222222"/>
          <w:sz w:val="20"/>
          <w:szCs w:val="20"/>
          <w:highlight w:val="white"/>
        </w:rPr>
        <w:t xml:space="preserve"> 30.4 (2021): 1-42.</w:t>
      </w:r>
    </w:p>
    <w:p w14:paraId="00000012" w14:textId="77777777" w:rsidR="002F7653" w:rsidRDefault="004B73D8">
      <w:pPr>
        <w:widowControl w:val="0"/>
        <w:numPr>
          <w:ilvl w:val="0"/>
          <w:numId w:val="11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Foidl, Harald, Michael Felderer, and Stefan Biffl. "Technical debt in data-intensiv</w:t>
      </w:r>
      <w:r>
        <w:rPr>
          <w:color w:val="222222"/>
          <w:sz w:val="20"/>
          <w:szCs w:val="20"/>
          <w:highlight w:val="white"/>
        </w:rPr>
        <w:t xml:space="preserve">e software systems." </w:t>
      </w:r>
      <w:r>
        <w:rPr>
          <w:i/>
          <w:color w:val="222222"/>
          <w:sz w:val="20"/>
          <w:szCs w:val="20"/>
          <w:highlight w:val="white"/>
        </w:rPr>
        <w:t>2019 45th Euromicro Conference on Software Engineering and Advanced Applications (SEAA)</w:t>
      </w:r>
      <w:r>
        <w:rPr>
          <w:color w:val="222222"/>
          <w:sz w:val="20"/>
          <w:szCs w:val="20"/>
          <w:highlight w:val="white"/>
        </w:rPr>
        <w:t>. IEEE, 2019.</w:t>
      </w:r>
    </w:p>
    <w:p w14:paraId="00000013" w14:textId="77777777" w:rsidR="002F7653" w:rsidRDefault="004B73D8">
      <w:pPr>
        <w:widowControl w:val="0"/>
        <w:numPr>
          <w:ilvl w:val="0"/>
          <w:numId w:val="11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Bogner, Justus, Roberto Verdecchia, and Ilias Gerostathopoulos. "Characterizing Technical Debt and Antipatterns in AI-Based Systems: A</w:t>
      </w:r>
      <w:r>
        <w:rPr>
          <w:color w:val="222222"/>
          <w:sz w:val="20"/>
          <w:szCs w:val="20"/>
          <w:highlight w:val="white"/>
        </w:rPr>
        <w:t xml:space="preserve"> Systematic Mapping Study." </w:t>
      </w:r>
      <w:r>
        <w:rPr>
          <w:i/>
          <w:color w:val="222222"/>
          <w:sz w:val="20"/>
          <w:szCs w:val="20"/>
          <w:highlight w:val="white"/>
        </w:rPr>
        <w:t>arXiv preprint arXiv:2103.09783</w:t>
      </w:r>
      <w:r>
        <w:rPr>
          <w:color w:val="222222"/>
          <w:sz w:val="20"/>
          <w:szCs w:val="20"/>
          <w:highlight w:val="white"/>
        </w:rPr>
        <w:t xml:space="preserve"> (2021).</w:t>
      </w:r>
    </w:p>
    <w:p w14:paraId="00000014" w14:textId="77777777" w:rsidR="002F7653" w:rsidRDefault="004B73D8">
      <w:pPr>
        <w:widowControl w:val="0"/>
        <w:numPr>
          <w:ilvl w:val="0"/>
          <w:numId w:val="16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M. Felderer and R. Ramler, “Quality Assurance for AI-Based Systems: Overview and Challenges,” in Software Quality: Future Perspectives on Software Engineering Quality. SWQD 2021. Lecture Notes in Business Information Processing, vol. 404, Springer Internat</w:t>
      </w:r>
      <w:r>
        <w:rPr>
          <w:color w:val="222222"/>
          <w:sz w:val="20"/>
          <w:szCs w:val="20"/>
          <w:highlight w:val="white"/>
        </w:rPr>
        <w:t>ional Publishing, 2021.</w:t>
      </w:r>
    </w:p>
    <w:p w14:paraId="00000015" w14:textId="77777777" w:rsidR="002F7653" w:rsidRDefault="004B73D8">
      <w:pPr>
        <w:widowControl w:val="0"/>
        <w:numPr>
          <w:ilvl w:val="0"/>
          <w:numId w:val="16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J. Siebert, L. Joeckel, J. Heidrich, K. Nakamichi, K. Ohashi, I. Namba, R. Yamamoto, and M. Aoyama, “Towards Guidelines for Assessing Qualities of Machine Learning Systems,” in Quality of Information and Communications Technology, S</w:t>
      </w:r>
      <w:r>
        <w:rPr>
          <w:color w:val="222222"/>
          <w:sz w:val="20"/>
          <w:szCs w:val="20"/>
          <w:highlight w:val="white"/>
        </w:rPr>
        <w:t>pringer, 2020.</w:t>
      </w:r>
    </w:p>
    <w:p w14:paraId="00000016" w14:textId="77777777" w:rsidR="002F7653" w:rsidRDefault="004B73D8">
      <w:pPr>
        <w:widowControl w:val="0"/>
        <w:numPr>
          <w:ilvl w:val="0"/>
          <w:numId w:val="16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Matthews, Jeanna. "Patterns and Anti-Patterns, Principles and Pitfalls: Accountability and Transparency in AI." </w:t>
      </w:r>
      <w:r>
        <w:rPr>
          <w:i/>
          <w:color w:val="222222"/>
          <w:sz w:val="20"/>
          <w:szCs w:val="20"/>
          <w:highlight w:val="white"/>
        </w:rPr>
        <w:t>AI Magazine</w:t>
      </w:r>
      <w:r>
        <w:rPr>
          <w:color w:val="222222"/>
          <w:sz w:val="20"/>
          <w:szCs w:val="20"/>
          <w:highlight w:val="white"/>
        </w:rPr>
        <w:t xml:space="preserve"> 41.1 (2020): 82-89.</w:t>
      </w:r>
    </w:p>
    <w:p w14:paraId="00000017" w14:textId="77777777" w:rsidR="002F7653" w:rsidRDefault="004B73D8">
      <w:pPr>
        <w:widowControl w:val="0"/>
        <w:numPr>
          <w:ilvl w:val="0"/>
          <w:numId w:val="11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Alahdab, Mohannad, and Gül Çalıklı. "Empirical Analysis of Hidden Technical Debt Patterns in Machine Learning Software." </w:t>
      </w:r>
      <w:r>
        <w:rPr>
          <w:i/>
          <w:color w:val="222222"/>
          <w:sz w:val="20"/>
          <w:szCs w:val="20"/>
          <w:highlight w:val="white"/>
        </w:rPr>
        <w:t>International Conference on Product-Focused Software Process Improvement</w:t>
      </w:r>
      <w:r>
        <w:rPr>
          <w:color w:val="222222"/>
          <w:sz w:val="20"/>
          <w:szCs w:val="20"/>
          <w:highlight w:val="white"/>
        </w:rPr>
        <w:t>. Springer, Cham, 2019.</w:t>
      </w:r>
    </w:p>
    <w:p w14:paraId="00000018" w14:textId="77777777" w:rsidR="002F7653" w:rsidRDefault="002F7653">
      <w:pPr>
        <w:widowControl w:val="0"/>
        <w:spacing w:line="240" w:lineRule="auto"/>
        <w:rPr>
          <w:color w:val="222222"/>
          <w:sz w:val="20"/>
          <w:szCs w:val="20"/>
          <w:highlight w:val="white"/>
        </w:rPr>
      </w:pPr>
    </w:p>
    <w:p w14:paraId="00000019" w14:textId="77777777" w:rsidR="002F7653" w:rsidRDefault="002F7653">
      <w:pPr>
        <w:widowControl w:val="0"/>
        <w:spacing w:line="240" w:lineRule="auto"/>
        <w:rPr>
          <w:sz w:val="28"/>
          <w:szCs w:val="28"/>
        </w:rPr>
      </w:pPr>
    </w:p>
    <w:p w14:paraId="0000001A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Machine Learning Technical Debt:(6-&gt;0</w:t>
      </w:r>
      <w:r w:rsidRPr="004B73D8">
        <w:rPr>
          <w:color w:val="000000" w:themeColor="text1"/>
          <w:sz w:val="28"/>
          <w:szCs w:val="28"/>
        </w:rPr>
        <w:t>)</w:t>
      </w:r>
    </w:p>
    <w:p w14:paraId="0000001B" w14:textId="77777777" w:rsidR="002F7653" w:rsidRDefault="004B73D8">
      <w:pPr>
        <w:widowControl w:val="0"/>
        <w:numPr>
          <w:ilvl w:val="0"/>
          <w:numId w:val="21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 xml:space="preserve">Sculley, David, et al. "Hidden technical debt in machine learning systems." </w:t>
      </w:r>
      <w:r>
        <w:rPr>
          <w:i/>
          <w:color w:val="337AB7"/>
          <w:sz w:val="20"/>
          <w:szCs w:val="20"/>
          <w:highlight w:val="white"/>
        </w:rPr>
        <w:t>Advances in neural information processing systems</w:t>
      </w:r>
      <w:r>
        <w:rPr>
          <w:color w:val="337AB7"/>
          <w:sz w:val="20"/>
          <w:szCs w:val="20"/>
          <w:highlight w:val="white"/>
        </w:rPr>
        <w:t xml:space="preserve"> 28 (2015): 2503-2511.</w:t>
      </w:r>
    </w:p>
    <w:p w14:paraId="0000001C" w14:textId="77777777" w:rsidR="002F7653" w:rsidRDefault="004B73D8">
      <w:pPr>
        <w:widowControl w:val="0"/>
        <w:numPr>
          <w:ilvl w:val="0"/>
          <w:numId w:val="21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Sculley, David, et al. "Machine learning: The high interest credit card of technical debt." (2014).</w:t>
      </w:r>
    </w:p>
    <w:p w14:paraId="0000001D" w14:textId="77777777" w:rsidR="002F7653" w:rsidRDefault="004B73D8">
      <w:pPr>
        <w:widowControl w:val="0"/>
        <w:numPr>
          <w:ilvl w:val="0"/>
          <w:numId w:val="21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Tang, </w:t>
      </w:r>
      <w:r>
        <w:rPr>
          <w:color w:val="337AB7"/>
          <w:sz w:val="20"/>
          <w:szCs w:val="20"/>
          <w:highlight w:val="white"/>
        </w:rPr>
        <w:t xml:space="preserve">Yiming, et al. "An Empirical Study of Refactorings and Technical Debt in Machine Learning Systems." </w:t>
      </w:r>
      <w:r>
        <w:rPr>
          <w:i/>
          <w:color w:val="337AB7"/>
          <w:sz w:val="20"/>
          <w:szCs w:val="20"/>
          <w:highlight w:val="white"/>
        </w:rPr>
        <w:t>2021 IEEE/ACM 43rd International Conference on Software Engineering (ICSE)</w:t>
      </w:r>
      <w:r>
        <w:rPr>
          <w:color w:val="337AB7"/>
          <w:sz w:val="20"/>
          <w:szCs w:val="20"/>
          <w:highlight w:val="white"/>
        </w:rPr>
        <w:t>. IEEE, 2021.</w:t>
      </w:r>
    </w:p>
    <w:p w14:paraId="0000001E" w14:textId="77777777" w:rsidR="002F7653" w:rsidRDefault="004B73D8">
      <w:pPr>
        <w:widowControl w:val="0"/>
        <w:numPr>
          <w:ilvl w:val="0"/>
          <w:numId w:val="21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Breck, Eric, et al. "The ML test score: A rubric for ML production r</w:t>
      </w:r>
      <w:r>
        <w:rPr>
          <w:color w:val="337AB7"/>
          <w:sz w:val="20"/>
          <w:szCs w:val="20"/>
          <w:highlight w:val="white"/>
        </w:rPr>
        <w:t xml:space="preserve">eadiness and technical debt reduction." </w:t>
      </w:r>
      <w:r>
        <w:rPr>
          <w:i/>
          <w:color w:val="337AB7"/>
          <w:sz w:val="20"/>
          <w:szCs w:val="20"/>
          <w:highlight w:val="white"/>
        </w:rPr>
        <w:t>2017 IEEE International Conference on Big Data (Big Data)</w:t>
      </w:r>
      <w:r>
        <w:rPr>
          <w:color w:val="337AB7"/>
          <w:sz w:val="20"/>
          <w:szCs w:val="20"/>
          <w:highlight w:val="white"/>
        </w:rPr>
        <w:t>. IEEE, 2017.</w:t>
      </w:r>
    </w:p>
    <w:p w14:paraId="0000001F" w14:textId="77777777" w:rsidR="002F7653" w:rsidRDefault="004B73D8">
      <w:pPr>
        <w:widowControl w:val="0"/>
        <w:numPr>
          <w:ilvl w:val="0"/>
          <w:numId w:val="21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lastRenderedPageBreak/>
        <w:t xml:space="preserve">Alahdab, Mohannad, and Gül Çalıklı. "Empirical Analysis of Hidden Technical Debt Patterns in Machine Learning Software." </w:t>
      </w:r>
      <w:r>
        <w:rPr>
          <w:i/>
          <w:color w:val="337AB7"/>
          <w:sz w:val="20"/>
          <w:szCs w:val="20"/>
          <w:highlight w:val="white"/>
        </w:rPr>
        <w:t>International Conference</w:t>
      </w:r>
      <w:r>
        <w:rPr>
          <w:i/>
          <w:color w:val="337AB7"/>
          <w:sz w:val="20"/>
          <w:szCs w:val="20"/>
          <w:highlight w:val="white"/>
        </w:rPr>
        <w:t xml:space="preserve"> on Product-Focused Software Process Improvement</w:t>
      </w:r>
      <w:r>
        <w:rPr>
          <w:color w:val="337AB7"/>
          <w:sz w:val="20"/>
          <w:szCs w:val="20"/>
          <w:highlight w:val="white"/>
        </w:rPr>
        <w:t>. Springer, Cham, 2019.</w:t>
      </w:r>
    </w:p>
    <w:p w14:paraId="00000020" w14:textId="77777777" w:rsidR="002F7653" w:rsidRDefault="004B73D8">
      <w:pPr>
        <w:widowControl w:val="0"/>
        <w:numPr>
          <w:ilvl w:val="0"/>
          <w:numId w:val="21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Foidl, Harald, Michael Felderer, and Stefan Biffl. "Technical debt in data-intensive software systems." </w:t>
      </w:r>
      <w:r>
        <w:rPr>
          <w:i/>
          <w:color w:val="337AB7"/>
          <w:sz w:val="20"/>
          <w:szCs w:val="20"/>
          <w:highlight w:val="white"/>
        </w:rPr>
        <w:t>2019 45th Euromicro Conference on Software Engineering and Advanced Applications</w:t>
      </w:r>
      <w:r>
        <w:rPr>
          <w:i/>
          <w:color w:val="337AB7"/>
          <w:sz w:val="20"/>
          <w:szCs w:val="20"/>
          <w:highlight w:val="white"/>
        </w:rPr>
        <w:t xml:space="preserve"> (SEAA)</w:t>
      </w:r>
      <w:r>
        <w:rPr>
          <w:color w:val="337AB7"/>
          <w:sz w:val="20"/>
          <w:szCs w:val="20"/>
          <w:highlight w:val="white"/>
        </w:rPr>
        <w:t>. IEEE, 2019.</w:t>
      </w:r>
    </w:p>
    <w:p w14:paraId="00000021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22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Deep Learning Technical Debt:(8-&gt;2)</w:t>
      </w:r>
    </w:p>
    <w:p w14:paraId="00000023" w14:textId="77777777" w:rsidR="002F7653" w:rsidRDefault="004B73D8">
      <w:pPr>
        <w:widowControl w:val="0"/>
        <w:numPr>
          <w:ilvl w:val="0"/>
          <w:numId w:val="17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 xml:space="preserve">Liu, Jiakun, et al. "Is using deep learning frameworks free? characterizing technical debt in deep learning frameworks." </w:t>
      </w:r>
      <w:r>
        <w:rPr>
          <w:i/>
          <w:color w:val="222222"/>
          <w:sz w:val="20"/>
          <w:szCs w:val="20"/>
          <w:highlight w:val="white"/>
        </w:rPr>
        <w:t>Proceedings of the ACM/IEEE 42nd International Conference on Software Enginee</w:t>
      </w:r>
      <w:r>
        <w:rPr>
          <w:i/>
          <w:color w:val="222222"/>
          <w:sz w:val="20"/>
          <w:szCs w:val="20"/>
          <w:highlight w:val="white"/>
        </w:rPr>
        <w:t>ring: Software Engineering in Society</w:t>
      </w:r>
      <w:r>
        <w:rPr>
          <w:color w:val="222222"/>
          <w:sz w:val="20"/>
          <w:szCs w:val="20"/>
          <w:highlight w:val="white"/>
        </w:rPr>
        <w:t>. 2020.</w:t>
      </w:r>
    </w:p>
    <w:p w14:paraId="00000024" w14:textId="77777777" w:rsidR="002F7653" w:rsidRDefault="004B73D8">
      <w:pPr>
        <w:widowControl w:val="0"/>
        <w:numPr>
          <w:ilvl w:val="0"/>
          <w:numId w:val="17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Liu, Jiakun, et al. "An exploratory study on the introduction and removal of different types of technical debt in deep learning frameworks." </w:t>
      </w:r>
      <w:r>
        <w:rPr>
          <w:i/>
          <w:color w:val="222222"/>
          <w:sz w:val="20"/>
          <w:szCs w:val="20"/>
          <w:highlight w:val="white"/>
        </w:rPr>
        <w:t>Empirical Software Engineering</w:t>
      </w:r>
      <w:r>
        <w:rPr>
          <w:color w:val="222222"/>
          <w:sz w:val="20"/>
          <w:szCs w:val="20"/>
          <w:highlight w:val="white"/>
        </w:rPr>
        <w:t xml:space="preserve"> 26.2 (2021): 1-36.</w:t>
      </w:r>
    </w:p>
    <w:p w14:paraId="00000025" w14:textId="77777777" w:rsidR="002F7653" w:rsidRDefault="004B73D8">
      <w:pPr>
        <w:widowControl w:val="0"/>
        <w:numPr>
          <w:ilvl w:val="0"/>
          <w:numId w:val="17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Sculley, David, et a</w:t>
      </w:r>
      <w:r>
        <w:rPr>
          <w:color w:val="337AB7"/>
          <w:sz w:val="20"/>
          <w:szCs w:val="20"/>
          <w:highlight w:val="white"/>
        </w:rPr>
        <w:t xml:space="preserve">l. "Hidden technical debt in machine learning systems." </w:t>
      </w:r>
      <w:r>
        <w:rPr>
          <w:i/>
          <w:color w:val="337AB7"/>
          <w:sz w:val="20"/>
          <w:szCs w:val="20"/>
          <w:highlight w:val="white"/>
        </w:rPr>
        <w:t>Advances in neural information processing systems</w:t>
      </w:r>
      <w:r>
        <w:rPr>
          <w:color w:val="337AB7"/>
          <w:sz w:val="20"/>
          <w:szCs w:val="20"/>
          <w:highlight w:val="white"/>
        </w:rPr>
        <w:t xml:space="preserve"> 28 (2015): 2503-2511.</w:t>
      </w:r>
    </w:p>
    <w:p w14:paraId="00000026" w14:textId="77777777" w:rsidR="002F7653" w:rsidRDefault="004B73D8">
      <w:pPr>
        <w:widowControl w:val="0"/>
        <w:numPr>
          <w:ilvl w:val="0"/>
          <w:numId w:val="17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Breck, Eric, et al. "The ML test score: A rubric for ML production readiness and technical debt reduction." </w:t>
      </w:r>
      <w:r>
        <w:rPr>
          <w:i/>
          <w:color w:val="337AB7"/>
          <w:sz w:val="20"/>
          <w:szCs w:val="20"/>
          <w:highlight w:val="white"/>
        </w:rPr>
        <w:t>2017 IEEE International Conference on Big Data (Big Data)</w:t>
      </w:r>
      <w:r>
        <w:rPr>
          <w:color w:val="337AB7"/>
          <w:sz w:val="20"/>
          <w:szCs w:val="20"/>
          <w:highlight w:val="white"/>
        </w:rPr>
        <w:t>. IEEE, 2017.</w:t>
      </w:r>
    </w:p>
    <w:p w14:paraId="00000027" w14:textId="77777777" w:rsidR="002F7653" w:rsidRDefault="004B73D8">
      <w:pPr>
        <w:widowControl w:val="0"/>
        <w:numPr>
          <w:ilvl w:val="0"/>
          <w:numId w:val="17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Tang, Yiming, et al. "An Empirical Study of Refactorings and Technical Debt i</w:t>
      </w:r>
      <w:r>
        <w:rPr>
          <w:color w:val="337AB7"/>
          <w:sz w:val="20"/>
          <w:szCs w:val="20"/>
          <w:highlight w:val="white"/>
        </w:rPr>
        <w:t xml:space="preserve">n Machine Learning Systems." </w:t>
      </w:r>
      <w:r>
        <w:rPr>
          <w:i/>
          <w:color w:val="337AB7"/>
          <w:sz w:val="20"/>
          <w:szCs w:val="20"/>
          <w:highlight w:val="white"/>
        </w:rPr>
        <w:t>2021 IEEE/ACM 43rd International Conference on Software Engineering (ICSE)</w:t>
      </w:r>
      <w:r>
        <w:rPr>
          <w:color w:val="337AB7"/>
          <w:sz w:val="20"/>
          <w:szCs w:val="20"/>
          <w:highlight w:val="white"/>
        </w:rPr>
        <w:t>. IEEE, 2021.</w:t>
      </w:r>
    </w:p>
    <w:p w14:paraId="00000028" w14:textId="77777777" w:rsidR="002F7653" w:rsidRDefault="004B73D8">
      <w:pPr>
        <w:widowControl w:val="0"/>
        <w:numPr>
          <w:ilvl w:val="0"/>
          <w:numId w:val="17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Sculley, David, et al. "Machine learning: The high interest credit card of technical debt." (2014).</w:t>
      </w:r>
    </w:p>
    <w:p w14:paraId="00000029" w14:textId="77777777" w:rsidR="002F7653" w:rsidRDefault="004B73D8">
      <w:pPr>
        <w:widowControl w:val="0"/>
        <w:numPr>
          <w:ilvl w:val="0"/>
          <w:numId w:val="17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Alahdab, Mohannad, and Gül Çalıklı. "Em</w:t>
      </w:r>
      <w:r>
        <w:rPr>
          <w:color w:val="337AB7"/>
          <w:sz w:val="20"/>
          <w:szCs w:val="20"/>
          <w:highlight w:val="white"/>
        </w:rPr>
        <w:t xml:space="preserve">pirical Analysis of Hidden Technical Debt Patterns in Machine Learning Software." </w:t>
      </w:r>
      <w:r>
        <w:rPr>
          <w:i/>
          <w:color w:val="337AB7"/>
          <w:sz w:val="20"/>
          <w:szCs w:val="20"/>
          <w:highlight w:val="white"/>
        </w:rPr>
        <w:t>International Conference on Product-Focused Software Process Improvement</w:t>
      </w:r>
      <w:r>
        <w:rPr>
          <w:color w:val="337AB7"/>
          <w:sz w:val="20"/>
          <w:szCs w:val="20"/>
          <w:highlight w:val="white"/>
        </w:rPr>
        <w:t>. Springer, Cham, 2019.</w:t>
      </w:r>
    </w:p>
    <w:p w14:paraId="0000002A" w14:textId="77777777" w:rsidR="002F7653" w:rsidRDefault="004B73D8">
      <w:pPr>
        <w:widowControl w:val="0"/>
        <w:numPr>
          <w:ilvl w:val="0"/>
          <w:numId w:val="17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Bogner, Justus, Roberto Verdecchia, and Ilias Gerostathopoulos. "Characterizin</w:t>
      </w:r>
      <w:r>
        <w:rPr>
          <w:color w:val="337AB7"/>
          <w:sz w:val="20"/>
          <w:szCs w:val="20"/>
          <w:highlight w:val="white"/>
        </w:rPr>
        <w:t xml:space="preserve">g Technical Debt and Antipatterns in AI-Based Systems: A Systematic Mapping Study." </w:t>
      </w:r>
      <w:r>
        <w:rPr>
          <w:i/>
          <w:color w:val="337AB7"/>
          <w:sz w:val="20"/>
          <w:szCs w:val="20"/>
          <w:highlight w:val="white"/>
        </w:rPr>
        <w:t>arXiv preprint arXiv:2103.09783</w:t>
      </w:r>
      <w:r>
        <w:rPr>
          <w:color w:val="337AB7"/>
          <w:sz w:val="20"/>
          <w:szCs w:val="20"/>
          <w:highlight w:val="white"/>
        </w:rPr>
        <w:t xml:space="preserve"> (2021).</w:t>
      </w:r>
    </w:p>
    <w:p w14:paraId="0000002B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2C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Neural Network Technical Debt:(3-&gt;0)</w:t>
      </w:r>
    </w:p>
    <w:p w14:paraId="0000002D" w14:textId="77777777" w:rsidR="002F7653" w:rsidRDefault="004B73D8">
      <w:pPr>
        <w:widowControl w:val="0"/>
        <w:numPr>
          <w:ilvl w:val="0"/>
          <w:numId w:val="23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>Breck, Eric, et al. "The ML test score: A rubric for ML production readiness and technical deb</w:t>
      </w:r>
      <w:r>
        <w:rPr>
          <w:color w:val="337AB7"/>
          <w:sz w:val="20"/>
          <w:szCs w:val="20"/>
          <w:highlight w:val="white"/>
        </w:rPr>
        <w:t xml:space="preserve">t reduction." </w:t>
      </w:r>
      <w:r>
        <w:rPr>
          <w:i/>
          <w:color w:val="337AB7"/>
          <w:sz w:val="20"/>
          <w:szCs w:val="20"/>
          <w:highlight w:val="white"/>
        </w:rPr>
        <w:t>2017 IEEE International Conference on Big Data (Big Data)</w:t>
      </w:r>
      <w:r>
        <w:rPr>
          <w:color w:val="337AB7"/>
          <w:sz w:val="20"/>
          <w:szCs w:val="20"/>
          <w:highlight w:val="white"/>
        </w:rPr>
        <w:t>. IEEE, 2017.</w:t>
      </w:r>
    </w:p>
    <w:p w14:paraId="0000002E" w14:textId="77777777" w:rsidR="002F7653" w:rsidRDefault="004B73D8">
      <w:pPr>
        <w:widowControl w:val="0"/>
        <w:numPr>
          <w:ilvl w:val="0"/>
          <w:numId w:val="23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Liu, Jiakun, et al. "Is using deep learning frameworks free? characterizing technical debt in deep learning frameworks." </w:t>
      </w:r>
      <w:r>
        <w:rPr>
          <w:i/>
          <w:color w:val="337AB7"/>
          <w:sz w:val="20"/>
          <w:szCs w:val="20"/>
          <w:highlight w:val="white"/>
        </w:rPr>
        <w:t>Proceedings of the ACM/IEEE 42nd International Con</w:t>
      </w:r>
      <w:r>
        <w:rPr>
          <w:i/>
          <w:color w:val="337AB7"/>
          <w:sz w:val="20"/>
          <w:szCs w:val="20"/>
          <w:highlight w:val="white"/>
        </w:rPr>
        <w:t>ference on Software Engineering: Software Engineering in Society</w:t>
      </w:r>
      <w:r>
        <w:rPr>
          <w:color w:val="337AB7"/>
          <w:sz w:val="20"/>
          <w:szCs w:val="20"/>
          <w:highlight w:val="white"/>
        </w:rPr>
        <w:t>. 2020.</w:t>
      </w:r>
    </w:p>
    <w:p w14:paraId="0000002F" w14:textId="77777777" w:rsidR="002F7653" w:rsidRDefault="004B73D8">
      <w:pPr>
        <w:widowControl w:val="0"/>
        <w:numPr>
          <w:ilvl w:val="0"/>
          <w:numId w:val="23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Liu, Jiakun, et al. "An exploratory study on the introduction and removal of different types of technical debt in deep learning frameworks." </w:t>
      </w:r>
      <w:r>
        <w:rPr>
          <w:i/>
          <w:color w:val="337AB7"/>
          <w:sz w:val="20"/>
          <w:szCs w:val="20"/>
          <w:highlight w:val="white"/>
        </w:rPr>
        <w:t>Empirical Software Engineering</w:t>
      </w:r>
      <w:r>
        <w:rPr>
          <w:color w:val="337AB7"/>
          <w:sz w:val="20"/>
          <w:szCs w:val="20"/>
          <w:highlight w:val="white"/>
        </w:rPr>
        <w:t xml:space="preserve"> 26.2 (2021): 1-36.</w:t>
      </w:r>
    </w:p>
    <w:p w14:paraId="00000030" w14:textId="77777777" w:rsidR="002F7653" w:rsidRDefault="002F7653">
      <w:pPr>
        <w:widowControl w:val="0"/>
        <w:spacing w:line="240" w:lineRule="auto"/>
        <w:rPr>
          <w:sz w:val="28"/>
          <w:szCs w:val="28"/>
        </w:rPr>
      </w:pPr>
    </w:p>
    <w:p w14:paraId="00000031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Data Science Technical Debt:(2-&gt;0)</w:t>
      </w:r>
    </w:p>
    <w:p w14:paraId="00000032" w14:textId="77777777" w:rsidR="002F7653" w:rsidRDefault="004B73D8">
      <w:pPr>
        <w:widowControl w:val="0"/>
        <w:numPr>
          <w:ilvl w:val="0"/>
          <w:numId w:val="19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>Foidl, Harald, Michael Felder</w:t>
      </w:r>
      <w:r>
        <w:rPr>
          <w:color w:val="337AB7"/>
          <w:sz w:val="20"/>
          <w:szCs w:val="20"/>
          <w:highlight w:val="white"/>
        </w:rPr>
        <w:t xml:space="preserve">er, and Stefan Biffl. "Technical debt in data-intensive software systems." </w:t>
      </w:r>
      <w:r>
        <w:rPr>
          <w:i/>
          <w:color w:val="337AB7"/>
          <w:sz w:val="20"/>
          <w:szCs w:val="20"/>
          <w:highlight w:val="white"/>
        </w:rPr>
        <w:t>2019 45th Euromicro Conference on Software Engineering and Advanced Applications (SEAA)</w:t>
      </w:r>
      <w:r>
        <w:rPr>
          <w:color w:val="337AB7"/>
          <w:sz w:val="20"/>
          <w:szCs w:val="20"/>
          <w:highlight w:val="white"/>
        </w:rPr>
        <w:t>. IEEE, 2019.</w:t>
      </w:r>
    </w:p>
    <w:p w14:paraId="00000033" w14:textId="77777777" w:rsidR="002F7653" w:rsidRDefault="004B73D8">
      <w:pPr>
        <w:widowControl w:val="0"/>
        <w:numPr>
          <w:ilvl w:val="0"/>
          <w:numId w:val="19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Bogner, Justus, Roberto Verdecchia, and Ilias Gerostathopoulos. "Characterizing </w:t>
      </w:r>
      <w:r>
        <w:rPr>
          <w:color w:val="337AB7"/>
          <w:sz w:val="20"/>
          <w:szCs w:val="20"/>
          <w:highlight w:val="white"/>
        </w:rPr>
        <w:t xml:space="preserve">Technical Debt and Antipatterns in AI-Based Systems: A Systematic Mapping Study." </w:t>
      </w:r>
      <w:r>
        <w:rPr>
          <w:i/>
          <w:color w:val="337AB7"/>
          <w:sz w:val="20"/>
          <w:szCs w:val="20"/>
          <w:highlight w:val="white"/>
        </w:rPr>
        <w:t>arXiv preprint arXiv:2103.09783</w:t>
      </w:r>
      <w:r>
        <w:rPr>
          <w:color w:val="337AB7"/>
          <w:sz w:val="20"/>
          <w:szCs w:val="20"/>
          <w:highlight w:val="white"/>
        </w:rPr>
        <w:t xml:space="preserve"> (2021).</w:t>
      </w:r>
    </w:p>
    <w:p w14:paraId="00000034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35" w14:textId="77777777" w:rsidR="002F7653" w:rsidRDefault="002F7653">
      <w:pPr>
        <w:widowControl w:val="0"/>
        <w:spacing w:line="240" w:lineRule="auto"/>
        <w:rPr>
          <w:sz w:val="28"/>
          <w:szCs w:val="28"/>
        </w:rPr>
      </w:pPr>
    </w:p>
    <w:p w14:paraId="00000036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Artificial Intelligence Refactoring:(1-&gt;1)</w:t>
      </w:r>
    </w:p>
    <w:p w14:paraId="00000037" w14:textId="77777777" w:rsidR="002F7653" w:rsidRDefault="004B73D8">
      <w:pPr>
        <w:widowControl w:val="0"/>
        <w:numPr>
          <w:ilvl w:val="0"/>
          <w:numId w:val="5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 xml:space="preserve">Ross, Andrew Slavin, and Jessica Zosa Forde. "Refactoring Machine Learning." </w:t>
      </w:r>
      <w:r>
        <w:rPr>
          <w:i/>
          <w:color w:val="222222"/>
          <w:sz w:val="20"/>
          <w:szCs w:val="20"/>
          <w:highlight w:val="white"/>
        </w:rPr>
        <w:t xml:space="preserve">Workshop on </w:t>
      </w:r>
      <w:r>
        <w:rPr>
          <w:i/>
          <w:color w:val="222222"/>
          <w:sz w:val="20"/>
          <w:szCs w:val="20"/>
          <w:highlight w:val="white"/>
        </w:rPr>
        <w:t>Critiquing and Correcting Trends in Machine Learning at NeuRIPS</w:t>
      </w:r>
      <w:r>
        <w:rPr>
          <w:color w:val="222222"/>
          <w:sz w:val="20"/>
          <w:szCs w:val="20"/>
          <w:highlight w:val="white"/>
        </w:rPr>
        <w:t>. 2018.</w:t>
      </w:r>
    </w:p>
    <w:p w14:paraId="00000038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39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Machine Learning Refactoring:(1-&gt;0)</w:t>
      </w:r>
    </w:p>
    <w:p w14:paraId="0000003A" w14:textId="77777777" w:rsidR="002F7653" w:rsidRDefault="004B73D8">
      <w:pPr>
        <w:widowControl w:val="0"/>
        <w:numPr>
          <w:ilvl w:val="0"/>
          <w:numId w:val="13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 xml:space="preserve">Tang, Yiming, et al. "An Empirical Study of Refactorings and Technical Debt in Machine Learning Systems." </w:t>
      </w:r>
      <w:r>
        <w:rPr>
          <w:i/>
          <w:color w:val="337AB7"/>
          <w:sz w:val="20"/>
          <w:szCs w:val="20"/>
          <w:highlight w:val="white"/>
        </w:rPr>
        <w:t>2021 IEEE/ACM 43rd International Conferenc</w:t>
      </w:r>
      <w:r>
        <w:rPr>
          <w:i/>
          <w:color w:val="337AB7"/>
          <w:sz w:val="20"/>
          <w:szCs w:val="20"/>
          <w:highlight w:val="white"/>
        </w:rPr>
        <w:t xml:space="preserve">e on Software Engineering </w:t>
      </w:r>
      <w:r>
        <w:rPr>
          <w:i/>
          <w:color w:val="337AB7"/>
          <w:sz w:val="20"/>
          <w:szCs w:val="20"/>
          <w:highlight w:val="white"/>
        </w:rPr>
        <w:lastRenderedPageBreak/>
        <w:t>(ICSE)</w:t>
      </w:r>
      <w:r>
        <w:rPr>
          <w:color w:val="337AB7"/>
          <w:sz w:val="20"/>
          <w:szCs w:val="20"/>
          <w:highlight w:val="white"/>
        </w:rPr>
        <w:t>. IEEE, 2021.</w:t>
      </w:r>
    </w:p>
    <w:p w14:paraId="0000003B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3C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Deep Learning Refactoring:(3-&gt;1)</w:t>
      </w:r>
    </w:p>
    <w:p w14:paraId="0000003D" w14:textId="77777777" w:rsidR="002F7653" w:rsidRDefault="004B73D8">
      <w:pPr>
        <w:widowControl w:val="0"/>
        <w:numPr>
          <w:ilvl w:val="0"/>
          <w:numId w:val="14"/>
        </w:numPr>
        <w:spacing w:line="240" w:lineRule="auto"/>
        <w:rPr>
          <w:color w:val="337AB7"/>
          <w:sz w:val="20"/>
          <w:szCs w:val="20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Ross, Andrew Slavin, and Jessica Zosa Forde. "Refactoring Machine Learning." </w:t>
      </w:r>
      <w:r>
        <w:rPr>
          <w:i/>
          <w:color w:val="337AB7"/>
          <w:sz w:val="20"/>
          <w:szCs w:val="20"/>
          <w:highlight w:val="white"/>
        </w:rPr>
        <w:t>Workshop on Critiquing and Correcting Trends in Machine Learning at NeuRIPS</w:t>
      </w:r>
      <w:r>
        <w:rPr>
          <w:color w:val="337AB7"/>
          <w:sz w:val="20"/>
          <w:szCs w:val="20"/>
          <w:highlight w:val="white"/>
        </w:rPr>
        <w:t>. 2018.</w:t>
      </w:r>
    </w:p>
    <w:p w14:paraId="0000003E" w14:textId="77777777" w:rsidR="002F7653" w:rsidRDefault="004B73D8">
      <w:pPr>
        <w:widowControl w:val="0"/>
        <w:numPr>
          <w:ilvl w:val="0"/>
          <w:numId w:val="14"/>
        </w:numPr>
        <w:spacing w:line="240" w:lineRule="auto"/>
        <w:rPr>
          <w:color w:val="337AB7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Jebnoun, Hadhemi, et al. "The Scent of Deep Learning Code: An Empirical Study." </w:t>
      </w:r>
      <w:r>
        <w:rPr>
          <w:i/>
          <w:color w:val="222222"/>
          <w:sz w:val="20"/>
          <w:szCs w:val="20"/>
          <w:highlight w:val="white"/>
        </w:rPr>
        <w:t>Proceedings of the 17th International Conference on Mining Software Repositories</w:t>
      </w:r>
      <w:r>
        <w:rPr>
          <w:color w:val="222222"/>
          <w:sz w:val="20"/>
          <w:szCs w:val="20"/>
          <w:highlight w:val="white"/>
        </w:rPr>
        <w:t>. 2020.</w:t>
      </w:r>
    </w:p>
    <w:p w14:paraId="0000003F" w14:textId="77777777" w:rsidR="002F7653" w:rsidRDefault="004B73D8">
      <w:pPr>
        <w:widowControl w:val="0"/>
        <w:numPr>
          <w:ilvl w:val="0"/>
          <w:numId w:val="14"/>
        </w:numPr>
        <w:spacing w:line="240" w:lineRule="auto"/>
        <w:rPr>
          <w:color w:val="337AB7"/>
          <w:sz w:val="20"/>
          <w:szCs w:val="20"/>
          <w:highlight w:val="white"/>
        </w:rPr>
      </w:pPr>
      <w:r>
        <w:rPr>
          <w:color w:val="337AB7"/>
          <w:sz w:val="20"/>
          <w:szCs w:val="20"/>
          <w:highlight w:val="white"/>
        </w:rPr>
        <w:t>Tang,</w:t>
      </w:r>
      <w:r>
        <w:rPr>
          <w:color w:val="337AB7"/>
          <w:sz w:val="20"/>
          <w:szCs w:val="20"/>
          <w:highlight w:val="white"/>
        </w:rPr>
        <w:t xml:space="preserve"> Yiming, et al. "An Empirical Study of Refactorings and Technical Debt in Machine Learning Systems." </w:t>
      </w:r>
      <w:r>
        <w:rPr>
          <w:i/>
          <w:color w:val="337AB7"/>
          <w:sz w:val="20"/>
          <w:szCs w:val="20"/>
          <w:highlight w:val="white"/>
        </w:rPr>
        <w:t>2021 IEEE/ACM 43rd International Conference on Software Engineering (ICSE)</w:t>
      </w:r>
      <w:r>
        <w:rPr>
          <w:color w:val="337AB7"/>
          <w:sz w:val="20"/>
          <w:szCs w:val="20"/>
          <w:highlight w:val="white"/>
        </w:rPr>
        <w:t>. IEEE, 2021.</w:t>
      </w:r>
    </w:p>
    <w:p w14:paraId="00000040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41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Neural Network Refactoring:(0)</w:t>
      </w:r>
    </w:p>
    <w:p w14:paraId="00000042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43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44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Data Science Refactoring:(0)</w:t>
      </w:r>
    </w:p>
    <w:p w14:paraId="00000045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46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47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48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Artificial Intelligence Code Smell: (0)</w:t>
      </w:r>
    </w:p>
    <w:p w14:paraId="00000049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4A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4B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Machine Learning Code Smell:(0)</w:t>
      </w:r>
    </w:p>
    <w:p w14:paraId="0000004C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4D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4E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Deep Learning Code Smell:(0)</w:t>
      </w:r>
    </w:p>
    <w:p w14:paraId="0000004F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50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51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Neural Network Code Smell:(0)</w:t>
      </w:r>
    </w:p>
    <w:p w14:paraId="00000052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53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54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Data Science Code Smell:(0)</w:t>
      </w:r>
    </w:p>
    <w:p w14:paraId="00000055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56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57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58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Artificial Intelligence Code Quality:(2-&gt;2)</w:t>
      </w:r>
    </w:p>
    <w:p w14:paraId="00000059" w14:textId="77777777" w:rsidR="002F7653" w:rsidRDefault="004B73D8">
      <w:pPr>
        <w:widowControl w:val="0"/>
        <w:numPr>
          <w:ilvl w:val="0"/>
          <w:numId w:val="10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>Gonzalez, Danielle, Thomas Zimmerma</w:t>
      </w:r>
      <w:r>
        <w:rPr>
          <w:color w:val="222222"/>
          <w:sz w:val="20"/>
          <w:szCs w:val="20"/>
          <w:highlight w:val="white"/>
        </w:rPr>
        <w:t xml:space="preserve">nn, and Nachiappan Nagappan. "The State of the ML-universe: 10 Years of Artificial Intelligence &amp; Machine Learning Software Development on GitHub." </w:t>
      </w:r>
      <w:r>
        <w:rPr>
          <w:i/>
          <w:color w:val="222222"/>
          <w:sz w:val="20"/>
          <w:szCs w:val="20"/>
          <w:highlight w:val="white"/>
        </w:rPr>
        <w:t>Proceedings of the 17th International Conference on Mining Software Repositories</w:t>
      </w:r>
      <w:r>
        <w:rPr>
          <w:color w:val="222222"/>
          <w:sz w:val="20"/>
          <w:szCs w:val="20"/>
          <w:highlight w:val="white"/>
        </w:rPr>
        <w:t>. 2020.</w:t>
      </w:r>
    </w:p>
    <w:p w14:paraId="0000005A" w14:textId="77777777" w:rsidR="002F7653" w:rsidRDefault="004B73D8">
      <w:pPr>
        <w:widowControl w:val="0"/>
        <w:numPr>
          <w:ilvl w:val="0"/>
          <w:numId w:val="1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Sun, Xiaobing, et al</w:t>
      </w:r>
      <w:r>
        <w:rPr>
          <w:color w:val="222222"/>
          <w:sz w:val="20"/>
          <w:szCs w:val="20"/>
          <w:highlight w:val="white"/>
        </w:rPr>
        <w:t xml:space="preserve">. "An empirical study on real bugs for machine learning programs." </w:t>
      </w:r>
      <w:r>
        <w:rPr>
          <w:i/>
          <w:color w:val="222222"/>
          <w:sz w:val="20"/>
          <w:szCs w:val="20"/>
          <w:highlight w:val="white"/>
        </w:rPr>
        <w:t>2017 24th Asia-Pacific Software Engineering Conference (APSEC)</w:t>
      </w:r>
      <w:r>
        <w:rPr>
          <w:color w:val="222222"/>
          <w:sz w:val="20"/>
          <w:szCs w:val="20"/>
          <w:highlight w:val="white"/>
        </w:rPr>
        <w:t>. IEEE, 2017.</w:t>
      </w:r>
    </w:p>
    <w:p w14:paraId="0000005B" w14:textId="77777777" w:rsidR="002F7653" w:rsidRDefault="004B73D8">
      <w:pPr>
        <w:widowControl w:val="0"/>
        <w:numPr>
          <w:ilvl w:val="0"/>
          <w:numId w:val="1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Thung, Ferdian, et al. "An empirical study of bugs in machine learning systems." </w:t>
      </w:r>
      <w:r>
        <w:rPr>
          <w:i/>
          <w:color w:val="222222"/>
          <w:sz w:val="20"/>
          <w:szCs w:val="20"/>
          <w:highlight w:val="white"/>
        </w:rPr>
        <w:t>2012 IEEE 23rd International Sym</w:t>
      </w:r>
      <w:r>
        <w:rPr>
          <w:i/>
          <w:color w:val="222222"/>
          <w:sz w:val="20"/>
          <w:szCs w:val="20"/>
          <w:highlight w:val="white"/>
        </w:rPr>
        <w:t>posium on Software Reliability Engineering</w:t>
      </w:r>
      <w:r>
        <w:rPr>
          <w:color w:val="222222"/>
          <w:sz w:val="20"/>
          <w:szCs w:val="20"/>
          <w:highlight w:val="white"/>
        </w:rPr>
        <w:t>. IEEE, 2012.</w:t>
      </w:r>
    </w:p>
    <w:p w14:paraId="0000005C" w14:textId="77777777" w:rsidR="002F7653" w:rsidRDefault="004B73D8">
      <w:pPr>
        <w:widowControl w:val="0"/>
        <w:numPr>
          <w:ilvl w:val="0"/>
          <w:numId w:val="10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Vinayagasundaram, B., and S. K. Srivatsa. "Software quality in artificial intelligence system." </w:t>
      </w:r>
      <w:r>
        <w:rPr>
          <w:i/>
          <w:color w:val="222222"/>
          <w:sz w:val="20"/>
          <w:szCs w:val="20"/>
          <w:highlight w:val="white"/>
        </w:rPr>
        <w:t>Information Technology Journal</w:t>
      </w:r>
      <w:r>
        <w:rPr>
          <w:color w:val="222222"/>
          <w:sz w:val="20"/>
          <w:szCs w:val="20"/>
          <w:highlight w:val="white"/>
        </w:rPr>
        <w:t xml:space="preserve"> 6.6 (2007): 835-842.</w:t>
      </w:r>
    </w:p>
    <w:p w14:paraId="0000005D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5E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Machine Learning Code Quality:(2-&gt;2)</w:t>
      </w:r>
    </w:p>
    <w:p w14:paraId="0000005F" w14:textId="77777777" w:rsidR="002F7653" w:rsidRDefault="004B73D8">
      <w:pPr>
        <w:widowControl w:val="0"/>
        <w:numPr>
          <w:ilvl w:val="0"/>
          <w:numId w:val="3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 xml:space="preserve">Masuda, Satoshi, et al. "A survey of software quality for machine learning applications." </w:t>
      </w:r>
      <w:r>
        <w:rPr>
          <w:i/>
          <w:color w:val="222222"/>
          <w:sz w:val="20"/>
          <w:szCs w:val="20"/>
          <w:highlight w:val="white"/>
        </w:rPr>
        <w:t xml:space="preserve">2018 </w:t>
      </w:r>
      <w:r>
        <w:rPr>
          <w:i/>
          <w:color w:val="222222"/>
          <w:sz w:val="20"/>
          <w:szCs w:val="20"/>
          <w:highlight w:val="white"/>
        </w:rPr>
        <w:lastRenderedPageBreak/>
        <w:t>IEEE International conference on software testing, verification and validation workshops (ICSTW)</w:t>
      </w:r>
      <w:r>
        <w:rPr>
          <w:color w:val="222222"/>
          <w:sz w:val="20"/>
          <w:szCs w:val="20"/>
          <w:highlight w:val="white"/>
        </w:rPr>
        <w:t>. IEEE, 2018.</w:t>
      </w:r>
    </w:p>
    <w:p w14:paraId="00000060" w14:textId="77777777" w:rsidR="002F7653" w:rsidRDefault="004B73D8">
      <w:pPr>
        <w:widowControl w:val="0"/>
        <w:numPr>
          <w:ilvl w:val="0"/>
          <w:numId w:val="3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Santhanam, P. "Quality Management of Machine Learning Systems." </w:t>
      </w:r>
      <w:r>
        <w:rPr>
          <w:i/>
          <w:color w:val="222222"/>
          <w:sz w:val="20"/>
          <w:szCs w:val="20"/>
          <w:highlight w:val="white"/>
        </w:rPr>
        <w:t xml:space="preserve">International Workshop on Engineering Dependable and Secure Machine Learning </w:t>
      </w:r>
      <w:r>
        <w:rPr>
          <w:i/>
          <w:color w:val="222222"/>
          <w:sz w:val="20"/>
          <w:szCs w:val="20"/>
          <w:highlight w:val="white"/>
        </w:rPr>
        <w:t>Systems</w:t>
      </w:r>
      <w:r>
        <w:rPr>
          <w:color w:val="222222"/>
          <w:sz w:val="20"/>
          <w:szCs w:val="20"/>
          <w:highlight w:val="white"/>
        </w:rPr>
        <w:t>. Springer, Cham, 2020.</w:t>
      </w:r>
    </w:p>
    <w:p w14:paraId="00000061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62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Deep Learning Code Quality:(4-&gt;2)</w:t>
      </w:r>
    </w:p>
    <w:p w14:paraId="00000063" w14:textId="77777777" w:rsidR="002F7653" w:rsidRDefault="004B73D8">
      <w:pPr>
        <w:widowControl w:val="0"/>
        <w:numPr>
          <w:ilvl w:val="0"/>
          <w:numId w:val="15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 xml:space="preserve">Jebnoun, Hadhemi, et al. "The Scent of Deep Learning Code: An Empirical Study." </w:t>
      </w:r>
      <w:r>
        <w:rPr>
          <w:i/>
          <w:color w:val="337AB7"/>
          <w:sz w:val="20"/>
          <w:szCs w:val="20"/>
          <w:highlight w:val="white"/>
        </w:rPr>
        <w:t>Proceedings of the 17th International Conference on Mining Software Repositories</w:t>
      </w:r>
      <w:r>
        <w:rPr>
          <w:color w:val="337AB7"/>
          <w:sz w:val="20"/>
          <w:szCs w:val="20"/>
          <w:highlight w:val="white"/>
        </w:rPr>
        <w:t>. 2020.</w:t>
      </w:r>
    </w:p>
    <w:p w14:paraId="00000064" w14:textId="77777777" w:rsidR="002F7653" w:rsidRDefault="004B73D8">
      <w:pPr>
        <w:widowControl w:val="0"/>
        <w:numPr>
          <w:ilvl w:val="0"/>
          <w:numId w:val="15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Liu, Jiakun, et al. "I</w:t>
      </w:r>
      <w:r>
        <w:rPr>
          <w:color w:val="337AB7"/>
          <w:sz w:val="20"/>
          <w:szCs w:val="20"/>
          <w:highlight w:val="white"/>
        </w:rPr>
        <w:t xml:space="preserve">s using deep learning frameworks free? characterizing technical debt in deep learning frameworks." </w:t>
      </w:r>
      <w:r>
        <w:rPr>
          <w:i/>
          <w:color w:val="337AB7"/>
          <w:sz w:val="20"/>
          <w:szCs w:val="20"/>
          <w:highlight w:val="white"/>
        </w:rPr>
        <w:t>Proceedings of the ACM/IEEE 42nd International Conference on Software Engineering: Software Engineering in Society</w:t>
      </w:r>
      <w:r>
        <w:rPr>
          <w:color w:val="337AB7"/>
          <w:sz w:val="20"/>
          <w:szCs w:val="20"/>
          <w:highlight w:val="white"/>
        </w:rPr>
        <w:t>. 2020.</w:t>
      </w:r>
    </w:p>
    <w:p w14:paraId="00000065" w14:textId="77777777" w:rsidR="002F7653" w:rsidRDefault="004B73D8">
      <w:pPr>
        <w:widowControl w:val="0"/>
        <w:numPr>
          <w:ilvl w:val="0"/>
          <w:numId w:val="15"/>
        </w:numPr>
        <w:spacing w:line="240" w:lineRule="auto"/>
        <w:rPr>
          <w:color w:val="337AB7"/>
          <w:highlight w:val="white"/>
        </w:rPr>
      </w:pPr>
      <w:r>
        <w:rPr>
          <w:color w:val="222222"/>
          <w:sz w:val="20"/>
          <w:szCs w:val="20"/>
          <w:highlight w:val="white"/>
        </w:rPr>
        <w:t>Zhang, Tianyi, et al. "An empirical</w:t>
      </w:r>
      <w:r>
        <w:rPr>
          <w:color w:val="222222"/>
          <w:sz w:val="20"/>
          <w:szCs w:val="20"/>
          <w:highlight w:val="white"/>
        </w:rPr>
        <w:t xml:space="preserve"> study of common challenges in developing deep learning applications." </w:t>
      </w:r>
      <w:r>
        <w:rPr>
          <w:i/>
          <w:color w:val="222222"/>
          <w:sz w:val="20"/>
          <w:szCs w:val="20"/>
          <w:highlight w:val="white"/>
        </w:rPr>
        <w:t>2019 IEEE 30th International Symposium on Software Reliability Engineering (ISSRE)</w:t>
      </w:r>
      <w:r>
        <w:rPr>
          <w:color w:val="222222"/>
          <w:sz w:val="20"/>
          <w:szCs w:val="20"/>
          <w:highlight w:val="white"/>
        </w:rPr>
        <w:t>. IEEE, 2019.</w:t>
      </w:r>
    </w:p>
    <w:p w14:paraId="00000066" w14:textId="77777777" w:rsidR="002F7653" w:rsidRDefault="004B73D8">
      <w:pPr>
        <w:widowControl w:val="0"/>
        <w:numPr>
          <w:ilvl w:val="0"/>
          <w:numId w:val="15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Arpteg, Anders, et al. "Software engineering challenges of deep learning." </w:t>
      </w:r>
      <w:r>
        <w:rPr>
          <w:i/>
          <w:color w:val="222222"/>
          <w:sz w:val="20"/>
          <w:szCs w:val="20"/>
          <w:highlight w:val="white"/>
        </w:rPr>
        <w:t>2018 44th Euro</w:t>
      </w:r>
      <w:r>
        <w:rPr>
          <w:i/>
          <w:color w:val="222222"/>
          <w:sz w:val="20"/>
          <w:szCs w:val="20"/>
          <w:highlight w:val="white"/>
        </w:rPr>
        <w:t>micro Conference on Software Engineering and Advanced Applications (SEAA)</w:t>
      </w:r>
      <w:r>
        <w:rPr>
          <w:color w:val="222222"/>
          <w:sz w:val="20"/>
          <w:szCs w:val="20"/>
          <w:highlight w:val="white"/>
        </w:rPr>
        <w:t>. IEEE, 2018.</w:t>
      </w:r>
    </w:p>
    <w:p w14:paraId="00000067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68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Neural Network Code Quality:(0)</w:t>
      </w:r>
    </w:p>
    <w:p w14:paraId="00000069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6A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6B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Data Science Code Quality:(0)</w:t>
      </w:r>
    </w:p>
    <w:p w14:paraId="0000006C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6D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6E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6F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Artificial Intelligence Coding Best Practice:(0)</w:t>
      </w:r>
    </w:p>
    <w:p w14:paraId="00000070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71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72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Machine Learning Coding Best Practice:(7-&gt;6)</w:t>
      </w:r>
    </w:p>
    <w:p w14:paraId="00000073" w14:textId="77777777" w:rsidR="002F7653" w:rsidRDefault="004B73D8">
      <w:pPr>
        <w:widowControl w:val="0"/>
        <w:numPr>
          <w:ilvl w:val="0"/>
          <w:numId w:val="22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>Al</w:t>
      </w:r>
      <w:r>
        <w:rPr>
          <w:color w:val="222222"/>
          <w:sz w:val="20"/>
          <w:szCs w:val="20"/>
          <w:highlight w:val="white"/>
        </w:rPr>
        <w:t xml:space="preserve">lamanis, Miltiadis. "The adverse effects of code duplication in machine learning models of code." </w:t>
      </w:r>
      <w:r>
        <w:rPr>
          <w:i/>
          <w:color w:val="222222"/>
          <w:sz w:val="20"/>
          <w:szCs w:val="20"/>
          <w:highlight w:val="white"/>
        </w:rPr>
        <w:t>Proceedings of the 2019 ACM SIGPLAN International Symposium on New Ideas, New Paradigms, and Reflections on Programming and Software</w:t>
      </w:r>
      <w:r>
        <w:rPr>
          <w:color w:val="222222"/>
          <w:sz w:val="20"/>
          <w:szCs w:val="20"/>
          <w:highlight w:val="white"/>
        </w:rPr>
        <w:t>. 2019.</w:t>
      </w:r>
    </w:p>
    <w:p w14:paraId="00000074" w14:textId="77777777" w:rsidR="002F7653" w:rsidRDefault="004B73D8">
      <w:pPr>
        <w:widowControl w:val="0"/>
        <w:numPr>
          <w:ilvl w:val="0"/>
          <w:numId w:val="22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>Braiek, Houssem Be</w:t>
      </w:r>
      <w:r>
        <w:rPr>
          <w:color w:val="222222"/>
          <w:sz w:val="20"/>
          <w:szCs w:val="20"/>
          <w:highlight w:val="white"/>
        </w:rPr>
        <w:t xml:space="preserve">n, and Foutse Khomh. "On testing machine learning programs." </w:t>
      </w:r>
      <w:r>
        <w:rPr>
          <w:i/>
          <w:color w:val="222222"/>
          <w:sz w:val="20"/>
          <w:szCs w:val="20"/>
          <w:highlight w:val="white"/>
        </w:rPr>
        <w:t>Journal of Systems and Software</w:t>
      </w:r>
      <w:r>
        <w:rPr>
          <w:color w:val="222222"/>
          <w:sz w:val="20"/>
          <w:szCs w:val="20"/>
          <w:highlight w:val="white"/>
        </w:rPr>
        <w:t xml:space="preserve"> 164 (2020): 110542.</w:t>
      </w:r>
    </w:p>
    <w:p w14:paraId="00000075" w14:textId="77777777" w:rsidR="002F7653" w:rsidRDefault="004B73D8">
      <w:pPr>
        <w:widowControl w:val="0"/>
        <w:numPr>
          <w:ilvl w:val="0"/>
          <w:numId w:val="22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Weber, Thomas, Christina Winiker, and Heinrich Hussmann. "A Closer Look at Machine Learning Code." </w:t>
      </w:r>
      <w:r>
        <w:rPr>
          <w:i/>
          <w:color w:val="222222"/>
          <w:sz w:val="20"/>
          <w:szCs w:val="20"/>
          <w:highlight w:val="white"/>
        </w:rPr>
        <w:t>Extended Abstracts of the 2021 CHI Conference on Human Factors in Computing Systems</w:t>
      </w:r>
      <w:r>
        <w:rPr>
          <w:color w:val="222222"/>
          <w:sz w:val="20"/>
          <w:szCs w:val="20"/>
          <w:highlight w:val="white"/>
        </w:rPr>
        <w:t>. 2021.</w:t>
      </w:r>
    </w:p>
    <w:p w14:paraId="00000076" w14:textId="77777777" w:rsidR="002F7653" w:rsidRDefault="004B73D8">
      <w:pPr>
        <w:widowControl w:val="0"/>
        <w:numPr>
          <w:ilvl w:val="0"/>
          <w:numId w:val="22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>Beam, Andrew L., Arjun K. Manrai, and Marzyeh Ghassemi. "Challenge</w:t>
      </w:r>
      <w:r>
        <w:rPr>
          <w:color w:val="222222"/>
          <w:sz w:val="20"/>
          <w:szCs w:val="20"/>
          <w:highlight w:val="white"/>
        </w:rPr>
        <w:t xml:space="preserve">s to the reproducibility of machine learning models in health care." </w:t>
      </w:r>
      <w:r>
        <w:rPr>
          <w:i/>
          <w:color w:val="222222"/>
          <w:sz w:val="20"/>
          <w:szCs w:val="20"/>
          <w:highlight w:val="white"/>
        </w:rPr>
        <w:t>Jama</w:t>
      </w:r>
      <w:r>
        <w:rPr>
          <w:color w:val="222222"/>
          <w:sz w:val="20"/>
          <w:szCs w:val="20"/>
          <w:highlight w:val="white"/>
        </w:rPr>
        <w:t xml:space="preserve"> 323.4 (2020): 305-306.</w:t>
      </w:r>
    </w:p>
    <w:p w14:paraId="00000077" w14:textId="77777777" w:rsidR="002F7653" w:rsidRDefault="004B73D8">
      <w:pPr>
        <w:widowControl w:val="0"/>
        <w:numPr>
          <w:ilvl w:val="0"/>
          <w:numId w:val="22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Sculley, David, et al. "Hidden technical debt in machine learning systems." </w:t>
      </w:r>
      <w:r>
        <w:rPr>
          <w:i/>
          <w:color w:val="337AB7"/>
          <w:sz w:val="20"/>
          <w:szCs w:val="20"/>
          <w:highlight w:val="white"/>
        </w:rPr>
        <w:t>Advances in neural information processing systems</w:t>
      </w:r>
      <w:r>
        <w:rPr>
          <w:color w:val="337AB7"/>
          <w:sz w:val="20"/>
          <w:szCs w:val="20"/>
          <w:highlight w:val="white"/>
        </w:rPr>
        <w:t xml:space="preserve"> 28 (2015): 2503-2511.</w:t>
      </w:r>
    </w:p>
    <w:p w14:paraId="00000078" w14:textId="77777777" w:rsidR="002F7653" w:rsidRDefault="004B73D8">
      <w:pPr>
        <w:widowControl w:val="0"/>
        <w:numPr>
          <w:ilvl w:val="0"/>
          <w:numId w:val="22"/>
        </w:numPr>
        <w:spacing w:line="240" w:lineRule="auto"/>
        <w:rPr>
          <w:color w:val="337AB7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Serban, Alex, et al. "Adoption and effects of software engineering best practices in machine learning." </w:t>
      </w:r>
      <w:r>
        <w:rPr>
          <w:i/>
          <w:color w:val="222222"/>
          <w:sz w:val="20"/>
          <w:szCs w:val="20"/>
          <w:highlight w:val="white"/>
        </w:rPr>
        <w:t>Proceedings of the 14th ACM/IEEE International Symposium on Empirical Software Engineering and Measurement (ESEM)</w:t>
      </w:r>
      <w:r>
        <w:rPr>
          <w:color w:val="222222"/>
          <w:sz w:val="20"/>
          <w:szCs w:val="20"/>
          <w:highlight w:val="white"/>
        </w:rPr>
        <w:t>. 2020.</w:t>
      </w:r>
    </w:p>
    <w:p w14:paraId="00000079" w14:textId="77777777" w:rsidR="002F7653" w:rsidRDefault="004B73D8">
      <w:pPr>
        <w:widowControl w:val="0"/>
        <w:numPr>
          <w:ilvl w:val="0"/>
          <w:numId w:val="22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>van Oort, Bart, et al. "The Pre</w:t>
      </w:r>
      <w:r>
        <w:rPr>
          <w:color w:val="222222"/>
          <w:sz w:val="20"/>
          <w:szCs w:val="20"/>
          <w:highlight w:val="white"/>
        </w:rPr>
        <w:t xml:space="preserve">valence of Code Smells in Machine Learning projects." </w:t>
      </w:r>
      <w:r>
        <w:rPr>
          <w:i/>
          <w:color w:val="222222"/>
          <w:sz w:val="20"/>
          <w:szCs w:val="20"/>
          <w:highlight w:val="white"/>
        </w:rPr>
        <w:t>arXiv preprint arXiv:2103.04146</w:t>
      </w:r>
      <w:r>
        <w:rPr>
          <w:color w:val="222222"/>
          <w:sz w:val="20"/>
          <w:szCs w:val="20"/>
          <w:highlight w:val="white"/>
        </w:rPr>
        <w:t xml:space="preserve"> (2021).</w:t>
      </w:r>
    </w:p>
    <w:p w14:paraId="0000007A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7B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Deep Learning Coding Best Practice:(4-&gt;1)</w:t>
      </w:r>
    </w:p>
    <w:p w14:paraId="0000007C" w14:textId="77777777" w:rsidR="002F7653" w:rsidRDefault="004B73D8">
      <w:pPr>
        <w:widowControl w:val="0"/>
        <w:numPr>
          <w:ilvl w:val="0"/>
          <w:numId w:val="6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 xml:space="preserve">Jebnoun, Hadhemi, et al. "The Scent of Deep Learning Code: An Empirical Study." </w:t>
      </w:r>
      <w:r>
        <w:rPr>
          <w:i/>
          <w:color w:val="337AB7"/>
          <w:sz w:val="20"/>
          <w:szCs w:val="20"/>
          <w:highlight w:val="white"/>
        </w:rPr>
        <w:t>Proceedings of the 17th International C</w:t>
      </w:r>
      <w:r>
        <w:rPr>
          <w:i/>
          <w:color w:val="337AB7"/>
          <w:sz w:val="20"/>
          <w:szCs w:val="20"/>
          <w:highlight w:val="white"/>
        </w:rPr>
        <w:t>onference on Mining Software Repositories</w:t>
      </w:r>
      <w:r>
        <w:rPr>
          <w:color w:val="337AB7"/>
          <w:sz w:val="20"/>
          <w:szCs w:val="20"/>
          <w:highlight w:val="white"/>
        </w:rPr>
        <w:t>. 2020.</w:t>
      </w:r>
    </w:p>
    <w:p w14:paraId="0000007D" w14:textId="77777777" w:rsidR="002F7653" w:rsidRDefault="004B73D8">
      <w:pPr>
        <w:widowControl w:val="0"/>
        <w:numPr>
          <w:ilvl w:val="0"/>
          <w:numId w:val="6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Arpteg, Anders, et al. "Software engineering challenges of deep learning." </w:t>
      </w:r>
      <w:r>
        <w:rPr>
          <w:i/>
          <w:color w:val="337AB7"/>
          <w:sz w:val="20"/>
          <w:szCs w:val="20"/>
          <w:highlight w:val="white"/>
        </w:rPr>
        <w:t>2018 44th Euromicro Conference on Software Engineering and Advanced Applications (SEAA)</w:t>
      </w:r>
      <w:r>
        <w:rPr>
          <w:color w:val="337AB7"/>
          <w:sz w:val="20"/>
          <w:szCs w:val="20"/>
          <w:highlight w:val="white"/>
        </w:rPr>
        <w:t>. IEEE, 2018.</w:t>
      </w:r>
    </w:p>
    <w:p w14:paraId="0000007E" w14:textId="77777777" w:rsidR="002F7653" w:rsidRDefault="004B73D8">
      <w:pPr>
        <w:widowControl w:val="0"/>
        <w:numPr>
          <w:ilvl w:val="0"/>
          <w:numId w:val="6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Zhang, Tianyi, et al. "An empir</w:t>
      </w:r>
      <w:r>
        <w:rPr>
          <w:color w:val="337AB7"/>
          <w:sz w:val="20"/>
          <w:szCs w:val="20"/>
          <w:highlight w:val="white"/>
        </w:rPr>
        <w:t xml:space="preserve">ical study of common challenges in developing deep learning </w:t>
      </w:r>
      <w:r>
        <w:rPr>
          <w:color w:val="337AB7"/>
          <w:sz w:val="20"/>
          <w:szCs w:val="20"/>
          <w:highlight w:val="white"/>
        </w:rPr>
        <w:lastRenderedPageBreak/>
        <w:t xml:space="preserve">applications." </w:t>
      </w:r>
      <w:r>
        <w:rPr>
          <w:i/>
          <w:color w:val="337AB7"/>
          <w:sz w:val="20"/>
          <w:szCs w:val="20"/>
          <w:highlight w:val="white"/>
        </w:rPr>
        <w:t>2019 IEEE 30th International Symposium on Software Reliability Engineering (ISSRE)</w:t>
      </w:r>
      <w:r>
        <w:rPr>
          <w:color w:val="337AB7"/>
          <w:sz w:val="20"/>
          <w:szCs w:val="20"/>
          <w:highlight w:val="white"/>
        </w:rPr>
        <w:t>. IEEE, 2019.</w:t>
      </w:r>
    </w:p>
    <w:p w14:paraId="0000007F" w14:textId="77777777" w:rsidR="002F7653" w:rsidRDefault="004B73D8">
      <w:pPr>
        <w:widowControl w:val="0"/>
        <w:numPr>
          <w:ilvl w:val="0"/>
          <w:numId w:val="6"/>
        </w:numPr>
        <w:spacing w:line="240" w:lineRule="auto"/>
        <w:rPr>
          <w:color w:val="337AB7"/>
          <w:highlight w:val="white"/>
        </w:rPr>
      </w:pPr>
      <w:r>
        <w:rPr>
          <w:color w:val="222222"/>
          <w:sz w:val="20"/>
          <w:szCs w:val="20"/>
          <w:highlight w:val="white"/>
        </w:rPr>
        <w:t>Santhanam, P., Eitan Farchi, and Victor Pankratius. "Engineering reliable deep learni</w:t>
      </w:r>
      <w:r>
        <w:rPr>
          <w:color w:val="222222"/>
          <w:sz w:val="20"/>
          <w:szCs w:val="20"/>
          <w:highlight w:val="white"/>
        </w:rPr>
        <w:t xml:space="preserve">ng systems." </w:t>
      </w:r>
      <w:r>
        <w:rPr>
          <w:i/>
          <w:color w:val="222222"/>
          <w:sz w:val="20"/>
          <w:szCs w:val="20"/>
          <w:highlight w:val="white"/>
        </w:rPr>
        <w:t>arXiv preprint arXiv:1910.12582</w:t>
      </w:r>
      <w:r>
        <w:rPr>
          <w:color w:val="222222"/>
          <w:sz w:val="20"/>
          <w:szCs w:val="20"/>
          <w:highlight w:val="white"/>
        </w:rPr>
        <w:t xml:space="preserve"> (2019).</w:t>
      </w:r>
    </w:p>
    <w:p w14:paraId="00000080" w14:textId="77777777" w:rsidR="002F7653" w:rsidRDefault="004B73D8">
      <w:pPr>
        <w:widowControl w:val="0"/>
        <w:numPr>
          <w:ilvl w:val="0"/>
          <w:numId w:val="28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L. Floridi, "Establishing the rules for building trustworthy AI", Nature Machine Intelligence, v.1, pp. 261–262 (2019)</w:t>
      </w:r>
    </w:p>
    <w:p w14:paraId="00000081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82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Neural Network Coding Best Practice:(0)</w:t>
      </w:r>
    </w:p>
    <w:p w14:paraId="00000083" w14:textId="77777777" w:rsidR="002F7653" w:rsidRDefault="004B73D8">
      <w:pPr>
        <w:widowControl w:val="0"/>
        <w:spacing w:line="240" w:lineRule="auto"/>
        <w:rPr>
          <w:color w:val="337AB7"/>
          <w:sz w:val="28"/>
          <w:szCs w:val="28"/>
        </w:rPr>
      </w:pPr>
      <w:r>
        <w:rPr>
          <w:color w:val="337AB7"/>
          <w:sz w:val="28"/>
          <w:szCs w:val="28"/>
        </w:rPr>
        <w:t>-</w:t>
      </w:r>
    </w:p>
    <w:p w14:paraId="00000084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85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Data Science Coding Best Practice:(2-&gt;2)</w:t>
      </w:r>
    </w:p>
    <w:p w14:paraId="00000086" w14:textId="77777777" w:rsidR="002F7653" w:rsidRDefault="004B73D8">
      <w:pPr>
        <w:widowControl w:val="0"/>
        <w:numPr>
          <w:ilvl w:val="0"/>
          <w:numId w:val="25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 xml:space="preserve">Simmons, Andrew J., et al. "A large-scale comparative analysis of Coding Standard conformance in Open-Source Data Science projects." </w:t>
      </w:r>
      <w:r>
        <w:rPr>
          <w:i/>
          <w:color w:val="222222"/>
          <w:sz w:val="20"/>
          <w:szCs w:val="20"/>
          <w:highlight w:val="white"/>
        </w:rPr>
        <w:t>Proceedings of the 14th ACM/IEEE International Symposium on Empirical Software Engineering and Measurement (ESEM)</w:t>
      </w:r>
      <w:r>
        <w:rPr>
          <w:color w:val="222222"/>
          <w:sz w:val="20"/>
          <w:szCs w:val="20"/>
          <w:highlight w:val="white"/>
        </w:rPr>
        <w:t>. 2020.</w:t>
      </w:r>
    </w:p>
    <w:p w14:paraId="00000087" w14:textId="77777777" w:rsidR="002F7653" w:rsidRDefault="004B73D8">
      <w:pPr>
        <w:widowControl w:val="0"/>
        <w:numPr>
          <w:ilvl w:val="0"/>
          <w:numId w:val="25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>B</w:t>
      </w:r>
      <w:r>
        <w:rPr>
          <w:color w:val="222222"/>
          <w:sz w:val="20"/>
          <w:szCs w:val="20"/>
          <w:highlight w:val="white"/>
        </w:rPr>
        <w:t xml:space="preserve">rown, Sarah M. "Participatory Live Coding and Learning-Centered Assessment in Programming for Data Science." </w:t>
      </w:r>
      <w:r>
        <w:rPr>
          <w:i/>
          <w:color w:val="222222"/>
          <w:sz w:val="20"/>
          <w:szCs w:val="20"/>
          <w:highlight w:val="white"/>
        </w:rPr>
        <w:t>ECMLPKDD 2021 Workshop TeachML</w:t>
      </w:r>
      <w:r>
        <w:rPr>
          <w:color w:val="222222"/>
          <w:sz w:val="20"/>
          <w:szCs w:val="20"/>
          <w:highlight w:val="white"/>
        </w:rPr>
        <w:t>. 2021.</w:t>
      </w:r>
    </w:p>
    <w:p w14:paraId="00000088" w14:textId="77777777" w:rsidR="002F7653" w:rsidRDefault="004B73D8">
      <w:pPr>
        <w:widowControl w:val="0"/>
        <w:numPr>
          <w:ilvl w:val="0"/>
          <w:numId w:val="18"/>
        </w:numPr>
        <w:spacing w:line="240" w:lineRule="auto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Buitinck, Lars, et al. "API design for machine learning software: experiences from the scikit-learn project." </w:t>
      </w:r>
      <w:r>
        <w:rPr>
          <w:i/>
          <w:color w:val="222222"/>
          <w:sz w:val="20"/>
          <w:szCs w:val="20"/>
          <w:highlight w:val="white"/>
        </w:rPr>
        <w:t>arXiv preprint arXiv:1309.0238</w:t>
      </w:r>
      <w:r>
        <w:rPr>
          <w:color w:val="222222"/>
          <w:sz w:val="20"/>
          <w:szCs w:val="20"/>
          <w:highlight w:val="white"/>
        </w:rPr>
        <w:t xml:space="preserve"> (2013).</w:t>
      </w:r>
    </w:p>
    <w:p w14:paraId="00000089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8A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8B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Artificial Intelligence Coding Anti-pattern:(2-&gt;1)</w:t>
      </w:r>
    </w:p>
    <w:p w14:paraId="0000008C" w14:textId="77777777" w:rsidR="002F7653" w:rsidRDefault="004B73D8">
      <w:pPr>
        <w:widowControl w:val="0"/>
        <w:numPr>
          <w:ilvl w:val="0"/>
          <w:numId w:val="2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>Washizaki, Hironori, et al. "Machine Learning Architec</w:t>
      </w:r>
      <w:r>
        <w:rPr>
          <w:color w:val="222222"/>
          <w:sz w:val="20"/>
          <w:szCs w:val="20"/>
          <w:highlight w:val="white"/>
        </w:rPr>
        <w:t>ture and Design Patterns." (2020).</w:t>
      </w:r>
    </w:p>
    <w:p w14:paraId="0000008D" w14:textId="77777777" w:rsidR="002F7653" w:rsidRDefault="004B73D8">
      <w:pPr>
        <w:widowControl w:val="0"/>
        <w:numPr>
          <w:ilvl w:val="0"/>
          <w:numId w:val="2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Washizaki, Hironori, et al. "Studying software engineering patterns for designing machine learning systems." </w:t>
      </w:r>
      <w:r>
        <w:rPr>
          <w:i/>
          <w:color w:val="337AB7"/>
          <w:sz w:val="20"/>
          <w:szCs w:val="20"/>
          <w:highlight w:val="white"/>
        </w:rPr>
        <w:t>2019 10th International Workshop on Empirical Software Engineering in Practice (IWESEP)</w:t>
      </w:r>
      <w:r>
        <w:rPr>
          <w:color w:val="337AB7"/>
          <w:sz w:val="20"/>
          <w:szCs w:val="20"/>
          <w:highlight w:val="white"/>
        </w:rPr>
        <w:t>. IEEE, 2019.</w:t>
      </w:r>
    </w:p>
    <w:p w14:paraId="0000008E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8F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Machine Learning Coding Anti-pattern:(3-&gt;0)</w:t>
      </w:r>
    </w:p>
    <w:p w14:paraId="00000090" w14:textId="77777777" w:rsidR="002F7653" w:rsidRDefault="004B73D8">
      <w:pPr>
        <w:widowControl w:val="0"/>
        <w:numPr>
          <w:ilvl w:val="0"/>
          <w:numId w:val="24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 xml:space="preserve">Washizaki, Hironori, et al. "Studying software engineering patterns for designing machine learning systems." </w:t>
      </w:r>
      <w:r>
        <w:rPr>
          <w:i/>
          <w:color w:val="337AB7"/>
          <w:sz w:val="20"/>
          <w:szCs w:val="20"/>
          <w:highlight w:val="white"/>
        </w:rPr>
        <w:t>2019 10th International Workshop on Empirical Software Engineering in Practice (IWESEP)</w:t>
      </w:r>
      <w:r>
        <w:rPr>
          <w:color w:val="337AB7"/>
          <w:sz w:val="20"/>
          <w:szCs w:val="20"/>
          <w:highlight w:val="white"/>
        </w:rPr>
        <w:t>. IEEE, 2019.</w:t>
      </w:r>
    </w:p>
    <w:p w14:paraId="00000091" w14:textId="77777777" w:rsidR="002F7653" w:rsidRDefault="004B73D8">
      <w:pPr>
        <w:widowControl w:val="0"/>
        <w:numPr>
          <w:ilvl w:val="0"/>
          <w:numId w:val="24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Wa</w:t>
      </w:r>
      <w:r>
        <w:rPr>
          <w:color w:val="337AB7"/>
          <w:sz w:val="20"/>
          <w:szCs w:val="20"/>
          <w:highlight w:val="white"/>
        </w:rPr>
        <w:t>shizaki, Hironori, et al. "Machine Learning Architecture and Design Patterns." (2020).</w:t>
      </w:r>
    </w:p>
    <w:p w14:paraId="00000092" w14:textId="77777777" w:rsidR="002F7653" w:rsidRDefault="004B73D8">
      <w:pPr>
        <w:widowControl w:val="0"/>
        <w:numPr>
          <w:ilvl w:val="0"/>
          <w:numId w:val="24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Tang, Yiming, et al. "An Empirical Study of Refactorings and Technical Debt in Machine Learning Systems." </w:t>
      </w:r>
      <w:r>
        <w:rPr>
          <w:i/>
          <w:color w:val="337AB7"/>
          <w:sz w:val="20"/>
          <w:szCs w:val="20"/>
          <w:highlight w:val="white"/>
        </w:rPr>
        <w:t>2021 IEEE/ACM 43rd International Conference on Software Enginee</w:t>
      </w:r>
      <w:r>
        <w:rPr>
          <w:i/>
          <w:color w:val="337AB7"/>
          <w:sz w:val="20"/>
          <w:szCs w:val="20"/>
          <w:highlight w:val="white"/>
        </w:rPr>
        <w:t>ring (ICSE)</w:t>
      </w:r>
      <w:r>
        <w:rPr>
          <w:color w:val="337AB7"/>
          <w:sz w:val="20"/>
          <w:szCs w:val="20"/>
          <w:highlight w:val="white"/>
        </w:rPr>
        <w:t>. IEEE, 2021.</w:t>
      </w:r>
    </w:p>
    <w:p w14:paraId="00000093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94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Deep Learning Coding Anti-pattern:(1-&gt;0)</w:t>
      </w:r>
    </w:p>
    <w:p w14:paraId="00000095" w14:textId="77777777" w:rsidR="002F7653" w:rsidRDefault="004B73D8">
      <w:pPr>
        <w:widowControl w:val="0"/>
        <w:numPr>
          <w:ilvl w:val="0"/>
          <w:numId w:val="8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 xml:space="preserve">Tang, Yiming, et al. "An Empirical Study of Refactorings and Technical Debt in Machine Learning Systems." </w:t>
      </w:r>
      <w:r>
        <w:rPr>
          <w:i/>
          <w:color w:val="337AB7"/>
          <w:sz w:val="20"/>
          <w:szCs w:val="20"/>
          <w:highlight w:val="white"/>
        </w:rPr>
        <w:t>2021 IEEE/ACM 43rd International Conference on Software Engineering (ICSE)</w:t>
      </w:r>
      <w:r>
        <w:rPr>
          <w:color w:val="337AB7"/>
          <w:sz w:val="20"/>
          <w:szCs w:val="20"/>
          <w:highlight w:val="white"/>
        </w:rPr>
        <w:t>. IEEE, 2</w:t>
      </w:r>
      <w:r>
        <w:rPr>
          <w:color w:val="337AB7"/>
          <w:sz w:val="20"/>
          <w:szCs w:val="20"/>
          <w:highlight w:val="white"/>
        </w:rPr>
        <w:t>021.</w:t>
      </w:r>
    </w:p>
    <w:p w14:paraId="00000096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97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Neural Network Coding Anti-pattern:(0)</w:t>
      </w:r>
    </w:p>
    <w:p w14:paraId="00000098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99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Data Science Coding Anti-pattern:(1-&gt;1)</w:t>
      </w:r>
    </w:p>
    <w:p w14:paraId="0000009A" w14:textId="77777777" w:rsidR="002F7653" w:rsidRDefault="004B73D8">
      <w:pPr>
        <w:widowControl w:val="0"/>
        <w:numPr>
          <w:ilvl w:val="0"/>
          <w:numId w:val="12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 xml:space="preserve">Rajbahadur, Gopi Krishnan, et al. "Pitfalls Analyzer: Quality Control for Model-Driven Data Science Pipelines." </w:t>
      </w:r>
      <w:r>
        <w:rPr>
          <w:i/>
          <w:color w:val="222222"/>
          <w:sz w:val="20"/>
          <w:szCs w:val="20"/>
          <w:highlight w:val="white"/>
        </w:rPr>
        <w:t>2019 ACM/IEEE 22nd International Conference on Model Drive</w:t>
      </w:r>
      <w:r>
        <w:rPr>
          <w:i/>
          <w:color w:val="222222"/>
          <w:sz w:val="20"/>
          <w:szCs w:val="20"/>
          <w:highlight w:val="white"/>
        </w:rPr>
        <w:t>n Engineering Languages and Systems (MODELS)</w:t>
      </w:r>
      <w:r>
        <w:rPr>
          <w:color w:val="222222"/>
          <w:sz w:val="20"/>
          <w:szCs w:val="20"/>
          <w:highlight w:val="white"/>
        </w:rPr>
        <w:t>. IEEE, 2019.</w:t>
      </w:r>
    </w:p>
    <w:p w14:paraId="0000009B" w14:textId="77777777" w:rsidR="002F7653" w:rsidRDefault="002F7653">
      <w:pPr>
        <w:widowControl w:val="0"/>
        <w:spacing w:line="240" w:lineRule="auto"/>
        <w:rPr>
          <w:color w:val="337AB7"/>
          <w:sz w:val="28"/>
          <w:szCs w:val="28"/>
        </w:rPr>
      </w:pPr>
    </w:p>
    <w:p w14:paraId="0000009C" w14:textId="77777777" w:rsidR="002F7653" w:rsidRDefault="002F7653">
      <w:pPr>
        <w:widowControl w:val="0"/>
        <w:spacing w:line="240" w:lineRule="auto"/>
        <w:rPr>
          <w:sz w:val="28"/>
          <w:szCs w:val="28"/>
        </w:rPr>
      </w:pPr>
    </w:p>
    <w:p w14:paraId="0000009D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Artificial Intelligence Common Coding Mistakes:(0)</w:t>
      </w:r>
    </w:p>
    <w:p w14:paraId="0000009E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9F" w14:textId="77777777" w:rsidR="002F7653" w:rsidRPr="004B73D8" w:rsidRDefault="002F7653">
      <w:pPr>
        <w:widowControl w:val="0"/>
        <w:spacing w:line="240" w:lineRule="auto"/>
        <w:rPr>
          <w:color w:val="000000" w:themeColor="text1"/>
          <w:sz w:val="28"/>
          <w:szCs w:val="28"/>
        </w:rPr>
      </w:pPr>
    </w:p>
    <w:p w14:paraId="000000A0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lastRenderedPageBreak/>
        <w:t>Machine Learning Common Coding Mistakes:(3-&gt;1)</w:t>
      </w:r>
    </w:p>
    <w:p w14:paraId="000000A1" w14:textId="77777777" w:rsidR="002F7653" w:rsidRDefault="004B73D8">
      <w:pPr>
        <w:widowControl w:val="0"/>
        <w:numPr>
          <w:ilvl w:val="0"/>
          <w:numId w:val="4"/>
        </w:numPr>
        <w:spacing w:line="240" w:lineRule="auto"/>
        <w:rPr>
          <w:color w:val="337AB7"/>
        </w:rPr>
      </w:pPr>
      <w:r>
        <w:rPr>
          <w:color w:val="337AB7"/>
          <w:sz w:val="20"/>
          <w:szCs w:val="20"/>
          <w:highlight w:val="white"/>
        </w:rPr>
        <w:t xml:space="preserve">Sculley, David, et al. "Hidden technical debt in machine learning systems." </w:t>
      </w:r>
      <w:r>
        <w:rPr>
          <w:i/>
          <w:color w:val="337AB7"/>
          <w:sz w:val="20"/>
          <w:szCs w:val="20"/>
          <w:highlight w:val="white"/>
        </w:rPr>
        <w:t xml:space="preserve">Advances in neural </w:t>
      </w:r>
      <w:r>
        <w:rPr>
          <w:i/>
          <w:color w:val="337AB7"/>
          <w:sz w:val="20"/>
          <w:szCs w:val="20"/>
          <w:highlight w:val="white"/>
        </w:rPr>
        <w:t>information processing systems</w:t>
      </w:r>
      <w:r>
        <w:rPr>
          <w:color w:val="337AB7"/>
          <w:sz w:val="20"/>
          <w:szCs w:val="20"/>
          <w:highlight w:val="white"/>
        </w:rPr>
        <w:t xml:space="preserve"> 28 (2015): 2503-2511.</w:t>
      </w:r>
    </w:p>
    <w:p w14:paraId="000000A2" w14:textId="77777777" w:rsidR="002F7653" w:rsidRDefault="004B73D8">
      <w:pPr>
        <w:widowControl w:val="0"/>
        <w:numPr>
          <w:ilvl w:val="0"/>
          <w:numId w:val="4"/>
        </w:numPr>
        <w:spacing w:line="240" w:lineRule="auto"/>
        <w:rPr>
          <w:color w:val="337AB7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Zhang, Jie M., et al. "Machine learning testing: Survey, landscapes and horizons." </w:t>
      </w:r>
      <w:r>
        <w:rPr>
          <w:i/>
          <w:color w:val="222222"/>
          <w:sz w:val="20"/>
          <w:szCs w:val="20"/>
          <w:highlight w:val="white"/>
        </w:rPr>
        <w:t>IEEE Transactions on Software Engineering</w:t>
      </w:r>
      <w:r>
        <w:rPr>
          <w:color w:val="222222"/>
          <w:sz w:val="20"/>
          <w:szCs w:val="20"/>
          <w:highlight w:val="white"/>
        </w:rPr>
        <w:t xml:space="preserve"> (2020).</w:t>
      </w:r>
    </w:p>
    <w:p w14:paraId="000000A3" w14:textId="77777777" w:rsidR="002F7653" w:rsidRDefault="004B73D8">
      <w:pPr>
        <w:widowControl w:val="0"/>
        <w:numPr>
          <w:ilvl w:val="0"/>
          <w:numId w:val="4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 xml:space="preserve">Zhang, Tianyi, et al. "An empirical study of common challenges in developing deep learning applications." </w:t>
      </w:r>
      <w:r>
        <w:rPr>
          <w:i/>
          <w:color w:val="337AB7"/>
          <w:sz w:val="20"/>
          <w:szCs w:val="20"/>
          <w:highlight w:val="white"/>
        </w:rPr>
        <w:t>2019 IEEE 30th International Symposium on Software Reliability Engineering (ISSRE)</w:t>
      </w:r>
      <w:r>
        <w:rPr>
          <w:color w:val="337AB7"/>
          <w:sz w:val="20"/>
          <w:szCs w:val="20"/>
          <w:highlight w:val="white"/>
        </w:rPr>
        <w:t>. IEEE, 2019.</w:t>
      </w:r>
    </w:p>
    <w:p w14:paraId="000000A4" w14:textId="77777777" w:rsidR="002F7653" w:rsidRDefault="002F7653">
      <w:pPr>
        <w:widowControl w:val="0"/>
        <w:spacing w:line="240" w:lineRule="auto"/>
        <w:rPr>
          <w:sz w:val="28"/>
          <w:szCs w:val="28"/>
        </w:rPr>
      </w:pPr>
    </w:p>
    <w:p w14:paraId="000000A5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Deep Learning Common Coding Mistakes:(5-&gt;4)</w:t>
      </w:r>
    </w:p>
    <w:p w14:paraId="000000A6" w14:textId="77777777" w:rsidR="002F7653" w:rsidRDefault="004B73D8">
      <w:pPr>
        <w:widowControl w:val="0"/>
        <w:numPr>
          <w:ilvl w:val="0"/>
          <w:numId w:val="7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 xml:space="preserve">Humbatova, Nargiz, et al. "Taxonomy of real faults in deep learning systems." </w:t>
      </w:r>
      <w:r>
        <w:rPr>
          <w:i/>
          <w:color w:val="222222"/>
          <w:sz w:val="20"/>
          <w:szCs w:val="20"/>
          <w:highlight w:val="white"/>
        </w:rPr>
        <w:t>Proceedings of the ACM/IEEE 42nd International Conference on Software Engineering</w:t>
      </w:r>
      <w:r>
        <w:rPr>
          <w:color w:val="222222"/>
          <w:sz w:val="20"/>
          <w:szCs w:val="20"/>
          <w:highlight w:val="white"/>
        </w:rPr>
        <w:t>. 2020.</w:t>
      </w:r>
    </w:p>
    <w:p w14:paraId="000000A7" w14:textId="77777777" w:rsidR="002F7653" w:rsidRDefault="004B73D8">
      <w:pPr>
        <w:widowControl w:val="0"/>
        <w:numPr>
          <w:ilvl w:val="0"/>
          <w:numId w:val="7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Zhang, Tianyi, et al. "An empirical study of common challenges in developing deep learnin</w:t>
      </w:r>
      <w:r>
        <w:rPr>
          <w:color w:val="337AB7"/>
          <w:sz w:val="20"/>
          <w:szCs w:val="20"/>
          <w:highlight w:val="white"/>
        </w:rPr>
        <w:t xml:space="preserve">g applications." </w:t>
      </w:r>
      <w:r>
        <w:rPr>
          <w:i/>
          <w:color w:val="337AB7"/>
          <w:sz w:val="20"/>
          <w:szCs w:val="20"/>
          <w:highlight w:val="white"/>
        </w:rPr>
        <w:t>2019 IEEE 30th International Symposium on Software Reliability Engineering (ISSRE)</w:t>
      </w:r>
      <w:r>
        <w:rPr>
          <w:color w:val="337AB7"/>
          <w:sz w:val="20"/>
          <w:szCs w:val="20"/>
          <w:highlight w:val="white"/>
        </w:rPr>
        <w:t>. IEEE, 2019.</w:t>
      </w:r>
    </w:p>
    <w:p w14:paraId="000000A8" w14:textId="77777777" w:rsidR="002F7653" w:rsidRDefault="004B73D8">
      <w:pPr>
        <w:widowControl w:val="0"/>
        <w:numPr>
          <w:ilvl w:val="0"/>
          <w:numId w:val="7"/>
        </w:numPr>
        <w:spacing w:line="240" w:lineRule="auto"/>
        <w:rPr>
          <w:color w:val="337AB7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Islam, Md Johirul, et al. "A comprehensive study on deep learning bug characteristics." </w:t>
      </w:r>
      <w:r>
        <w:rPr>
          <w:i/>
          <w:color w:val="222222"/>
          <w:sz w:val="20"/>
          <w:szCs w:val="20"/>
          <w:highlight w:val="white"/>
        </w:rPr>
        <w:t>Proceedings of the 2019 27th ACM Joint Meeting on Europ</w:t>
      </w:r>
      <w:r>
        <w:rPr>
          <w:i/>
          <w:color w:val="222222"/>
          <w:sz w:val="20"/>
          <w:szCs w:val="20"/>
          <w:highlight w:val="white"/>
        </w:rPr>
        <w:t>ean Software Engineering Conference and Symposium on the Foundations of Software Engineering</w:t>
      </w:r>
      <w:r>
        <w:rPr>
          <w:color w:val="222222"/>
          <w:sz w:val="20"/>
          <w:szCs w:val="20"/>
          <w:highlight w:val="white"/>
        </w:rPr>
        <w:t>. 2019.</w:t>
      </w:r>
    </w:p>
    <w:p w14:paraId="000000A9" w14:textId="77777777" w:rsidR="002F7653" w:rsidRDefault="004B73D8">
      <w:pPr>
        <w:widowControl w:val="0"/>
        <w:numPr>
          <w:ilvl w:val="0"/>
          <w:numId w:val="7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Zhang, Yuhao, et al. "An empirical study on TensorFlow program bugs." </w:t>
      </w:r>
      <w:r>
        <w:rPr>
          <w:i/>
          <w:color w:val="222222"/>
          <w:sz w:val="20"/>
          <w:szCs w:val="20"/>
          <w:highlight w:val="white"/>
        </w:rPr>
        <w:t>Proceedings of the 27th ACM SIGSOFT International Symposium on Software Testing and An</w:t>
      </w:r>
      <w:r>
        <w:rPr>
          <w:i/>
          <w:color w:val="222222"/>
          <w:sz w:val="20"/>
          <w:szCs w:val="20"/>
          <w:highlight w:val="white"/>
        </w:rPr>
        <w:t>alysis</w:t>
      </w:r>
      <w:r>
        <w:rPr>
          <w:color w:val="222222"/>
          <w:sz w:val="20"/>
          <w:szCs w:val="20"/>
          <w:highlight w:val="white"/>
        </w:rPr>
        <w:t>. 2018.</w:t>
      </w:r>
    </w:p>
    <w:p w14:paraId="000000AA" w14:textId="77777777" w:rsidR="002F7653" w:rsidRDefault="004B73D8">
      <w:pPr>
        <w:widowControl w:val="0"/>
        <w:numPr>
          <w:ilvl w:val="0"/>
          <w:numId w:val="7"/>
        </w:numPr>
        <w:spacing w:line="240" w:lineRule="auto"/>
        <w:rPr>
          <w:color w:val="222222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Nikanjam, Amin, et al. "Faults in deep reinforcement learning programs: a taxonomy and a detection approach." </w:t>
      </w:r>
      <w:r>
        <w:rPr>
          <w:i/>
          <w:color w:val="222222"/>
          <w:sz w:val="20"/>
          <w:szCs w:val="20"/>
          <w:highlight w:val="white"/>
        </w:rPr>
        <w:t>Automated Software Engineering</w:t>
      </w:r>
      <w:r>
        <w:rPr>
          <w:color w:val="222222"/>
          <w:sz w:val="20"/>
          <w:szCs w:val="20"/>
          <w:highlight w:val="white"/>
        </w:rPr>
        <w:t xml:space="preserve"> 29.1 (2022): 1-32.</w:t>
      </w:r>
    </w:p>
    <w:p w14:paraId="000000AB" w14:textId="77777777" w:rsidR="002F7653" w:rsidRDefault="002F7653">
      <w:pPr>
        <w:widowControl w:val="0"/>
        <w:spacing w:line="240" w:lineRule="auto"/>
        <w:rPr>
          <w:sz w:val="28"/>
          <w:szCs w:val="28"/>
        </w:rPr>
      </w:pPr>
    </w:p>
    <w:p w14:paraId="000000AC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Neural Network Common Coding Mistakes:(2-&gt;1)</w:t>
      </w:r>
    </w:p>
    <w:p w14:paraId="000000AD" w14:textId="77777777" w:rsidR="002F7653" w:rsidRDefault="004B73D8">
      <w:pPr>
        <w:widowControl w:val="0"/>
        <w:numPr>
          <w:ilvl w:val="0"/>
          <w:numId w:val="26"/>
        </w:numPr>
        <w:spacing w:line="240" w:lineRule="auto"/>
        <w:rPr>
          <w:color w:val="337AB7"/>
        </w:rPr>
      </w:pPr>
      <w:r>
        <w:rPr>
          <w:color w:val="222222"/>
          <w:sz w:val="20"/>
          <w:szCs w:val="20"/>
          <w:highlight w:val="white"/>
        </w:rPr>
        <w:t>Braiek, Houssem Ben, and Foutse Khom</w:t>
      </w:r>
      <w:r>
        <w:rPr>
          <w:color w:val="222222"/>
          <w:sz w:val="20"/>
          <w:szCs w:val="20"/>
          <w:highlight w:val="white"/>
        </w:rPr>
        <w:t xml:space="preserve">h. "TFCheck: A TensorFlow Library for Detecting Training Issues in Neural Network Programs." </w:t>
      </w:r>
      <w:r>
        <w:rPr>
          <w:i/>
          <w:color w:val="222222"/>
          <w:sz w:val="20"/>
          <w:szCs w:val="20"/>
          <w:highlight w:val="white"/>
        </w:rPr>
        <w:t>2019 IEEE 19th International Conference on Software Quality, Reliability and Security (QRS)</w:t>
      </w:r>
      <w:r>
        <w:rPr>
          <w:color w:val="222222"/>
          <w:sz w:val="20"/>
          <w:szCs w:val="20"/>
          <w:highlight w:val="white"/>
        </w:rPr>
        <w:t>. IEEE, 2019.</w:t>
      </w:r>
    </w:p>
    <w:p w14:paraId="000000AE" w14:textId="77777777" w:rsidR="002F7653" w:rsidRDefault="004B73D8">
      <w:pPr>
        <w:widowControl w:val="0"/>
        <w:numPr>
          <w:ilvl w:val="0"/>
          <w:numId w:val="26"/>
        </w:numPr>
        <w:spacing w:line="240" w:lineRule="auto"/>
        <w:rPr>
          <w:color w:val="337AB7"/>
          <w:highlight w:val="white"/>
        </w:rPr>
      </w:pPr>
      <w:r>
        <w:rPr>
          <w:color w:val="337AB7"/>
          <w:sz w:val="20"/>
          <w:szCs w:val="20"/>
          <w:highlight w:val="white"/>
        </w:rPr>
        <w:t>Zhang, Tianyi, et al. "An empirical study of common challe</w:t>
      </w:r>
      <w:r>
        <w:rPr>
          <w:color w:val="337AB7"/>
          <w:sz w:val="20"/>
          <w:szCs w:val="20"/>
          <w:highlight w:val="white"/>
        </w:rPr>
        <w:t xml:space="preserve">nges in developing deep learning applications." </w:t>
      </w:r>
      <w:r>
        <w:rPr>
          <w:i/>
          <w:color w:val="337AB7"/>
          <w:sz w:val="20"/>
          <w:szCs w:val="20"/>
          <w:highlight w:val="white"/>
        </w:rPr>
        <w:t>2019 IEEE 30th International Symposium on Software Reliability Engineering (ISSRE)</w:t>
      </w:r>
      <w:r>
        <w:rPr>
          <w:color w:val="337AB7"/>
          <w:sz w:val="20"/>
          <w:szCs w:val="20"/>
          <w:highlight w:val="white"/>
        </w:rPr>
        <w:t>. IEEE, 2019.</w:t>
      </w:r>
    </w:p>
    <w:p w14:paraId="000000AF" w14:textId="77777777" w:rsidR="002F7653" w:rsidRDefault="002F7653">
      <w:pPr>
        <w:widowControl w:val="0"/>
        <w:spacing w:line="240" w:lineRule="auto"/>
        <w:rPr>
          <w:sz w:val="28"/>
          <w:szCs w:val="28"/>
        </w:rPr>
      </w:pPr>
    </w:p>
    <w:p w14:paraId="000000B0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Data Science Common Coding Mistakes:(0)</w:t>
      </w:r>
    </w:p>
    <w:p w14:paraId="000000B1" w14:textId="77777777" w:rsidR="002F7653" w:rsidRPr="004B73D8" w:rsidRDefault="004B73D8">
      <w:pPr>
        <w:widowControl w:val="0"/>
        <w:spacing w:line="240" w:lineRule="auto"/>
        <w:rPr>
          <w:color w:val="000000" w:themeColor="text1"/>
          <w:sz w:val="28"/>
          <w:szCs w:val="28"/>
        </w:rPr>
      </w:pPr>
      <w:r w:rsidRPr="004B73D8">
        <w:rPr>
          <w:color w:val="000000" w:themeColor="text1"/>
          <w:sz w:val="28"/>
          <w:szCs w:val="28"/>
        </w:rPr>
        <w:t>-</w:t>
      </w:r>
    </w:p>
    <w:p w14:paraId="000000B2" w14:textId="77777777" w:rsidR="002F7653" w:rsidRDefault="002F7653"/>
    <w:sectPr w:rsidR="002F76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3F9B"/>
    <w:multiLevelType w:val="multilevel"/>
    <w:tmpl w:val="C810AF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5462FC"/>
    <w:multiLevelType w:val="multilevel"/>
    <w:tmpl w:val="518866D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2045B4"/>
    <w:multiLevelType w:val="multilevel"/>
    <w:tmpl w:val="B1825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E30E6A"/>
    <w:multiLevelType w:val="multilevel"/>
    <w:tmpl w:val="5E36BFE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827F82"/>
    <w:multiLevelType w:val="multilevel"/>
    <w:tmpl w:val="DCB83DC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C73A0D"/>
    <w:multiLevelType w:val="multilevel"/>
    <w:tmpl w:val="6680A38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47347A"/>
    <w:multiLevelType w:val="multilevel"/>
    <w:tmpl w:val="F0B86BB0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DF1337"/>
    <w:multiLevelType w:val="multilevel"/>
    <w:tmpl w:val="BEBE13AA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8B2188"/>
    <w:multiLevelType w:val="multilevel"/>
    <w:tmpl w:val="3926C8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1170381"/>
    <w:multiLevelType w:val="multilevel"/>
    <w:tmpl w:val="3744908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B24B98"/>
    <w:multiLevelType w:val="multilevel"/>
    <w:tmpl w:val="B3E6084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EF3B3B"/>
    <w:multiLevelType w:val="multilevel"/>
    <w:tmpl w:val="325C3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E00C0F"/>
    <w:multiLevelType w:val="multilevel"/>
    <w:tmpl w:val="8BD879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2A627FA"/>
    <w:multiLevelType w:val="multilevel"/>
    <w:tmpl w:val="AC1AD56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056078"/>
    <w:multiLevelType w:val="multilevel"/>
    <w:tmpl w:val="4CEAFC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7D86713"/>
    <w:multiLevelType w:val="multilevel"/>
    <w:tmpl w:val="45F2BC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85A67E4"/>
    <w:multiLevelType w:val="multilevel"/>
    <w:tmpl w:val="A9DCC7B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8C0217E"/>
    <w:multiLevelType w:val="multilevel"/>
    <w:tmpl w:val="4DEA91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0424116"/>
    <w:multiLevelType w:val="multilevel"/>
    <w:tmpl w:val="497A5AA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7B72AE"/>
    <w:multiLevelType w:val="multilevel"/>
    <w:tmpl w:val="9050BC8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F37559"/>
    <w:multiLevelType w:val="multilevel"/>
    <w:tmpl w:val="3EA846C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234A02"/>
    <w:multiLevelType w:val="multilevel"/>
    <w:tmpl w:val="C212BD5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93667D"/>
    <w:multiLevelType w:val="multilevel"/>
    <w:tmpl w:val="4C02740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ECE56C4"/>
    <w:multiLevelType w:val="multilevel"/>
    <w:tmpl w:val="AED4709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278562D"/>
    <w:multiLevelType w:val="multilevel"/>
    <w:tmpl w:val="73C4AE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B197458"/>
    <w:multiLevelType w:val="multilevel"/>
    <w:tmpl w:val="2EF6F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AD42B6"/>
    <w:multiLevelType w:val="multilevel"/>
    <w:tmpl w:val="243C8EE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8785A44"/>
    <w:multiLevelType w:val="multilevel"/>
    <w:tmpl w:val="4AD06B1A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D8655C0"/>
    <w:multiLevelType w:val="multilevel"/>
    <w:tmpl w:val="C8F4D0F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7"/>
  </w:num>
  <w:num w:numId="3">
    <w:abstractNumId w:val="6"/>
  </w:num>
  <w:num w:numId="4">
    <w:abstractNumId w:val="21"/>
  </w:num>
  <w:num w:numId="5">
    <w:abstractNumId w:val="9"/>
  </w:num>
  <w:num w:numId="6">
    <w:abstractNumId w:val="19"/>
  </w:num>
  <w:num w:numId="7">
    <w:abstractNumId w:val="28"/>
  </w:num>
  <w:num w:numId="8">
    <w:abstractNumId w:val="10"/>
  </w:num>
  <w:num w:numId="9">
    <w:abstractNumId w:val="24"/>
  </w:num>
  <w:num w:numId="10">
    <w:abstractNumId w:val="7"/>
  </w:num>
  <w:num w:numId="11">
    <w:abstractNumId w:val="25"/>
  </w:num>
  <w:num w:numId="12">
    <w:abstractNumId w:val="13"/>
  </w:num>
  <w:num w:numId="13">
    <w:abstractNumId w:val="5"/>
  </w:num>
  <w:num w:numId="14">
    <w:abstractNumId w:val="2"/>
  </w:num>
  <w:num w:numId="15">
    <w:abstractNumId w:val="1"/>
  </w:num>
  <w:num w:numId="16">
    <w:abstractNumId w:val="17"/>
  </w:num>
  <w:num w:numId="17">
    <w:abstractNumId w:val="20"/>
  </w:num>
  <w:num w:numId="18">
    <w:abstractNumId w:val="15"/>
  </w:num>
  <w:num w:numId="19">
    <w:abstractNumId w:val="16"/>
  </w:num>
  <w:num w:numId="20">
    <w:abstractNumId w:val="14"/>
  </w:num>
  <w:num w:numId="21">
    <w:abstractNumId w:val="3"/>
  </w:num>
  <w:num w:numId="22">
    <w:abstractNumId w:val="26"/>
  </w:num>
  <w:num w:numId="23">
    <w:abstractNumId w:val="4"/>
  </w:num>
  <w:num w:numId="24">
    <w:abstractNumId w:val="22"/>
  </w:num>
  <w:num w:numId="25">
    <w:abstractNumId w:val="23"/>
  </w:num>
  <w:num w:numId="26">
    <w:abstractNumId w:val="18"/>
  </w:num>
  <w:num w:numId="27">
    <w:abstractNumId w:val="11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653"/>
    <w:rsid w:val="000E554C"/>
    <w:rsid w:val="002F7653"/>
    <w:rsid w:val="004B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868C7"/>
  <w15:docId w15:val="{16F9E5B5-EBC9-374F-B632-C9CE1084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2374</Words>
  <Characters>13536</Characters>
  <Application>Microsoft Office Word</Application>
  <DocSecurity>0</DocSecurity>
  <Lines>112</Lines>
  <Paragraphs>31</Paragraphs>
  <ScaleCrop>false</ScaleCrop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2022-01-25T14:54:00Z</dcterms:created>
  <dcterms:modified xsi:type="dcterms:W3CDTF">2022-01-25T14:56:00Z</dcterms:modified>
</cp:coreProperties>
</file>