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Big-O Cheat Sheet</w:t>
      </w:r>
    </w:p>
    <w:p>
      <w:pPr>
        <w:spacing w:after="120"/>
      </w:pPr>
      <w:r>
        <w:t xml:space="preserve">CSCI 1010 demo notes, written by the Hyntor team for seed data.</w:t>
      </w:r>
    </w:p>
    <w:p>
      <w:pPr>
        <w:pStyle w:val="Heading2"/>
      </w:pPr>
      <w:r>
        <w:t xml:space="preserve">What Big-O measures</w:t>
      </w:r>
    </w:p>
    <w:p>
      <w:pPr>
        <w:spacing w:after="120"/>
      </w:pPr>
      <w:r>
        <w:t xml:space="preserve">Big-O describes how the work an algorithm does grows as the input size n grows. It ignores constant factors and keeps the fastest-growing term, so 3n + 5 is O(n).</w:t>
      </w:r>
    </w:p>
    <w:p>
      <w:pPr>
        <w:pStyle w:val="Heading2"/>
      </w:pPr>
      <w:r>
        <w:t xml:space="preserve">Common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shd w:fill="E8EEF7" w:val="clear"/>
          </w:tcPr>
          <w:p>
            <w:r>
              <w:rPr>
                <w:b/>
                <w:bCs/>
              </w:rPr>
              <w:t xml:space="preserve">Notation</w:t>
            </w:r>
          </w:p>
        </w:tc>
        <w:tc>
          <w:tcPr>
            <w:tcW w:type="dxa" w:w="2600"/>
            <w:shd w:fill="E8EEF7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4760"/>
            <w:shd w:fill="E8EEF7" w:val="clear"/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O(1)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Constant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</w:rPr>
              <w:t xml:space="preserve">Reading a list element by index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O(log n)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Logarithmic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</w:rPr>
              <w:t xml:space="preserve">Binary search in a sorted list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O(n)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Linear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</w:rPr>
              <w:t xml:space="preserve">Summing every element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O(n log n)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Linearithmic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</w:rPr>
              <w:t xml:space="preserve">Merge sort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O(n^2)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Quadratic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</w:rPr>
              <w:t xml:space="preserve">Comparing every pair of elements</w:t>
            </w:r>
          </w:p>
        </w:tc>
      </w:tr>
    </w:tbl>
    <w:p>
      <w:pPr>
        <w:pStyle w:val="Heading2"/>
      </w:pPr>
      <w:r>
        <w:t xml:space="preserve">Rules of thumb</w:t>
      </w:r>
    </w:p>
    <w:p>
      <w:pPr>
        <w:pStyle w:val="ListParagraph"/>
        <w:numPr>
          <w:ilvl w:val="0"/>
          <w:numId w:val="2"/>
        </w:numPr>
      </w:pPr>
      <w:r>
        <w:t xml:space="preserve">One loop over the input is usually O(n).</w:t>
      </w:r>
    </w:p>
    <w:p>
      <w:pPr>
        <w:pStyle w:val="ListParagraph"/>
        <w:numPr>
          <w:ilvl w:val="0"/>
          <w:numId w:val="2"/>
        </w:numPr>
      </w:pPr>
      <w:r>
        <w:t xml:space="preserve">A loop inside a loop over the same input is usually O(n^2).</w:t>
      </w:r>
    </w:p>
    <w:p>
      <w:pPr>
        <w:pStyle w:val="ListParagraph"/>
        <w:numPr>
          <w:ilvl w:val="0"/>
          <w:numId w:val="2"/>
        </w:numPr>
      </w:pPr>
      <w:r>
        <w:t xml:space="preserve">Halving the problem on every step gives O(log n).</w:t>
      </w:r>
    </w:p>
    <w:p>
      <w:pPr>
        <w:pStyle w:val="ListParagraph"/>
        <w:numPr>
          <w:ilvl w:val="0"/>
          <w:numId w:val="2"/>
        </w:numPr>
      </w:pPr>
      <w:r>
        <w:t xml:space="preserve">Sequential steps add; nested steps multiply. Keep only the largest term.</w:t>
      </w:r>
    </w:p>
    <w:p>
      <w:pPr>
        <w:pStyle w:val="Heading2"/>
      </w:pPr>
      <w:r>
        <w:t xml:space="preserve">Check yourself</w:t>
      </w:r>
    </w:p>
    <w:p>
      <w:pPr>
        <w:spacing w:after="120"/>
      </w:pPr>
      <w:r>
        <w:t xml:space="preserve">What is the Big-O of finding a name in an unsorted list? In a sorted list using binary search?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Big-O Cheat Sheet</dc:title>
  <dc:creator>Hyntor team</dc:creator>
  <cp:lastModifiedBy>Hyntor team</cp:lastModifiedBy>
  <cp:revision>1</cp:revision>
  <dcterms:created xsi:type="dcterms:W3CDTF">2026-10-19T20:40:17.216Z</dcterms:created>
  <dcterms:modified xsi:type="dcterms:W3CDTF">2026-10-19T20:40:17.216Z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