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2E23E" w14:textId="45461B2A" w:rsidR="00B6196F" w:rsidRDefault="00B6196F">
      <w:r>
        <w:t>Hyoin Lee (20102711)</w:t>
      </w:r>
    </w:p>
    <w:p w14:paraId="1368DDD1" w14:textId="77777777" w:rsidR="00B6196F" w:rsidRDefault="00B6196F"/>
    <w:p w14:paraId="450A09F3" w14:textId="77777777" w:rsidR="00D314E6" w:rsidRDefault="00FE1422" w:rsidP="00D314E6">
      <w:r w:rsidRPr="008C097E">
        <w:rPr>
          <w:b/>
          <w:bCs/>
        </w:rPr>
        <w:t>Step 1</w:t>
      </w:r>
      <w:r>
        <w:t xml:space="preserve"> – Knowledge </w:t>
      </w:r>
      <w:r w:rsidR="00D314E6">
        <w:t xml:space="preserve">Step 1 – Knowledge Question (40-70 words) In your own words, describe what sorting is in general. </w:t>
      </w:r>
    </w:p>
    <w:p w14:paraId="22C59C5B" w14:textId="77777777" w:rsidR="00D314E6" w:rsidRDefault="00D314E6" w:rsidP="00D314E6"/>
    <w:p w14:paraId="7746D25D" w14:textId="144CEB45" w:rsidR="00635DB3" w:rsidRPr="0091302F" w:rsidRDefault="00B752B7" w:rsidP="00D314E6">
      <w:r>
        <w:rPr>
          <w:rFonts w:hint="eastAsia"/>
        </w:rPr>
        <w:t xml:space="preserve">Sorting is kind of </w:t>
      </w:r>
      <w:r w:rsidR="00EF7A93">
        <w:rPr>
          <w:rFonts w:hint="eastAsia"/>
        </w:rPr>
        <w:t>a process of data rearrangement</w:t>
      </w:r>
      <w:r w:rsidR="008E2803">
        <w:rPr>
          <w:rFonts w:hint="eastAsia"/>
        </w:rPr>
        <w:t xml:space="preserve"> into a specific order or based </w:t>
      </w:r>
      <w:r w:rsidR="00CA2D5D">
        <w:t>on specific</w:t>
      </w:r>
      <w:r w:rsidR="004D3E65">
        <w:t xml:space="preserve"> </w:t>
      </w:r>
      <w:r w:rsidR="0091302F">
        <w:t>crite</w:t>
      </w:r>
      <w:r w:rsidR="0091302F">
        <w:rPr>
          <w:rFonts w:hint="eastAsia"/>
        </w:rPr>
        <w:t>ria</w:t>
      </w:r>
      <w:r w:rsidR="00C92F7A">
        <w:rPr>
          <w:rFonts w:hint="eastAsia"/>
        </w:rPr>
        <w:t xml:space="preserve"> mainly </w:t>
      </w:r>
      <w:r w:rsidR="001B660D">
        <w:rPr>
          <w:rFonts w:hint="eastAsia"/>
        </w:rPr>
        <w:t xml:space="preserve">to make the data more organized, making it easier to search, retrieve, and </w:t>
      </w:r>
      <w:r w:rsidR="00B132C7">
        <w:t>analyse</w:t>
      </w:r>
      <w:r w:rsidR="001B660D">
        <w:rPr>
          <w:rFonts w:hint="eastAsia"/>
        </w:rPr>
        <w:t>.</w:t>
      </w:r>
      <w:r w:rsidR="00F4772E">
        <w:rPr>
          <w:rFonts w:hint="eastAsia"/>
        </w:rPr>
        <w:t xml:space="preserve"> </w:t>
      </w:r>
      <w:r w:rsidR="00F4772E">
        <w:t>F</w:t>
      </w:r>
      <w:r w:rsidR="00F4772E">
        <w:rPr>
          <w:rFonts w:hint="eastAsia"/>
        </w:rPr>
        <w:t xml:space="preserve">or example, </w:t>
      </w:r>
      <w:r w:rsidR="00CA2D5D">
        <w:rPr>
          <w:rFonts w:hint="eastAsia"/>
        </w:rPr>
        <w:t>binary search is only available on a sorted database.</w:t>
      </w:r>
    </w:p>
    <w:p w14:paraId="6685103B" w14:textId="77777777" w:rsidR="00635DB3" w:rsidRDefault="00635DB3" w:rsidP="00D314E6"/>
    <w:p w14:paraId="720670B9" w14:textId="77777777" w:rsidR="00D314E6" w:rsidRDefault="00D314E6" w:rsidP="00D314E6">
      <w:r w:rsidRPr="008C097E">
        <w:rPr>
          <w:b/>
          <w:bCs/>
        </w:rPr>
        <w:t>Step 2</w:t>
      </w:r>
      <w:r>
        <w:t xml:space="preserve"> – Knowledge Question (60-100 words) Research sorting algorithms. Describe advantages and disadvantages for at least three different sorting algorithms. Please provide references for external resources. </w:t>
      </w:r>
    </w:p>
    <w:p w14:paraId="39EFF4B5" w14:textId="77777777" w:rsidR="00B47756" w:rsidRDefault="00B47756" w:rsidP="00D314E6"/>
    <w:p w14:paraId="6B83DE03" w14:textId="3A6460AE" w:rsidR="001F3E5B" w:rsidRPr="002B4B7D" w:rsidRDefault="001F3E5B" w:rsidP="00D314E6">
      <w:pPr>
        <w:rPr>
          <w:b/>
        </w:rPr>
      </w:pPr>
      <w:r w:rsidRPr="002B4B7D">
        <w:rPr>
          <w:rFonts w:hint="eastAsia"/>
          <w:b/>
        </w:rPr>
        <w:t>Bubble Sort</w:t>
      </w:r>
    </w:p>
    <w:p w14:paraId="11ED5A11" w14:textId="77777777" w:rsidR="00462C02" w:rsidRDefault="00462C02" w:rsidP="00462C02">
      <w:r w:rsidRPr="00462C02">
        <w:t>The bubble sort algorithm works by repeatedly swapping adjacent elements that are not in order until the whole list of items is in sequence. In this way, items can be seen as bubbling up the list according to their key values.</w:t>
      </w:r>
    </w:p>
    <w:p w14:paraId="4F250320" w14:textId="77777777" w:rsidR="00462C02" w:rsidRDefault="00462C02" w:rsidP="002838B4">
      <w:pPr>
        <w:pStyle w:val="a6"/>
        <w:numPr>
          <w:ilvl w:val="0"/>
          <w:numId w:val="5"/>
        </w:numPr>
      </w:pPr>
      <w:r w:rsidRPr="002838B4">
        <w:rPr>
          <w:rFonts w:ascii="Segoe UI" w:eastAsia="Times New Roman" w:hAnsi="Segoe UI" w:cs="Segoe UI"/>
          <w:color w:val="0D0D0D"/>
          <w:kern w:val="0"/>
          <w14:ligatures w14:val="none"/>
        </w:rPr>
        <w:t>Advantage: Easy to implement and requires minimal space.</w:t>
      </w:r>
    </w:p>
    <w:p w14:paraId="30557744" w14:textId="08C02A57" w:rsidR="00462C02" w:rsidRPr="002838B4" w:rsidRDefault="00462C02" w:rsidP="002838B4">
      <w:pPr>
        <w:pStyle w:val="a6"/>
        <w:numPr>
          <w:ilvl w:val="0"/>
          <w:numId w:val="5"/>
        </w:numPr>
        <w:rPr>
          <w:rFonts w:ascii="Segoe UI" w:hAnsi="Segoe UI" w:cs="Segoe UI"/>
          <w:color w:val="0D0D0D"/>
          <w:kern w:val="0"/>
          <w14:ligatures w14:val="none"/>
        </w:rPr>
      </w:pPr>
      <w:r w:rsidRPr="002838B4">
        <w:rPr>
          <w:rFonts w:ascii="Segoe UI" w:eastAsia="Times New Roman" w:hAnsi="Segoe UI" w:cs="Segoe UI"/>
          <w:color w:val="0D0D0D"/>
          <w:kern w:val="0"/>
          <w14:ligatures w14:val="none"/>
        </w:rPr>
        <w:t>Disadvantage: Inefficient for large lists, suitable for academic purposes.</w:t>
      </w:r>
    </w:p>
    <w:p w14:paraId="76F023AC" w14:textId="77777777" w:rsidR="002B4B7D" w:rsidRDefault="002B4B7D" w:rsidP="00462C02">
      <w:pPr>
        <w:rPr>
          <w:rFonts w:ascii="Segoe UI" w:hAnsi="Segoe UI" w:cs="Segoe UI"/>
          <w:color w:val="0D0D0D"/>
          <w:kern w:val="0"/>
          <w14:ligatures w14:val="none"/>
        </w:rPr>
      </w:pPr>
    </w:p>
    <w:p w14:paraId="7F0A0876" w14:textId="6EB22C32" w:rsidR="002B4B7D" w:rsidRPr="00462C02" w:rsidRDefault="002B4B7D" w:rsidP="00462C02">
      <w:pPr>
        <w:rPr>
          <w:b/>
        </w:rPr>
      </w:pPr>
      <w:r w:rsidRPr="002B4B7D">
        <w:rPr>
          <w:rFonts w:ascii="Segoe UI" w:hAnsi="Segoe UI" w:cs="Segoe UI" w:hint="eastAsia"/>
          <w:b/>
          <w:color w:val="0D0D0D"/>
          <w:kern w:val="0"/>
          <w14:ligatures w14:val="none"/>
        </w:rPr>
        <w:t>Selecting Sort</w:t>
      </w:r>
    </w:p>
    <w:p w14:paraId="19F2AD55" w14:textId="0704BE6C" w:rsidR="00B47756" w:rsidRDefault="002B4B7D" w:rsidP="00D314E6">
      <w:r w:rsidRPr="002B4B7D">
        <w:t>The selection sort works by repeatedly going through the list of items, each time selecting an item according to its ordering and placing it in the correct position in the sequence.</w:t>
      </w:r>
    </w:p>
    <w:p w14:paraId="26EC23E9" w14:textId="77777777" w:rsidR="00AA413D" w:rsidRDefault="00AA413D" w:rsidP="002838B4">
      <w:pPr>
        <w:pStyle w:val="a6"/>
        <w:numPr>
          <w:ilvl w:val="0"/>
          <w:numId w:val="6"/>
        </w:numPr>
      </w:pPr>
      <w:r>
        <w:t>Advantage: Performs well on small lists, no extra storage needed.</w:t>
      </w:r>
    </w:p>
    <w:p w14:paraId="13E02D79" w14:textId="4C2A5E09" w:rsidR="00C65BEA" w:rsidRDefault="00AA413D" w:rsidP="002838B4">
      <w:pPr>
        <w:pStyle w:val="a6"/>
        <w:numPr>
          <w:ilvl w:val="0"/>
          <w:numId w:val="6"/>
        </w:numPr>
      </w:pPr>
      <w:r>
        <w:t>Disadvantage: Inefficient for large lists and sensitive to initial order.</w:t>
      </w:r>
    </w:p>
    <w:p w14:paraId="1411BBE2" w14:textId="77777777" w:rsidR="00AA413D" w:rsidRDefault="00AA413D" w:rsidP="00AA413D"/>
    <w:p w14:paraId="417D6BB9" w14:textId="11B50E5D" w:rsidR="00AA413D" w:rsidRDefault="00AA413D" w:rsidP="00AA413D">
      <w:pPr>
        <w:rPr>
          <w:b/>
        </w:rPr>
      </w:pPr>
      <w:r w:rsidRPr="00AA413D">
        <w:rPr>
          <w:rFonts w:hint="eastAsia"/>
          <w:b/>
        </w:rPr>
        <w:t>Insertion Sort</w:t>
      </w:r>
    </w:p>
    <w:p w14:paraId="533C56F0" w14:textId="24E7E1CE" w:rsidR="00CD4749" w:rsidRDefault="00CD4749" w:rsidP="00AA413D">
      <w:r w:rsidRPr="00CD4749">
        <w:t>The insertion sort repeatedly scans the list of items, each time inserting the item in the unordered sequence into its correct position</w:t>
      </w:r>
      <w:r>
        <w:rPr>
          <w:rFonts w:hint="eastAsia"/>
        </w:rPr>
        <w:t>.</w:t>
      </w:r>
    </w:p>
    <w:p w14:paraId="12272AFF" w14:textId="77777777" w:rsidR="00CD4749" w:rsidRDefault="00CD4749" w:rsidP="002838B4">
      <w:pPr>
        <w:pStyle w:val="a6"/>
        <w:numPr>
          <w:ilvl w:val="0"/>
          <w:numId w:val="7"/>
        </w:numPr>
      </w:pPr>
      <w:r>
        <w:t>Advantage: Simple and space-efficient, good for small lists.</w:t>
      </w:r>
    </w:p>
    <w:p w14:paraId="371A30C4" w14:textId="03A924A0" w:rsidR="00CD4749" w:rsidRDefault="00CD4749" w:rsidP="002838B4">
      <w:pPr>
        <w:pStyle w:val="a6"/>
        <w:numPr>
          <w:ilvl w:val="0"/>
          <w:numId w:val="7"/>
        </w:numPr>
      </w:pPr>
      <w:r>
        <w:t>Disadvantage: Inefficient for large lists, best for few items.</w:t>
      </w:r>
    </w:p>
    <w:p w14:paraId="3F8026C7" w14:textId="77777777" w:rsidR="00200EF1" w:rsidRDefault="00200EF1" w:rsidP="00CD4749"/>
    <w:p w14:paraId="215BB54D" w14:textId="6BE444F7" w:rsidR="00200EF1" w:rsidRDefault="00200EF1" w:rsidP="00CD4749">
      <w:r w:rsidRPr="002838B4">
        <w:rPr>
          <w:rFonts w:hint="eastAsia"/>
          <w:b/>
        </w:rPr>
        <w:t>Quick Sort</w:t>
      </w:r>
      <w:r>
        <w:br/>
      </w:r>
      <w:r w:rsidRPr="00200EF1">
        <w:t>The quick sort works on the divide-and-conquer principle. First, it partitions the list of items into two sublists based on a pivot element. All elements in the first sublist are arranged to be smaller than the pivot, while all elements in the second sublist are arranged to be larger than the pivot. The same partitioning and arranging process is performed repeatedly on the resulting sublists until the whole list of items are sorted.</w:t>
      </w:r>
    </w:p>
    <w:p w14:paraId="7AB64F46" w14:textId="77777777" w:rsidR="00614A4C" w:rsidRDefault="00614A4C" w:rsidP="002838B4">
      <w:pPr>
        <w:pStyle w:val="a6"/>
        <w:numPr>
          <w:ilvl w:val="0"/>
          <w:numId w:val="8"/>
        </w:numPr>
      </w:pPr>
      <w:r>
        <w:t>Advantage: Best for large lists, sorts in place with no extra storage.</w:t>
      </w:r>
    </w:p>
    <w:p w14:paraId="5D8C47FD" w14:textId="56819887" w:rsidR="00614A4C" w:rsidRDefault="00614A4C" w:rsidP="002838B4">
      <w:pPr>
        <w:pStyle w:val="a6"/>
        <w:numPr>
          <w:ilvl w:val="0"/>
          <w:numId w:val="8"/>
        </w:numPr>
      </w:pPr>
      <w:r>
        <w:t>Disadvantage: Worst-case performance similar to other inefficient sorts, but generally most effective and widely used</w:t>
      </w:r>
      <w:r w:rsidR="002838B4">
        <w:rPr>
          <w:rFonts w:hint="eastAsia"/>
        </w:rPr>
        <w:t>.</w:t>
      </w:r>
    </w:p>
    <w:p w14:paraId="63BB2263" w14:textId="77777777" w:rsidR="00CC5C7B" w:rsidRDefault="00CC5C7B" w:rsidP="00CC5C7B"/>
    <w:p w14:paraId="0410A72A" w14:textId="6355F41C" w:rsidR="00CC5C7B" w:rsidRDefault="00CC5C7B" w:rsidP="00CC5C7B">
      <w:r w:rsidRPr="00CC5C7B">
        <w:rPr>
          <w:rFonts w:hint="eastAsia"/>
          <w:b/>
          <w:bCs/>
        </w:rPr>
        <w:t>Merge Sort</w:t>
      </w:r>
      <w:r>
        <w:rPr>
          <w:b/>
          <w:bCs/>
        </w:rPr>
        <w:br/>
      </w:r>
      <w:r w:rsidR="00640051">
        <w:rPr>
          <w:rFonts w:hint="eastAsia"/>
        </w:rPr>
        <w:t>Merge</w:t>
      </w:r>
      <w:r w:rsidR="00EE22F3">
        <w:rPr>
          <w:rFonts w:hint="eastAsia"/>
        </w:rPr>
        <w:t xml:space="preserve"> sort is one of the most efficient sorting algorithms. It is based on the divide-and-conqu</w:t>
      </w:r>
      <w:r w:rsidR="00EC7393">
        <w:rPr>
          <w:rFonts w:hint="eastAsia"/>
        </w:rPr>
        <w:t>er strategy. Merge sort continuously cuts down a list into multiple sublists</w:t>
      </w:r>
      <w:r w:rsidR="00E07A07">
        <w:rPr>
          <w:rFonts w:hint="eastAsia"/>
        </w:rPr>
        <w:t xml:space="preserve"> until each has only one item, then merges those sublists into a sorted list.</w:t>
      </w:r>
    </w:p>
    <w:p w14:paraId="2FEB05F5" w14:textId="6D7DDED2" w:rsidR="007F4D43" w:rsidRDefault="00083073" w:rsidP="007F4D43">
      <w:pPr>
        <w:pStyle w:val="a6"/>
        <w:numPr>
          <w:ilvl w:val="0"/>
          <w:numId w:val="9"/>
        </w:numPr>
      </w:pPr>
      <w:r>
        <w:rPr>
          <w:rFonts w:hint="eastAsia"/>
        </w:rPr>
        <w:t>Advantage: Can be used with linked lists without taking up any more space</w:t>
      </w:r>
    </w:p>
    <w:p w14:paraId="1627AF1E" w14:textId="66B196D5" w:rsidR="00083073" w:rsidRDefault="00AB5224" w:rsidP="007F4D43">
      <w:pPr>
        <w:pStyle w:val="a6"/>
        <w:numPr>
          <w:ilvl w:val="0"/>
          <w:numId w:val="9"/>
        </w:numPr>
      </w:pPr>
      <w:r>
        <w:rPr>
          <w:rFonts w:hint="eastAsia"/>
        </w:rPr>
        <w:t>Disadvantages:</w:t>
      </w:r>
      <w:r w:rsidR="006B182F">
        <w:rPr>
          <w:rFonts w:hint="eastAsia"/>
        </w:rPr>
        <w:t xml:space="preserve"> For small datasets, merge sort is slower than other sorting algorithms</w:t>
      </w:r>
    </w:p>
    <w:p w14:paraId="7BA0C6FA" w14:textId="77777777" w:rsidR="00E07A07" w:rsidRDefault="00E07A07" w:rsidP="00CC5C7B"/>
    <w:p w14:paraId="773CEB83" w14:textId="77777777" w:rsidR="00E07A07" w:rsidRPr="00CC5C7B" w:rsidRDefault="00E07A07" w:rsidP="00CC5C7B">
      <w:pPr>
        <w:rPr>
          <w:rFonts w:hint="eastAsia"/>
        </w:rPr>
      </w:pPr>
    </w:p>
    <w:p w14:paraId="3B898333" w14:textId="77777777" w:rsidR="00C65BEA" w:rsidRDefault="00C65BEA" w:rsidP="00D314E6"/>
    <w:p w14:paraId="7FE56A1F" w14:textId="77777777" w:rsidR="000D5FB0" w:rsidRDefault="00142616" w:rsidP="00D314E6">
      <w:r>
        <w:rPr>
          <w:rFonts w:hint="eastAsia"/>
        </w:rPr>
        <w:t xml:space="preserve">References  </w:t>
      </w:r>
    </w:p>
    <w:p w14:paraId="2C19B64F" w14:textId="634A6B7F" w:rsidR="00142616" w:rsidRDefault="000D5FB0" w:rsidP="00D314E6">
      <w:pPr>
        <w:rPr>
          <w:rStyle w:val="ac"/>
        </w:rPr>
      </w:pPr>
      <w:hyperlink r:id="rId7" w:history="1">
        <w:r w:rsidRPr="00D83F59">
          <w:rPr>
            <w:rStyle w:val="ac"/>
          </w:rPr>
          <w:t>https://sciencing.com/the-advantages-of-heap-sort-12749895.html</w:t>
        </w:r>
      </w:hyperlink>
    </w:p>
    <w:p w14:paraId="060EF72F" w14:textId="71E71D99" w:rsidR="000D5FB0" w:rsidRDefault="000D5FB0" w:rsidP="00D314E6">
      <w:hyperlink r:id="rId8" w:history="1">
        <w:r w:rsidRPr="000D5FB0">
          <w:rPr>
            <w:rStyle w:val="ac"/>
          </w:rPr>
          <w:t>https://www.simplilearn.com/tutorials/data-structure-tutorial/merge-sort-algorithm#what_are_the_advantages_of_the_merge_sort</w:t>
        </w:r>
      </w:hyperlink>
    </w:p>
    <w:p w14:paraId="5A91E4AF" w14:textId="77777777" w:rsidR="00D314E6" w:rsidRDefault="00D314E6" w:rsidP="00D314E6"/>
    <w:p w14:paraId="4FA53C69" w14:textId="7C1F5F24" w:rsidR="008241AA" w:rsidRDefault="00D314E6" w:rsidP="00D314E6">
      <w:r w:rsidRPr="008C097E">
        <w:rPr>
          <w:b/>
          <w:bCs/>
        </w:rPr>
        <w:t>Step 3</w:t>
      </w:r>
      <w:r>
        <w:t xml:space="preserve"> – Knowledge Question (20-50 words) In your own words, describe why you generally need comparison operators to successfully sort a list of objects. In addition, describe how you could sort a list of objects without adding comparison operators.</w:t>
      </w:r>
    </w:p>
    <w:p w14:paraId="1D4F268F" w14:textId="77777777" w:rsidR="00C8666C" w:rsidRDefault="00C8666C" w:rsidP="00D314E6"/>
    <w:p w14:paraId="5581C46A" w14:textId="3765C337" w:rsidR="00C8666C" w:rsidRDefault="00282A17" w:rsidP="00D314E6">
      <w:r>
        <w:rPr>
          <w:rFonts w:hint="eastAsia"/>
        </w:rPr>
        <w:t>Comparison operators allow us to determine</w:t>
      </w:r>
      <w:r w:rsidR="00921048">
        <w:rPr>
          <w:rFonts w:hint="eastAsia"/>
        </w:rPr>
        <w:t xml:space="preserve"> the relative order of those objects based on certain criteria or attributes.</w:t>
      </w:r>
      <w:r w:rsidR="000D42D3">
        <w:rPr>
          <w:rFonts w:hint="eastAsia"/>
        </w:rPr>
        <w:t xml:space="preserve"> </w:t>
      </w:r>
      <w:r w:rsidR="00234BB3">
        <w:br/>
      </w:r>
      <w:r w:rsidR="00234BB3">
        <w:rPr>
          <w:rFonts w:hint="eastAsia"/>
        </w:rPr>
        <w:t xml:space="preserve">To </w:t>
      </w:r>
      <w:r w:rsidR="00B1108B">
        <w:rPr>
          <w:rFonts w:hint="eastAsia"/>
        </w:rPr>
        <w:t xml:space="preserve">sort a list of objects without adding comparison operators, </w:t>
      </w:r>
      <w:r w:rsidR="00E363A0">
        <w:rPr>
          <w:rFonts w:hint="eastAsia"/>
        </w:rPr>
        <w:t>we could define custom comparison functions or methods for the objects</w:t>
      </w:r>
      <w:r w:rsidR="00CA4640">
        <w:rPr>
          <w:rFonts w:hint="eastAsia"/>
        </w:rPr>
        <w:t xml:space="preserve"> which </w:t>
      </w:r>
      <w:r w:rsidR="00EC68D5">
        <w:rPr>
          <w:rFonts w:hint="eastAsia"/>
        </w:rPr>
        <w:t xml:space="preserve">would evaluate specific </w:t>
      </w:r>
      <w:r w:rsidR="00EC68D5">
        <w:rPr>
          <w:rFonts w:hint="eastAsia"/>
        </w:rPr>
        <w:lastRenderedPageBreak/>
        <w:t>attributes or properties of the objects and determine their relative order based on those c</w:t>
      </w:r>
      <w:r w:rsidR="00716365">
        <w:rPr>
          <w:rFonts w:hint="eastAsia"/>
        </w:rPr>
        <w:t>riteria.</w:t>
      </w:r>
    </w:p>
    <w:p w14:paraId="0BDDE9D4" w14:textId="77777777" w:rsidR="00D363AD" w:rsidRDefault="00D363AD" w:rsidP="00D314E6"/>
    <w:p w14:paraId="101EEA8C" w14:textId="77777777" w:rsidR="00D363AD" w:rsidRDefault="00D363AD" w:rsidP="00D314E6"/>
    <w:p w14:paraId="057418F7" w14:textId="1CD1A4CD" w:rsidR="00D363AD" w:rsidRDefault="00D363AD" w:rsidP="00D314E6">
      <w:r w:rsidRPr="00D363AD">
        <w:rPr>
          <w:rFonts w:hint="eastAsia"/>
          <w:b/>
          <w:bCs/>
        </w:rPr>
        <w:t>Step 4</w:t>
      </w:r>
      <w:r w:rsidR="000B27F8">
        <w:rPr>
          <w:rFonts w:hint="eastAsia"/>
        </w:rPr>
        <w:t xml:space="preserve"> </w:t>
      </w:r>
      <w:r w:rsidR="00AD6F9F">
        <w:t>–</w:t>
      </w:r>
      <w:r w:rsidR="000B27F8">
        <w:rPr>
          <w:rFonts w:hint="eastAsia"/>
        </w:rPr>
        <w:t xml:space="preserve"> </w:t>
      </w:r>
      <w:r w:rsidR="00AD6F9F">
        <w:rPr>
          <w:rFonts w:hint="eastAsia"/>
        </w:rPr>
        <w:t xml:space="preserve">Reason why I chose </w:t>
      </w:r>
      <w:r w:rsidR="00AD6F9F">
        <w:t>‘</w:t>
      </w:r>
      <w:r w:rsidR="00AD6F9F">
        <w:rPr>
          <w:rFonts w:hint="eastAsia"/>
        </w:rPr>
        <w:t>Quick sort</w:t>
      </w:r>
      <w:r w:rsidR="00AD6F9F">
        <w:t>’</w:t>
      </w:r>
      <w:r w:rsidR="00E321F5">
        <w:rPr>
          <w:rFonts w:hint="eastAsia"/>
        </w:rPr>
        <w:t>.</w:t>
      </w:r>
    </w:p>
    <w:p w14:paraId="24074102" w14:textId="77777777" w:rsidR="00E60AEC" w:rsidRDefault="00E60AEC" w:rsidP="00D314E6"/>
    <w:p w14:paraId="5E9D3156" w14:textId="293A6F78" w:rsidR="00722B9B" w:rsidRPr="009A6081" w:rsidRDefault="00722B9B" w:rsidP="00D314E6">
      <w:pPr>
        <w:rPr>
          <w:rFonts w:hint="eastAsia"/>
        </w:rPr>
      </w:pPr>
      <w:r>
        <w:rPr>
          <w:rFonts w:hint="eastAsia"/>
        </w:rPr>
        <w:t xml:space="preserve">I </w:t>
      </w:r>
      <w:r w:rsidR="002B3084">
        <w:rPr>
          <w:rFonts w:hint="eastAsia"/>
        </w:rPr>
        <w:t xml:space="preserve">find </w:t>
      </w:r>
      <w:r w:rsidR="002B3084">
        <w:t>‘</w:t>
      </w:r>
      <w:r w:rsidR="002B3084">
        <w:rPr>
          <w:rFonts w:hint="eastAsia"/>
        </w:rPr>
        <w:t>Quick Sort</w:t>
      </w:r>
      <w:r w:rsidR="002B3084">
        <w:t>’</w:t>
      </w:r>
      <w:r w:rsidR="002B3084">
        <w:rPr>
          <w:rFonts w:hint="eastAsia"/>
        </w:rPr>
        <w:t xml:space="preserve"> can sort a large list of players based on their scores</w:t>
      </w:r>
      <w:r w:rsidR="00092A85">
        <w:rPr>
          <w:rFonts w:hint="eastAsia"/>
        </w:rPr>
        <w:t xml:space="preserve"> quickly, which is important in games where I might have many players to deal with. </w:t>
      </w:r>
      <w:r w:rsidR="003D1EE0">
        <w:rPr>
          <w:rFonts w:hint="eastAsia"/>
        </w:rPr>
        <w:t xml:space="preserve">Also, </w:t>
      </w:r>
      <w:r w:rsidR="00337332">
        <w:t>I</w:t>
      </w:r>
      <w:r w:rsidR="00337332">
        <w:rPr>
          <w:rFonts w:hint="eastAsia"/>
        </w:rPr>
        <w:t>t doesn</w:t>
      </w:r>
      <w:r w:rsidR="00337332">
        <w:t>’</w:t>
      </w:r>
      <w:r w:rsidR="00337332">
        <w:rPr>
          <w:rFonts w:hint="eastAsia"/>
        </w:rPr>
        <w:t>t need to use a lot of extra memory to do its job</w:t>
      </w:r>
      <w:r w:rsidR="009A6081">
        <w:rPr>
          <w:rFonts w:hint="eastAsia"/>
        </w:rPr>
        <w:t xml:space="preserve"> which means it</w:t>
      </w:r>
      <w:r w:rsidR="009A6081">
        <w:t>’</w:t>
      </w:r>
      <w:r w:rsidR="009A6081">
        <w:rPr>
          <w:rFonts w:hint="eastAsia"/>
        </w:rPr>
        <w:t>s more memory efficient.</w:t>
      </w:r>
      <w:r w:rsidR="00B54C0C">
        <w:rPr>
          <w:rFonts w:hint="eastAsia"/>
        </w:rPr>
        <w:t xml:space="preserve"> Last but not least, it is easy </w:t>
      </w:r>
      <w:r w:rsidR="00D247EA">
        <w:rPr>
          <w:rFonts w:hint="eastAsia"/>
        </w:rPr>
        <w:t>to understand and implement</w:t>
      </w:r>
      <w:r w:rsidR="00520165">
        <w:rPr>
          <w:rFonts w:hint="eastAsia"/>
        </w:rPr>
        <w:t>.</w:t>
      </w:r>
    </w:p>
    <w:sectPr w:rsidR="00722B9B" w:rsidRPr="009A608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43B02" w14:textId="77777777" w:rsidR="00C1654D" w:rsidRDefault="00C1654D" w:rsidP="00CA3C7C">
      <w:pPr>
        <w:spacing w:after="0" w:line="240" w:lineRule="auto"/>
      </w:pPr>
      <w:r>
        <w:separator/>
      </w:r>
    </w:p>
  </w:endnote>
  <w:endnote w:type="continuationSeparator" w:id="0">
    <w:p w14:paraId="019B4273" w14:textId="77777777" w:rsidR="00C1654D" w:rsidRDefault="00C1654D" w:rsidP="00CA3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EA99E" w14:textId="77777777" w:rsidR="00C1654D" w:rsidRDefault="00C1654D" w:rsidP="00CA3C7C">
      <w:pPr>
        <w:spacing w:after="0" w:line="240" w:lineRule="auto"/>
      </w:pPr>
      <w:r>
        <w:separator/>
      </w:r>
    </w:p>
  </w:footnote>
  <w:footnote w:type="continuationSeparator" w:id="0">
    <w:p w14:paraId="6079B2C0" w14:textId="77777777" w:rsidR="00C1654D" w:rsidRDefault="00C1654D" w:rsidP="00CA3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026BA"/>
    <w:multiLevelType w:val="hybridMultilevel"/>
    <w:tmpl w:val="AE684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C070C6"/>
    <w:multiLevelType w:val="hybridMultilevel"/>
    <w:tmpl w:val="FB2EAB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366C4C"/>
    <w:multiLevelType w:val="hybridMultilevel"/>
    <w:tmpl w:val="BA34F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397B99"/>
    <w:multiLevelType w:val="hybridMultilevel"/>
    <w:tmpl w:val="E2E648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EA62C4"/>
    <w:multiLevelType w:val="multilevel"/>
    <w:tmpl w:val="A3C2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B25DFA"/>
    <w:multiLevelType w:val="hybridMultilevel"/>
    <w:tmpl w:val="146CE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F705F1"/>
    <w:multiLevelType w:val="hybridMultilevel"/>
    <w:tmpl w:val="5242FD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CA4EB9"/>
    <w:multiLevelType w:val="hybridMultilevel"/>
    <w:tmpl w:val="B08EE6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1051EF"/>
    <w:multiLevelType w:val="hybridMultilevel"/>
    <w:tmpl w:val="F6C0B8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6422700">
    <w:abstractNumId w:val="3"/>
  </w:num>
  <w:num w:numId="2" w16cid:durableId="1355229478">
    <w:abstractNumId w:val="7"/>
  </w:num>
  <w:num w:numId="3" w16cid:durableId="235170228">
    <w:abstractNumId w:val="1"/>
  </w:num>
  <w:num w:numId="4" w16cid:durableId="1395854674">
    <w:abstractNumId w:val="4"/>
  </w:num>
  <w:num w:numId="5" w16cid:durableId="859005880">
    <w:abstractNumId w:val="8"/>
  </w:num>
  <w:num w:numId="6" w16cid:durableId="1527908944">
    <w:abstractNumId w:val="5"/>
  </w:num>
  <w:num w:numId="7" w16cid:durableId="1617323543">
    <w:abstractNumId w:val="6"/>
  </w:num>
  <w:num w:numId="8" w16cid:durableId="2057661006">
    <w:abstractNumId w:val="0"/>
  </w:num>
  <w:num w:numId="9" w16cid:durableId="77990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22"/>
    <w:rsid w:val="00030040"/>
    <w:rsid w:val="00070D71"/>
    <w:rsid w:val="00083073"/>
    <w:rsid w:val="00092A85"/>
    <w:rsid w:val="000B27F8"/>
    <w:rsid w:val="000D0EA3"/>
    <w:rsid w:val="000D42D3"/>
    <w:rsid w:val="000D5FB0"/>
    <w:rsid w:val="000E01BC"/>
    <w:rsid w:val="000F5146"/>
    <w:rsid w:val="001277EB"/>
    <w:rsid w:val="00132C61"/>
    <w:rsid w:val="00140032"/>
    <w:rsid w:val="00141BC7"/>
    <w:rsid w:val="00142616"/>
    <w:rsid w:val="00164621"/>
    <w:rsid w:val="00171353"/>
    <w:rsid w:val="001853C1"/>
    <w:rsid w:val="001B660D"/>
    <w:rsid w:val="001C3FAA"/>
    <w:rsid w:val="001D2F67"/>
    <w:rsid w:val="001F3E5B"/>
    <w:rsid w:val="00200EF1"/>
    <w:rsid w:val="00202F4C"/>
    <w:rsid w:val="00234BB3"/>
    <w:rsid w:val="00237878"/>
    <w:rsid w:val="00244FA7"/>
    <w:rsid w:val="00260DE6"/>
    <w:rsid w:val="002737BD"/>
    <w:rsid w:val="0028215C"/>
    <w:rsid w:val="00282A17"/>
    <w:rsid w:val="002838B4"/>
    <w:rsid w:val="002B1E3A"/>
    <w:rsid w:val="002B3084"/>
    <w:rsid w:val="002B4B7D"/>
    <w:rsid w:val="002C763E"/>
    <w:rsid w:val="00337332"/>
    <w:rsid w:val="00347FAE"/>
    <w:rsid w:val="00365A25"/>
    <w:rsid w:val="00371E0B"/>
    <w:rsid w:val="0037723B"/>
    <w:rsid w:val="003915D5"/>
    <w:rsid w:val="003A3F4A"/>
    <w:rsid w:val="003B2519"/>
    <w:rsid w:val="003B26AB"/>
    <w:rsid w:val="003B60F4"/>
    <w:rsid w:val="003D1EE0"/>
    <w:rsid w:val="003D6CAE"/>
    <w:rsid w:val="003F3295"/>
    <w:rsid w:val="003F37D5"/>
    <w:rsid w:val="003F6226"/>
    <w:rsid w:val="004017DE"/>
    <w:rsid w:val="00435527"/>
    <w:rsid w:val="00462C02"/>
    <w:rsid w:val="004A5850"/>
    <w:rsid w:val="004D3E65"/>
    <w:rsid w:val="00516818"/>
    <w:rsid w:val="00520165"/>
    <w:rsid w:val="005513E3"/>
    <w:rsid w:val="005921E3"/>
    <w:rsid w:val="005F7B53"/>
    <w:rsid w:val="00611E4E"/>
    <w:rsid w:val="00614A4C"/>
    <w:rsid w:val="00635DB3"/>
    <w:rsid w:val="00640051"/>
    <w:rsid w:val="006845C5"/>
    <w:rsid w:val="0068798C"/>
    <w:rsid w:val="0069268F"/>
    <w:rsid w:val="006B182F"/>
    <w:rsid w:val="00716365"/>
    <w:rsid w:val="00722B9B"/>
    <w:rsid w:val="00732910"/>
    <w:rsid w:val="00743E8A"/>
    <w:rsid w:val="00750D30"/>
    <w:rsid w:val="0075562B"/>
    <w:rsid w:val="007650DE"/>
    <w:rsid w:val="00770F7C"/>
    <w:rsid w:val="00771FD7"/>
    <w:rsid w:val="007B0BA7"/>
    <w:rsid w:val="007F4D43"/>
    <w:rsid w:val="007F6E0E"/>
    <w:rsid w:val="00812B00"/>
    <w:rsid w:val="008241AA"/>
    <w:rsid w:val="00856B38"/>
    <w:rsid w:val="00856EA8"/>
    <w:rsid w:val="00857ECA"/>
    <w:rsid w:val="00866FE7"/>
    <w:rsid w:val="008675EA"/>
    <w:rsid w:val="008C097E"/>
    <w:rsid w:val="008D3839"/>
    <w:rsid w:val="008E2803"/>
    <w:rsid w:val="008F7DAA"/>
    <w:rsid w:val="0091302F"/>
    <w:rsid w:val="00921048"/>
    <w:rsid w:val="0093170F"/>
    <w:rsid w:val="009377F5"/>
    <w:rsid w:val="00945ADD"/>
    <w:rsid w:val="0094675B"/>
    <w:rsid w:val="00987E42"/>
    <w:rsid w:val="00990213"/>
    <w:rsid w:val="009A6081"/>
    <w:rsid w:val="009F4BEE"/>
    <w:rsid w:val="00A51AAA"/>
    <w:rsid w:val="00AA413D"/>
    <w:rsid w:val="00AB5224"/>
    <w:rsid w:val="00AB726B"/>
    <w:rsid w:val="00AB780E"/>
    <w:rsid w:val="00AC0B81"/>
    <w:rsid w:val="00AC6429"/>
    <w:rsid w:val="00AD6F9F"/>
    <w:rsid w:val="00B00EE1"/>
    <w:rsid w:val="00B07247"/>
    <w:rsid w:val="00B1108B"/>
    <w:rsid w:val="00B132C7"/>
    <w:rsid w:val="00B24596"/>
    <w:rsid w:val="00B47756"/>
    <w:rsid w:val="00B515B0"/>
    <w:rsid w:val="00B54C0C"/>
    <w:rsid w:val="00B6196F"/>
    <w:rsid w:val="00B71E20"/>
    <w:rsid w:val="00B752B7"/>
    <w:rsid w:val="00BB2E3A"/>
    <w:rsid w:val="00BB5BB6"/>
    <w:rsid w:val="00BD6B00"/>
    <w:rsid w:val="00BE12ED"/>
    <w:rsid w:val="00BE711C"/>
    <w:rsid w:val="00C1654D"/>
    <w:rsid w:val="00C1743D"/>
    <w:rsid w:val="00C44A0A"/>
    <w:rsid w:val="00C65BEA"/>
    <w:rsid w:val="00C820E5"/>
    <w:rsid w:val="00C8666C"/>
    <w:rsid w:val="00C92514"/>
    <w:rsid w:val="00C92F7A"/>
    <w:rsid w:val="00CA2454"/>
    <w:rsid w:val="00CA2D5D"/>
    <w:rsid w:val="00CA3C7C"/>
    <w:rsid w:val="00CA4640"/>
    <w:rsid w:val="00CC5C7B"/>
    <w:rsid w:val="00CC6280"/>
    <w:rsid w:val="00CD4749"/>
    <w:rsid w:val="00CE48E4"/>
    <w:rsid w:val="00CE5E71"/>
    <w:rsid w:val="00CE5EA8"/>
    <w:rsid w:val="00D131FC"/>
    <w:rsid w:val="00D247EA"/>
    <w:rsid w:val="00D314E6"/>
    <w:rsid w:val="00D33A20"/>
    <w:rsid w:val="00D363AD"/>
    <w:rsid w:val="00D40622"/>
    <w:rsid w:val="00D57E21"/>
    <w:rsid w:val="00D764B2"/>
    <w:rsid w:val="00D80593"/>
    <w:rsid w:val="00D83FCE"/>
    <w:rsid w:val="00D864BC"/>
    <w:rsid w:val="00DA6C57"/>
    <w:rsid w:val="00DB7002"/>
    <w:rsid w:val="00DC2AA6"/>
    <w:rsid w:val="00DD51EE"/>
    <w:rsid w:val="00DE18EB"/>
    <w:rsid w:val="00E07A07"/>
    <w:rsid w:val="00E321F5"/>
    <w:rsid w:val="00E363A0"/>
    <w:rsid w:val="00E60AEC"/>
    <w:rsid w:val="00E83090"/>
    <w:rsid w:val="00EA2631"/>
    <w:rsid w:val="00EB1CD3"/>
    <w:rsid w:val="00EB32DC"/>
    <w:rsid w:val="00EC68D5"/>
    <w:rsid w:val="00EC7393"/>
    <w:rsid w:val="00EE22F3"/>
    <w:rsid w:val="00EF7A93"/>
    <w:rsid w:val="00F37E3A"/>
    <w:rsid w:val="00F4772E"/>
    <w:rsid w:val="00F9636B"/>
    <w:rsid w:val="00FE1422"/>
    <w:rsid w:val="00FF0C3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29FDF"/>
  <w15:chartTrackingRefBased/>
  <w15:docId w15:val="{55672DFF-5AEC-4174-B481-1D2E1B2F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E1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FE1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E142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E142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E142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E142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E142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E142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E142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E1422"/>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rsid w:val="00FE1422"/>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FE1422"/>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FE1422"/>
    <w:rPr>
      <w:rFonts w:eastAsiaTheme="majorEastAsia" w:cstheme="majorBidi"/>
      <w:i/>
      <w:iCs/>
      <w:color w:val="0F4761" w:themeColor="accent1" w:themeShade="BF"/>
    </w:rPr>
  </w:style>
  <w:style w:type="character" w:customStyle="1" w:styleId="5Char">
    <w:name w:val="제목 5 Char"/>
    <w:basedOn w:val="a0"/>
    <w:link w:val="5"/>
    <w:uiPriority w:val="9"/>
    <w:semiHidden/>
    <w:rsid w:val="00FE1422"/>
    <w:rPr>
      <w:rFonts w:eastAsiaTheme="majorEastAsia" w:cstheme="majorBidi"/>
      <w:color w:val="0F4761" w:themeColor="accent1" w:themeShade="BF"/>
    </w:rPr>
  </w:style>
  <w:style w:type="character" w:customStyle="1" w:styleId="6Char">
    <w:name w:val="제목 6 Char"/>
    <w:basedOn w:val="a0"/>
    <w:link w:val="6"/>
    <w:uiPriority w:val="9"/>
    <w:semiHidden/>
    <w:rsid w:val="00FE1422"/>
    <w:rPr>
      <w:rFonts w:eastAsiaTheme="majorEastAsia" w:cstheme="majorBidi"/>
      <w:i/>
      <w:iCs/>
      <w:color w:val="595959" w:themeColor="text1" w:themeTint="A6"/>
    </w:rPr>
  </w:style>
  <w:style w:type="character" w:customStyle="1" w:styleId="7Char">
    <w:name w:val="제목 7 Char"/>
    <w:basedOn w:val="a0"/>
    <w:link w:val="7"/>
    <w:uiPriority w:val="9"/>
    <w:semiHidden/>
    <w:rsid w:val="00FE1422"/>
    <w:rPr>
      <w:rFonts w:eastAsiaTheme="majorEastAsia" w:cstheme="majorBidi"/>
      <w:color w:val="595959" w:themeColor="text1" w:themeTint="A6"/>
    </w:rPr>
  </w:style>
  <w:style w:type="character" w:customStyle="1" w:styleId="8Char">
    <w:name w:val="제목 8 Char"/>
    <w:basedOn w:val="a0"/>
    <w:link w:val="8"/>
    <w:uiPriority w:val="9"/>
    <w:semiHidden/>
    <w:rsid w:val="00FE1422"/>
    <w:rPr>
      <w:rFonts w:eastAsiaTheme="majorEastAsia" w:cstheme="majorBidi"/>
      <w:i/>
      <w:iCs/>
      <w:color w:val="272727" w:themeColor="text1" w:themeTint="D8"/>
    </w:rPr>
  </w:style>
  <w:style w:type="character" w:customStyle="1" w:styleId="9Char">
    <w:name w:val="제목 9 Char"/>
    <w:basedOn w:val="a0"/>
    <w:link w:val="9"/>
    <w:uiPriority w:val="9"/>
    <w:semiHidden/>
    <w:rsid w:val="00FE1422"/>
    <w:rPr>
      <w:rFonts w:eastAsiaTheme="majorEastAsia" w:cstheme="majorBidi"/>
      <w:color w:val="272727" w:themeColor="text1" w:themeTint="D8"/>
    </w:rPr>
  </w:style>
  <w:style w:type="paragraph" w:styleId="a3">
    <w:name w:val="Title"/>
    <w:basedOn w:val="a"/>
    <w:next w:val="a"/>
    <w:link w:val="Char"/>
    <w:uiPriority w:val="10"/>
    <w:qFormat/>
    <w:rsid w:val="00FE1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E142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E1422"/>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FE142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E1422"/>
    <w:pPr>
      <w:spacing w:before="160"/>
      <w:jc w:val="center"/>
    </w:pPr>
    <w:rPr>
      <w:i/>
      <w:iCs/>
      <w:color w:val="404040" w:themeColor="text1" w:themeTint="BF"/>
    </w:rPr>
  </w:style>
  <w:style w:type="character" w:customStyle="1" w:styleId="Char1">
    <w:name w:val="인용 Char"/>
    <w:basedOn w:val="a0"/>
    <w:link w:val="a5"/>
    <w:uiPriority w:val="29"/>
    <w:rsid w:val="00FE1422"/>
    <w:rPr>
      <w:i/>
      <w:iCs/>
      <w:color w:val="404040" w:themeColor="text1" w:themeTint="BF"/>
    </w:rPr>
  </w:style>
  <w:style w:type="paragraph" w:styleId="a6">
    <w:name w:val="List Paragraph"/>
    <w:basedOn w:val="a"/>
    <w:uiPriority w:val="34"/>
    <w:qFormat/>
    <w:rsid w:val="00FE1422"/>
    <w:pPr>
      <w:ind w:left="720"/>
      <w:contextualSpacing/>
    </w:pPr>
  </w:style>
  <w:style w:type="character" w:styleId="a7">
    <w:name w:val="Intense Emphasis"/>
    <w:basedOn w:val="a0"/>
    <w:uiPriority w:val="21"/>
    <w:qFormat/>
    <w:rsid w:val="00FE1422"/>
    <w:rPr>
      <w:i/>
      <w:iCs/>
      <w:color w:val="0F4761" w:themeColor="accent1" w:themeShade="BF"/>
    </w:rPr>
  </w:style>
  <w:style w:type="paragraph" w:styleId="a8">
    <w:name w:val="Intense Quote"/>
    <w:basedOn w:val="a"/>
    <w:next w:val="a"/>
    <w:link w:val="Char2"/>
    <w:uiPriority w:val="30"/>
    <w:qFormat/>
    <w:rsid w:val="00FE1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E1422"/>
    <w:rPr>
      <w:i/>
      <w:iCs/>
      <w:color w:val="0F4761" w:themeColor="accent1" w:themeShade="BF"/>
    </w:rPr>
  </w:style>
  <w:style w:type="character" w:styleId="a9">
    <w:name w:val="Intense Reference"/>
    <w:basedOn w:val="a0"/>
    <w:uiPriority w:val="32"/>
    <w:qFormat/>
    <w:rsid w:val="00FE1422"/>
    <w:rPr>
      <w:b/>
      <w:bCs/>
      <w:smallCaps/>
      <w:color w:val="0F4761" w:themeColor="accent1" w:themeShade="BF"/>
      <w:spacing w:val="5"/>
    </w:rPr>
  </w:style>
  <w:style w:type="paragraph" w:styleId="aa">
    <w:name w:val="header"/>
    <w:basedOn w:val="a"/>
    <w:link w:val="Char3"/>
    <w:uiPriority w:val="99"/>
    <w:unhideWhenUsed/>
    <w:rsid w:val="00CA3C7C"/>
    <w:pPr>
      <w:tabs>
        <w:tab w:val="center" w:pos="4513"/>
        <w:tab w:val="right" w:pos="9026"/>
      </w:tabs>
      <w:spacing w:after="0" w:line="240" w:lineRule="auto"/>
    </w:pPr>
  </w:style>
  <w:style w:type="character" w:customStyle="1" w:styleId="Char3">
    <w:name w:val="머리글 Char"/>
    <w:basedOn w:val="a0"/>
    <w:link w:val="aa"/>
    <w:uiPriority w:val="99"/>
    <w:rsid w:val="00CA3C7C"/>
  </w:style>
  <w:style w:type="paragraph" w:styleId="ab">
    <w:name w:val="footer"/>
    <w:basedOn w:val="a"/>
    <w:link w:val="Char4"/>
    <w:uiPriority w:val="99"/>
    <w:unhideWhenUsed/>
    <w:rsid w:val="00CA3C7C"/>
    <w:pPr>
      <w:tabs>
        <w:tab w:val="center" w:pos="4513"/>
        <w:tab w:val="right" w:pos="9026"/>
      </w:tabs>
      <w:spacing w:after="0" w:line="240" w:lineRule="auto"/>
    </w:pPr>
  </w:style>
  <w:style w:type="character" w:customStyle="1" w:styleId="Char4">
    <w:name w:val="바닥글 Char"/>
    <w:basedOn w:val="a0"/>
    <w:link w:val="ab"/>
    <w:uiPriority w:val="99"/>
    <w:rsid w:val="00CA3C7C"/>
  </w:style>
  <w:style w:type="character" w:styleId="ac">
    <w:name w:val="Hyperlink"/>
    <w:basedOn w:val="a0"/>
    <w:uiPriority w:val="99"/>
    <w:unhideWhenUsed/>
    <w:rsid w:val="003B60F4"/>
    <w:rPr>
      <w:color w:val="467886" w:themeColor="hyperlink"/>
      <w:u w:val="single"/>
    </w:rPr>
  </w:style>
  <w:style w:type="character" w:styleId="ad">
    <w:name w:val="Unresolved Mention"/>
    <w:basedOn w:val="a0"/>
    <w:uiPriority w:val="99"/>
    <w:semiHidden/>
    <w:unhideWhenUsed/>
    <w:rsid w:val="003B60F4"/>
    <w:rPr>
      <w:color w:val="605E5C"/>
      <w:shd w:val="clear" w:color="auto" w:fill="E1DFDD"/>
    </w:rPr>
  </w:style>
  <w:style w:type="paragraph" w:styleId="ae">
    <w:name w:val="Normal (Web)"/>
    <w:basedOn w:val="a"/>
    <w:uiPriority w:val="99"/>
    <w:semiHidden/>
    <w:unhideWhenUsed/>
    <w:rsid w:val="001F3E5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38293">
      <w:bodyDiv w:val="1"/>
      <w:marLeft w:val="0"/>
      <w:marRight w:val="0"/>
      <w:marTop w:val="0"/>
      <w:marBottom w:val="0"/>
      <w:divBdr>
        <w:top w:val="none" w:sz="0" w:space="0" w:color="auto"/>
        <w:left w:val="none" w:sz="0" w:space="0" w:color="auto"/>
        <w:bottom w:val="none" w:sz="0" w:space="0" w:color="auto"/>
        <w:right w:val="none" w:sz="0" w:space="0" w:color="auto"/>
      </w:divBdr>
      <w:divsChild>
        <w:div w:id="1505171398">
          <w:marLeft w:val="0"/>
          <w:marRight w:val="0"/>
          <w:marTop w:val="0"/>
          <w:marBottom w:val="0"/>
          <w:divBdr>
            <w:top w:val="none" w:sz="0" w:space="0" w:color="auto"/>
            <w:left w:val="none" w:sz="0" w:space="0" w:color="auto"/>
            <w:bottom w:val="none" w:sz="0" w:space="0" w:color="auto"/>
            <w:right w:val="none" w:sz="0" w:space="0" w:color="auto"/>
          </w:divBdr>
        </w:div>
      </w:divsChild>
    </w:div>
    <w:div w:id="353850523">
      <w:bodyDiv w:val="1"/>
      <w:marLeft w:val="0"/>
      <w:marRight w:val="0"/>
      <w:marTop w:val="0"/>
      <w:marBottom w:val="0"/>
      <w:divBdr>
        <w:top w:val="none" w:sz="0" w:space="0" w:color="auto"/>
        <w:left w:val="none" w:sz="0" w:space="0" w:color="auto"/>
        <w:bottom w:val="none" w:sz="0" w:space="0" w:color="auto"/>
        <w:right w:val="none" w:sz="0" w:space="0" w:color="auto"/>
      </w:divBdr>
    </w:div>
    <w:div w:id="543173495">
      <w:bodyDiv w:val="1"/>
      <w:marLeft w:val="0"/>
      <w:marRight w:val="0"/>
      <w:marTop w:val="0"/>
      <w:marBottom w:val="0"/>
      <w:divBdr>
        <w:top w:val="none" w:sz="0" w:space="0" w:color="auto"/>
        <w:left w:val="none" w:sz="0" w:space="0" w:color="auto"/>
        <w:bottom w:val="none" w:sz="0" w:space="0" w:color="auto"/>
        <w:right w:val="none" w:sz="0" w:space="0" w:color="auto"/>
      </w:divBdr>
      <w:divsChild>
        <w:div w:id="164247739">
          <w:marLeft w:val="0"/>
          <w:marRight w:val="0"/>
          <w:marTop w:val="0"/>
          <w:marBottom w:val="0"/>
          <w:divBdr>
            <w:top w:val="none" w:sz="0" w:space="0" w:color="auto"/>
            <w:left w:val="none" w:sz="0" w:space="0" w:color="auto"/>
            <w:bottom w:val="none" w:sz="0" w:space="0" w:color="auto"/>
            <w:right w:val="none" w:sz="0" w:space="0" w:color="auto"/>
          </w:divBdr>
          <w:divsChild>
            <w:div w:id="2029479209">
              <w:marLeft w:val="0"/>
              <w:marRight w:val="0"/>
              <w:marTop w:val="0"/>
              <w:marBottom w:val="0"/>
              <w:divBdr>
                <w:top w:val="none" w:sz="0" w:space="0" w:color="auto"/>
                <w:left w:val="none" w:sz="0" w:space="0" w:color="auto"/>
                <w:bottom w:val="none" w:sz="0" w:space="0" w:color="auto"/>
                <w:right w:val="none" w:sz="0" w:space="0" w:color="auto"/>
              </w:divBdr>
              <w:divsChild>
                <w:div w:id="28914867">
                  <w:marLeft w:val="0"/>
                  <w:marRight w:val="0"/>
                  <w:marTop w:val="0"/>
                  <w:marBottom w:val="0"/>
                  <w:divBdr>
                    <w:top w:val="none" w:sz="0" w:space="0" w:color="auto"/>
                    <w:left w:val="none" w:sz="0" w:space="0" w:color="auto"/>
                    <w:bottom w:val="none" w:sz="0" w:space="0" w:color="auto"/>
                    <w:right w:val="none" w:sz="0" w:space="0" w:color="auto"/>
                  </w:divBdr>
                </w:div>
                <w:div w:id="13372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5873">
          <w:marLeft w:val="0"/>
          <w:marRight w:val="0"/>
          <w:marTop w:val="0"/>
          <w:marBottom w:val="0"/>
          <w:divBdr>
            <w:top w:val="none" w:sz="0" w:space="0" w:color="auto"/>
            <w:left w:val="none" w:sz="0" w:space="0" w:color="auto"/>
            <w:bottom w:val="none" w:sz="0" w:space="0" w:color="auto"/>
            <w:right w:val="none" w:sz="0" w:space="0" w:color="auto"/>
          </w:divBdr>
          <w:divsChild>
            <w:div w:id="1813792902">
              <w:marLeft w:val="0"/>
              <w:marRight w:val="0"/>
              <w:marTop w:val="0"/>
              <w:marBottom w:val="0"/>
              <w:divBdr>
                <w:top w:val="none" w:sz="0" w:space="0" w:color="auto"/>
                <w:left w:val="none" w:sz="0" w:space="0" w:color="auto"/>
                <w:bottom w:val="none" w:sz="0" w:space="0" w:color="auto"/>
                <w:right w:val="none" w:sz="0" w:space="0" w:color="auto"/>
              </w:divBdr>
            </w:div>
            <w:div w:id="1243683095">
              <w:marLeft w:val="0"/>
              <w:marRight w:val="0"/>
              <w:marTop w:val="0"/>
              <w:marBottom w:val="0"/>
              <w:divBdr>
                <w:top w:val="none" w:sz="0" w:space="0" w:color="auto"/>
                <w:left w:val="none" w:sz="0" w:space="0" w:color="auto"/>
                <w:bottom w:val="none" w:sz="0" w:space="0" w:color="auto"/>
                <w:right w:val="none" w:sz="0" w:space="0" w:color="auto"/>
              </w:divBdr>
            </w:div>
            <w:div w:id="665136278">
              <w:marLeft w:val="0"/>
              <w:marRight w:val="0"/>
              <w:marTop w:val="0"/>
              <w:marBottom w:val="0"/>
              <w:divBdr>
                <w:top w:val="none" w:sz="0" w:space="0" w:color="auto"/>
                <w:left w:val="none" w:sz="0" w:space="0" w:color="auto"/>
                <w:bottom w:val="none" w:sz="0" w:space="0" w:color="auto"/>
                <w:right w:val="none" w:sz="0" w:space="0" w:color="auto"/>
              </w:divBdr>
            </w:div>
            <w:div w:id="485323267">
              <w:marLeft w:val="0"/>
              <w:marRight w:val="0"/>
              <w:marTop w:val="0"/>
              <w:marBottom w:val="0"/>
              <w:divBdr>
                <w:top w:val="none" w:sz="0" w:space="0" w:color="auto"/>
                <w:left w:val="none" w:sz="0" w:space="0" w:color="auto"/>
                <w:bottom w:val="none" w:sz="0" w:space="0" w:color="auto"/>
                <w:right w:val="none" w:sz="0" w:space="0" w:color="auto"/>
              </w:divBdr>
            </w:div>
            <w:div w:id="70203292">
              <w:marLeft w:val="0"/>
              <w:marRight w:val="0"/>
              <w:marTop w:val="0"/>
              <w:marBottom w:val="0"/>
              <w:divBdr>
                <w:top w:val="none" w:sz="0" w:space="0" w:color="auto"/>
                <w:left w:val="none" w:sz="0" w:space="0" w:color="auto"/>
                <w:bottom w:val="none" w:sz="0" w:space="0" w:color="auto"/>
                <w:right w:val="none" w:sz="0" w:space="0" w:color="auto"/>
              </w:divBdr>
            </w:div>
            <w:div w:id="18586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930">
      <w:bodyDiv w:val="1"/>
      <w:marLeft w:val="0"/>
      <w:marRight w:val="0"/>
      <w:marTop w:val="0"/>
      <w:marBottom w:val="0"/>
      <w:divBdr>
        <w:top w:val="none" w:sz="0" w:space="0" w:color="auto"/>
        <w:left w:val="none" w:sz="0" w:space="0" w:color="auto"/>
        <w:bottom w:val="none" w:sz="0" w:space="0" w:color="auto"/>
        <w:right w:val="none" w:sz="0" w:space="0" w:color="auto"/>
      </w:divBdr>
    </w:div>
    <w:div w:id="806170903">
      <w:bodyDiv w:val="1"/>
      <w:marLeft w:val="0"/>
      <w:marRight w:val="0"/>
      <w:marTop w:val="0"/>
      <w:marBottom w:val="0"/>
      <w:divBdr>
        <w:top w:val="none" w:sz="0" w:space="0" w:color="auto"/>
        <w:left w:val="none" w:sz="0" w:space="0" w:color="auto"/>
        <w:bottom w:val="none" w:sz="0" w:space="0" w:color="auto"/>
        <w:right w:val="none" w:sz="0" w:space="0" w:color="auto"/>
      </w:divBdr>
      <w:divsChild>
        <w:div w:id="2102990280">
          <w:marLeft w:val="0"/>
          <w:marRight w:val="0"/>
          <w:marTop w:val="0"/>
          <w:marBottom w:val="0"/>
          <w:divBdr>
            <w:top w:val="none" w:sz="0" w:space="0" w:color="auto"/>
            <w:left w:val="none" w:sz="0" w:space="0" w:color="auto"/>
            <w:bottom w:val="none" w:sz="0" w:space="0" w:color="auto"/>
            <w:right w:val="none" w:sz="0" w:space="0" w:color="auto"/>
          </w:divBdr>
        </w:div>
      </w:divsChild>
    </w:div>
    <w:div w:id="811101892">
      <w:bodyDiv w:val="1"/>
      <w:marLeft w:val="0"/>
      <w:marRight w:val="0"/>
      <w:marTop w:val="0"/>
      <w:marBottom w:val="0"/>
      <w:divBdr>
        <w:top w:val="none" w:sz="0" w:space="0" w:color="auto"/>
        <w:left w:val="none" w:sz="0" w:space="0" w:color="auto"/>
        <w:bottom w:val="none" w:sz="0" w:space="0" w:color="auto"/>
        <w:right w:val="none" w:sz="0" w:space="0" w:color="auto"/>
      </w:divBdr>
    </w:div>
    <w:div w:id="112454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ata-structure-tutorial/merge-sort-algorithm%23what_are_the_advantages_of_the_merge_sort" TargetMode="External"/><Relationship Id="rId3" Type="http://schemas.openxmlformats.org/officeDocument/2006/relationships/settings" Target="settings.xml"/><Relationship Id="rId7" Type="http://schemas.openxmlformats.org/officeDocument/2006/relationships/hyperlink" Target="https://sciencing.com/the-advantages-of-heap-sort-1274989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3</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Hyoin Lee</dc:creator>
  <cp:keywords/>
  <dc:description/>
  <cp:lastModifiedBy>Hyoin Lee</cp:lastModifiedBy>
  <cp:revision>17</cp:revision>
  <dcterms:created xsi:type="dcterms:W3CDTF">2024-03-23T02:25:00Z</dcterms:created>
  <dcterms:modified xsi:type="dcterms:W3CDTF">2024-03-23T14:38:00Z</dcterms:modified>
</cp:coreProperties>
</file>