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AB78" w14:textId="77777777" w:rsidR="00E6749C" w:rsidRDefault="00E6749C"/>
    <w:p w14:paraId="4428E838" w14:textId="77777777" w:rsidR="00E6749C" w:rsidRDefault="001337A2">
      <w:pPr>
        <w:jc w:val="center"/>
        <w:rPr>
          <w:sz w:val="28"/>
          <w:szCs w:val="28"/>
        </w:rPr>
      </w:pPr>
      <w:r>
        <w:rPr>
          <w:sz w:val="28"/>
          <w:szCs w:val="28"/>
        </w:rPr>
        <w:t>영상 합성을 통해 인식률 향상이 가능한 CNN 기반 머신 비전 분류기</w:t>
      </w:r>
    </w:p>
    <w:p w14:paraId="70618D13" w14:textId="77777777" w:rsidR="00E6749C" w:rsidRDefault="001337A2">
      <w:pPr>
        <w:jc w:val="center"/>
        <w:rPr>
          <w:sz w:val="28"/>
          <w:szCs w:val="28"/>
        </w:rPr>
      </w:pPr>
      <w:r>
        <w:rPr>
          <w:sz w:val="28"/>
          <w:szCs w:val="28"/>
        </w:rPr>
        <w:t>CNN-based machine vision classifier capable of improving recognition rate through image synthesis</w:t>
      </w:r>
    </w:p>
    <w:p w14:paraId="696DFED9" w14:textId="77777777" w:rsidR="00E6749C" w:rsidRDefault="00E6749C">
      <w:pPr>
        <w:jc w:val="center"/>
        <w:rPr>
          <w:sz w:val="28"/>
          <w:szCs w:val="28"/>
        </w:rPr>
      </w:pPr>
    </w:p>
    <w:p w14:paraId="3BD6A8DE" w14:textId="77777777" w:rsidR="00E6749C" w:rsidRDefault="001337A2">
      <w:pPr>
        <w:jc w:val="center"/>
        <w:rPr>
          <w:sz w:val="22"/>
          <w:szCs w:val="22"/>
        </w:rPr>
      </w:pPr>
      <w:r>
        <w:rPr>
          <w:sz w:val="22"/>
          <w:szCs w:val="22"/>
        </w:rPr>
        <w:t>이효중</w:t>
      </w:r>
    </w:p>
    <w:p w14:paraId="351924EA" w14:textId="77777777" w:rsidR="00E6749C" w:rsidRDefault="001337A2">
      <w:pPr>
        <w:jc w:val="center"/>
        <w:rPr>
          <w:sz w:val="22"/>
          <w:szCs w:val="22"/>
        </w:rPr>
      </w:pPr>
      <w:r>
        <w:rPr>
          <w:sz w:val="22"/>
          <w:szCs w:val="22"/>
        </w:rPr>
        <w:t>Hyojoong Lee</w:t>
      </w:r>
    </w:p>
    <w:p w14:paraId="20A9FDCD" w14:textId="77777777" w:rsidR="00E6749C" w:rsidRDefault="00E6749C">
      <w:pPr>
        <w:jc w:val="center"/>
        <w:rPr>
          <w:sz w:val="22"/>
          <w:szCs w:val="22"/>
        </w:rPr>
      </w:pPr>
    </w:p>
    <w:p w14:paraId="347A5E51" w14:textId="77777777" w:rsidR="00E6749C" w:rsidRDefault="001337A2">
      <w:pPr>
        <w:jc w:val="center"/>
        <w:rPr>
          <w:sz w:val="22"/>
          <w:szCs w:val="22"/>
        </w:rPr>
      </w:pPr>
      <w:r>
        <w:rPr>
          <w:sz w:val="22"/>
          <w:szCs w:val="22"/>
        </w:rPr>
        <w:t>충북대 산업인공지능학과</w:t>
      </w:r>
    </w:p>
    <w:p w14:paraId="55810FC8" w14:textId="77777777" w:rsidR="00E6749C" w:rsidRDefault="00E6749C">
      <w:pPr>
        <w:jc w:val="center"/>
        <w:rPr>
          <w:sz w:val="22"/>
          <w:szCs w:val="22"/>
        </w:rPr>
      </w:pPr>
    </w:p>
    <w:p w14:paraId="53475B00" w14:textId="77777777" w:rsidR="00E6749C" w:rsidRDefault="001337A2">
      <w:pPr>
        <w:jc w:val="center"/>
        <w:rPr>
          <w:rFonts w:ascii="HY신명조" w:eastAsia="HY신명조" w:hAnsi="HY신명조" w:cs="HY신명조"/>
          <w:sz w:val="22"/>
          <w:szCs w:val="22"/>
        </w:rPr>
      </w:pPr>
      <w:r>
        <w:rPr>
          <w:rFonts w:ascii="HY신명조" w:eastAsia="HY신명조" w:hAnsi="HY신명조" w:cs="HY신명조"/>
          <w:sz w:val="22"/>
          <w:szCs w:val="22"/>
        </w:rPr>
        <w:t>요약</w:t>
      </w:r>
    </w:p>
    <w:p w14:paraId="737AE5B0" w14:textId="77777777" w:rsidR="00E6749C" w:rsidRPr="002F6ABE" w:rsidRDefault="001337A2">
      <w:pPr>
        <w:spacing w:line="360" w:lineRule="auto"/>
        <w:ind w:firstLine="115"/>
        <w:jc w:val="left"/>
        <w:rPr>
          <w:rFonts w:ascii="신명 신명조" w:eastAsia="신명 신명조" w:hAnsi="신명 신명조" w:cs="신명 신명조"/>
          <w:szCs w:val="18"/>
        </w:rPr>
      </w:pPr>
      <w:bookmarkStart w:id="0" w:name="_heading=h.gjdgxs" w:colFirst="0" w:colLast="0"/>
      <w:bookmarkEnd w:id="0"/>
      <w:r w:rsidRPr="002F6ABE">
        <w:rPr>
          <w:rFonts w:ascii="신명 신명조" w:eastAsia="신명 신명조" w:hAnsi="신명 신명조" w:cs="신명 신명조"/>
          <w:szCs w:val="18"/>
        </w:rPr>
        <w:t xml:space="preserve">본 논문에서는 영상 인식에 사용되는 </w:t>
      </w:r>
      <w:proofErr w:type="spellStart"/>
      <w:r w:rsidRPr="002F6ABE">
        <w:rPr>
          <w:rFonts w:ascii="신명 신명조" w:eastAsia="신명 신명조" w:hAnsi="신명 신명조" w:cs="신명 신명조"/>
          <w:szCs w:val="18"/>
        </w:rPr>
        <w:t>합성곱</w:t>
      </w:r>
      <w:proofErr w:type="spellEnd"/>
      <w:r w:rsidRPr="002F6ABE">
        <w:rPr>
          <w:rFonts w:ascii="신명 신명조" w:eastAsia="신명 신명조" w:hAnsi="신명 신명조" w:cs="신명 신명조"/>
          <w:szCs w:val="18"/>
        </w:rPr>
        <w:t xml:space="preserve"> 신경망(Convolutional Neural Network, CNN)의 인식률을 높이기 위해서는 영상이 더 많은 특성을 포함하고 있을 경우 분류의 정확도가 높아 진다는 것에 착안하여 각각의 고유한 특성을 포함한 3개의 그레이 영상을 하나의 컬러 영상으로 조합하여 분류기에 사용하는 방법에 대해 연구하였다. 이 방법은 영상의 </w:t>
      </w:r>
      <w:proofErr w:type="spellStart"/>
      <w:r w:rsidRPr="002F6ABE">
        <w:rPr>
          <w:rFonts w:ascii="신명 신명조" w:eastAsia="신명 신명조" w:hAnsi="신명 신명조" w:cs="신명 신명조"/>
          <w:szCs w:val="18"/>
        </w:rPr>
        <w:t>전처리</w:t>
      </w:r>
      <w:proofErr w:type="spellEnd"/>
      <w:r w:rsidRPr="002F6ABE">
        <w:rPr>
          <w:rFonts w:ascii="신명 신명조" w:eastAsia="신명 신명조" w:hAnsi="신명 신명조" w:cs="신명 신명조"/>
          <w:szCs w:val="18"/>
        </w:rPr>
        <w:t xml:space="preserve"> 방법으로 하나의 대상체를 각기 다른 조명 조건에서 획득한 3장의 그레이 스케일 영상을 한 장의 가상 컬러 영상으로 조합하여 이를 </w:t>
      </w:r>
      <w:proofErr w:type="spellStart"/>
      <w:r w:rsidRPr="002F6ABE">
        <w:rPr>
          <w:rFonts w:ascii="신명 신명조" w:eastAsia="신명 신명조" w:hAnsi="신명 신명조" w:cs="신명 신명조"/>
          <w:szCs w:val="18"/>
        </w:rPr>
        <w:t>합성곱</w:t>
      </w:r>
      <w:proofErr w:type="spellEnd"/>
      <w:r w:rsidRPr="002F6ABE">
        <w:rPr>
          <w:rFonts w:ascii="신명 신명조" w:eastAsia="신명 신명조" w:hAnsi="신명 신명조" w:cs="신명 신명조"/>
          <w:szCs w:val="18"/>
        </w:rPr>
        <w:t xml:space="preserve"> 신경망에 입력하여 정확도의 향상이 가능한지 확인하였다. 확인을 위해 먼저 </w:t>
      </w:r>
      <w:proofErr w:type="spellStart"/>
      <w:r w:rsidRPr="002F6ABE">
        <w:rPr>
          <w:rFonts w:ascii="신명 신명조" w:eastAsia="신명 신명조" w:hAnsi="신명 신명조" w:cs="신명 신명조"/>
          <w:szCs w:val="18"/>
        </w:rPr>
        <w:t>범프</w:t>
      </w:r>
      <w:proofErr w:type="spellEnd"/>
      <w:r w:rsidRPr="002F6ABE">
        <w:rPr>
          <w:rFonts w:ascii="신명 신명조" w:eastAsia="신명 신명조" w:hAnsi="신명 신명조" w:cs="신명 신명조"/>
          <w:szCs w:val="18"/>
        </w:rPr>
        <w:t xml:space="preserve"> 볼(Bump Ball) 눌림/돌기 불량이 발생한 반도체 서브스트레이트(Substrate)를 일반 머신 비전 알고리즘으로 검사를 수행한 후 진성 불량과 </w:t>
      </w:r>
      <w:proofErr w:type="spellStart"/>
      <w:r w:rsidRPr="002F6ABE">
        <w:rPr>
          <w:rFonts w:ascii="신명 신명조" w:eastAsia="신명 신명조" w:hAnsi="신명 신명조" w:cs="신명 신명조"/>
          <w:szCs w:val="18"/>
        </w:rPr>
        <w:t>과검출로</w:t>
      </w:r>
      <w:proofErr w:type="spellEnd"/>
      <w:r w:rsidRPr="002F6ABE">
        <w:rPr>
          <w:rFonts w:ascii="신명 신명조" w:eastAsia="신명 신명조" w:hAnsi="신명 신명조" w:cs="신명 신명조"/>
          <w:szCs w:val="18"/>
        </w:rPr>
        <w:t xml:space="preserve"> 구분하였다, 이 구분된 불량 포인트를 기반으로 일반 컬러 영상과 여러 가지 다양한 조명 조건에서 획득한 그레이 영상을 수집, 이 중 그레이 영상 중에서 불량의 특성이 명확하면서 각기 다른 특징을 가지고 있는 3장의 영상을 선별하였다. 이 선별된 3종의 영상을 각각 레드(Red), 그린(Green), 블루(Blue)의 채널에 할당, 가상의 컬러 영상을 생성하였다. 이렇게 생성한 영상과 일반 컬러 영상을 ResNet-18로 학습하여 진성 불량과 가성 불량 분류를 각각 5회 진행 한 후 정확률을 비교 평가한 결과 평균 2.6%의 개선 효과를 확인 하였다.</w:t>
      </w:r>
    </w:p>
    <w:p w14:paraId="4CCA9735" w14:textId="77777777" w:rsidR="00E6749C" w:rsidRDefault="00E6749C">
      <w:pPr>
        <w:spacing w:line="360" w:lineRule="auto"/>
        <w:ind w:firstLine="115"/>
        <w:jc w:val="left"/>
        <w:rPr>
          <w:rFonts w:ascii="신명 신명조" w:eastAsiaTheme="minorEastAsia" w:hAnsi="신명 신명조" w:cs="신명 신명조" w:hint="eastAsia"/>
          <w:sz w:val="18"/>
          <w:szCs w:val="18"/>
        </w:rPr>
      </w:pPr>
    </w:p>
    <w:p w14:paraId="1317B947" w14:textId="77777777" w:rsidR="00E94964" w:rsidRDefault="00E94964">
      <w:pPr>
        <w:spacing w:line="360" w:lineRule="auto"/>
        <w:ind w:firstLine="115"/>
        <w:jc w:val="left"/>
        <w:rPr>
          <w:rFonts w:ascii="신명 신명조" w:eastAsiaTheme="minorEastAsia" w:hAnsi="신명 신명조" w:cs="신명 신명조" w:hint="eastAsia"/>
          <w:sz w:val="18"/>
          <w:szCs w:val="18"/>
        </w:rPr>
      </w:pPr>
    </w:p>
    <w:p w14:paraId="102B9749" w14:textId="77777777" w:rsidR="00E94964" w:rsidRDefault="00E94964">
      <w:pPr>
        <w:spacing w:line="360" w:lineRule="auto"/>
        <w:ind w:firstLine="115"/>
        <w:jc w:val="left"/>
        <w:rPr>
          <w:rFonts w:ascii="신명 신명조" w:eastAsiaTheme="minorEastAsia" w:hAnsi="신명 신명조" w:cs="신명 신명조" w:hint="eastAsia"/>
          <w:sz w:val="18"/>
          <w:szCs w:val="18"/>
        </w:rPr>
      </w:pPr>
    </w:p>
    <w:p w14:paraId="735791B9" w14:textId="77777777" w:rsidR="00E94964" w:rsidRPr="00E94964" w:rsidRDefault="00E94964">
      <w:pPr>
        <w:spacing w:line="360" w:lineRule="auto"/>
        <w:ind w:firstLine="115"/>
        <w:jc w:val="left"/>
        <w:rPr>
          <w:rFonts w:ascii="신명 신명조" w:eastAsiaTheme="minorEastAsia" w:hAnsi="신명 신명조" w:cs="신명 신명조" w:hint="eastAsia"/>
          <w:sz w:val="18"/>
          <w:szCs w:val="18"/>
        </w:rPr>
      </w:pPr>
    </w:p>
    <w:p w14:paraId="017E6DFB" w14:textId="77777777" w:rsidR="00E6749C" w:rsidRPr="000E48D5" w:rsidRDefault="001337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36" w:lineRule="auto"/>
        <w:rPr>
          <w:rFonts w:ascii="신명 태고딕" w:eastAsia="신명 태고딕" w:hAnsi="신명 태고딕" w:cs="신명 태고딕"/>
          <w:b/>
          <w:color w:val="000000"/>
          <w:sz w:val="22"/>
          <w:szCs w:val="22"/>
        </w:rPr>
      </w:pPr>
      <w:r w:rsidRPr="000E48D5">
        <w:rPr>
          <w:rFonts w:ascii="신명 태고딕" w:eastAsia="신명 태고딕" w:hAnsi="신명 태고딕" w:cs="신명 태고딕"/>
          <w:b/>
          <w:color w:val="000000"/>
          <w:sz w:val="22"/>
          <w:szCs w:val="22"/>
        </w:rPr>
        <w:lastRenderedPageBreak/>
        <w:t>1. 서론</w:t>
      </w:r>
    </w:p>
    <w:p w14:paraId="6A4DEEC1" w14:textId="77777777" w:rsidR="00E6749C" w:rsidRDefault="00E674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36" w:lineRule="auto"/>
        <w:ind w:firstLine="200"/>
        <w:rPr>
          <w:rFonts w:ascii="신명 신명조" w:eastAsia="신명 신명조" w:hAnsi="신명 신명조" w:cs="신명 신명조"/>
          <w:color w:val="000000"/>
        </w:rPr>
      </w:pPr>
    </w:p>
    <w:p w14:paraId="4ACD4146" w14:textId="77777777" w:rsidR="00E6749C" w:rsidRDefault="001337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38" w:lineRule="auto"/>
        <w:ind w:firstLine="200"/>
        <w:rPr>
          <w:rFonts w:ascii="신명 신명조" w:eastAsia="신명 신명조" w:hAnsi="신명 신명조" w:cs="신명 신명조"/>
          <w:color w:val="000000"/>
        </w:rPr>
      </w:pPr>
      <w:r>
        <w:rPr>
          <w:rFonts w:ascii="신명 신명조" w:eastAsia="신명 신명조" w:hAnsi="신명 신명조" w:cs="신명 신명조"/>
          <w:color w:val="000000"/>
        </w:rPr>
        <w:t>머신 비전 검사는 불량을 검출하기 위해 검사 대상체의 영상을 획득한 후 이 영상에 여러 가지 영상처리 알고리즘을 적용하여, 대상체의 특성(Feature)을 수치화, 이 수치를 평가하여 검사 대상체의 양/불을 판정한다.</w:t>
      </w:r>
    </w:p>
    <w:p w14:paraId="3F4DF398" w14:textId="77777777" w:rsidR="00E6749C" w:rsidRDefault="001337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38" w:lineRule="auto"/>
        <w:ind w:firstLine="200"/>
        <w:rPr>
          <w:rFonts w:ascii="신명 신명조" w:eastAsia="신명 신명조" w:hAnsi="신명 신명조" w:cs="신명 신명조"/>
          <w:color w:val="000000"/>
        </w:rPr>
      </w:pPr>
      <w:r>
        <w:rPr>
          <w:rFonts w:ascii="신명 신명조" w:eastAsia="신명 신명조" w:hAnsi="신명 신명조" w:cs="신명 신명조"/>
          <w:color w:val="000000"/>
        </w:rPr>
        <w:t xml:space="preserve">양/불 판정 시 육안으로는 쉽게 식별 가능하나, 모든 특성을 수치화 할 수 없는 문제로 인한 오인식이 존재하는데, 이러한 오인식의 문제를 해결하기 위해 최근 머신 비전에 딥러닝, 특히 </w:t>
      </w:r>
      <w:proofErr w:type="spellStart"/>
      <w:r>
        <w:rPr>
          <w:rFonts w:ascii="신명 신명조" w:eastAsia="신명 신명조" w:hAnsi="신명 신명조" w:cs="신명 신명조"/>
          <w:color w:val="000000"/>
        </w:rPr>
        <w:t>합성곱</w:t>
      </w:r>
      <w:proofErr w:type="spellEnd"/>
      <w:r>
        <w:rPr>
          <w:rFonts w:ascii="신명 신명조" w:eastAsia="신명 신명조" w:hAnsi="신명 신명조" w:cs="신명 신명조"/>
          <w:color w:val="000000"/>
        </w:rPr>
        <w:t xml:space="preserve"> 신경망을 적용하여 개선을 진행하고 있다.</w:t>
      </w:r>
    </w:p>
    <w:p w14:paraId="2C86EDE7" w14:textId="77777777" w:rsidR="00E6749C" w:rsidRDefault="001337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38" w:lineRule="auto"/>
        <w:ind w:firstLine="200"/>
        <w:rPr>
          <w:rFonts w:ascii="신명 신명조" w:eastAsiaTheme="minorEastAsia" w:hAnsi="신명 신명조" w:cs="신명 신명조" w:hint="eastAsia"/>
          <w:color w:val="000000"/>
        </w:rPr>
      </w:pPr>
      <w:proofErr w:type="spellStart"/>
      <w:r>
        <w:rPr>
          <w:rFonts w:ascii="신명 신명조" w:eastAsia="신명 신명조" w:hAnsi="신명 신명조" w:cs="신명 신명조"/>
          <w:color w:val="000000"/>
        </w:rPr>
        <w:t>합성곱</w:t>
      </w:r>
      <w:proofErr w:type="spellEnd"/>
      <w:r>
        <w:rPr>
          <w:rFonts w:ascii="신명 신명조" w:eastAsia="신명 신명조" w:hAnsi="신명 신명조" w:cs="신명 신명조"/>
          <w:color w:val="000000"/>
        </w:rPr>
        <w:t xml:space="preserve"> 신경망은 시각적 영상을 분석하는 데 사용되는 다층의 </w:t>
      </w:r>
      <w:proofErr w:type="spellStart"/>
      <w:r>
        <w:rPr>
          <w:rFonts w:ascii="신명 신명조" w:eastAsia="신명 신명조" w:hAnsi="신명 신명조" w:cs="신명 신명조"/>
          <w:color w:val="000000"/>
        </w:rPr>
        <w:t>피드</w:t>
      </w:r>
      <w:proofErr w:type="spellEnd"/>
      <w:r>
        <w:rPr>
          <w:rFonts w:ascii="신명 신명조" w:eastAsia="신명 신명조" w:hAnsi="신명 신명조" w:cs="신명 신명조"/>
          <w:color w:val="000000"/>
        </w:rPr>
        <w:t>-</w:t>
      </w:r>
      <w:proofErr w:type="spellStart"/>
      <w:r>
        <w:rPr>
          <w:rFonts w:ascii="신명 신명조" w:eastAsia="신명 신명조" w:hAnsi="신명 신명조" w:cs="신명 신명조"/>
          <w:color w:val="000000"/>
        </w:rPr>
        <w:t>포워드적인</w:t>
      </w:r>
      <w:proofErr w:type="spellEnd"/>
      <w:r>
        <w:rPr>
          <w:rFonts w:ascii="신명 신명조" w:eastAsia="신명 신명조" w:hAnsi="신명 신명조" w:cs="신명 신명조"/>
          <w:color w:val="000000"/>
        </w:rPr>
        <w:t xml:space="preserve"> 인공신경망의 한 종류이다. 딥 러닝에서 심층 신경망으로 분류되며, 시각적 영상 분석에 주로 적용된다. 또한 공유 가중치 구조와 변환 불변성 특성에 기초하여 변이 불변 또는 공간 불변 인공 신경망 (SIANN)으로도 알려져 있다. 영상 및 동영상 인식, 추천 시스템, 영상 분류, 의료 영상 분석 및 자연어 처리 등에 응용되고 있다</w:t>
      </w:r>
      <w:r w:rsidR="000E48D5">
        <w:rPr>
          <w:rFonts w:ascii="신명 신명조" w:eastAsiaTheme="minorEastAsia" w:hAnsi="신명 신명조" w:cs="신명 신명조" w:hint="eastAsia"/>
          <w:color w:val="000000"/>
        </w:rPr>
        <w:t>[1]</w:t>
      </w:r>
    </w:p>
    <w:p w14:paraId="4F618F08" w14:textId="77777777" w:rsidR="000E48D5" w:rsidRPr="000E48D5" w:rsidRDefault="000E48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38" w:lineRule="auto"/>
        <w:ind w:firstLine="200"/>
        <w:rPr>
          <w:rFonts w:ascii="신명 신명조" w:eastAsiaTheme="minorEastAsia" w:hAnsi="신명 신명조" w:cs="신명 신명조" w:hint="eastAsia"/>
          <w:color w:val="000000"/>
        </w:rPr>
      </w:pPr>
    </w:p>
    <w:p w14:paraId="6CB9171F" w14:textId="3EB8F483" w:rsidR="00E6749C" w:rsidRDefault="001337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38" w:lineRule="auto"/>
        <w:ind w:firstLine="200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proofErr w:type="spellStart"/>
      <w:r>
        <w:rPr>
          <w:rFonts w:ascii="신명 신명조" w:eastAsia="신명 신명조" w:hAnsi="신명 신명조" w:cs="신명 신명조"/>
          <w:color w:val="000000"/>
        </w:rPr>
        <w:t>합성곱</w:t>
      </w:r>
      <w:proofErr w:type="spellEnd"/>
      <w:r>
        <w:rPr>
          <w:rFonts w:ascii="신명 신명조" w:eastAsia="신명 신명조" w:hAnsi="신명 신명조" w:cs="신명 신명조"/>
          <w:color w:val="000000"/>
        </w:rPr>
        <w:t xml:space="preserve"> 신경망을 적용할 때, 분류를 위한 특성이 다양하면 분류의 정확도가 더 높아질 것이라는 예측을 기반으로 다양한 조명 조건에서 각기 다른 특성(Feature)이 </w:t>
      </w:r>
      <w:r w:rsidR="002F6ABE" w:rsidRPr="002F6ABE">
        <w:rPr>
          <w:rFonts w:ascii="신명 신명조" w:eastAsia="신명 신명조" w:hAnsi="신명 신명조" w:cs="신명 신명조" w:hint="eastAsia"/>
          <w:color w:val="000000"/>
        </w:rPr>
        <w:t>포함된</w:t>
      </w:r>
      <w:r w:rsidR="002F6ABE" w:rsidRPr="002F6ABE">
        <w:rPr>
          <w:rFonts w:ascii="신명 신명조" w:eastAsia="신명 신명조" w:hAnsi="신명 신명조" w:cs="신명 신명조"/>
          <w:color w:val="000000"/>
        </w:rPr>
        <w:t xml:space="preserve"> 3장의 그레이 스케일(Gray Scale) 영상을 각각 레드(Red), 그린(Green), 블루(Blue)에 할당하여 한 장의 가상 컬러 영상(Pseudo Color image)을 생성, 이를 </w:t>
      </w:r>
      <w:proofErr w:type="spellStart"/>
      <w:r w:rsidR="002F6ABE" w:rsidRPr="002F6ABE">
        <w:rPr>
          <w:rFonts w:ascii="신명 신명조" w:eastAsia="신명 신명조" w:hAnsi="신명 신명조" w:cs="신명 신명조"/>
          <w:color w:val="000000"/>
        </w:rPr>
        <w:t>합성곱</w:t>
      </w:r>
      <w:proofErr w:type="spellEnd"/>
      <w:r w:rsidR="002F6ABE" w:rsidRPr="002F6ABE">
        <w:rPr>
          <w:rFonts w:ascii="신명 신명조" w:eastAsia="신명 신명조" w:hAnsi="신명 신명조" w:cs="신명 신명조"/>
          <w:color w:val="000000"/>
        </w:rPr>
        <w:t xml:space="preserve"> 신경망에 입력하여 일반적인 24비트 컬러 영상(RGB)을 사용하였을 때에 대비하여 인식율의 개선 여부를 확인하였다</w:t>
      </w:r>
      <w:r>
        <w:rPr>
          <w:rFonts w:ascii="신명 신명조" w:eastAsia="신명 신명조" w:hAnsi="신명 신명조" w:cs="신명 신명조"/>
          <w:color w:val="000000"/>
        </w:rPr>
        <w:t>.</w:t>
      </w:r>
    </w:p>
    <w:p w14:paraId="13B8EBB6" w14:textId="77777777" w:rsidR="00E6749C" w:rsidRDefault="00E6749C">
      <w:pPr>
        <w:spacing w:line="360" w:lineRule="auto"/>
        <w:ind w:firstLine="115"/>
        <w:jc w:val="left"/>
        <w:rPr>
          <w:rFonts w:ascii="신명 신명조" w:eastAsia="신명 신명조" w:hAnsi="신명 신명조" w:cs="신명 신명조"/>
          <w:sz w:val="18"/>
          <w:szCs w:val="18"/>
        </w:rPr>
      </w:pPr>
    </w:p>
    <w:p w14:paraId="38376AE0" w14:textId="77777777" w:rsidR="00E6749C" w:rsidRPr="000E48D5" w:rsidRDefault="001337A2">
      <w:pPr>
        <w:spacing w:line="360" w:lineRule="auto"/>
        <w:jc w:val="left"/>
        <w:rPr>
          <w:rFonts w:ascii="신명 신명조" w:eastAsia="신명 신명조" w:hAnsi="신명 신명조" w:cs="신명 신명조"/>
          <w:b/>
          <w:sz w:val="18"/>
          <w:szCs w:val="18"/>
        </w:rPr>
      </w:pPr>
      <w:r w:rsidRPr="000E48D5">
        <w:rPr>
          <w:b/>
        </w:rPr>
        <w:t>2. 이론</w:t>
      </w:r>
    </w:p>
    <w:p w14:paraId="410BF156" w14:textId="77777777" w:rsidR="00E6749C" w:rsidRPr="00197324" w:rsidRDefault="001337A2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="신명 신명조" w:hAnsi="신명 신명조" w:cs="신명 신명조"/>
        </w:rPr>
        <w:t xml:space="preserve">일반적으로 머신 비전은 각기 다른 여러 조명 조건에서 영상을 획득한 후, 검사하고자 하는 대상체의 특성이 잘 보이는 영상을 선정하여 해당 영상내의 검사 대상체의 </w:t>
      </w:r>
      <w:r w:rsidR="00197324" w:rsidRPr="00197324">
        <w:rPr>
          <w:rFonts w:ascii="신명 신명조" w:eastAsia="신명 신명조" w:hAnsi="신명 신명조" w:cs="신명 신명조" w:hint="eastAsia"/>
        </w:rPr>
        <w:t>그레이</w:t>
      </w:r>
      <w:r w:rsidR="00197324" w:rsidRPr="00197324">
        <w:rPr>
          <w:rFonts w:ascii="신명 신명조" w:eastAsia="신명 신명조" w:hAnsi="신명 신명조" w:cs="신명 신명조"/>
        </w:rPr>
        <w:t xml:space="preserve"> </w:t>
      </w:r>
      <w:proofErr w:type="spellStart"/>
      <w:r w:rsidR="00197324" w:rsidRPr="00197324">
        <w:rPr>
          <w:rFonts w:ascii="신명 신명조" w:eastAsia="신명 신명조" w:hAnsi="신명 신명조" w:cs="신명 신명조"/>
        </w:rPr>
        <w:t>밸류</w:t>
      </w:r>
      <w:proofErr w:type="spellEnd"/>
      <w:r w:rsidR="00197324" w:rsidRPr="00197324">
        <w:rPr>
          <w:rFonts w:ascii="신명 신명조" w:eastAsia="신명 신명조" w:hAnsi="신명 신명조" w:cs="신명 신명조"/>
        </w:rPr>
        <w:t>(Gray Value - GV)</w:t>
      </w:r>
      <w:r>
        <w:rPr>
          <w:rFonts w:ascii="신명 신명조" w:eastAsia="신명 신명조" w:hAnsi="신명 신명조" w:cs="신명 신명조"/>
        </w:rPr>
        <w:t>특성을 수치화하여 이 수치로 양/불을 판정한다</w:t>
      </w:r>
      <w:r w:rsidR="00197324">
        <w:rPr>
          <w:rFonts w:ascii="신명 신명조" w:eastAsiaTheme="minorEastAsia" w:hAnsi="신명 신명조" w:cs="신명 신명조" w:hint="eastAsia"/>
        </w:rPr>
        <w:t>.</w:t>
      </w:r>
    </w:p>
    <w:p w14:paraId="0236418B" w14:textId="77777777" w:rsidR="00E6749C" w:rsidRDefault="002F6ABE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2F6ABE">
        <w:rPr>
          <w:rFonts w:ascii="신명 신명조" w:eastAsia="신명 신명조" w:hAnsi="신명 신명조" w:cs="신명 신명조" w:hint="eastAsia"/>
        </w:rPr>
        <w:t>그러나</w:t>
      </w:r>
      <w:r w:rsidRPr="002F6ABE">
        <w:rPr>
          <w:rFonts w:ascii="신명 신명조" w:eastAsia="신명 신명조" w:hAnsi="신명 신명조" w:cs="신명 신명조"/>
        </w:rPr>
        <w:t xml:space="preserve"> 전술하였듯이 특성을 수치화하여 판정하는 검사의 특성 상 모든 특성을 수치화 할 수 없는 문제로 인한 오인식과 </w:t>
      </w:r>
      <w:r w:rsidR="000E48D5" w:rsidRPr="000E48D5">
        <w:rPr>
          <w:rFonts w:ascii="신명 신명조" w:eastAsia="신명 신명조" w:hAnsi="신명 신명조" w:cs="신명 신명조" w:hint="eastAsia"/>
        </w:rPr>
        <w:t>검사</w:t>
      </w:r>
      <w:r w:rsidR="000E48D5" w:rsidRPr="000E48D5">
        <w:rPr>
          <w:rFonts w:ascii="신명 신명조" w:eastAsia="신명 신명조" w:hAnsi="신명 신명조" w:cs="신명 신명조"/>
        </w:rPr>
        <w:t xml:space="preserve"> 대상체</w:t>
      </w:r>
      <w:r w:rsidRPr="002F6ABE">
        <w:rPr>
          <w:rFonts w:ascii="신명 신명조" w:eastAsia="신명 신명조" w:hAnsi="신명 신명조" w:cs="신명 신명조"/>
        </w:rPr>
        <w:t>의 특성에 따른 각기 다른 알고리즘을 적용해야 하는 경우가 발생한다.</w:t>
      </w:r>
    </w:p>
    <w:p w14:paraId="767D280A" w14:textId="77777777" w:rsidR="00197324" w:rsidRDefault="00197324" w:rsidP="00197324">
      <w:pPr>
        <w:spacing w:line="24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197324">
        <w:rPr>
          <w:rFonts w:ascii="신명 신명조" w:eastAsiaTheme="minorEastAsia" w:hAnsi="신명 신명조" w:cs="신명 신명조"/>
          <w:noProof/>
        </w:rPr>
        <w:drawing>
          <wp:inline distT="0" distB="0" distL="0" distR="0" wp14:anchorId="2D32D967" wp14:editId="12CB1F29">
            <wp:extent cx="2915057" cy="77163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0D4" w14:textId="77777777" w:rsidR="00197324" w:rsidRDefault="00197324" w:rsidP="00197324">
      <w:pPr>
        <w:spacing w:line="24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1. </w:t>
      </w:r>
      <w:r>
        <w:rPr>
          <w:rFonts w:ascii="신명 신명조" w:eastAsiaTheme="minorEastAsia" w:hAnsi="신명 신명조" w:cs="신명 신명조" w:hint="eastAsia"/>
        </w:rPr>
        <w:t>형상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분석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필요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예시</w:t>
      </w:r>
      <w:r w:rsidRPr="00197324">
        <w:rPr>
          <w:rFonts w:ascii="신명 신명조" w:eastAsiaTheme="minorEastAsia" w:hAnsi="신명 신명조" w:cs="신명 신명조"/>
        </w:rPr>
        <w:t xml:space="preserve"> </w:t>
      </w:r>
    </w:p>
    <w:p w14:paraId="5E7075E5" w14:textId="1F81D0E5" w:rsidR="00197324" w:rsidRDefault="00197324" w:rsidP="000E48D5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197324">
        <w:rPr>
          <w:rFonts w:ascii="신명 신명조" w:eastAsia="신명 신명조" w:hAnsi="신명 신명조" w:cs="신명 신명조"/>
        </w:rPr>
        <w:t xml:space="preserve">&lt;그림 1.&gt;은 </w:t>
      </w:r>
      <w:r w:rsidR="000E48D5" w:rsidRPr="002F6ABE">
        <w:rPr>
          <w:rFonts w:ascii="신명 신명조" w:eastAsia="신명 신명조" w:hAnsi="신명 신명조" w:cs="신명 신명조"/>
        </w:rPr>
        <w:t xml:space="preserve">모든 특성을 수치화 할 수 없는 </w:t>
      </w:r>
      <w:r w:rsidRPr="00197324">
        <w:rPr>
          <w:rFonts w:ascii="신명 신명조" w:eastAsia="신명 신명조" w:hAnsi="신명 신명조" w:cs="신명 신명조"/>
        </w:rPr>
        <w:t xml:space="preserve">경우로 불량의 유형은 </w:t>
      </w:r>
      <w:proofErr w:type="spellStart"/>
      <w:r w:rsidRPr="00197324">
        <w:rPr>
          <w:rFonts w:ascii="신명 신명조" w:eastAsia="신명 신명조" w:hAnsi="신명 신명조" w:cs="신명 신명조"/>
        </w:rPr>
        <w:t>범프</w:t>
      </w:r>
      <w:proofErr w:type="spellEnd"/>
      <w:r w:rsidRPr="00197324">
        <w:rPr>
          <w:rFonts w:ascii="신명 신명조" w:eastAsia="신명 신명조" w:hAnsi="신명 신명조" w:cs="신명 신명조"/>
        </w:rPr>
        <w:t xml:space="preserve"> 볼 돌기</w:t>
      </w:r>
      <w:r w:rsidR="00AD0BFD">
        <w:rPr>
          <w:rFonts w:ascii="신명 신명조" w:eastAsiaTheme="minorEastAsia" w:hAnsi="신명 신명조" w:cs="신명 신명조" w:hint="eastAsia"/>
        </w:rPr>
        <w:t>/</w:t>
      </w:r>
      <w:r w:rsidR="00AD0BFD" w:rsidRPr="00197324">
        <w:rPr>
          <w:rFonts w:ascii="신명 신명조" w:eastAsia="신명 신명조" w:hAnsi="신명 신명조" w:cs="신명 신명조"/>
        </w:rPr>
        <w:t>눌림</w:t>
      </w:r>
      <w:r w:rsidR="00AD0BFD">
        <w:rPr>
          <w:rFonts w:ascii="신명 신명조" w:eastAsia="신명 신명조" w:hAnsi="신명 신명조" w:cs="신명 신명조"/>
          <w:color w:val="000000"/>
        </w:rPr>
        <w:t>이다.</w:t>
      </w:r>
      <w:r w:rsidRPr="00197324">
        <w:rPr>
          <w:rFonts w:ascii="신명 신명조" w:eastAsia="신명 신명조" w:hAnsi="신명 신명조" w:cs="신명 신명조"/>
        </w:rPr>
        <w:t xml:space="preserve"> 정상 </w:t>
      </w:r>
      <w:proofErr w:type="spellStart"/>
      <w:r w:rsidRPr="00197324">
        <w:rPr>
          <w:rFonts w:ascii="신명 신명조" w:eastAsia="신명 신명조" w:hAnsi="신명 신명조" w:cs="신명 신명조"/>
        </w:rPr>
        <w:t>범프</w:t>
      </w:r>
      <w:proofErr w:type="spellEnd"/>
      <w:r w:rsidRPr="00197324">
        <w:rPr>
          <w:rFonts w:ascii="신명 신명조" w:eastAsia="신명 신명조" w:hAnsi="신명 신명조" w:cs="신명 신명조"/>
        </w:rPr>
        <w:t xml:space="preserve"> 볼 대비 외형의 변화가 있으나 기존 알고리즘으로는 정도가 심한 일부 불량 </w:t>
      </w:r>
      <w:proofErr w:type="spellStart"/>
      <w:r w:rsidRPr="00197324">
        <w:rPr>
          <w:rFonts w:ascii="신명 신명조" w:eastAsia="신명 신명조" w:hAnsi="신명 신명조" w:cs="신명 신명조"/>
        </w:rPr>
        <w:t>범프</w:t>
      </w:r>
      <w:proofErr w:type="spellEnd"/>
      <w:r w:rsidRPr="00197324">
        <w:rPr>
          <w:rFonts w:ascii="신명 신명조" w:eastAsia="신명 신명조" w:hAnsi="신명 신명조" w:cs="신명 신명조"/>
        </w:rPr>
        <w:t xml:space="preserve"> 볼만 검출이 가능하다. </w:t>
      </w:r>
    </w:p>
    <w:p w14:paraId="1B67CD14" w14:textId="77777777" w:rsidR="00197324" w:rsidRDefault="00197324" w:rsidP="00197324">
      <w:pPr>
        <w:spacing w:line="24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197324">
        <w:rPr>
          <w:rFonts w:ascii="신명 신명조" w:eastAsiaTheme="minorEastAsia" w:hAnsi="신명 신명조" w:cs="신명 신명조"/>
          <w:noProof/>
        </w:rPr>
        <w:lastRenderedPageBreak/>
        <w:drawing>
          <wp:inline distT="0" distB="0" distL="0" distR="0" wp14:anchorId="15771A19" wp14:editId="1530FF63">
            <wp:extent cx="2791215" cy="79068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78B" w14:textId="77777777" w:rsidR="00197324" w:rsidRDefault="00197324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2. </w:t>
      </w:r>
      <w:r>
        <w:rPr>
          <w:rFonts w:ascii="신명 신명조" w:eastAsiaTheme="minorEastAsia" w:hAnsi="신명 신명조" w:cs="신명 신명조" w:hint="eastAsia"/>
        </w:rPr>
        <w:t>알고리즘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분기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필요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예시</w:t>
      </w:r>
    </w:p>
    <w:p w14:paraId="5D80F0F0" w14:textId="77777777" w:rsidR="00197324" w:rsidRDefault="00197324" w:rsidP="000E48D5">
      <w:pPr>
        <w:spacing w:line="360" w:lineRule="auto"/>
        <w:ind w:firstLine="116"/>
        <w:jc w:val="left"/>
      </w:pPr>
      <w:r w:rsidRPr="00197324">
        <w:t xml:space="preserve"> </w:t>
      </w:r>
      <w:r w:rsidRPr="00197324">
        <w:rPr>
          <w:rFonts w:ascii="신명 신명조" w:eastAsia="신명 신명조" w:hAnsi="신명 신명조" w:cs="신명 신명조"/>
        </w:rPr>
        <w:t>&lt;그림 2.&gt;는 동일 조명 조건에서 각기 다르게 반응하는 반사 특성의 예시로, 같은</w:t>
      </w:r>
      <w:r w:rsidR="000E48D5">
        <w:rPr>
          <w:rFonts w:ascii="신명 신명조" w:eastAsia="신명 신명조" w:hAnsi="신명 신명조" w:cs="신명 신명조"/>
        </w:rPr>
        <w:t xml:space="preserve"> </w:t>
      </w:r>
      <w:r w:rsidR="000E48D5" w:rsidRPr="000E48D5">
        <w:rPr>
          <w:rFonts w:ascii="신명 신명조" w:eastAsia="신명 신명조" w:hAnsi="신명 신명조" w:cs="신명 신명조" w:hint="eastAsia"/>
        </w:rPr>
        <w:t>유형</w:t>
      </w:r>
      <w:r w:rsidRPr="00197324">
        <w:rPr>
          <w:rFonts w:ascii="신명 신명조" w:eastAsia="신명 신명조" w:hAnsi="신명 신명조" w:cs="신명 신명조"/>
        </w:rPr>
        <w:t xml:space="preserve">의 </w:t>
      </w:r>
      <w:r w:rsidR="000E48D5" w:rsidRPr="000E48D5">
        <w:rPr>
          <w:rFonts w:ascii="신명 신명조" w:eastAsia="신명 신명조" w:hAnsi="신명 신명조" w:cs="신명 신명조" w:hint="eastAsia"/>
        </w:rPr>
        <w:t>검사</w:t>
      </w:r>
      <w:r w:rsidR="000E48D5" w:rsidRPr="000E48D5">
        <w:rPr>
          <w:rFonts w:ascii="신명 신명조" w:eastAsia="신명 신명조" w:hAnsi="신명 신명조" w:cs="신명 신명조"/>
        </w:rPr>
        <w:t xml:space="preserve"> </w:t>
      </w:r>
      <w:proofErr w:type="spellStart"/>
      <w:r w:rsidR="000E48D5" w:rsidRPr="000E48D5">
        <w:rPr>
          <w:rFonts w:ascii="신명 신명조" w:eastAsia="신명 신명조" w:hAnsi="신명 신명조" w:cs="신명 신명조"/>
        </w:rPr>
        <w:t>대상체</w:t>
      </w:r>
      <w:proofErr w:type="spellEnd"/>
      <w:r w:rsidR="000E48D5" w:rsidRPr="000E48D5">
        <w:rPr>
          <w:rFonts w:ascii="신명 신명조" w:eastAsia="신명 신명조" w:hAnsi="신명 신명조" w:cs="신명 신명조"/>
        </w:rPr>
        <w:t xml:space="preserve"> </w:t>
      </w:r>
      <w:r w:rsidRPr="00197324">
        <w:rPr>
          <w:rFonts w:ascii="신명 신명조" w:eastAsia="신명 신명조" w:hAnsi="신명 신명조" w:cs="신명 신명조"/>
        </w:rPr>
        <w:t>라 하더라도 공정의 문제로 인해 조명의 반사 특성이 다른 경우가 있어 이 경우 알고리즘을 적용하기 전</w:t>
      </w:r>
      <w:r w:rsidR="00AD0BFD" w:rsidRPr="00197324">
        <w:rPr>
          <w:rFonts w:ascii="신명 신명조" w:eastAsia="신명 신명조" w:hAnsi="신명 신명조" w:cs="신명 신명조"/>
        </w:rPr>
        <w:t>,</w:t>
      </w:r>
      <w:r w:rsidRPr="00197324">
        <w:rPr>
          <w:rFonts w:ascii="신명 신명조" w:eastAsia="신명 신명조" w:hAnsi="신명 신명조" w:cs="신명 신명조"/>
        </w:rPr>
        <w:t xml:space="preserve"> 이 특성을 미리 추출하여 알고리즘을 분기해야 하는 경우가 존재한다.</w:t>
      </w:r>
      <w:r w:rsidRPr="00197324">
        <w:rPr>
          <w:rFonts w:hint="eastAsia"/>
        </w:rPr>
        <w:t xml:space="preserve"> </w:t>
      </w:r>
    </w:p>
    <w:p w14:paraId="36A80154" w14:textId="77777777" w:rsidR="00197324" w:rsidRDefault="00197324" w:rsidP="000E48D5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197324">
        <w:rPr>
          <w:rFonts w:ascii="신명 신명조" w:eastAsia="신명 신명조" w:hAnsi="신명 신명조" w:cs="신명 신명조" w:hint="eastAsia"/>
        </w:rPr>
        <w:t>본</w:t>
      </w:r>
      <w:r w:rsidRPr="00197324">
        <w:rPr>
          <w:rFonts w:ascii="신명 신명조" w:eastAsia="신명 신명조" w:hAnsi="신명 신명조" w:cs="신명 신명조"/>
        </w:rPr>
        <w:t xml:space="preserve"> 연구는 조명의 조사 각도나 색상 등을 다르게 하여 획득한 영상 중 검출하고자 하는 특성이 명확한 3개의 영상을 선별하여 이를 RGB에 각각 할당, 하나의 </w:t>
      </w:r>
      <w:r w:rsidR="000E48D5" w:rsidRPr="000E48D5">
        <w:rPr>
          <w:rFonts w:ascii="신명 신명조" w:eastAsia="신명 신명조" w:hAnsi="신명 신명조" w:cs="신명 신명조" w:hint="eastAsia"/>
        </w:rPr>
        <w:t>가상</w:t>
      </w:r>
      <w:r w:rsidR="000E48D5" w:rsidRPr="000E48D5">
        <w:rPr>
          <w:rFonts w:ascii="신명 신명조" w:eastAsia="신명 신명조" w:hAnsi="신명 신명조" w:cs="신명 신명조"/>
        </w:rPr>
        <w:t xml:space="preserve"> 컬러 </w:t>
      </w:r>
      <w:r w:rsidRPr="00197324">
        <w:rPr>
          <w:rFonts w:ascii="신명 신명조" w:eastAsia="신명 신명조" w:hAnsi="신명 신명조" w:cs="신명 신명조"/>
        </w:rPr>
        <w:t xml:space="preserve">영상으로 조합하여 최대 3개의 각기 다른 특성을 </w:t>
      </w:r>
      <w:proofErr w:type="spellStart"/>
      <w:r w:rsidRPr="00197324">
        <w:rPr>
          <w:rFonts w:ascii="신명 신명조" w:eastAsia="신명 신명조" w:hAnsi="신명 신명조" w:cs="신명 신명조"/>
        </w:rPr>
        <w:t>합성곱</w:t>
      </w:r>
      <w:proofErr w:type="spellEnd"/>
      <w:r w:rsidRPr="00197324">
        <w:rPr>
          <w:rFonts w:ascii="신명 신명조" w:eastAsia="신명 신명조" w:hAnsi="신명 신명조" w:cs="신명 신명조"/>
        </w:rPr>
        <w:t xml:space="preserve"> 신경망의 분류기에 적용하여 일반적인 영상으로 분류 시보다 정확도 향상되는지를 확인하는 것을 목표로 하였다.</w:t>
      </w:r>
    </w:p>
    <w:p w14:paraId="6647BAB2" w14:textId="77777777" w:rsidR="00197324" w:rsidRPr="002F6ABE" w:rsidRDefault="00197324" w:rsidP="00197324">
      <w:pPr>
        <w:spacing w:line="24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197324">
        <w:rPr>
          <w:rFonts w:ascii="신명 신명조" w:eastAsia="신명 신명조" w:hAnsi="신명 신명조" w:cs="신명 신명조"/>
        </w:rPr>
        <w:t xml:space="preserve"> </w:t>
      </w:r>
    </w:p>
    <w:p w14:paraId="68D22DEE" w14:textId="77777777" w:rsidR="00E6749C" w:rsidRPr="00BF43C9" w:rsidRDefault="001337A2">
      <w:pPr>
        <w:spacing w:line="360" w:lineRule="auto"/>
        <w:jc w:val="left"/>
        <w:rPr>
          <w:rFonts w:ascii="신명 신명조" w:eastAsia="신명 신명조" w:hAnsi="신명 신명조" w:cs="신명 신명조"/>
          <w:b/>
          <w:sz w:val="18"/>
          <w:szCs w:val="18"/>
        </w:rPr>
      </w:pPr>
      <w:r w:rsidRPr="00BF43C9">
        <w:rPr>
          <w:b/>
        </w:rPr>
        <w:t>3. 실험</w:t>
      </w:r>
    </w:p>
    <w:p w14:paraId="6238F98C" w14:textId="77777777" w:rsidR="000E48D5" w:rsidRDefault="000E48D5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</w:p>
    <w:p w14:paraId="3ECA53E4" w14:textId="77777777" w:rsidR="00BF43C9" w:rsidRPr="00BF43C9" w:rsidRDefault="00BF43C9" w:rsidP="00BF43C9">
      <w:pPr>
        <w:spacing w:line="360" w:lineRule="auto"/>
        <w:ind w:firstLine="116"/>
        <w:jc w:val="left"/>
        <w:rPr>
          <w:rFonts w:ascii="신명 신명조" w:eastAsia="신명 신명조" w:hAnsi="신명 신명조" w:cs="신명 신명조"/>
        </w:rPr>
      </w:pPr>
      <w:r w:rsidRPr="00BF43C9">
        <w:rPr>
          <w:rFonts w:ascii="신명 신명조" w:eastAsia="신명 신명조" w:hAnsi="신명 신명조" w:cs="신명 신명조" w:hint="eastAsia"/>
        </w:rPr>
        <w:t>분류기의</w:t>
      </w:r>
      <w:r w:rsidRPr="00BF43C9">
        <w:rPr>
          <w:rFonts w:ascii="신명 신명조" w:eastAsia="신명 신명조" w:hAnsi="신명 신명조" w:cs="신명 신명조"/>
        </w:rPr>
        <w:t xml:space="preserve"> 성능 확인을 위해 분류에 사용할 불량의 유형을 선정하였다.  </w:t>
      </w:r>
      <w:proofErr w:type="spellStart"/>
      <w:r w:rsidRPr="00BF43C9">
        <w:rPr>
          <w:rFonts w:ascii="신명 신명조" w:eastAsia="신명 신명조" w:hAnsi="신명 신명조" w:cs="신명 신명조"/>
        </w:rPr>
        <w:t>기확보된</w:t>
      </w:r>
      <w:proofErr w:type="spellEnd"/>
      <w:r w:rsidRPr="00BF43C9">
        <w:rPr>
          <w:rFonts w:ascii="신명 신명조" w:eastAsia="신명 신명조" w:hAnsi="신명 신명조" w:cs="신명 신명조"/>
        </w:rPr>
        <w:t xml:space="preserve"> 불량 영상 중 5개 미만의 불량 포인트뿐인 다른 불량 항목들에 비해 </w:t>
      </w:r>
      <w:proofErr w:type="spellStart"/>
      <w:r w:rsidRPr="00BF43C9">
        <w:rPr>
          <w:rFonts w:ascii="신명 신명조" w:eastAsia="신명 신명조" w:hAnsi="신명 신명조" w:cs="신명 신명조"/>
        </w:rPr>
        <w:t>범프</w:t>
      </w:r>
      <w:proofErr w:type="spellEnd"/>
      <w:r w:rsidRPr="00BF43C9">
        <w:rPr>
          <w:rFonts w:ascii="신명 신명조" w:eastAsia="신명 신명조" w:hAnsi="신명 신명조" w:cs="신명 신명조"/>
        </w:rPr>
        <w:t xml:space="preserve"> 볼의 돌기/눌림이 27개의 불량 포인트가 확보되어 이를 분류기 성능 테스트에 활용하였다.</w:t>
      </w:r>
    </w:p>
    <w:p w14:paraId="7301181C" w14:textId="77777777" w:rsidR="00BF43C9" w:rsidRDefault="00BF43C9" w:rsidP="00BF43C9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BF43C9">
        <w:rPr>
          <w:rFonts w:ascii="신명 신명조" w:eastAsia="신명 신명조" w:hAnsi="신명 신명조" w:cs="신명 신명조" w:hint="eastAsia"/>
        </w:rPr>
        <w:t>이</w:t>
      </w:r>
      <w:r w:rsidRPr="00BF43C9">
        <w:rPr>
          <w:rFonts w:ascii="신명 신명조" w:eastAsia="신명 신명조" w:hAnsi="신명 신명조" w:cs="신명 신명조"/>
        </w:rPr>
        <w:t xml:space="preserve"> 불량은 위치나 지름을 검사하는 기존의 검사에서 대응되지 않아 </w:t>
      </w:r>
      <w:proofErr w:type="spellStart"/>
      <w:r w:rsidRPr="00BF43C9">
        <w:rPr>
          <w:rFonts w:ascii="신명 신명조" w:eastAsia="신명 신명조" w:hAnsi="신명 신명조" w:cs="신명 신명조"/>
        </w:rPr>
        <w:t>범프</w:t>
      </w:r>
      <w:proofErr w:type="spellEnd"/>
      <w:r w:rsidRPr="00BF43C9">
        <w:rPr>
          <w:rFonts w:ascii="신명 신명조" w:eastAsia="신명 신명조" w:hAnsi="신명 신명조" w:cs="신명 신명조"/>
        </w:rPr>
        <w:t xml:space="preserve"> 볼의 중심을 기준으로 외곽 경계까지의 거리를 계산 후 인접 경계와의 거리 변화량을 검사하는 별도의 검사 항목을 개발하였으나, </w:t>
      </w:r>
      <w:proofErr w:type="spellStart"/>
      <w:r w:rsidR="00AD0BFD" w:rsidRPr="00AD0BFD">
        <w:rPr>
          <w:rFonts w:ascii="신명 신명조" w:eastAsia="신명 신명조" w:hAnsi="신명 신명조" w:cs="신명 신명조" w:hint="eastAsia"/>
        </w:rPr>
        <w:t>과검출</w:t>
      </w:r>
      <w:proofErr w:type="spellEnd"/>
      <w:r w:rsidR="00AD0BFD" w:rsidRPr="00AD0BFD">
        <w:rPr>
          <w:rFonts w:ascii="신명 신명조" w:eastAsia="신명 신명조" w:hAnsi="신명 신명조" w:cs="신명 신명조"/>
        </w:rPr>
        <w:t xml:space="preserve"> 없이 검사하기 위해서는</w:t>
      </w:r>
      <w:r w:rsidR="00AD0BFD">
        <w:rPr>
          <w:rFonts w:ascii="신명 신명조" w:eastAsiaTheme="minorEastAsia" w:hAnsi="신명 신명조" w:cs="신명 신명조" w:hint="eastAsia"/>
        </w:rPr>
        <w:t xml:space="preserve"> </w:t>
      </w:r>
      <w:r w:rsidRPr="00BF43C9">
        <w:rPr>
          <w:rFonts w:ascii="신명 신명조" w:eastAsia="신명 신명조" w:hAnsi="신명 신명조" w:cs="신명 신명조"/>
        </w:rPr>
        <w:t>정도가 심한 불량만을 검출</w:t>
      </w:r>
      <w:r w:rsidR="00AD0BFD" w:rsidRPr="00AD0BFD">
        <w:rPr>
          <w:rFonts w:ascii="신명 신명조" w:eastAsia="신명 신명조" w:hAnsi="신명 신명조" w:cs="신명 신명조" w:hint="eastAsia"/>
        </w:rPr>
        <w:t>해야</w:t>
      </w:r>
      <w:r w:rsidR="00AD0BFD">
        <w:rPr>
          <w:rFonts w:ascii="신명 신명조" w:eastAsiaTheme="minorEastAsia" w:hAnsi="신명 신명조" w:cs="신명 신명조" w:hint="eastAsia"/>
        </w:rPr>
        <w:t xml:space="preserve"> </w:t>
      </w:r>
      <w:r w:rsidR="00AD0BFD" w:rsidRPr="00AD0BFD">
        <w:rPr>
          <w:rFonts w:ascii="신명 신명조" w:eastAsia="신명 신명조" w:hAnsi="신명 신명조" w:cs="신명 신명조" w:hint="eastAsia"/>
        </w:rPr>
        <w:t>하는</w:t>
      </w:r>
      <w:r w:rsidR="00AD0BFD" w:rsidRPr="00AD0BFD">
        <w:rPr>
          <w:rFonts w:ascii="신명 신명조" w:eastAsia="신명 신명조" w:hAnsi="신명 신명조" w:cs="신명 신명조"/>
        </w:rPr>
        <w:t xml:space="preserve"> </w:t>
      </w:r>
      <w:r w:rsidRPr="00BF43C9">
        <w:rPr>
          <w:rFonts w:ascii="신명 신명조" w:eastAsia="신명 신명조" w:hAnsi="신명 신명조" w:cs="신명 신명조"/>
        </w:rPr>
        <w:t>문제가 있었다</w:t>
      </w:r>
      <w:r>
        <w:rPr>
          <w:rFonts w:ascii="신명 신명조" w:eastAsiaTheme="minorEastAsia" w:hAnsi="신명 신명조" w:cs="신명 신명조" w:hint="eastAsia"/>
        </w:rPr>
        <w:t>.[2]</w:t>
      </w:r>
    </w:p>
    <w:p w14:paraId="0C06D28D" w14:textId="77777777" w:rsidR="00BF43C9" w:rsidRDefault="00BF43C9" w:rsidP="00BF43C9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BF43C9">
        <w:rPr>
          <w:rFonts w:ascii="신명 신명조" w:eastAsiaTheme="minorEastAsia" w:hAnsi="신명 신명조" w:cs="신명 신명조"/>
          <w:noProof/>
        </w:rPr>
        <w:drawing>
          <wp:inline distT="0" distB="0" distL="0" distR="0" wp14:anchorId="13C22553" wp14:editId="1A1EA903">
            <wp:extent cx="4684143" cy="543481"/>
            <wp:effectExtent l="0" t="0" r="2540" b="9525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559" cy="54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C81FBE" w14:textId="77777777" w:rsidR="00BF43C9" w:rsidRPr="00BF43C9" w:rsidRDefault="00BF43C9" w:rsidP="00BF43C9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3. </w:t>
      </w:r>
      <w:proofErr w:type="spellStart"/>
      <w:r>
        <w:rPr>
          <w:rFonts w:ascii="신명 신명조" w:eastAsiaTheme="minorEastAsia" w:hAnsi="신명 신명조" w:cs="신명 신명조" w:hint="eastAsia"/>
        </w:rPr>
        <w:t>범프</w:t>
      </w:r>
      <w:proofErr w:type="spellEnd"/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볼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돌기</w:t>
      </w:r>
      <w:r>
        <w:rPr>
          <w:rFonts w:ascii="신명 신명조" w:eastAsiaTheme="minorEastAsia" w:hAnsi="신명 신명조" w:cs="신명 신명조" w:hint="eastAsia"/>
        </w:rPr>
        <w:t>/</w:t>
      </w:r>
      <w:r>
        <w:rPr>
          <w:rFonts w:ascii="신명 신명조" w:eastAsiaTheme="minorEastAsia" w:hAnsi="신명 신명조" w:cs="신명 신명조" w:hint="eastAsia"/>
        </w:rPr>
        <w:t>눌림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불량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컬러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영상</w:t>
      </w:r>
    </w:p>
    <w:p w14:paraId="2476C8E4" w14:textId="77777777" w:rsidR="00272EDA" w:rsidRDefault="00BF43C9" w:rsidP="00BF43C9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BF43C9">
        <w:rPr>
          <w:rFonts w:ascii="신명 신명조" w:eastAsia="신명 신명조" w:hAnsi="신명 신명조" w:cs="신명 신명조"/>
        </w:rPr>
        <w:t>&lt;그림 3.&gt;의 컬러 영상을 RGB 채널 별로 분리하여 각 채널</w:t>
      </w:r>
      <w:r w:rsidR="00AD0BFD">
        <w:rPr>
          <w:rFonts w:ascii="신명 신명조" w:eastAsiaTheme="minorEastAsia" w:hAnsi="신명 신명조" w:cs="신명 신명조" w:hint="eastAsia"/>
        </w:rPr>
        <w:t xml:space="preserve"> </w:t>
      </w:r>
      <w:r w:rsidRPr="00BF43C9">
        <w:rPr>
          <w:rFonts w:ascii="신명 신명조" w:eastAsia="신명 신명조" w:hAnsi="신명 신명조" w:cs="신명 신명조"/>
        </w:rPr>
        <w:t>별 영상이 각각 어떠한 특성을 가지고 있는지 확인 한 결과는 아래의 &lt;그림 4.&gt;와 같다.</w:t>
      </w:r>
    </w:p>
    <w:p w14:paraId="7C0598E2" w14:textId="77777777" w:rsidR="00BF43C9" w:rsidRPr="00BF43C9" w:rsidRDefault="00BF43C9" w:rsidP="00BF43C9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BF43C9">
        <w:rPr>
          <w:rFonts w:ascii="신명 신명조" w:eastAsiaTheme="minorEastAsia" w:hAnsi="신명 신명조" w:cs="신명 신명조"/>
          <w:noProof/>
        </w:rPr>
        <w:lastRenderedPageBreak/>
        <w:drawing>
          <wp:inline distT="0" distB="0" distL="0" distR="0" wp14:anchorId="254692FC" wp14:editId="1F819E8C">
            <wp:extent cx="5455628" cy="18546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628" cy="18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0FEE" w14:textId="77777777" w:rsidR="00BF43C9" w:rsidRPr="00BF43C9" w:rsidRDefault="00BF43C9" w:rsidP="00BF43C9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4. </w:t>
      </w:r>
      <w:proofErr w:type="spellStart"/>
      <w:r>
        <w:rPr>
          <w:rFonts w:ascii="신명 신명조" w:eastAsiaTheme="minorEastAsia" w:hAnsi="신명 신명조" w:cs="신명 신명조" w:hint="eastAsia"/>
        </w:rPr>
        <w:t>범프</w:t>
      </w:r>
      <w:proofErr w:type="spellEnd"/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볼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돌기</w:t>
      </w:r>
      <w:r>
        <w:rPr>
          <w:rFonts w:ascii="신명 신명조" w:eastAsiaTheme="minorEastAsia" w:hAnsi="신명 신명조" w:cs="신명 신명조" w:hint="eastAsia"/>
        </w:rPr>
        <w:t>/</w:t>
      </w:r>
      <w:r>
        <w:rPr>
          <w:rFonts w:ascii="신명 신명조" w:eastAsiaTheme="minorEastAsia" w:hAnsi="신명 신명조" w:cs="신명 신명조" w:hint="eastAsia"/>
        </w:rPr>
        <w:t>눌림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불량의</w:t>
      </w:r>
      <w:r>
        <w:rPr>
          <w:rFonts w:ascii="신명 신명조" w:eastAsiaTheme="minorEastAsia" w:hAnsi="신명 신명조" w:cs="신명 신명조" w:hint="eastAsia"/>
        </w:rPr>
        <w:t xml:space="preserve"> RGB </w:t>
      </w:r>
      <w:r>
        <w:rPr>
          <w:rFonts w:ascii="신명 신명조" w:eastAsiaTheme="minorEastAsia" w:hAnsi="신명 신명조" w:cs="신명 신명조" w:hint="eastAsia"/>
        </w:rPr>
        <w:t>각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채널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별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그레이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영상</w:t>
      </w:r>
    </w:p>
    <w:p w14:paraId="58BB2B26" w14:textId="77777777" w:rsidR="00272EDA" w:rsidRPr="00BF43C9" w:rsidRDefault="00272EDA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</w:p>
    <w:p w14:paraId="1F733D3A" w14:textId="77777777" w:rsidR="00BF43C9" w:rsidRDefault="00BF43C9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BF43C9">
        <w:rPr>
          <w:rFonts w:ascii="신명 신명조" w:eastAsia="신명 신명조" w:hAnsi="신명 신명조" w:cs="신명 신명조" w:hint="eastAsia"/>
        </w:rPr>
        <w:t>객</w:t>
      </w:r>
      <w:r w:rsidRPr="00BF43C9">
        <w:rPr>
          <w:rFonts w:ascii="신명 신명조" w:eastAsia="신명 신명조" w:hAnsi="신명 신명조" w:cs="신명 신명조"/>
        </w:rPr>
        <w:t xml:space="preserve"> 채널의 색상은 다르지만 조명의 조사 각도나 다른 환경이 유사하여 각 컬러 채널의 특성이 동일한 것을 확인할 수 있었다.</w:t>
      </w:r>
    </w:p>
    <w:p w14:paraId="2300AD8B" w14:textId="77777777" w:rsidR="00BF43C9" w:rsidRDefault="00BF43C9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</w:p>
    <w:p w14:paraId="6C0E6E4F" w14:textId="77777777" w:rsidR="00E6749C" w:rsidRDefault="00E94964">
      <w:pPr>
        <w:spacing w:line="360" w:lineRule="auto"/>
        <w:ind w:firstLine="116"/>
        <w:jc w:val="left"/>
        <w:rPr>
          <w:rFonts w:ascii="신명 신명조" w:eastAsia="신명 신명조" w:hAnsi="신명 신명조" w:cs="신명 신명조"/>
        </w:rPr>
      </w:pPr>
      <w:r w:rsidRPr="00E94964">
        <w:rPr>
          <w:rFonts w:ascii="신명 신명조" w:eastAsia="신명 신명조" w:hAnsi="신명 신명조" w:cs="신명 신명조" w:hint="eastAsia"/>
        </w:rPr>
        <w:t>학습과</w:t>
      </w:r>
      <w:r w:rsidRPr="00E94964">
        <w:rPr>
          <w:rFonts w:ascii="신명 신명조" w:eastAsia="신명 신명조" w:hAnsi="신명 신명조" w:cs="신명 신명조"/>
        </w:rPr>
        <w:t xml:space="preserve"> 검증을 위해 우선 불량의 유형별 분류가 필요하여</w:t>
      </w:r>
      <w:r>
        <w:rPr>
          <w:rFonts w:ascii="신명 신명조" w:eastAsiaTheme="minorEastAsia" w:hAnsi="신명 신명조" w:cs="신명 신명조" w:hint="eastAsia"/>
        </w:rPr>
        <w:t>,</w:t>
      </w:r>
      <w:r w:rsidR="001337A2">
        <w:rPr>
          <w:rFonts w:ascii="신명 신명조" w:eastAsia="신명 신명조" w:hAnsi="신명 신명조" w:cs="신명 신명조"/>
        </w:rPr>
        <w:t xml:space="preserve"> 27개의 실제 불량을 불량의 특성 별로 5개의 유형을 분류하였다</w:t>
      </w:r>
    </w:p>
    <w:p w14:paraId="00AAAB1D" w14:textId="77777777" w:rsidR="00E6749C" w:rsidRDefault="001337A2">
      <w:pPr>
        <w:spacing w:line="360" w:lineRule="auto"/>
        <w:ind w:firstLine="128"/>
        <w:jc w:val="left"/>
        <w:rPr>
          <w:rFonts w:ascii="HY신명조" w:eastAsia="HY신명조" w:hAnsi="HY신명조" w:cs="HY신명조"/>
          <w:sz w:val="22"/>
          <w:szCs w:val="22"/>
        </w:rPr>
      </w:pPr>
      <w:r>
        <w:rPr>
          <w:noProof/>
        </w:rPr>
        <w:drawing>
          <wp:inline distT="0" distB="0" distL="0" distR="0" wp14:anchorId="4AAC21E6" wp14:editId="489D4181">
            <wp:extent cx="5224597" cy="3460802"/>
            <wp:effectExtent l="0" t="0" r="0" b="0"/>
            <wp:docPr id="1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597" cy="3460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325EB" w14:textId="77777777" w:rsidR="000E48D5" w:rsidRDefault="000E48D5">
      <w:pPr>
        <w:spacing w:line="360" w:lineRule="auto"/>
        <w:ind w:firstLine="128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 w:rsidR="00C92087">
        <w:rPr>
          <w:rFonts w:ascii="신명 신명조" w:eastAsiaTheme="minorEastAsia" w:hAnsi="신명 신명조" w:cs="신명 신명조" w:hint="eastAsia"/>
        </w:rPr>
        <w:t>5</w:t>
      </w:r>
      <w:r>
        <w:rPr>
          <w:rFonts w:ascii="신명 신명조" w:eastAsiaTheme="minorEastAsia" w:hAnsi="신명 신명조" w:cs="신명 신명조" w:hint="eastAsia"/>
        </w:rPr>
        <w:t xml:space="preserve">. </w:t>
      </w:r>
      <w:r w:rsidR="00C92087">
        <w:rPr>
          <w:rFonts w:ascii="신명 신명조" w:eastAsiaTheme="minorEastAsia" w:hAnsi="신명 신명조" w:cs="신명 신명조" w:hint="eastAsia"/>
        </w:rPr>
        <w:t>진성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불량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유형별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분류</w:t>
      </w:r>
    </w:p>
    <w:p w14:paraId="12826C8F" w14:textId="77777777" w:rsidR="00F9134D" w:rsidRDefault="00F9134D">
      <w:pPr>
        <w:spacing w:line="360" w:lineRule="auto"/>
        <w:ind w:firstLine="128"/>
        <w:jc w:val="left"/>
        <w:rPr>
          <w:rFonts w:ascii="HY신명조" w:eastAsia="HY신명조" w:hAnsi="HY신명조" w:cs="HY신명조"/>
          <w:sz w:val="22"/>
          <w:szCs w:val="22"/>
        </w:rPr>
      </w:pPr>
    </w:p>
    <w:p w14:paraId="308B742B" w14:textId="77777777" w:rsidR="00F9134D" w:rsidRDefault="001337A2" w:rsidP="003228AA">
      <w:pPr>
        <w:spacing w:line="360" w:lineRule="auto"/>
        <w:jc w:val="left"/>
        <w:rPr>
          <w:rFonts w:ascii="HY신명조" w:eastAsiaTheme="minorEastAsia" w:hAnsi="HY신명조" w:cs="HY신명조"/>
          <w:color w:val="000000"/>
          <w:sz w:val="22"/>
          <w:szCs w:val="22"/>
        </w:rPr>
      </w:pPr>
      <w:r>
        <w:rPr>
          <w:rFonts w:ascii="HY신명조" w:eastAsia="HY신명조" w:hAnsi="HY신명조" w:cs="HY신명조"/>
          <w:sz w:val="22"/>
          <w:szCs w:val="22"/>
        </w:rPr>
        <w:lastRenderedPageBreak/>
        <w:t xml:space="preserve"> </w:t>
      </w:r>
      <w:r w:rsidR="00F9134D">
        <w:rPr>
          <w:rFonts w:ascii="신명 신명조" w:eastAsiaTheme="minorEastAsia" w:hAnsi="신명 신명조" w:cs="신명 신명조" w:hint="eastAsia"/>
        </w:rPr>
        <w:t>표</w:t>
      </w:r>
      <w:r w:rsidR="00F9134D">
        <w:rPr>
          <w:rFonts w:ascii="신명 신명조" w:eastAsiaTheme="minorEastAsia" w:hAnsi="신명 신명조" w:cs="신명 신명조" w:hint="eastAsia"/>
        </w:rPr>
        <w:t xml:space="preserve"> 1. </w:t>
      </w:r>
      <w:r w:rsidR="00F9134D">
        <w:rPr>
          <w:rFonts w:ascii="신명 신명조" w:eastAsiaTheme="minorEastAsia" w:hAnsi="신명 신명조" w:cs="신명 신명조" w:hint="eastAsia"/>
        </w:rPr>
        <w:t>진성</w:t>
      </w:r>
      <w:r w:rsidR="00F9134D">
        <w:rPr>
          <w:rFonts w:ascii="신명 신명조" w:eastAsiaTheme="minorEastAsia" w:hAnsi="신명 신명조" w:cs="신명 신명조" w:hint="eastAsia"/>
        </w:rPr>
        <w:t xml:space="preserve"> </w:t>
      </w:r>
      <w:r w:rsidR="00F9134D">
        <w:rPr>
          <w:rFonts w:ascii="신명 신명조" w:eastAsiaTheme="minorEastAsia" w:hAnsi="신명 신명조" w:cs="신명 신명조" w:hint="eastAsia"/>
        </w:rPr>
        <w:t>불량</w:t>
      </w:r>
      <w:r w:rsidR="00F9134D">
        <w:rPr>
          <w:rFonts w:ascii="신명 신명조" w:eastAsiaTheme="minorEastAsia" w:hAnsi="신명 신명조" w:cs="신명 신명조" w:hint="eastAsia"/>
        </w:rPr>
        <w:t xml:space="preserve"> </w:t>
      </w:r>
      <w:r w:rsidR="00F9134D">
        <w:rPr>
          <w:rFonts w:ascii="신명 신명조" w:eastAsiaTheme="minorEastAsia" w:hAnsi="신명 신명조" w:cs="신명 신명조" w:hint="eastAsia"/>
        </w:rPr>
        <w:t>유형별</w:t>
      </w:r>
      <w:r w:rsidR="00F9134D">
        <w:rPr>
          <w:rFonts w:ascii="신명 신명조" w:eastAsiaTheme="minorEastAsia" w:hAnsi="신명 신명조" w:cs="신명 신명조" w:hint="eastAsia"/>
        </w:rPr>
        <w:t xml:space="preserve"> </w:t>
      </w:r>
      <w:r w:rsidR="00F9134D">
        <w:rPr>
          <w:rFonts w:ascii="신명 신명조" w:eastAsiaTheme="minorEastAsia" w:hAnsi="신명 신명조" w:cs="신명 신명조" w:hint="eastAsia"/>
        </w:rPr>
        <w:t>분류</w:t>
      </w:r>
      <w:r w:rsidR="00F9134D">
        <w:rPr>
          <w:rFonts w:ascii="신명 신명조" w:eastAsiaTheme="minorEastAsia" w:hAnsi="신명 신명조" w:cs="신명 신명조" w:hint="eastAsia"/>
        </w:rPr>
        <w:t xml:space="preserve"> </w:t>
      </w:r>
      <w:r w:rsidR="00F9134D">
        <w:rPr>
          <w:rFonts w:ascii="신명 신명조" w:eastAsiaTheme="minorEastAsia" w:hAnsi="신명 신명조" w:cs="신명 신명조" w:hint="eastAsia"/>
        </w:rPr>
        <w:t>방법</w:t>
      </w:r>
      <w:r w:rsidR="00F9134D">
        <w:rPr>
          <w:rFonts w:ascii="신명 신명조" w:eastAsiaTheme="minorEastAsia" w:hAnsi="신명 신명조" w:cs="신명 신명조" w:hint="eastAsia"/>
        </w:rPr>
        <w:t xml:space="preserve"> </w:t>
      </w:r>
      <w:r w:rsidR="00F9134D">
        <w:rPr>
          <w:rFonts w:ascii="신명 신명조" w:eastAsiaTheme="minorEastAsia" w:hAnsi="신명 신명조" w:cs="신명 신명조" w:hint="eastAsia"/>
        </w:rPr>
        <w:t>및</w:t>
      </w:r>
      <w:r w:rsidR="00F9134D">
        <w:rPr>
          <w:rFonts w:ascii="신명 신명조" w:eastAsiaTheme="minorEastAsia" w:hAnsi="신명 신명조" w:cs="신명 신명조" w:hint="eastAsia"/>
        </w:rPr>
        <w:t xml:space="preserve"> </w:t>
      </w:r>
      <w:r w:rsidR="00F9134D">
        <w:rPr>
          <w:rFonts w:ascii="신명 신명조" w:eastAsiaTheme="minorEastAsia" w:hAnsi="신명 신명조" w:cs="신명 신명조" w:hint="eastAsia"/>
        </w:rPr>
        <w:t>검증용</w:t>
      </w:r>
      <w:r w:rsidR="00F9134D">
        <w:rPr>
          <w:rFonts w:ascii="신명 신명조" w:eastAsiaTheme="minorEastAsia" w:hAnsi="신명 신명조" w:cs="신명 신명조" w:hint="eastAsia"/>
        </w:rPr>
        <w:t xml:space="preserve"> </w:t>
      </w:r>
      <w:proofErr w:type="spellStart"/>
      <w:r w:rsidR="00F9134D">
        <w:rPr>
          <w:rFonts w:ascii="신명 신명조" w:eastAsiaTheme="minorEastAsia" w:hAnsi="신명 신명조" w:cs="신명 신명조" w:hint="eastAsia"/>
        </w:rPr>
        <w:t>범프</w:t>
      </w:r>
      <w:proofErr w:type="spellEnd"/>
      <w:r w:rsidR="00F9134D">
        <w:rPr>
          <w:rFonts w:ascii="신명 신명조" w:eastAsiaTheme="minorEastAsia" w:hAnsi="신명 신명조" w:cs="신명 신명조" w:hint="eastAsia"/>
        </w:rPr>
        <w:t xml:space="preserve"> </w:t>
      </w:r>
      <w:r w:rsidR="00F9134D">
        <w:rPr>
          <w:rFonts w:ascii="신명 신명조" w:eastAsiaTheme="minorEastAsia" w:hAnsi="신명 신명조" w:cs="신명 신명조" w:hint="eastAsia"/>
        </w:rPr>
        <w:t>볼</w:t>
      </w:r>
    </w:p>
    <w:p w14:paraId="70F45904" w14:textId="77777777" w:rsidR="00E6749C" w:rsidRPr="00F9134D" w:rsidRDefault="00F9134D" w:rsidP="00F913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HY신명조" w:eastAsiaTheme="minorEastAsia" w:hAnsi="HY신명조" w:cs="HY신명조"/>
          <w:color w:val="000000"/>
          <w:sz w:val="22"/>
          <w:szCs w:val="22"/>
        </w:rPr>
      </w:pPr>
      <w:r w:rsidRPr="00F9134D">
        <w:rPr>
          <w:rFonts w:hint="eastAsia"/>
          <w:noProof/>
        </w:rPr>
        <w:drawing>
          <wp:inline distT="0" distB="0" distL="0" distR="0" wp14:anchorId="53E6E09B" wp14:editId="5B4385FB">
            <wp:extent cx="5731510" cy="1394606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EA45" w14:textId="77777777" w:rsidR="009F2BE0" w:rsidRDefault="009F2BE0" w:rsidP="009F2BE0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9F2BE0">
        <w:rPr>
          <w:rFonts w:ascii="신명 신명조" w:eastAsia="신명 신명조" w:hAnsi="신명 신명조" w:cs="신명 신명조"/>
        </w:rPr>
        <w:t xml:space="preserve"> </w:t>
      </w:r>
    </w:p>
    <w:p w14:paraId="6FB34C61" w14:textId="77777777" w:rsidR="009F2BE0" w:rsidRPr="009F2BE0" w:rsidRDefault="009F2BE0" w:rsidP="00F9134D">
      <w:pPr>
        <w:spacing w:line="24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9F2BE0">
        <w:rPr>
          <w:rFonts w:ascii="신명 신명조" w:eastAsiaTheme="minorEastAsia" w:hAnsi="신명 신명조" w:cs="신명 신명조"/>
          <w:noProof/>
        </w:rPr>
        <w:drawing>
          <wp:inline distT="0" distB="0" distL="0" distR="0" wp14:anchorId="4877C8B2" wp14:editId="365B3EB0">
            <wp:extent cx="5731510" cy="2111963"/>
            <wp:effectExtent l="0" t="0" r="2540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8613FB" w14:textId="77777777" w:rsidR="009F2BE0" w:rsidRDefault="009F2BE0" w:rsidP="00F9134D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 w:rsidR="00C92087">
        <w:rPr>
          <w:rFonts w:ascii="신명 신명조" w:eastAsiaTheme="minorEastAsia" w:hAnsi="신명 신명조" w:cs="신명 신명조" w:hint="eastAsia"/>
        </w:rPr>
        <w:t>6</w:t>
      </w:r>
      <w:r>
        <w:rPr>
          <w:rFonts w:ascii="신명 신명조" w:eastAsiaTheme="minorEastAsia" w:hAnsi="신명 신명조" w:cs="신명 신명조" w:hint="eastAsia"/>
        </w:rPr>
        <w:t xml:space="preserve">. </w:t>
      </w:r>
      <w:proofErr w:type="spellStart"/>
      <w:r>
        <w:rPr>
          <w:rFonts w:ascii="신명 신명조" w:eastAsiaTheme="minorEastAsia" w:hAnsi="신명 신명조" w:cs="신명 신명조" w:hint="eastAsia"/>
        </w:rPr>
        <w:t>과검출</w:t>
      </w:r>
      <w:proofErr w:type="spellEnd"/>
      <w:r>
        <w:rPr>
          <w:rFonts w:ascii="신명 신명조" w:eastAsiaTheme="minorEastAsia" w:hAnsi="신명 신명조" w:cs="신명 신명조" w:hint="eastAsia"/>
        </w:rPr>
        <w:t xml:space="preserve"> </w:t>
      </w:r>
      <w:proofErr w:type="spellStart"/>
      <w:r>
        <w:rPr>
          <w:rFonts w:ascii="신명 신명조" w:eastAsiaTheme="minorEastAsia" w:hAnsi="신명 신명조" w:cs="신명 신명조" w:hint="eastAsia"/>
        </w:rPr>
        <w:t>범프</w:t>
      </w:r>
      <w:proofErr w:type="spellEnd"/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볼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유형별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분류</w:t>
      </w:r>
    </w:p>
    <w:p w14:paraId="4EB97001" w14:textId="77777777" w:rsidR="00F9134D" w:rsidRDefault="00F9134D" w:rsidP="00F9134D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</w:p>
    <w:p w14:paraId="3B0ABED0" w14:textId="77777777" w:rsidR="00F9134D" w:rsidRPr="00C92087" w:rsidRDefault="00F9134D" w:rsidP="00F9134D">
      <w:pPr>
        <w:spacing w:line="24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Theme="minorEastAsia" w:hAnsi="신명 신명조" w:cs="신명 신명조" w:hint="eastAsia"/>
        </w:rPr>
        <w:t>표</w:t>
      </w:r>
      <w:r>
        <w:rPr>
          <w:rFonts w:ascii="신명 신명조" w:eastAsiaTheme="minorEastAsia" w:hAnsi="신명 신명조" w:cs="신명 신명조" w:hint="eastAsia"/>
        </w:rPr>
        <w:t xml:space="preserve"> 2. </w:t>
      </w:r>
      <w:proofErr w:type="spellStart"/>
      <w:r>
        <w:rPr>
          <w:rFonts w:ascii="신명 신명조" w:eastAsiaTheme="minorEastAsia" w:hAnsi="신명 신명조" w:cs="신명 신명조" w:hint="eastAsia"/>
        </w:rPr>
        <w:t>과검출</w:t>
      </w:r>
      <w:proofErr w:type="spellEnd"/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유형별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분류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방법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및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검증용</w:t>
      </w:r>
      <w:r>
        <w:rPr>
          <w:rFonts w:ascii="신명 신명조" w:eastAsiaTheme="minorEastAsia" w:hAnsi="신명 신명조" w:cs="신명 신명조" w:hint="eastAsia"/>
        </w:rPr>
        <w:t xml:space="preserve"> </w:t>
      </w:r>
      <w:proofErr w:type="spellStart"/>
      <w:r>
        <w:rPr>
          <w:rFonts w:ascii="신명 신명조" w:eastAsiaTheme="minorEastAsia" w:hAnsi="신명 신명조" w:cs="신명 신명조" w:hint="eastAsia"/>
        </w:rPr>
        <w:t>범프</w:t>
      </w:r>
      <w:proofErr w:type="spellEnd"/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볼</w:t>
      </w:r>
    </w:p>
    <w:p w14:paraId="26471359" w14:textId="77777777" w:rsidR="00C92087" w:rsidRDefault="00F9134D" w:rsidP="00C92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신명 신명조" w:eastAsiaTheme="minorEastAsia" w:hAnsi="신명 신명조" w:cs="신명 신명조" w:hint="eastAsia"/>
        </w:rPr>
      </w:pPr>
      <w:r w:rsidRPr="00F9134D">
        <w:rPr>
          <w:rFonts w:hint="eastAsia"/>
          <w:noProof/>
        </w:rPr>
        <w:drawing>
          <wp:inline distT="0" distB="0" distL="0" distR="0" wp14:anchorId="6580C099" wp14:editId="1769A58C">
            <wp:extent cx="5731510" cy="1849103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F262" w14:textId="77777777" w:rsidR="00E6749C" w:rsidRPr="00301064" w:rsidRDefault="00C92087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 w:rsidRPr="00C92087">
        <w:rPr>
          <w:rFonts w:ascii="신명 신명조" w:eastAsia="신명 신명조" w:hAnsi="신명 신명조" w:cs="신명 신명조" w:hint="eastAsia"/>
        </w:rPr>
        <w:t>위의</w:t>
      </w:r>
      <w:r w:rsidRPr="00C92087">
        <w:rPr>
          <w:rFonts w:ascii="신명 신명조" w:eastAsia="신명 신명조" w:hAnsi="신명 신명조" w:cs="신명 신명조"/>
        </w:rPr>
        <w:t xml:space="preserve"> 영상 들을 학습용 진성 불량 영상 204개. 검증용 진성 불량 영상 120개, 학습용 </w:t>
      </w:r>
      <w:proofErr w:type="spellStart"/>
      <w:r w:rsidRPr="00C92087">
        <w:rPr>
          <w:rFonts w:ascii="신명 신명조" w:eastAsia="신명 신명조" w:hAnsi="신명 신명조" w:cs="신명 신명조"/>
        </w:rPr>
        <w:t>과검출</w:t>
      </w:r>
      <w:proofErr w:type="spellEnd"/>
      <w:r w:rsidRPr="00C92087">
        <w:rPr>
          <w:rFonts w:ascii="신명 신명조" w:eastAsia="신명 신명조" w:hAnsi="신명 신명조" w:cs="신명 신명조"/>
        </w:rPr>
        <w:t xml:space="preserve"> 영상 360개, 검증용 </w:t>
      </w:r>
      <w:proofErr w:type="spellStart"/>
      <w:r w:rsidRPr="00C92087">
        <w:rPr>
          <w:rFonts w:ascii="신명 신명조" w:eastAsia="신명 신명조" w:hAnsi="신명 신명조" w:cs="신명 신명조"/>
        </w:rPr>
        <w:t>과검출</w:t>
      </w:r>
      <w:proofErr w:type="spellEnd"/>
      <w:r w:rsidRPr="00C92087">
        <w:rPr>
          <w:rFonts w:ascii="신명 신명조" w:eastAsia="신명 신명조" w:hAnsi="신명 신명조" w:cs="신명 신명조"/>
        </w:rPr>
        <w:t xml:space="preserve"> 영상 192개로 분류 및 정리 후 &lt;그림 7.&gt;과 같이 </w:t>
      </w:r>
      <w:r>
        <w:rPr>
          <w:rFonts w:ascii="신명 신명조" w:eastAsia="신명 신명조" w:hAnsi="신명 신명조" w:cs="신명 신명조"/>
        </w:rPr>
        <w:t xml:space="preserve">경사 조명 영상, </w:t>
      </w:r>
      <w:proofErr w:type="spellStart"/>
      <w:r>
        <w:rPr>
          <w:rFonts w:ascii="신명 신명조" w:eastAsia="신명 신명조" w:hAnsi="신명 신명조" w:cs="신명 신명조"/>
        </w:rPr>
        <w:t>동축</w:t>
      </w:r>
      <w:proofErr w:type="spellEnd"/>
      <w:r>
        <w:rPr>
          <w:rFonts w:ascii="신명 신명조" w:eastAsia="신명 신명조" w:hAnsi="신명 신명조" w:cs="신명 신명조"/>
        </w:rPr>
        <w:t xml:space="preserve"> 조명 영상, </w:t>
      </w:r>
      <w:proofErr w:type="spellStart"/>
      <w:r>
        <w:rPr>
          <w:rFonts w:ascii="신명 신명조" w:eastAsia="신명 신명조" w:hAnsi="신명 신명조" w:cs="신명 신명조"/>
        </w:rPr>
        <w:t>동축</w:t>
      </w:r>
      <w:proofErr w:type="spellEnd"/>
      <w:r>
        <w:rPr>
          <w:rFonts w:ascii="신명 신명조" w:eastAsia="신명 신명조" w:hAnsi="신명 신명조" w:cs="신명 신명조"/>
        </w:rPr>
        <w:t xml:space="preserve"> 조명 영상2(광량 30%) 영상으로 </w:t>
      </w:r>
      <w:r w:rsidRPr="00C92087">
        <w:rPr>
          <w:rFonts w:ascii="신명 신명조" w:eastAsia="신명 신명조" w:hAnsi="신명 신명조" w:cs="신명 신명조"/>
        </w:rPr>
        <w:t>가상 컬러 영상으로 합성하였다.</w:t>
      </w:r>
      <w:r w:rsidR="00301064" w:rsidRPr="00301064">
        <w:rPr>
          <w:rFonts w:hint="eastAsia"/>
        </w:rPr>
        <w:t xml:space="preserve"> </w:t>
      </w:r>
    </w:p>
    <w:p w14:paraId="05086429" w14:textId="77777777" w:rsidR="00E6749C" w:rsidRDefault="001337A2">
      <w:pPr>
        <w:spacing w:line="360" w:lineRule="auto"/>
        <w:ind w:firstLine="141"/>
        <w:jc w:val="left"/>
        <w:rPr>
          <w:rFonts w:ascii="HY신명조" w:eastAsia="HY신명조" w:hAnsi="HY신명조" w:cs="HY신명조"/>
          <w:sz w:val="22"/>
          <w:szCs w:val="22"/>
        </w:rPr>
      </w:pPr>
      <w:r>
        <w:rPr>
          <w:rFonts w:ascii="HY신명조" w:eastAsia="HY신명조" w:hAnsi="HY신명조" w:cs="HY신명조"/>
          <w:noProof/>
          <w:sz w:val="22"/>
          <w:szCs w:val="22"/>
        </w:rPr>
        <w:lastRenderedPageBreak/>
        <w:drawing>
          <wp:inline distT="0" distB="0" distL="0" distR="0" wp14:anchorId="4B0097EB" wp14:editId="70D0E4B7">
            <wp:extent cx="3640347" cy="1889185"/>
            <wp:effectExtent l="0" t="0" r="0" b="0"/>
            <wp:docPr id="1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983" cy="1891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7221B" w14:textId="77777777" w:rsidR="00E6749C" w:rsidRDefault="00C92087">
      <w:pPr>
        <w:spacing w:line="360" w:lineRule="auto"/>
        <w:ind w:firstLine="141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7. </w:t>
      </w:r>
      <w:r>
        <w:rPr>
          <w:rFonts w:ascii="신명 신명조" w:eastAsiaTheme="minorEastAsia" w:hAnsi="신명 신명조" w:cs="신명 신명조" w:hint="eastAsia"/>
        </w:rPr>
        <w:t>가상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컬러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영상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합성</w:t>
      </w:r>
      <w:r>
        <w:rPr>
          <w:rFonts w:ascii="신명 신명조" w:eastAsia="신명 신명조" w:hAnsi="신명 신명조" w:cs="신명 신명조"/>
        </w:rPr>
        <w:t>.</w:t>
      </w:r>
    </w:p>
    <w:p w14:paraId="7CE43BE6" w14:textId="77777777" w:rsidR="003228AA" w:rsidRPr="009F2BE0" w:rsidRDefault="003228AA" w:rsidP="003228AA">
      <w:pPr>
        <w:spacing w:line="360" w:lineRule="auto"/>
        <w:ind w:firstLine="116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="신명 신명조" w:hAnsi="신명 신명조" w:cs="신명 신명조"/>
        </w:rPr>
        <w:t>불량이 발생한 볼의 개수가 학습에 충분하지 않아(27개) 볼의 중심을 기준으로 30</w:t>
      </w:r>
      <w:r>
        <w:rPr>
          <w:rFonts w:ascii="바탕" w:eastAsia="바탕" w:hAnsi="바탕" w:cs="바탕"/>
        </w:rPr>
        <w:t>˚</w:t>
      </w:r>
      <w:r>
        <w:rPr>
          <w:rFonts w:ascii="신명 신명조" w:eastAsia="신명 신명조" w:hAnsi="신명 신명조" w:cs="신명 신명조"/>
        </w:rPr>
        <w:t>씩 회전한 영상을 각각 저장</w:t>
      </w:r>
      <w:r w:rsidRPr="009F2BE0">
        <w:rPr>
          <w:rFonts w:ascii="신명 신명조" w:eastAsia="신명 신명조" w:hAnsi="신명 신명조" w:cs="신명 신명조"/>
        </w:rPr>
        <w:t>, 324개(27 x 12) 의 불량 영상을 확보하여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="신명 신명조" w:hAnsi="신명 신명조" w:cs="신명 신명조"/>
        </w:rPr>
        <w:t>학습과 검증에 활용하였다</w:t>
      </w:r>
    </w:p>
    <w:p w14:paraId="5ADADB71" w14:textId="77777777" w:rsidR="003228AA" w:rsidRPr="009F2BE0" w:rsidRDefault="003228AA" w:rsidP="003228AA">
      <w:pPr>
        <w:spacing w:line="360" w:lineRule="auto"/>
        <w:ind w:firstLine="116"/>
        <w:jc w:val="left"/>
        <w:rPr>
          <w:rFonts w:ascii="신명 신명조" w:eastAsia="신명 신명조" w:hAnsi="신명 신명조" w:cs="신명 신명조"/>
        </w:rPr>
      </w:pPr>
      <w:proofErr w:type="spellStart"/>
      <w:r w:rsidRPr="00C92087">
        <w:rPr>
          <w:rFonts w:ascii="신명 신명조" w:eastAsia="신명 신명조" w:hAnsi="신명 신명조" w:cs="신명 신명조" w:hint="eastAsia"/>
        </w:rPr>
        <w:t>과검출</w:t>
      </w:r>
      <w:proofErr w:type="spellEnd"/>
      <w:r w:rsidRPr="00C92087">
        <w:rPr>
          <w:rFonts w:ascii="신명 신명조" w:eastAsia="신명 신명조" w:hAnsi="신명 신명조" w:cs="신명 신명조"/>
        </w:rPr>
        <w:t xml:space="preserve"> 불량인 </w:t>
      </w:r>
      <w:proofErr w:type="spellStart"/>
      <w:r w:rsidRPr="00C92087">
        <w:rPr>
          <w:rFonts w:ascii="신명 신명조" w:eastAsia="신명 신명조" w:hAnsi="신명 신명조" w:cs="신명 신명조"/>
        </w:rPr>
        <w:t>범프</w:t>
      </w:r>
      <w:proofErr w:type="spellEnd"/>
      <w:r w:rsidRPr="00C92087">
        <w:rPr>
          <w:rFonts w:ascii="신명 신명조" w:eastAsia="신명 신명조" w:hAnsi="신명 신명조" w:cs="신명 신명조"/>
        </w:rPr>
        <w:t xml:space="preserve"> 볼 영상의 확보를 위하여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 w:rsidRPr="009F2BE0">
        <w:rPr>
          <w:rFonts w:ascii="신명 신명조" w:eastAsia="신명 신명조" w:hAnsi="신명 신명조" w:cs="신명 신명조" w:hint="eastAsia"/>
        </w:rPr>
        <w:t>새로</w:t>
      </w:r>
      <w:r w:rsidRPr="009F2BE0">
        <w:rPr>
          <w:rFonts w:ascii="신명 신명조" w:eastAsia="신명 신명조" w:hAnsi="신명 신명조" w:cs="신명 신명조"/>
        </w:rPr>
        <w:t xml:space="preserve"> 추가한 검사 항목의 검사 기준을 모든 불량의 검출이 가능한 수준으로 설정 후, 검사를 진행하여 발행한 </w:t>
      </w:r>
      <w:proofErr w:type="spellStart"/>
      <w:r w:rsidRPr="009F2BE0">
        <w:rPr>
          <w:rFonts w:ascii="신명 신명조" w:eastAsia="신명 신명조" w:hAnsi="신명 신명조" w:cs="신명 신명조"/>
        </w:rPr>
        <w:t>과검출</w:t>
      </w:r>
      <w:proofErr w:type="spellEnd"/>
      <w:r w:rsidRPr="009F2BE0">
        <w:rPr>
          <w:rFonts w:ascii="신명 신명조" w:eastAsia="신명 신명조" w:hAnsi="신명 신명조" w:cs="신명 신명조"/>
        </w:rPr>
        <w:t xml:space="preserve"> </w:t>
      </w:r>
      <w:proofErr w:type="spellStart"/>
      <w:r w:rsidRPr="009F2BE0">
        <w:rPr>
          <w:rFonts w:ascii="신명 신명조" w:eastAsia="신명 신명조" w:hAnsi="신명 신명조" w:cs="신명 신명조"/>
        </w:rPr>
        <w:t>범프</w:t>
      </w:r>
      <w:proofErr w:type="spellEnd"/>
      <w:r w:rsidRPr="009F2BE0">
        <w:rPr>
          <w:rFonts w:ascii="신명 신명조" w:eastAsia="신명 신명조" w:hAnsi="신명 신명조" w:cs="신명 신명조"/>
        </w:rPr>
        <w:t xml:space="preserve"> 볼을 유형 별로 분류하여 200여개의 </w:t>
      </w:r>
      <w:proofErr w:type="spellStart"/>
      <w:r w:rsidRPr="009F2BE0">
        <w:rPr>
          <w:rFonts w:ascii="신명 신명조" w:eastAsia="신명 신명조" w:hAnsi="신명 신명조" w:cs="신명 신명조"/>
        </w:rPr>
        <w:t>범프</w:t>
      </w:r>
      <w:proofErr w:type="spellEnd"/>
      <w:r w:rsidRPr="009F2BE0">
        <w:rPr>
          <w:rFonts w:ascii="신명 신명조" w:eastAsia="신명 신명조" w:hAnsi="신명 신명조" w:cs="신명 신명조"/>
        </w:rPr>
        <w:t xml:space="preserve"> 볼 중 46개를 선별하였다.</w:t>
      </w:r>
    </w:p>
    <w:p w14:paraId="192165AE" w14:textId="77777777" w:rsidR="003228AA" w:rsidRDefault="003228AA" w:rsidP="003228AA">
      <w:pPr>
        <w:spacing w:line="360" w:lineRule="auto"/>
        <w:ind w:firstLine="141"/>
        <w:jc w:val="left"/>
        <w:rPr>
          <w:rFonts w:ascii="신명 신명조" w:eastAsiaTheme="minorEastAsia" w:hAnsi="신명 신명조" w:cs="신명 신명조" w:hint="eastAsia"/>
        </w:rPr>
      </w:pPr>
      <w:r w:rsidRPr="009F2BE0">
        <w:rPr>
          <w:rFonts w:ascii="신명 신명조" w:eastAsia="신명 신명조" w:hAnsi="신명 신명조" w:cs="신명 신명조" w:hint="eastAsia"/>
        </w:rPr>
        <w:t>선별된</w:t>
      </w:r>
      <w:r w:rsidRPr="009F2BE0">
        <w:rPr>
          <w:rFonts w:ascii="신명 신명조" w:eastAsia="신명 신명조" w:hAnsi="신명 신명조" w:cs="신명 신명조"/>
        </w:rPr>
        <w:t xml:space="preserve"> 46개의 </w:t>
      </w:r>
      <w:proofErr w:type="spellStart"/>
      <w:r w:rsidRPr="009F2BE0">
        <w:rPr>
          <w:rFonts w:ascii="신명 신명조" w:eastAsia="신명 신명조" w:hAnsi="신명 신명조" w:cs="신명 신명조"/>
        </w:rPr>
        <w:t>범프</w:t>
      </w:r>
      <w:proofErr w:type="spellEnd"/>
      <w:r w:rsidRPr="009F2BE0">
        <w:rPr>
          <w:rFonts w:ascii="신명 신명조" w:eastAsia="신명 신명조" w:hAnsi="신명 신명조" w:cs="신명 신명조"/>
        </w:rPr>
        <w:t xml:space="preserve"> 볼 영상을 진성 불량과 마찬가지로 30˚씩 회전하여 552개의 영상을 저장하여 학습 및 검증에 활용하였다. </w:t>
      </w:r>
    </w:p>
    <w:p w14:paraId="31467FB5" w14:textId="77777777" w:rsidR="00C92087" w:rsidRDefault="00301064" w:rsidP="003228AA">
      <w:pPr>
        <w:spacing w:line="360" w:lineRule="auto"/>
        <w:ind w:firstLine="141"/>
        <w:jc w:val="left"/>
        <w:rPr>
          <w:rFonts w:ascii="신명 신명조" w:eastAsiaTheme="minorEastAsia" w:hAnsi="신명 신명조" w:cs="신명 신명조" w:hint="eastAsia"/>
        </w:rPr>
      </w:pPr>
      <w:r w:rsidRPr="00301064">
        <w:rPr>
          <w:rFonts w:ascii="신명 신명조" w:eastAsia="신명 신명조" w:hAnsi="신명 신명조" w:cs="신명 신명조" w:hint="eastAsia"/>
        </w:rPr>
        <w:t>준비된</w:t>
      </w:r>
      <w:r w:rsidRPr="00301064">
        <w:rPr>
          <w:rFonts w:ascii="신명 신명조" w:eastAsia="신명 신명조" w:hAnsi="신명 신명조" w:cs="신명 신명조"/>
        </w:rPr>
        <w:t xml:space="preserve"> 영상으로 </w:t>
      </w:r>
      <w:proofErr w:type="spellStart"/>
      <w:r w:rsidRPr="00301064">
        <w:rPr>
          <w:rFonts w:ascii="신명 신명조" w:eastAsia="신명 신명조" w:hAnsi="신명 신명조" w:cs="신명 신명조"/>
        </w:rPr>
        <w:t>합성곱</w:t>
      </w:r>
      <w:proofErr w:type="spellEnd"/>
      <w:r w:rsidRPr="00301064">
        <w:rPr>
          <w:rFonts w:ascii="신명 신명조" w:eastAsia="신명 신명조" w:hAnsi="신명 신명조" w:cs="신명 신명조"/>
        </w:rPr>
        <w:t xml:space="preserve"> 신경망의 일종인 ResNet-18로 </w:t>
      </w:r>
      <w:proofErr w:type="spellStart"/>
      <w:r w:rsidRPr="00301064">
        <w:rPr>
          <w:rFonts w:ascii="신명 신명조" w:eastAsia="신명 신명조" w:hAnsi="신명 신명조" w:cs="신명 신명조"/>
        </w:rPr>
        <w:t>학습및</w:t>
      </w:r>
      <w:proofErr w:type="spellEnd"/>
      <w:r w:rsidRPr="00301064">
        <w:rPr>
          <w:rFonts w:ascii="신명 신명조" w:eastAsia="신명 신명조" w:hAnsi="신명 신명조" w:cs="신명 신명조"/>
        </w:rPr>
        <w:t xml:space="preserve"> 분류를 시도하였다. 사용한 툴은 구글 </w:t>
      </w:r>
      <w:proofErr w:type="spellStart"/>
      <w:r w:rsidRPr="00301064">
        <w:rPr>
          <w:rFonts w:ascii="신명 신명조" w:eastAsia="신명 신명조" w:hAnsi="신명 신명조" w:cs="신명 신명조"/>
        </w:rPr>
        <w:t>Colab</w:t>
      </w:r>
      <w:proofErr w:type="spellEnd"/>
      <w:r w:rsidRPr="00301064">
        <w:rPr>
          <w:rFonts w:ascii="신명 신명조" w:eastAsia="신명 신명조" w:hAnsi="신명 신명조" w:cs="신명 신명조"/>
        </w:rPr>
        <w:t xml:space="preserve">이며, 사용한 라이브러리는 </w:t>
      </w:r>
      <w:proofErr w:type="spellStart"/>
      <w:r w:rsidRPr="00301064">
        <w:rPr>
          <w:rFonts w:ascii="신명 신명조" w:eastAsia="신명 신명조" w:hAnsi="신명 신명조" w:cs="신명 신명조"/>
        </w:rPr>
        <w:t>Pytorch</w:t>
      </w:r>
      <w:proofErr w:type="spellEnd"/>
      <w:r w:rsidRPr="00301064">
        <w:rPr>
          <w:rFonts w:ascii="신명 신명조" w:eastAsia="신명 신명조" w:hAnsi="신명 신명조" w:cs="신명 신명조"/>
        </w:rPr>
        <w:t>, 코드는</w:t>
      </w:r>
      <w:proofErr w:type="spellStart"/>
      <w:r w:rsidR="008A43C2">
        <w:rPr>
          <w:rFonts w:ascii="신명 신명조" w:eastAsiaTheme="minorEastAsia" w:hAnsi="신명 신명조" w:cs="신명 신명조" w:hint="eastAsia"/>
        </w:rPr>
        <w:t>Pytorch</w:t>
      </w:r>
      <w:proofErr w:type="spellEnd"/>
      <w:r w:rsidR="008A43C2">
        <w:rPr>
          <w:rFonts w:ascii="신명 신명조" w:eastAsiaTheme="minorEastAsia" w:hAnsi="신명 신명조" w:cs="신명 신명조" w:hint="eastAsia"/>
        </w:rPr>
        <w:t xml:space="preserve"> </w:t>
      </w:r>
      <w:r w:rsidR="008A43C2" w:rsidRPr="008A43C2">
        <w:rPr>
          <w:rFonts w:ascii="신명 신명조" w:eastAsia="신명 신명조" w:hAnsi="신명 신명조" w:cs="신명 신명조" w:hint="eastAsia"/>
        </w:rPr>
        <w:t>튜토리얼</w:t>
      </w:r>
      <w:r w:rsidR="008A43C2">
        <w:rPr>
          <w:rFonts w:ascii="신명 신명조" w:eastAsiaTheme="minorEastAsia" w:hAnsi="신명 신명조" w:cs="신명 신명조" w:hint="eastAsia"/>
        </w:rPr>
        <w:t xml:space="preserve"> [3</w:t>
      </w:r>
      <w:r w:rsidRPr="00301064">
        <w:rPr>
          <w:rFonts w:ascii="신명 신명조" w:eastAsia="신명 신명조" w:hAnsi="신명 신명조" w:cs="신명 신명조"/>
        </w:rPr>
        <w:t>]의 코드를</w:t>
      </w:r>
      <w:r w:rsidR="008A43C2" w:rsidRPr="008A43C2">
        <w:rPr>
          <w:rFonts w:hint="eastAsia"/>
        </w:rPr>
        <w:t xml:space="preserve"> </w:t>
      </w:r>
      <w:r w:rsidRPr="00301064">
        <w:rPr>
          <w:rFonts w:ascii="신명 신명조" w:eastAsia="신명 신명조" w:hAnsi="신명 신명조" w:cs="신명 신명조"/>
        </w:rPr>
        <w:t>참조하였다.</w:t>
      </w:r>
    </w:p>
    <w:p w14:paraId="789DFEC5" w14:textId="77777777" w:rsidR="00C92087" w:rsidRDefault="00C92087" w:rsidP="00BB6AE9">
      <w:pPr>
        <w:spacing w:line="240" w:lineRule="auto"/>
        <w:ind w:firstLine="141"/>
        <w:jc w:val="left"/>
        <w:rPr>
          <w:rFonts w:ascii="HY신명조" w:eastAsiaTheme="minorEastAsia" w:hAnsi="HY신명조" w:cs="HY신명조"/>
          <w:sz w:val="22"/>
          <w:szCs w:val="22"/>
        </w:rPr>
      </w:pPr>
      <w:r w:rsidRPr="00C92087">
        <w:rPr>
          <w:noProof/>
        </w:rPr>
        <w:t xml:space="preserve"> </w:t>
      </w:r>
      <w:r w:rsidRPr="00C92087">
        <w:rPr>
          <w:rFonts w:ascii="HY신명조" w:eastAsiaTheme="minorEastAsia" w:hAnsi="HY신명조" w:cs="HY신명조"/>
          <w:noProof/>
          <w:sz w:val="22"/>
          <w:szCs w:val="22"/>
        </w:rPr>
        <w:drawing>
          <wp:inline distT="0" distB="0" distL="0" distR="0" wp14:anchorId="18E33239" wp14:editId="5F0A845B">
            <wp:extent cx="3196425" cy="1932326"/>
            <wp:effectExtent l="0" t="0" r="4445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A471304B-3405-4B71-AD2C-A5E7300E19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A471304B-3405-4B71-AD2C-A5E7300E19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886" cy="19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B85C" w14:textId="77777777" w:rsidR="00C92087" w:rsidRDefault="00301064">
      <w:pPr>
        <w:spacing w:line="360" w:lineRule="auto"/>
        <w:ind w:firstLine="141"/>
        <w:jc w:val="left"/>
        <w:rPr>
          <w:rFonts w:ascii="HY신명조" w:eastAsiaTheme="minorEastAsia" w:hAnsi="HY신명조" w:cs="HY신명조"/>
          <w:sz w:val="22"/>
          <w:szCs w:val="22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7. 1</w:t>
      </w:r>
      <w:r>
        <w:rPr>
          <w:rFonts w:ascii="신명 신명조" w:eastAsiaTheme="minorEastAsia" w:hAnsi="신명 신명조" w:cs="신명 신명조" w:hint="eastAsia"/>
        </w:rPr>
        <w:t>차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테스트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결과</w:t>
      </w:r>
    </w:p>
    <w:p w14:paraId="210497BC" w14:textId="77777777" w:rsidR="00301064" w:rsidRPr="00301064" w:rsidRDefault="00301064" w:rsidP="00301064">
      <w:pPr>
        <w:spacing w:line="360" w:lineRule="auto"/>
        <w:ind w:firstLine="141"/>
        <w:jc w:val="left"/>
        <w:rPr>
          <w:rFonts w:ascii="신명 신명조" w:eastAsia="신명 신명조" w:hAnsi="신명 신명조" w:cs="신명 신명조"/>
        </w:rPr>
      </w:pPr>
      <w:r w:rsidRPr="00301064">
        <w:rPr>
          <w:rFonts w:ascii="신명 신명조" w:eastAsia="신명 신명조" w:hAnsi="신명 신명조" w:cs="신명 신명조" w:hint="eastAsia"/>
        </w:rPr>
        <w:t>테스트</w:t>
      </w:r>
      <w:r w:rsidRPr="00301064">
        <w:rPr>
          <w:rFonts w:ascii="신명 신명조" w:eastAsia="신명 신명조" w:hAnsi="신명 신명조" w:cs="신명 신명조"/>
        </w:rPr>
        <w:t xml:space="preserve"> 결과 일반 컬러 영상의 정확률은 82.4%. 가상 컬러 영상의 정확률은 84.9%로 약 2.5%의 개선효과를 확인하였다.</w:t>
      </w:r>
    </w:p>
    <w:p w14:paraId="483DD9DE" w14:textId="77777777" w:rsidR="00301064" w:rsidRPr="00301064" w:rsidRDefault="00301064" w:rsidP="00301064">
      <w:pPr>
        <w:spacing w:line="360" w:lineRule="auto"/>
        <w:ind w:firstLine="141"/>
        <w:jc w:val="left"/>
        <w:rPr>
          <w:rFonts w:ascii="신명 신명조" w:eastAsia="신명 신명조" w:hAnsi="신명 신명조" w:cs="신명 신명조"/>
        </w:rPr>
      </w:pPr>
      <w:r w:rsidRPr="00301064">
        <w:rPr>
          <w:rFonts w:ascii="신명 신명조" w:eastAsia="신명 신명조" w:hAnsi="신명 신명조" w:cs="신명 신명조" w:hint="eastAsia"/>
        </w:rPr>
        <w:t>예상보다</w:t>
      </w:r>
      <w:r w:rsidRPr="00301064">
        <w:rPr>
          <w:rFonts w:ascii="신명 신명조" w:eastAsia="신명 신명조" w:hAnsi="신명 신명조" w:cs="신명 신명조"/>
        </w:rPr>
        <w:t xml:space="preserve"> 개선율이 낮아 가상 컬러 영상 합성에 사용되는 그레이 스케일 영상의 조합을 다음과 같이 변경 후 테스트를 진행 하였다.</w:t>
      </w:r>
    </w:p>
    <w:p w14:paraId="07DBF9EF" w14:textId="77777777" w:rsidR="00C92087" w:rsidRPr="00301064" w:rsidRDefault="00301064">
      <w:pPr>
        <w:spacing w:line="360" w:lineRule="auto"/>
        <w:ind w:firstLine="141"/>
        <w:jc w:val="left"/>
        <w:rPr>
          <w:rFonts w:ascii="HY신명조" w:eastAsiaTheme="minorEastAsia" w:hAnsi="HY신명조" w:cs="HY신명조"/>
          <w:sz w:val="22"/>
          <w:szCs w:val="22"/>
        </w:rPr>
      </w:pPr>
      <w:r w:rsidRPr="00301064">
        <w:rPr>
          <w:rFonts w:ascii="신명 신명조" w:eastAsia="신명 신명조" w:hAnsi="신명 신명조" w:cs="신명 신명조" w:hint="eastAsia"/>
        </w:rPr>
        <w:lastRenderedPageBreak/>
        <w:t>먼저</w:t>
      </w:r>
      <w:r w:rsidRPr="00301064">
        <w:rPr>
          <w:rFonts w:ascii="신명 신명조" w:eastAsia="신명 신명조" w:hAnsi="신명 신명조" w:cs="신명 신명조"/>
        </w:rPr>
        <w:t xml:space="preserve"> 블루 채널에 사용되는 영상에서 불량의 특성이 명확히 드러나지 않아 해당 채널 삭제 및 블루 채널 삭제로 빈 컬러 채널에 특징이 명확한 기존의 영상을 추가하여 성능 개선을 시도하였다. </w:t>
      </w:r>
    </w:p>
    <w:p w14:paraId="1D1008F6" w14:textId="77777777" w:rsidR="00C92087" w:rsidRDefault="00301064">
      <w:pPr>
        <w:spacing w:line="360" w:lineRule="auto"/>
        <w:ind w:firstLine="141"/>
        <w:jc w:val="left"/>
        <w:rPr>
          <w:rFonts w:ascii="HY신명조" w:eastAsiaTheme="minorEastAsia" w:hAnsi="HY신명조" w:cs="HY신명조"/>
          <w:sz w:val="22"/>
          <w:szCs w:val="22"/>
        </w:rPr>
      </w:pPr>
      <w:r w:rsidRPr="00301064">
        <w:rPr>
          <w:rFonts w:ascii="HY신명조" w:eastAsiaTheme="minorEastAsia" w:hAnsi="HY신명조" w:cs="HY신명조"/>
          <w:noProof/>
          <w:sz w:val="22"/>
          <w:szCs w:val="22"/>
        </w:rPr>
        <w:drawing>
          <wp:inline distT="0" distB="0" distL="0" distR="0" wp14:anchorId="3184741F" wp14:editId="416793AA">
            <wp:extent cx="2966756" cy="1765189"/>
            <wp:effectExtent l="0" t="0" r="508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932" cy="17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959E" w14:textId="77777777" w:rsidR="00301064" w:rsidRDefault="00301064">
      <w:pPr>
        <w:spacing w:line="360" w:lineRule="auto"/>
        <w:ind w:firstLine="141"/>
        <w:jc w:val="left"/>
        <w:rPr>
          <w:rFonts w:ascii="HY신명조" w:eastAsiaTheme="minorEastAsia" w:hAnsi="HY신명조" w:cs="HY신명조"/>
          <w:sz w:val="22"/>
          <w:szCs w:val="22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8. </w:t>
      </w:r>
      <w:r>
        <w:rPr>
          <w:rFonts w:ascii="신명 신명조" w:eastAsiaTheme="minorEastAsia" w:hAnsi="신명 신명조" w:cs="신명 신명조" w:hint="eastAsia"/>
        </w:rPr>
        <w:t>가상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컬러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영상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합성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방식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변경</w:t>
      </w:r>
    </w:p>
    <w:p w14:paraId="7B5C967A" w14:textId="77777777" w:rsidR="00D015B1" w:rsidRDefault="00301064" w:rsidP="00301064">
      <w:pPr>
        <w:spacing w:line="360" w:lineRule="auto"/>
        <w:ind w:firstLine="141"/>
        <w:jc w:val="left"/>
      </w:pPr>
      <w:r w:rsidRPr="00301064">
        <w:rPr>
          <w:rFonts w:ascii="신명 신명조" w:eastAsia="신명 신명조" w:hAnsi="신명 신명조" w:cs="신명 신명조" w:hint="eastAsia"/>
        </w:rPr>
        <w:t>먼저</w:t>
      </w:r>
      <w:r w:rsidRPr="00301064">
        <w:rPr>
          <w:rFonts w:ascii="신명 신명조" w:eastAsia="신명 신명조" w:hAnsi="신명 신명조" w:cs="신명 신명조"/>
        </w:rPr>
        <w:t xml:space="preserve"> 블루 채널에 사용되는 영상에서 불량의 특성이 명확히 드러나지 않아 해당 채널 삭제 및 블루 채널 삭제로 빈 컬러 채널에 특징이 명확한 기존의 영상을 추가하여 성능 개선을 시도하였다.</w:t>
      </w:r>
      <w:r w:rsidR="00D015B1" w:rsidRPr="00D015B1">
        <w:t xml:space="preserve"> </w:t>
      </w:r>
    </w:p>
    <w:p w14:paraId="2A05BC7C" w14:textId="77777777" w:rsidR="00D015B1" w:rsidRDefault="00D015B1" w:rsidP="00D015B1">
      <w:pPr>
        <w:spacing w:line="360" w:lineRule="auto"/>
        <w:ind w:firstLine="141"/>
        <w:jc w:val="left"/>
        <w:rPr>
          <w:rFonts w:ascii="신명 신명조" w:eastAsiaTheme="minorEastAsia" w:hAnsi="신명 신명조" w:cs="신명 신명조" w:hint="eastAsia"/>
        </w:rPr>
      </w:pPr>
      <w:r w:rsidRPr="00D015B1">
        <w:rPr>
          <w:rFonts w:ascii="신명 신명조" w:eastAsia="신명 신명조" w:hAnsi="신명 신명조" w:cs="신명 신명조"/>
        </w:rPr>
        <w:t>&lt;그림 8.&gt;의 방식으로 영상 합성 방식 수정 후 동일 조건의 ResNet-18로 Test를 진행한 결과 87.2%의 정확률을 확인하여 일</w:t>
      </w:r>
      <w:r w:rsidRPr="00D015B1">
        <w:rPr>
          <w:rFonts w:ascii="신명 신명조" w:eastAsia="신명 신명조" w:hAnsi="신명 신명조" w:cs="신명 신명조" w:hint="eastAsia"/>
        </w:rPr>
        <w:t>반</w:t>
      </w:r>
      <w:r w:rsidRPr="00D015B1">
        <w:rPr>
          <w:rFonts w:ascii="신명 신명조" w:eastAsia="신명 신명조" w:hAnsi="신명 신명조" w:cs="신명 신명조"/>
        </w:rPr>
        <w:t xml:space="preserve"> 컬러 영상의 정확률인 82.4% 대비 4.8%의 정확률이 개선된 것을 확인하였다.</w:t>
      </w:r>
      <w:r w:rsidR="00301064" w:rsidRPr="00301064">
        <w:rPr>
          <w:rFonts w:ascii="신명 신명조" w:eastAsia="신명 신명조" w:hAnsi="신명 신명조" w:cs="신명 신명조"/>
        </w:rPr>
        <w:t xml:space="preserve"> </w:t>
      </w:r>
    </w:p>
    <w:p w14:paraId="391CA5C2" w14:textId="77777777" w:rsidR="00D015B1" w:rsidRPr="00D015B1" w:rsidRDefault="00D015B1" w:rsidP="00D015B1">
      <w:pPr>
        <w:spacing w:line="360" w:lineRule="auto"/>
        <w:ind w:firstLine="141"/>
        <w:jc w:val="left"/>
        <w:rPr>
          <w:rFonts w:ascii="신명 신명조" w:eastAsia="신명 신명조" w:hAnsi="신명 신명조" w:cs="신명 신명조"/>
        </w:rPr>
      </w:pPr>
      <w:proofErr w:type="spellStart"/>
      <w:r w:rsidRPr="00D015B1">
        <w:rPr>
          <w:rFonts w:ascii="신명 신명조" w:eastAsia="신명 신명조" w:hAnsi="신명 신명조" w:cs="신명 신명조"/>
        </w:rPr>
        <w:t>ResNet</w:t>
      </w:r>
      <w:proofErr w:type="spellEnd"/>
      <w:r w:rsidRPr="00D015B1">
        <w:rPr>
          <w:rFonts w:ascii="신명 신명조" w:eastAsia="신명 신명조" w:hAnsi="신명 신명조" w:cs="신명 신명조"/>
        </w:rPr>
        <w:t xml:space="preserve">의 특성 상 </w:t>
      </w:r>
      <w:proofErr w:type="spellStart"/>
      <w:r w:rsidRPr="00D015B1">
        <w:rPr>
          <w:rFonts w:ascii="신명 신명조" w:eastAsia="신명 신명조" w:hAnsi="신명 신명조" w:cs="신명 신명조"/>
        </w:rPr>
        <w:t>스킵</w:t>
      </w:r>
      <w:proofErr w:type="spellEnd"/>
      <w:r w:rsidRPr="00D015B1">
        <w:rPr>
          <w:rFonts w:ascii="신명 신명조" w:eastAsia="신명 신명조" w:hAnsi="신명 신명조" w:cs="신명 신명조"/>
        </w:rPr>
        <w:t xml:space="preserve"> 연결(skip connection)을 통해 </w:t>
      </w:r>
      <w:proofErr w:type="spellStart"/>
      <w:r w:rsidRPr="00D015B1">
        <w:rPr>
          <w:rFonts w:ascii="신명 신명조" w:eastAsia="신명 신명조" w:hAnsi="신명 신명조" w:cs="신명 신명조"/>
        </w:rPr>
        <w:t>잔차를</w:t>
      </w:r>
      <w:proofErr w:type="spellEnd"/>
      <w:r w:rsidRPr="00D015B1">
        <w:rPr>
          <w:rFonts w:ascii="신명 신명조" w:eastAsia="신명 신명조" w:hAnsi="신명 신명조" w:cs="신명 신명조"/>
        </w:rPr>
        <w:t xml:space="preserve"> 학습[</w:t>
      </w:r>
      <w:r w:rsidR="008A43C2">
        <w:rPr>
          <w:rFonts w:ascii="신명 신명조" w:eastAsiaTheme="minorEastAsia" w:hAnsi="신명 신명조" w:cs="신명 신명조" w:hint="eastAsia"/>
        </w:rPr>
        <w:t>4</w:t>
      </w:r>
      <w:r w:rsidRPr="00D015B1">
        <w:rPr>
          <w:rFonts w:ascii="신명 신명조" w:eastAsia="신명 신명조" w:hAnsi="신명 신명조" w:cs="신명 신명조"/>
        </w:rPr>
        <w:t>]하여 난수에 의한 계산과정이 존재하여 항상 같은 결과를 확인할 수 없으므로 신규 가상 영상 합성과 일반 컬러 영상에 대해 각 5</w:t>
      </w:r>
      <w:proofErr w:type="gramStart"/>
      <w:r w:rsidRPr="00D015B1">
        <w:rPr>
          <w:rFonts w:ascii="신명 신명조" w:eastAsia="신명 신명조" w:hAnsi="신명 신명조" w:cs="신명 신명조"/>
        </w:rPr>
        <w:t>회 씩</w:t>
      </w:r>
      <w:proofErr w:type="gramEnd"/>
      <w:r w:rsidRPr="00D015B1">
        <w:rPr>
          <w:rFonts w:ascii="신명 신명조" w:eastAsia="신명 신명조" w:hAnsi="신명 신명조" w:cs="신명 신명조"/>
        </w:rPr>
        <w:t xml:space="preserve"> 반복 검증 진행하였다.</w:t>
      </w:r>
    </w:p>
    <w:p w14:paraId="1B0FCC9C" w14:textId="77777777" w:rsidR="00301064" w:rsidRDefault="00D015B1" w:rsidP="00D015B1">
      <w:pPr>
        <w:spacing w:line="360" w:lineRule="auto"/>
        <w:ind w:firstLine="141"/>
        <w:jc w:val="left"/>
        <w:rPr>
          <w:rFonts w:ascii="신명 신명조" w:eastAsiaTheme="minorEastAsia" w:hAnsi="신명 신명조" w:cs="신명 신명조" w:hint="eastAsia"/>
        </w:rPr>
      </w:pPr>
      <w:r w:rsidRPr="00D015B1">
        <w:rPr>
          <w:rFonts w:ascii="신명 신명조" w:eastAsia="신명 신명조" w:hAnsi="신명 신명조" w:cs="신명 신명조"/>
        </w:rPr>
        <w:t xml:space="preserve"> 5회 반복 테스트 결과 일반 컬러 영상의 최대 정확률이 개선된 가상 컬러 영상의 최소 정확률과 유사하며, 평균 2.6%의 개선효과를 확인하였다.</w:t>
      </w:r>
    </w:p>
    <w:p w14:paraId="48293AF0" w14:textId="77777777" w:rsidR="00301064" w:rsidRPr="00301064" w:rsidRDefault="00D015B1" w:rsidP="00BB6AE9">
      <w:pPr>
        <w:spacing w:line="240" w:lineRule="auto"/>
        <w:ind w:firstLine="141"/>
        <w:jc w:val="left"/>
        <w:rPr>
          <w:rFonts w:ascii="HY신명조" w:eastAsiaTheme="minorEastAsia" w:hAnsi="HY신명조" w:cs="HY신명조"/>
          <w:sz w:val="22"/>
          <w:szCs w:val="22"/>
        </w:rPr>
      </w:pPr>
      <w:r w:rsidRPr="00D015B1">
        <w:rPr>
          <w:rFonts w:ascii="HY신명조" w:eastAsiaTheme="minorEastAsia" w:hAnsi="HY신명조" w:cs="HY신명조"/>
          <w:noProof/>
          <w:sz w:val="22"/>
          <w:szCs w:val="22"/>
        </w:rPr>
        <w:drawing>
          <wp:inline distT="0" distB="0" distL="0" distR="0" wp14:anchorId="3D98C8C2" wp14:editId="295A98D0">
            <wp:extent cx="4222143" cy="1549923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2143" cy="154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E0DA" w14:textId="77777777" w:rsidR="00301064" w:rsidRDefault="00D015B1">
      <w:pPr>
        <w:spacing w:line="360" w:lineRule="auto"/>
        <w:ind w:firstLine="141"/>
        <w:jc w:val="left"/>
        <w:rPr>
          <w:rFonts w:ascii="신명 신명조" w:eastAsiaTheme="minorEastAsia" w:hAnsi="신명 신명조" w:cs="신명 신명조" w:hint="eastAsia"/>
        </w:rPr>
      </w:pPr>
      <w:r>
        <w:rPr>
          <w:rFonts w:ascii="신명 신명조" w:eastAsiaTheme="minorEastAsia" w:hAnsi="신명 신명조" w:cs="신명 신명조" w:hint="eastAsia"/>
        </w:rPr>
        <w:t>그림</w:t>
      </w:r>
      <w:r>
        <w:rPr>
          <w:rFonts w:ascii="신명 신명조" w:eastAsiaTheme="minorEastAsia" w:hAnsi="신명 신명조" w:cs="신명 신명조" w:hint="eastAsia"/>
        </w:rPr>
        <w:t xml:space="preserve"> 9. 5</w:t>
      </w:r>
      <w:r>
        <w:rPr>
          <w:rFonts w:ascii="신명 신명조" w:eastAsiaTheme="minorEastAsia" w:hAnsi="신명 신명조" w:cs="신명 신명조" w:hint="eastAsia"/>
        </w:rPr>
        <w:t>회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반복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테스트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결과</w:t>
      </w:r>
    </w:p>
    <w:p w14:paraId="18ACF8F8" w14:textId="77777777" w:rsidR="00D015B1" w:rsidRDefault="00153CB3">
      <w:pPr>
        <w:spacing w:line="360" w:lineRule="auto"/>
        <w:ind w:firstLine="141"/>
        <w:jc w:val="left"/>
        <w:rPr>
          <w:rFonts w:ascii="신명 신명조" w:eastAsiaTheme="minorEastAsia" w:hAnsi="신명 신명조" w:cs="신명 신명조" w:hint="eastAsia"/>
        </w:rPr>
      </w:pPr>
      <w:r w:rsidRPr="00153CB3">
        <w:rPr>
          <w:rFonts w:ascii="신명 신명조" w:eastAsia="신명 신명조" w:hAnsi="신명 신명조" w:cs="신명 신명조" w:hint="eastAsia"/>
        </w:rPr>
        <w:t>또한</w:t>
      </w:r>
      <w:r w:rsidRPr="00153CB3">
        <w:rPr>
          <w:rFonts w:ascii="신명 신명조" w:eastAsia="신명 신명조" w:hAnsi="신명 신명조" w:cs="신명 신명조"/>
        </w:rPr>
        <w:t xml:space="preserve"> </w:t>
      </w:r>
      <w:r w:rsidR="003228AA" w:rsidRPr="002F6ABE">
        <w:rPr>
          <w:rFonts w:ascii="신명 신명조" w:eastAsia="신명 신명조" w:hAnsi="신명 신명조" w:cs="신명 신명조"/>
          <w:color w:val="000000"/>
        </w:rPr>
        <w:t>가상 컬러 영상</w:t>
      </w:r>
      <w:r w:rsidR="003228AA" w:rsidRPr="00153CB3">
        <w:rPr>
          <w:rFonts w:ascii="신명 신명조" w:eastAsia="신명 신명조" w:hAnsi="신명 신명조" w:cs="신명 신명조"/>
        </w:rPr>
        <w:t>을</w:t>
      </w:r>
      <w:r w:rsidRPr="00153CB3">
        <w:rPr>
          <w:rFonts w:ascii="신명 신명조" w:eastAsia="신명 신명조" w:hAnsi="신명 신명조" w:cs="신명 신명조"/>
        </w:rPr>
        <w:t xml:space="preserve"> 생성하는데 사용한 </w:t>
      </w:r>
      <w:r w:rsidR="003228AA" w:rsidRPr="00153CB3">
        <w:rPr>
          <w:rFonts w:ascii="신명 신명조" w:eastAsia="신명 신명조" w:hAnsi="신명 신명조" w:cs="신명 신명조"/>
        </w:rPr>
        <w:t>그레이 스케일 영상</w:t>
      </w:r>
      <w:r w:rsidRPr="00153CB3">
        <w:rPr>
          <w:rFonts w:ascii="신명 신명조" w:eastAsia="신명 신명조" w:hAnsi="신명 신명조" w:cs="신명 신명조"/>
        </w:rPr>
        <w:t xml:space="preserve">에 대한 정확성 </w:t>
      </w:r>
      <w:r w:rsidR="003228AA" w:rsidRPr="00301064">
        <w:rPr>
          <w:rFonts w:ascii="신명 신명조" w:eastAsia="신명 신명조" w:hAnsi="신명 신명조" w:cs="신명 신명조" w:hint="eastAsia"/>
        </w:rPr>
        <w:t>테스트</w:t>
      </w:r>
      <w:r w:rsidRPr="00153CB3">
        <w:rPr>
          <w:rFonts w:ascii="신명 신명조" w:eastAsia="신명 신명조" w:hAnsi="신명 신명조" w:cs="신명 신명조"/>
        </w:rPr>
        <w:t>를 각 3</w:t>
      </w:r>
      <w:proofErr w:type="gramStart"/>
      <w:r w:rsidRPr="00153CB3">
        <w:rPr>
          <w:rFonts w:ascii="신명 신명조" w:eastAsia="신명 신명조" w:hAnsi="신명 신명조" w:cs="신명 신명조"/>
        </w:rPr>
        <w:t>회 씩</w:t>
      </w:r>
      <w:proofErr w:type="gramEnd"/>
      <w:r w:rsidRPr="00153CB3">
        <w:rPr>
          <w:rFonts w:ascii="신명 신명조" w:eastAsia="신명 신명조" w:hAnsi="신명 신명조" w:cs="신명 신명조"/>
        </w:rPr>
        <w:t xml:space="preserve"> 진행하여 &lt;표 </w:t>
      </w:r>
      <w:r w:rsidR="00BB6AE9">
        <w:rPr>
          <w:rFonts w:ascii="신명 신명조" w:eastAsiaTheme="minorEastAsia" w:hAnsi="신명 신명조" w:cs="신명 신명조" w:hint="eastAsia"/>
        </w:rPr>
        <w:t>3</w:t>
      </w:r>
      <w:r w:rsidRPr="00153CB3">
        <w:rPr>
          <w:rFonts w:ascii="신명 신명조" w:eastAsia="신명 신명조" w:hAnsi="신명 신명조" w:cs="신명 신명조"/>
        </w:rPr>
        <w:t>.&gt;의 결과가 도출 되어 일반 컬러 영상이나 그레이 스케일 영상을 사용할 때 보다 분류의 정확률이 개선된 것을 확인하였다.</w:t>
      </w:r>
    </w:p>
    <w:p w14:paraId="3ED7F99E" w14:textId="77777777" w:rsidR="003228AA" w:rsidRDefault="003228AA" w:rsidP="003228AA">
      <w:pPr>
        <w:spacing w:line="240" w:lineRule="auto"/>
        <w:ind w:firstLine="141"/>
        <w:jc w:val="left"/>
        <w:rPr>
          <w:rFonts w:ascii="HY신명조" w:eastAsiaTheme="minorEastAsia" w:hAnsi="HY신명조" w:cs="HY신명조"/>
          <w:noProof/>
          <w:sz w:val="22"/>
          <w:szCs w:val="22"/>
        </w:rPr>
      </w:pPr>
      <w:r>
        <w:rPr>
          <w:rFonts w:ascii="신명 신명조" w:eastAsiaTheme="minorEastAsia" w:hAnsi="신명 신명조" w:cs="신명 신명조" w:hint="eastAsia"/>
        </w:rPr>
        <w:lastRenderedPageBreak/>
        <w:t>표</w:t>
      </w:r>
      <w:r>
        <w:rPr>
          <w:rFonts w:ascii="신명 신명조" w:eastAsiaTheme="minorEastAsia" w:hAnsi="신명 신명조" w:cs="신명 신명조" w:hint="eastAsia"/>
        </w:rPr>
        <w:t xml:space="preserve"> 3. </w:t>
      </w:r>
      <w:r>
        <w:rPr>
          <w:rFonts w:ascii="신명 신명조" w:eastAsiaTheme="minorEastAsia" w:hAnsi="신명 신명조" w:cs="신명 신명조" w:hint="eastAsia"/>
        </w:rPr>
        <w:t>그레이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스케일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영상</w:t>
      </w:r>
      <w:r>
        <w:rPr>
          <w:rFonts w:ascii="신명 신명조" w:eastAsiaTheme="minorEastAsia" w:hAnsi="신명 신명조" w:cs="신명 신명조" w:hint="eastAsia"/>
        </w:rPr>
        <w:t xml:space="preserve"> 3</w:t>
      </w:r>
      <w:r>
        <w:rPr>
          <w:rFonts w:ascii="신명 신명조" w:eastAsiaTheme="minorEastAsia" w:hAnsi="신명 신명조" w:cs="신명 신명조" w:hint="eastAsia"/>
        </w:rPr>
        <w:t>회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반복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테스트</w:t>
      </w:r>
      <w:r>
        <w:rPr>
          <w:rFonts w:ascii="신명 신명조" w:eastAsiaTheme="minorEastAsia" w:hAnsi="신명 신명조" w:cs="신명 신명조" w:hint="eastAsia"/>
        </w:rPr>
        <w:t xml:space="preserve"> </w:t>
      </w:r>
      <w:r>
        <w:rPr>
          <w:rFonts w:ascii="신명 신명조" w:eastAsiaTheme="minorEastAsia" w:hAnsi="신명 신명조" w:cs="신명 신명조" w:hint="eastAsia"/>
        </w:rPr>
        <w:t>결과</w:t>
      </w:r>
      <w:r w:rsidRPr="00153CB3">
        <w:rPr>
          <w:rFonts w:ascii="HY신명조" w:eastAsiaTheme="minorEastAsia" w:hAnsi="HY신명조" w:cs="HY신명조"/>
          <w:noProof/>
          <w:sz w:val="22"/>
          <w:szCs w:val="22"/>
        </w:rPr>
        <w:t xml:space="preserve"> </w:t>
      </w:r>
    </w:p>
    <w:p w14:paraId="7E8FECB9" w14:textId="77777777" w:rsidR="00153CB3" w:rsidRDefault="00153CB3">
      <w:pPr>
        <w:spacing w:line="360" w:lineRule="auto"/>
        <w:ind w:firstLine="141"/>
        <w:jc w:val="left"/>
        <w:rPr>
          <w:rFonts w:ascii="HY신명조" w:eastAsiaTheme="minorEastAsia" w:hAnsi="HY신명조" w:cs="HY신명조"/>
          <w:sz w:val="22"/>
          <w:szCs w:val="22"/>
        </w:rPr>
      </w:pPr>
      <w:r w:rsidRPr="00153CB3">
        <w:rPr>
          <w:rFonts w:ascii="HY신명조" w:eastAsiaTheme="minorEastAsia" w:hAnsi="HY신명조" w:cs="HY신명조"/>
          <w:noProof/>
          <w:sz w:val="22"/>
          <w:szCs w:val="22"/>
        </w:rPr>
        <w:drawing>
          <wp:inline distT="0" distB="0" distL="0" distR="0" wp14:anchorId="13A53157" wp14:editId="43629EE9">
            <wp:extent cx="2286000" cy="70547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959" cy="7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7C9A" w14:textId="77777777" w:rsidR="00153CB3" w:rsidRPr="00153CB3" w:rsidRDefault="00153CB3">
      <w:pPr>
        <w:spacing w:line="360" w:lineRule="auto"/>
        <w:ind w:firstLine="141"/>
        <w:jc w:val="left"/>
        <w:rPr>
          <w:rFonts w:ascii="HY신명조" w:eastAsiaTheme="minorEastAsia" w:hAnsi="HY신명조" w:cs="HY신명조"/>
          <w:sz w:val="22"/>
          <w:szCs w:val="22"/>
        </w:rPr>
      </w:pPr>
    </w:p>
    <w:p w14:paraId="39AE027A" w14:textId="77777777" w:rsidR="00E6749C" w:rsidRDefault="001337A2">
      <w:pPr>
        <w:spacing w:line="360" w:lineRule="auto"/>
        <w:jc w:val="left"/>
        <w:rPr>
          <w:rFonts w:ascii="신명 신명조" w:eastAsia="신명 신명조" w:hAnsi="신명 신명조" w:cs="신명 신명조"/>
          <w:sz w:val="18"/>
          <w:szCs w:val="18"/>
        </w:rPr>
      </w:pPr>
      <w:r>
        <w:t>4. 결과 및 검토</w:t>
      </w:r>
    </w:p>
    <w:p w14:paraId="63A1D6C3" w14:textId="77777777" w:rsidR="00B05DB4" w:rsidRPr="00B05DB4" w:rsidRDefault="00B05DB4" w:rsidP="00B05DB4">
      <w:pPr>
        <w:spacing w:line="360" w:lineRule="auto"/>
        <w:ind w:firstLine="141"/>
        <w:jc w:val="left"/>
        <w:rPr>
          <w:rFonts w:ascii="신명 신명조" w:eastAsia="신명 신명조" w:hAnsi="신명 신명조" w:cs="신명 신명조"/>
        </w:rPr>
      </w:pPr>
      <w:r w:rsidRPr="00B05DB4">
        <w:rPr>
          <w:rFonts w:ascii="바탕" w:eastAsia="바탕" w:hAnsi="바탕" w:cs="바탕" w:hint="eastAsia"/>
        </w:rPr>
        <w:t>영상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인식에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사용되는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proofErr w:type="spellStart"/>
      <w:r w:rsidRPr="00B05DB4">
        <w:rPr>
          <w:rFonts w:ascii="바탕" w:eastAsia="바탕" w:hAnsi="바탕" w:cs="바탕" w:hint="eastAsia"/>
        </w:rPr>
        <w:t>합성곱</w:t>
      </w:r>
      <w:proofErr w:type="spellEnd"/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신경망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분류기의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성능을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높이기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위해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분류기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자체의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성능을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높일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수도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있지만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입력되는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영상을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전처리를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통하여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영상에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분류하고자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하는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특징을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많이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포함하는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것도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유용함을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확인하였다</w:t>
      </w:r>
      <w:r w:rsidRPr="00B05DB4">
        <w:rPr>
          <w:rFonts w:ascii="신명 신명조" w:eastAsia="신명 신명조" w:hAnsi="신명 신명조" w:cs="신명 신명조"/>
        </w:rPr>
        <w:t xml:space="preserve">. </w:t>
      </w:r>
    </w:p>
    <w:p w14:paraId="52B8EBE1" w14:textId="77777777" w:rsidR="00B05DB4" w:rsidRDefault="00B05DB4" w:rsidP="00B05DB4">
      <w:pPr>
        <w:spacing w:line="360" w:lineRule="auto"/>
        <w:ind w:firstLine="141"/>
        <w:jc w:val="left"/>
        <w:rPr>
          <w:rFonts w:ascii="신명 신명조" w:eastAsiaTheme="minorEastAsia" w:hAnsi="신명 신명조" w:cs="신명 신명조" w:hint="eastAsia"/>
        </w:rPr>
      </w:pPr>
      <w:r w:rsidRPr="00B05DB4">
        <w:rPr>
          <w:rFonts w:ascii="바탕" w:eastAsia="바탕" w:hAnsi="바탕" w:cs="바탕" w:hint="eastAsia"/>
        </w:rPr>
        <w:t>특히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반도체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검사에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사용되는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머신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비전의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경우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여러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유형의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불량을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검출하기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위해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동일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검사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대상체의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영상을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획득할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때</w:t>
      </w:r>
      <w:r w:rsidRPr="00B05DB4">
        <w:rPr>
          <w:rFonts w:ascii="신명 신명조" w:eastAsia="신명 신명조" w:hAnsi="신명 신명조" w:cs="신명 신명조"/>
        </w:rPr>
        <w:t xml:space="preserve">, </w:t>
      </w:r>
      <w:r w:rsidRPr="00B05DB4">
        <w:rPr>
          <w:rFonts w:ascii="바탕" w:eastAsia="바탕" w:hAnsi="바탕" w:cs="바탕" w:hint="eastAsia"/>
        </w:rPr>
        <w:t>다양한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조명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조건의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영상을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여러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장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획득하는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경우가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많으므로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검출력을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향상시키기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위해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proofErr w:type="spellStart"/>
      <w:r w:rsidRPr="00B05DB4">
        <w:rPr>
          <w:rFonts w:ascii="바탕" w:eastAsia="바탕" w:hAnsi="바탕" w:cs="바탕" w:hint="eastAsia"/>
        </w:rPr>
        <w:t>딥러닝을</w:t>
      </w:r>
      <w:proofErr w:type="spellEnd"/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활용할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경우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단일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그레이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스케일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영상을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사용하는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것보다는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분류하고자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하는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불량의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특성이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명확하면서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각기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다른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특성을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가진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그레이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스케일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영상을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합성하여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사용하는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방법도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해당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개발자들이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활용할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있을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것으로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사료된다</w:t>
      </w:r>
      <w:r w:rsidRPr="00B05DB4">
        <w:rPr>
          <w:rFonts w:ascii="신명 신명조" w:eastAsia="신명 신명조" w:hAnsi="신명 신명조" w:cs="신명 신명조"/>
        </w:rPr>
        <w:t xml:space="preserve">. </w:t>
      </w:r>
    </w:p>
    <w:p w14:paraId="1B3DE5F1" w14:textId="77777777" w:rsidR="00E6749C" w:rsidRDefault="00B05DB4" w:rsidP="00B05DB4">
      <w:pPr>
        <w:spacing w:line="360" w:lineRule="auto"/>
        <w:ind w:firstLine="141"/>
        <w:jc w:val="left"/>
        <w:rPr>
          <w:rFonts w:ascii="HY신명조" w:eastAsia="HY신명조" w:hAnsi="HY신명조" w:cs="HY신명조"/>
          <w:sz w:val="22"/>
          <w:szCs w:val="22"/>
        </w:rPr>
      </w:pPr>
      <w:r w:rsidRPr="00B05DB4">
        <w:rPr>
          <w:rFonts w:ascii="바탕" w:eastAsia="바탕" w:hAnsi="바탕" w:cs="바탕" w:hint="eastAsia"/>
        </w:rPr>
        <w:t>본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연구에서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추가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연구가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필요한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부분은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여러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proofErr w:type="spellStart"/>
      <w:r w:rsidRPr="00B05DB4">
        <w:rPr>
          <w:rFonts w:ascii="바탕" w:eastAsia="바탕" w:hAnsi="바탕" w:cs="바탕" w:hint="eastAsia"/>
        </w:rPr>
        <w:t>합성곱</w:t>
      </w:r>
      <w:proofErr w:type="spellEnd"/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신경망을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테스트하여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어떠한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유형의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신경망에서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좋은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결과를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확인할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proofErr w:type="spellStart"/>
      <w:r w:rsidRPr="00B05DB4">
        <w:rPr>
          <w:rFonts w:ascii="바탕" w:eastAsia="바탕" w:hAnsi="바탕" w:cs="바탕" w:hint="eastAsia"/>
        </w:rPr>
        <w:t>있는지와</w:t>
      </w:r>
      <w:proofErr w:type="spellEnd"/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합성할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영상을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선정할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때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성능을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높일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있도록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가장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적절한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그</w:t>
      </w:r>
      <w:r w:rsidR="008A43C2">
        <w:rPr>
          <w:rFonts w:ascii="바탕" w:eastAsia="바탕" w:hAnsi="바탕" w:cs="바탕" w:hint="eastAsia"/>
        </w:rPr>
        <w:t>레</w:t>
      </w:r>
      <w:r w:rsidRPr="00B05DB4">
        <w:rPr>
          <w:rFonts w:ascii="바탕" w:eastAsia="바탕" w:hAnsi="바탕" w:cs="바탕" w:hint="eastAsia"/>
        </w:rPr>
        <w:t>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스케일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영상을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선택할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수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있는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방법에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대한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추가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연구가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필요해</w:t>
      </w:r>
      <w:r w:rsidRPr="00B05DB4">
        <w:rPr>
          <w:rFonts w:ascii="신명 신명조" w:eastAsia="신명 신명조" w:hAnsi="신명 신명조" w:cs="신명 신명조"/>
        </w:rPr>
        <w:t xml:space="preserve"> </w:t>
      </w:r>
      <w:r w:rsidRPr="00B05DB4">
        <w:rPr>
          <w:rFonts w:ascii="바탕" w:eastAsia="바탕" w:hAnsi="바탕" w:cs="바탕" w:hint="eastAsia"/>
        </w:rPr>
        <w:t>보인다</w:t>
      </w:r>
      <w:r w:rsidRPr="00B05DB4">
        <w:rPr>
          <w:rFonts w:ascii="신명 신명조" w:eastAsia="신명 신명조" w:hAnsi="신명 신명조" w:cs="신명 신명조"/>
        </w:rPr>
        <w:t>.</w:t>
      </w:r>
    </w:p>
    <w:p w14:paraId="30AB01CE" w14:textId="77777777" w:rsidR="000E48D5" w:rsidRDefault="000E48D5">
      <w:pPr>
        <w:spacing w:line="360" w:lineRule="auto"/>
        <w:ind w:firstLine="141"/>
        <w:jc w:val="left"/>
        <w:rPr>
          <w:rFonts w:ascii="HY신명조" w:eastAsia="HY신명조" w:hAnsi="HY신명조" w:cs="HY신명조"/>
          <w:sz w:val="22"/>
          <w:szCs w:val="22"/>
        </w:rPr>
      </w:pPr>
    </w:p>
    <w:p w14:paraId="2B70F89B" w14:textId="77777777" w:rsidR="00153CB3" w:rsidRDefault="00153CB3" w:rsidP="003228AA">
      <w:pPr>
        <w:spacing w:line="240" w:lineRule="auto"/>
        <w:ind w:firstLine="141"/>
        <w:jc w:val="left"/>
        <w:rPr>
          <w:rFonts w:ascii="한양신명조" w:eastAsiaTheme="minorEastAsia" w:hAnsi="한양신명조" w:cs="한양신명조" w:hint="eastAsia"/>
          <w:color w:val="000000"/>
          <w:sz w:val="18"/>
          <w:szCs w:val="18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참</w:t>
      </w:r>
      <w:r>
        <w:rPr>
          <w:rFonts w:ascii="신명 태고딕" w:eastAsia="신명 태고딕" w:hAnsi="신명 태고딕" w:cs="신명 태고딕"/>
          <w:color w:val="000000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>고</w:t>
      </w:r>
      <w:r>
        <w:rPr>
          <w:rFonts w:ascii="신명 태고딕" w:eastAsia="신명 태고딕" w:hAnsi="신명 태고딕" w:cs="신명 태고딕"/>
          <w:color w:val="000000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>문</w:t>
      </w:r>
      <w:r>
        <w:rPr>
          <w:rFonts w:ascii="신명 태고딕" w:eastAsia="신명 태고딕" w:hAnsi="신명 태고딕" w:cs="신명 태고딕"/>
          <w:color w:val="000000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>헌</w:t>
      </w:r>
    </w:p>
    <w:p w14:paraId="27FE11B3" w14:textId="77777777" w:rsidR="000E48D5" w:rsidRPr="003228AA" w:rsidRDefault="00153CB3" w:rsidP="003228AA">
      <w:pPr>
        <w:spacing w:line="240" w:lineRule="auto"/>
        <w:jc w:val="left"/>
        <w:rPr>
          <w:rFonts w:asciiTheme="majorHAnsi" w:eastAsiaTheme="majorHAnsi" w:hAnsiTheme="majorHAnsi" w:cs="신명 신명조"/>
          <w:color w:val="000000"/>
          <w:sz w:val="18"/>
        </w:rPr>
      </w:pPr>
      <w:r w:rsidRPr="003228AA">
        <w:rPr>
          <w:rFonts w:asciiTheme="majorHAnsi" w:eastAsiaTheme="majorHAnsi" w:hAnsiTheme="majorHAnsi" w:cs="신명 신명조" w:hint="eastAsia"/>
          <w:color w:val="000000"/>
          <w:sz w:val="18"/>
        </w:rPr>
        <w:t>[1]</w:t>
      </w:r>
      <w:hyperlink r:id="rId21" w:history="1">
        <w:r w:rsidRPr="003228AA">
          <w:rPr>
            <w:rStyle w:val="ac"/>
            <w:rFonts w:asciiTheme="majorHAnsi" w:eastAsiaTheme="majorHAnsi" w:hAnsiTheme="majorHAnsi" w:cs="신명 신명조"/>
            <w:sz w:val="18"/>
          </w:rPr>
          <w:t>https://ko.wikipedia.org/wiki/%ED%95%A9%EC%84%B1%EA%B3%B1_%EC%8B%A0%EA%B2%BD%EB%A7%9D</w:t>
        </w:r>
      </w:hyperlink>
      <w:r w:rsidR="000E48D5" w:rsidRPr="003228AA">
        <w:rPr>
          <w:rFonts w:asciiTheme="majorHAnsi" w:eastAsiaTheme="majorHAnsi" w:hAnsiTheme="majorHAnsi" w:cs="신명 신명조"/>
          <w:color w:val="000000"/>
          <w:sz w:val="18"/>
        </w:rPr>
        <w:t>)</w:t>
      </w:r>
    </w:p>
    <w:p w14:paraId="58F9CD21" w14:textId="77777777" w:rsidR="00153CB3" w:rsidRPr="003228AA" w:rsidRDefault="00153CB3" w:rsidP="003228AA">
      <w:pPr>
        <w:spacing w:line="240" w:lineRule="auto"/>
        <w:jc w:val="left"/>
        <w:rPr>
          <w:rFonts w:asciiTheme="majorHAnsi" w:eastAsiaTheme="majorHAnsi" w:hAnsiTheme="majorHAnsi" w:cs="신명 신명조"/>
          <w:color w:val="000000"/>
          <w:sz w:val="18"/>
        </w:rPr>
      </w:pPr>
      <w:r w:rsidRPr="003228AA">
        <w:rPr>
          <w:rFonts w:asciiTheme="majorHAnsi" w:eastAsiaTheme="majorHAnsi" w:hAnsiTheme="majorHAnsi" w:cs="신명 신명조" w:hint="eastAsia"/>
          <w:color w:val="000000"/>
          <w:sz w:val="18"/>
        </w:rPr>
        <w:t>[2]</w:t>
      </w:r>
      <w:proofErr w:type="spellStart"/>
      <w:proofErr w:type="gramStart"/>
      <w:r w:rsidR="003228AA">
        <w:rPr>
          <w:rFonts w:asciiTheme="majorHAnsi" w:eastAsiaTheme="majorHAnsi" w:hAnsiTheme="majorHAnsi" w:cs="신명 신명조" w:hint="eastAsia"/>
          <w:color w:val="000000"/>
          <w:sz w:val="18"/>
        </w:rPr>
        <w:t>이효중</w:t>
      </w:r>
      <w:proofErr w:type="spellEnd"/>
      <w:r w:rsidR="003228AA">
        <w:rPr>
          <w:rFonts w:asciiTheme="majorHAnsi" w:eastAsiaTheme="majorHAnsi" w:hAnsiTheme="majorHAnsi" w:cs="신명 신명조" w:hint="eastAsia"/>
          <w:color w:val="000000"/>
          <w:sz w:val="18"/>
        </w:rPr>
        <w:t xml:space="preserve"> :</w:t>
      </w:r>
      <w:proofErr w:type="gramEnd"/>
      <w:r w:rsidR="003228AA">
        <w:rPr>
          <w:rFonts w:asciiTheme="majorHAnsi" w:eastAsiaTheme="majorHAnsi" w:hAnsiTheme="majorHAnsi" w:cs="신명 신명조" w:hint="eastAsia"/>
          <w:color w:val="000000"/>
          <w:sz w:val="18"/>
        </w:rPr>
        <w:t xml:space="preserve"> </w:t>
      </w:r>
      <w:r w:rsidR="00E94964" w:rsidRPr="003228AA">
        <w:rPr>
          <w:rFonts w:asciiTheme="majorHAnsi" w:eastAsiaTheme="majorHAnsi" w:hAnsiTheme="majorHAnsi" w:cs="신명 신명조" w:hint="eastAsia"/>
          <w:color w:val="000000"/>
          <w:sz w:val="18"/>
        </w:rPr>
        <w:t>[중심</w:t>
      </w:r>
      <w:r w:rsidR="00E94964" w:rsidRPr="003228AA">
        <w:rPr>
          <w:rFonts w:asciiTheme="majorHAnsi" w:eastAsiaTheme="majorHAnsi" w:hAnsiTheme="majorHAnsi" w:cs="신명 신명조"/>
          <w:color w:val="000000"/>
          <w:sz w:val="18"/>
        </w:rPr>
        <w:t>-</w:t>
      </w:r>
      <w:proofErr w:type="spellStart"/>
      <w:r w:rsidR="00E94964" w:rsidRPr="003228AA">
        <w:rPr>
          <w:rFonts w:asciiTheme="majorHAnsi" w:eastAsiaTheme="majorHAnsi" w:hAnsiTheme="majorHAnsi" w:cs="신명 신명조"/>
          <w:color w:val="000000"/>
          <w:sz w:val="18"/>
        </w:rPr>
        <w:t>경계부</w:t>
      </w:r>
      <w:proofErr w:type="spellEnd"/>
      <w:r w:rsidR="00E94964" w:rsidRPr="003228AA">
        <w:rPr>
          <w:rFonts w:asciiTheme="majorHAnsi" w:eastAsiaTheme="majorHAnsi" w:hAnsiTheme="majorHAnsi" w:cs="신명 신명조"/>
          <w:color w:val="000000"/>
          <w:sz w:val="18"/>
        </w:rPr>
        <w:t xml:space="preserve"> 거리 변화량을 이용한 BGA 반도체 </w:t>
      </w:r>
      <w:proofErr w:type="spellStart"/>
      <w:r w:rsidR="00E94964" w:rsidRPr="003228AA">
        <w:rPr>
          <w:rFonts w:asciiTheme="majorHAnsi" w:eastAsiaTheme="majorHAnsi" w:hAnsiTheme="majorHAnsi" w:cs="신명 신명조"/>
          <w:color w:val="000000"/>
          <w:sz w:val="18"/>
        </w:rPr>
        <w:t>범프</w:t>
      </w:r>
      <w:proofErr w:type="spellEnd"/>
      <w:r w:rsidR="00E94964" w:rsidRPr="003228AA">
        <w:rPr>
          <w:rFonts w:asciiTheme="majorHAnsi" w:eastAsiaTheme="majorHAnsi" w:hAnsiTheme="majorHAnsi" w:cs="신명 신명조"/>
          <w:color w:val="000000"/>
          <w:sz w:val="18"/>
        </w:rPr>
        <w:t xml:space="preserve"> 볼의 돌기 및 눌림 불량 검사]</w:t>
      </w:r>
    </w:p>
    <w:p w14:paraId="023F414F" w14:textId="77777777" w:rsidR="008A43C2" w:rsidRPr="003228AA" w:rsidRDefault="008A43C2" w:rsidP="003228AA">
      <w:pPr>
        <w:spacing w:line="240" w:lineRule="auto"/>
        <w:jc w:val="left"/>
        <w:rPr>
          <w:rFonts w:asciiTheme="majorHAnsi" w:eastAsiaTheme="majorHAnsi" w:hAnsiTheme="majorHAnsi" w:cs="신명 신명조"/>
          <w:color w:val="000000"/>
          <w:sz w:val="18"/>
        </w:rPr>
      </w:pPr>
      <w:r w:rsidRPr="003228AA">
        <w:rPr>
          <w:rFonts w:asciiTheme="majorHAnsi" w:eastAsiaTheme="majorHAnsi" w:hAnsiTheme="majorHAnsi" w:cs="신명 신명조" w:hint="eastAsia"/>
          <w:color w:val="000000"/>
          <w:sz w:val="18"/>
        </w:rPr>
        <w:t xml:space="preserve">[3] </w:t>
      </w:r>
      <w:r w:rsidRPr="003228AA">
        <w:rPr>
          <w:rFonts w:asciiTheme="majorHAnsi" w:eastAsiaTheme="majorHAnsi" w:hAnsiTheme="majorHAnsi" w:cs="신명 신명조"/>
          <w:sz w:val="18"/>
        </w:rPr>
        <w:t>https://tutorials.pytorch.kr/beginner/transfer_learning_tutorial.html</w:t>
      </w:r>
    </w:p>
    <w:p w14:paraId="4FB930C4" w14:textId="77777777" w:rsidR="00153CB3" w:rsidRDefault="00153CB3" w:rsidP="003228AA">
      <w:pPr>
        <w:spacing w:line="240" w:lineRule="auto"/>
        <w:jc w:val="left"/>
        <w:rPr>
          <w:rFonts w:asciiTheme="majorHAnsi" w:eastAsiaTheme="majorHAnsi" w:hAnsiTheme="majorHAnsi" w:cs="신명 신명조"/>
          <w:color w:val="000000"/>
          <w:sz w:val="18"/>
        </w:rPr>
      </w:pPr>
      <w:r w:rsidRPr="003228AA">
        <w:rPr>
          <w:rFonts w:asciiTheme="majorHAnsi" w:eastAsiaTheme="majorHAnsi" w:hAnsiTheme="majorHAnsi" w:cs="신명 신명조" w:hint="eastAsia"/>
          <w:color w:val="000000"/>
          <w:sz w:val="18"/>
        </w:rPr>
        <w:t>[</w:t>
      </w:r>
      <w:r w:rsidR="008A43C2" w:rsidRPr="003228AA">
        <w:rPr>
          <w:rFonts w:asciiTheme="majorHAnsi" w:eastAsiaTheme="majorHAnsi" w:hAnsiTheme="majorHAnsi" w:cs="신명 신명조" w:hint="eastAsia"/>
          <w:color w:val="000000"/>
          <w:sz w:val="18"/>
        </w:rPr>
        <w:t>4</w:t>
      </w:r>
      <w:r w:rsidRPr="003228AA">
        <w:rPr>
          <w:rFonts w:asciiTheme="majorHAnsi" w:eastAsiaTheme="majorHAnsi" w:hAnsiTheme="majorHAnsi" w:cs="신명 신명조" w:hint="eastAsia"/>
          <w:color w:val="000000"/>
          <w:sz w:val="18"/>
        </w:rPr>
        <w:t>]</w:t>
      </w:r>
      <w:hyperlink r:id="rId22" w:history="1">
        <w:r w:rsidR="003228AA" w:rsidRPr="00390A47">
          <w:rPr>
            <w:rStyle w:val="ac"/>
            <w:rFonts w:asciiTheme="majorHAnsi" w:eastAsiaTheme="majorHAnsi" w:hAnsiTheme="majorHAnsi" w:cs="신명 신명조"/>
            <w:sz w:val="18"/>
          </w:rPr>
          <w:t>https://ko.wikipedia.org/wiki/%EC%9E%94%EC%B0%A8_%EC%8B%A0%EA%B2%BD%EB%A7%9D</w:t>
        </w:r>
      </w:hyperlink>
    </w:p>
    <w:p w14:paraId="0E90AA79" w14:textId="77777777" w:rsidR="003228AA" w:rsidRDefault="003228AA" w:rsidP="003228AA">
      <w:pPr>
        <w:pStyle w:val="15"/>
        <w:wordWrap/>
        <w:jc w:val="center"/>
        <w:rPr>
          <w:rFonts w:ascii="신명 태고딕" w:eastAsiaTheme="minorEastAsia"/>
          <w:spacing w:val="-6"/>
          <w:w w:val="96"/>
          <w:sz w:val="24"/>
        </w:rPr>
      </w:pPr>
    </w:p>
    <w:p w14:paraId="5EE89136" w14:textId="77777777" w:rsidR="003228AA" w:rsidRPr="003228AA" w:rsidRDefault="003228AA" w:rsidP="003228AA">
      <w:pPr>
        <w:pStyle w:val="15"/>
        <w:wordWrap/>
        <w:jc w:val="left"/>
        <w:rPr>
          <w:rFonts w:ascii="바탕" w:eastAsia="바탕" w:hAnsi="바탕"/>
        </w:rPr>
      </w:pPr>
      <w:r w:rsidRPr="003228AA">
        <w:rPr>
          <w:rFonts w:ascii="바탕" w:eastAsia="바탕" w:hAnsi="바탕"/>
          <w:spacing w:val="-6"/>
          <w:w w:val="96"/>
          <w:sz w:val="24"/>
        </w:rPr>
        <w:t>저 자 약 력</w:t>
      </w:r>
    </w:p>
    <w:p w14:paraId="1B17B9BC" w14:textId="77777777" w:rsidR="003228AA" w:rsidRDefault="003228AA" w:rsidP="003228AA">
      <w:pPr>
        <w:pStyle w:val="ad"/>
      </w:pPr>
      <w:r>
        <w:rPr>
          <w:rFonts w:ascii="신명 신명조" w:eastAsia="신명 신명조"/>
          <w:b/>
          <w:spacing w:val="-5"/>
          <w:w w:val="96"/>
          <w:shd w:val="clear" w:color="000000" w:fill="auto"/>
        </w:rPr>
        <w:t>이</w:t>
      </w:r>
      <w:r>
        <w:rPr>
          <w:rFonts w:ascii="신명 신명조" w:eastAsia="신명 신명조" w:hint="eastAsia"/>
          <w:b/>
          <w:spacing w:val="-5"/>
          <w:w w:val="96"/>
          <w:shd w:val="clear" w:color="000000" w:fill="auto"/>
        </w:rPr>
        <w:t>효중</w:t>
      </w:r>
      <w:r>
        <w:rPr>
          <w:rFonts w:ascii="신명 신명조" w:eastAsia="신명 신명조"/>
          <w:b/>
          <w:spacing w:val="-5"/>
          <w:w w:val="96"/>
          <w:shd w:val="clear" w:color="000000" w:fill="auto"/>
        </w:rPr>
        <w:t xml:space="preserve"> </w:t>
      </w:r>
    </w:p>
    <w:p w14:paraId="783D1119" w14:textId="77777777" w:rsidR="003228AA" w:rsidRDefault="003228AA" w:rsidP="003228AA">
      <w:pPr>
        <w:pStyle w:val="ad"/>
      </w:pPr>
      <w:r>
        <w:rPr>
          <w:rFonts w:ascii="신명 신명조"/>
          <w:spacing w:val="-5"/>
          <w:w w:val="96"/>
        </w:rPr>
        <w:t>&lt;</w:t>
      </w:r>
      <w:r>
        <w:rPr>
          <w:rFonts w:ascii="신명 신명조" w:hint="eastAsia"/>
          <w:spacing w:val="-5"/>
          <w:w w:val="96"/>
        </w:rPr>
        <w:t>kircheis</w:t>
      </w:r>
      <w:r>
        <w:rPr>
          <w:rFonts w:ascii="신명 신명조"/>
          <w:spacing w:val="-5"/>
          <w:w w:val="96"/>
        </w:rPr>
        <w:t>@</w:t>
      </w:r>
      <w:r>
        <w:rPr>
          <w:rFonts w:ascii="신명 신명조" w:hint="eastAsia"/>
          <w:spacing w:val="-5"/>
          <w:w w:val="96"/>
        </w:rPr>
        <w:t>hanmail</w:t>
      </w:r>
      <w:r>
        <w:rPr>
          <w:rFonts w:ascii="신명 신명조"/>
          <w:spacing w:val="-5"/>
          <w:w w:val="96"/>
        </w:rPr>
        <w:t>.com)</w:t>
      </w:r>
    </w:p>
    <w:p w14:paraId="59C5E7F0" w14:textId="77777777" w:rsidR="003228AA" w:rsidRDefault="003228AA" w:rsidP="003228AA">
      <w:pPr>
        <w:pStyle w:val="ad"/>
      </w:pPr>
      <w:r>
        <w:rPr>
          <w:rFonts w:ascii="신명 신명조" w:eastAsia="신명 신명조"/>
          <w:spacing w:val="-5"/>
          <w:w w:val="96"/>
        </w:rPr>
        <w:t>200</w:t>
      </w:r>
      <w:r>
        <w:rPr>
          <w:rFonts w:ascii="신명 신명조" w:eastAsia="신명 신명조" w:hint="eastAsia"/>
          <w:spacing w:val="-5"/>
          <w:w w:val="96"/>
        </w:rPr>
        <w:t>3</w:t>
      </w:r>
      <w:r>
        <w:rPr>
          <w:rFonts w:ascii="신명 신명조" w:eastAsia="신명 신명조"/>
          <w:spacing w:val="-5"/>
          <w:w w:val="96"/>
        </w:rPr>
        <w:t xml:space="preserve">년 </w:t>
      </w:r>
      <w:r>
        <w:rPr>
          <w:rFonts w:ascii="신명 신명조" w:eastAsia="신명 신명조" w:hint="eastAsia"/>
          <w:spacing w:val="-5"/>
          <w:w w:val="96"/>
        </w:rPr>
        <w:t>선문</w:t>
      </w:r>
      <w:r>
        <w:rPr>
          <w:rFonts w:ascii="신명 신명조" w:eastAsia="신명 신명조"/>
          <w:spacing w:val="-5"/>
          <w:w w:val="96"/>
        </w:rPr>
        <w:t xml:space="preserve">대학교 </w:t>
      </w:r>
      <w:r>
        <w:rPr>
          <w:rFonts w:ascii="신명 신명조" w:eastAsia="신명 신명조" w:hint="eastAsia"/>
          <w:spacing w:val="-5"/>
          <w:w w:val="96"/>
        </w:rPr>
        <w:t>제어계측공학과</w:t>
      </w:r>
      <w:r>
        <w:rPr>
          <w:rFonts w:ascii="신명 신명조" w:eastAsia="신명 신명조"/>
          <w:spacing w:val="-5"/>
          <w:w w:val="96"/>
        </w:rPr>
        <w:t xml:space="preserve"> 학사</w:t>
      </w:r>
    </w:p>
    <w:p w14:paraId="185FC5C5" w14:textId="77777777" w:rsidR="003228AA" w:rsidRPr="003228AA" w:rsidRDefault="003228AA" w:rsidP="003228AA">
      <w:pPr>
        <w:pStyle w:val="ad"/>
        <w:rPr>
          <w:rFonts w:asciiTheme="majorHAnsi" w:eastAsiaTheme="majorHAnsi" w:hAnsiTheme="majorHAnsi" w:cs="HY신명조"/>
        </w:rPr>
      </w:pPr>
      <w:r>
        <w:rPr>
          <w:rFonts w:ascii="신명 신명조" w:eastAsia="신명 신명조"/>
          <w:spacing w:val="-5"/>
          <w:w w:val="96"/>
        </w:rPr>
        <w:t>20</w:t>
      </w:r>
      <w:r>
        <w:rPr>
          <w:rFonts w:ascii="신명 신명조" w:eastAsia="신명 신명조" w:hint="eastAsia"/>
          <w:spacing w:val="-5"/>
          <w:w w:val="96"/>
        </w:rPr>
        <w:t>03</w:t>
      </w:r>
      <w:r>
        <w:rPr>
          <w:rFonts w:hAnsi="바탕" w:cs="바탕" w:hint="eastAsia"/>
          <w:spacing w:val="-5"/>
          <w:w w:val="96"/>
        </w:rPr>
        <w:t>년</w:t>
      </w:r>
      <w:r>
        <w:rPr>
          <w:rFonts w:ascii="신명 신명조" w:eastAsia="신명 신명조" w:hint="eastAsia"/>
          <w:spacing w:val="-5"/>
          <w:w w:val="96"/>
        </w:rPr>
        <w:t>~</w:t>
      </w:r>
      <w:r>
        <w:rPr>
          <w:rFonts w:ascii="신명 신명조" w:eastAsia="신명 신명조"/>
          <w:spacing w:val="-5"/>
          <w:w w:val="96"/>
        </w:rPr>
        <w:t xml:space="preserve"> </w:t>
      </w:r>
      <w:proofErr w:type="spellStart"/>
      <w:r>
        <w:rPr>
          <w:rFonts w:hAnsi="바탕" w:cs="바탕" w:hint="eastAsia"/>
          <w:spacing w:val="-5"/>
          <w:w w:val="96"/>
        </w:rPr>
        <w:t>인텍플러스</w:t>
      </w:r>
      <w:proofErr w:type="spellEnd"/>
      <w:r>
        <w:rPr>
          <w:rFonts w:ascii="신명 신명조" w:eastAsia="신명 신명조" w:hint="eastAsia"/>
          <w:spacing w:val="-5"/>
          <w:w w:val="96"/>
        </w:rPr>
        <w:t xml:space="preserve"> </w:t>
      </w:r>
      <w:r>
        <w:rPr>
          <w:rFonts w:hAnsi="바탕" w:cs="바탕" w:hint="eastAsia"/>
          <w:spacing w:val="-5"/>
          <w:w w:val="96"/>
        </w:rPr>
        <w:t>재직</w:t>
      </w:r>
      <w:r>
        <w:rPr>
          <w:rFonts w:ascii="신명 신명조" w:eastAsia="신명 신명조" w:hint="eastAsia"/>
          <w:spacing w:val="-5"/>
          <w:w w:val="96"/>
        </w:rPr>
        <w:t xml:space="preserve"> </w:t>
      </w:r>
      <w:r>
        <w:rPr>
          <w:rFonts w:hAnsi="바탕" w:cs="바탕" w:hint="eastAsia"/>
          <w:spacing w:val="-5"/>
          <w:w w:val="96"/>
        </w:rPr>
        <w:t>중</w:t>
      </w:r>
    </w:p>
    <w:sectPr w:rsidR="003228AA" w:rsidRPr="003228A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9E7C" w14:textId="77777777" w:rsidR="00BC2CC3" w:rsidRDefault="00BC2CC3" w:rsidP="002F6ABE">
      <w:pPr>
        <w:spacing w:after="0" w:line="240" w:lineRule="auto"/>
      </w:pPr>
      <w:r>
        <w:separator/>
      </w:r>
    </w:p>
  </w:endnote>
  <w:endnote w:type="continuationSeparator" w:id="0">
    <w:p w14:paraId="4E1A375D" w14:textId="77777777" w:rsidR="00BC2CC3" w:rsidRDefault="00BC2CC3" w:rsidP="002F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Times New Roman"/>
    <w:charset w:val="00"/>
    <w:family w:val="auto"/>
    <w:pitch w:val="default"/>
  </w:font>
  <w:font w:name="신명 태고딕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8D02" w14:textId="77777777" w:rsidR="00BC2CC3" w:rsidRDefault="00BC2CC3" w:rsidP="002F6ABE">
      <w:pPr>
        <w:spacing w:after="0" w:line="240" w:lineRule="auto"/>
      </w:pPr>
      <w:r>
        <w:separator/>
      </w:r>
    </w:p>
  </w:footnote>
  <w:footnote w:type="continuationSeparator" w:id="0">
    <w:p w14:paraId="529FE6F1" w14:textId="77777777" w:rsidR="00BC2CC3" w:rsidRDefault="00BC2CC3" w:rsidP="002F6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6AE"/>
    <w:multiLevelType w:val="multilevel"/>
    <w:tmpl w:val="27FA204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BE3FBA"/>
    <w:multiLevelType w:val="multilevel"/>
    <w:tmpl w:val="27FA204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49C"/>
    <w:rsid w:val="000E48D5"/>
    <w:rsid w:val="001337A2"/>
    <w:rsid w:val="00153CB3"/>
    <w:rsid w:val="00197324"/>
    <w:rsid w:val="00272EDA"/>
    <w:rsid w:val="002F6ABE"/>
    <w:rsid w:val="00301064"/>
    <w:rsid w:val="003228AA"/>
    <w:rsid w:val="0036379A"/>
    <w:rsid w:val="00391055"/>
    <w:rsid w:val="004D3EF0"/>
    <w:rsid w:val="007A7358"/>
    <w:rsid w:val="008A43C2"/>
    <w:rsid w:val="008D4CD9"/>
    <w:rsid w:val="009C6B5B"/>
    <w:rsid w:val="009F2BE0"/>
    <w:rsid w:val="00AD0BFD"/>
    <w:rsid w:val="00B05DB4"/>
    <w:rsid w:val="00BB6AE9"/>
    <w:rsid w:val="00BC2CC3"/>
    <w:rsid w:val="00BF43C9"/>
    <w:rsid w:val="00C62B77"/>
    <w:rsid w:val="00C92087"/>
    <w:rsid w:val="00D015B1"/>
    <w:rsid w:val="00E6749C"/>
    <w:rsid w:val="00E722C2"/>
    <w:rsid w:val="00E94964"/>
    <w:rsid w:val="00F24579"/>
    <w:rsid w:val="00F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D10CF"/>
  <w15:docId w15:val="{0F37664E-C374-4F06-A422-3D83F7FB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rsid w:val="00F2248D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내용"/>
    <w:uiPriority w:val="14"/>
    <w:rsid w:val="00F2248D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6">
    <w:name w:val="서론한글"/>
    <w:uiPriority w:val="33"/>
    <w:rsid w:val="00F2248D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textAlignment w:val="baseline"/>
    </w:pPr>
    <w:rPr>
      <w:rFonts w:ascii="신명 태고딕" w:eastAsia="신명 태고딕"/>
      <w:color w:val="000000"/>
      <w:spacing w:val="-5"/>
      <w:w w:val="96"/>
      <w:sz w:val="22"/>
    </w:rPr>
  </w:style>
  <w:style w:type="paragraph" w:styleId="a7">
    <w:name w:val="header"/>
    <w:basedOn w:val="a"/>
    <w:link w:val="Char"/>
    <w:uiPriority w:val="99"/>
    <w:unhideWhenUsed/>
    <w:rsid w:val="00BC76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C769A"/>
  </w:style>
  <w:style w:type="paragraph" w:styleId="a8">
    <w:name w:val="footer"/>
    <w:basedOn w:val="a"/>
    <w:link w:val="Char0"/>
    <w:uiPriority w:val="99"/>
    <w:unhideWhenUsed/>
    <w:rsid w:val="00BC76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C769A"/>
  </w:style>
  <w:style w:type="paragraph" w:styleId="a9">
    <w:name w:val="Balloon Text"/>
    <w:basedOn w:val="a"/>
    <w:link w:val="Char1"/>
    <w:uiPriority w:val="99"/>
    <w:semiHidden/>
    <w:unhideWhenUsed/>
    <w:rsid w:val="009976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9765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97659"/>
    <w:pPr>
      <w:ind w:leftChars="400" w:left="800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c">
    <w:name w:val="Hyperlink"/>
    <w:basedOn w:val="a0"/>
    <w:uiPriority w:val="99"/>
    <w:unhideWhenUsed/>
    <w:rsid w:val="00153CB3"/>
    <w:rPr>
      <w:color w:val="0563C1" w:themeColor="hyperlink"/>
      <w:u w:val="single"/>
    </w:rPr>
  </w:style>
  <w:style w:type="paragraph" w:styleId="ad">
    <w:name w:val="Body Text"/>
    <w:link w:val="Char2"/>
    <w:uiPriority w:val="1"/>
    <w:rsid w:val="003228AA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Theme="minorHAnsi" w:cstheme="minorBidi"/>
      <w:color w:val="000000"/>
      <w:kern w:val="2"/>
      <w:szCs w:val="22"/>
    </w:rPr>
  </w:style>
  <w:style w:type="character" w:customStyle="1" w:styleId="Char2">
    <w:name w:val="본문 Char"/>
    <w:basedOn w:val="a0"/>
    <w:link w:val="ad"/>
    <w:uiPriority w:val="1"/>
    <w:rsid w:val="003228AA"/>
    <w:rPr>
      <w:rFonts w:ascii="바탕" w:eastAsia="바탕" w:hAnsiTheme="minorHAnsi" w:cstheme="minorBidi"/>
      <w:color w:val="000000"/>
      <w:kern w:val="2"/>
      <w:szCs w:val="22"/>
    </w:rPr>
  </w:style>
  <w:style w:type="paragraph" w:customStyle="1" w:styleId="15">
    <w:name w:val="작은제목(신명조15)"/>
    <w:uiPriority w:val="12"/>
    <w:rsid w:val="003228AA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Theme="minorHAnsi" w:cstheme="minorBidi"/>
      <w:color w:val="000000"/>
      <w:kern w:val="2"/>
      <w:sz w:val="3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ko.wikipedia.org/wiki/%ED%95%A9%EC%84%B1%EA%B3%B1_%EC%8B%A0%EA%B2%BD%EB%A7%9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yperlink" Target="https://ko.wikipedia.org/wiki/%EC%9E%94%EC%B0%A8_%EC%8B%A0%EA%B2%BD%EB%A7%9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nLpQDjgArORCy8LPnRmpg90Q1w==">AMUW2mWyaaHalJyka/c3R2bSbHY+F4uibPcasLhUwTrTsTCk9fD1qIdU1qgpdBTOFAJNVKS+lcyHM1J5TS6jUolnDqSy321tYS9lTbreU0saHtNeClD+bRnK2BjjzB0jR2Hz62fO2/TB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Hyojoong</dc:creator>
  <cp:lastModifiedBy>Lee Hyojoong</cp:lastModifiedBy>
  <cp:revision>8</cp:revision>
  <dcterms:created xsi:type="dcterms:W3CDTF">2021-12-03T08:15:00Z</dcterms:created>
  <dcterms:modified xsi:type="dcterms:W3CDTF">2021-12-05T11:51:00Z</dcterms:modified>
</cp:coreProperties>
</file>