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Specification by Example Workshop Cards</w:t>
      </w:r>
    </w:p>
    <w:p>
      <w:r>
        <w:t>CAA/MAA Workbench Programme</w:t>
      </w:r>
    </w:p>
    <w:p>
      <w:r>
        <w:t>Prepared: 2026-04-23</w:t>
      </w:r>
    </w:p>
    <w:p>
      <w:pPr>
        <w:pStyle w:val="Heading1"/>
      </w:pPr>
      <w:r>
        <w:t>Workshop Overview</w:t>
      </w:r>
    </w:p>
    <w:p>
      <w:r>
        <w:t>8 Keystone features, 1 workshop card per feature. Each card guides SBE discussion.</w:t>
      </w:r>
    </w:p>
    <w:p>
      <w:pPr>
        <w:pStyle w:val="Heading2"/>
      </w:pPr>
      <w:r>
        <w:t>Card 1: K1: Applicant Registration</w:t>
      </w:r>
    </w:p>
    <w:p>
      <w:r>
        <w:t>Pre-condition: Portal online</w:t>
        <w:br/>
        <w:t>Main: User registers new organization</w:t>
        <w:br/>
        <w:t>Post: Account created, confirmed via email</w:t>
      </w:r>
    </w:p>
    <w:p>
      <w:pPr>
        <w:pStyle w:val="Heading3"/>
      </w:pPr>
      <w:r>
        <w:t>Example Scenarios</w:t>
      </w:r>
    </w:p>
    <w:p>
      <w:pPr>
        <w:pStyle w:val="ListBullet"/>
      </w:pPr>
      <w:r>
        <w:t>Happy Path: All conditions met, decision issued in &lt;5 minutes.</w:t>
      </w:r>
    </w:p>
    <w:p>
      <w:pPr>
        <w:pStyle w:val="ListBullet"/>
      </w:pPr>
      <w:r>
        <w:t>Sad Path: Missing required docs, feedback issued, user revises.</w:t>
      </w:r>
    </w:p>
    <w:p>
      <w:pPr>
        <w:pStyle w:val="ListBullet"/>
      </w:pPr>
      <w:r>
        <w:t>Edge Case: Concurrent submissions from same organization.</w:t>
      </w:r>
    </w:p>
    <w:p>
      <w:pPr>
        <w:pStyle w:val="Heading3"/>
      </w:pPr>
      <w:r>
        <w:t>Acceptance Criteria</w:t>
      </w:r>
    </w:p>
    <w:p>
      <w:pPr>
        <w:pStyle w:val="ListNumber"/>
      </w:pPr>
      <w:r>
        <w:t>Feature 1 is complete when:</w:t>
      </w:r>
    </w:p>
    <w:p>
      <w:pPr>
        <w:pStyle w:val="ListNumber"/>
      </w:pPr>
      <w:r>
        <w:t>All 3 specified test cases pass</w:t>
      </w:r>
    </w:p>
    <w:p>
      <w:pPr>
        <w:pStyle w:val="ListNumber"/>
      </w:pPr>
      <w:r>
        <w:t>Coverage 95% or higher achieved</w:t>
      </w:r>
    </w:p>
    <w:p>
      <w:r>
        <w:br w:type="page"/>
      </w:r>
    </w:p>
    <w:p>
      <w:pPr>
        <w:pStyle w:val="Heading2"/>
      </w:pPr>
      <w:r>
        <w:t>Card 2: K2: Pack Upload</w:t>
      </w:r>
    </w:p>
    <w:p>
      <w:r>
        <w:t>Pre: Registered applicant logged in</w:t>
        <w:br/>
        <w:t>Main: Upload 5+ supporting documents</w:t>
        <w:br/>
        <w:t>Post: Files scanned, quarantine if malicious</w:t>
      </w:r>
    </w:p>
    <w:p>
      <w:pPr>
        <w:pStyle w:val="Heading3"/>
      </w:pPr>
      <w:r>
        <w:t>Example Scenarios</w:t>
      </w:r>
    </w:p>
    <w:p>
      <w:pPr>
        <w:pStyle w:val="ListBullet"/>
      </w:pPr>
      <w:r>
        <w:t>Happy Path: All conditions met, decision issued in &lt;5 minutes.</w:t>
      </w:r>
    </w:p>
    <w:p>
      <w:pPr>
        <w:pStyle w:val="ListBullet"/>
      </w:pPr>
      <w:r>
        <w:t>Sad Path: Missing required docs, feedback issued, user revises.</w:t>
      </w:r>
    </w:p>
    <w:p>
      <w:pPr>
        <w:pStyle w:val="ListBullet"/>
      </w:pPr>
      <w:r>
        <w:t>Edge Case: Concurrent submissions from same organization.</w:t>
      </w:r>
    </w:p>
    <w:p>
      <w:pPr>
        <w:pStyle w:val="Heading3"/>
      </w:pPr>
      <w:r>
        <w:t>Acceptance Criteria</w:t>
      </w:r>
    </w:p>
    <w:p>
      <w:pPr>
        <w:pStyle w:val="ListNumber"/>
      </w:pPr>
      <w:r>
        <w:t>Feature 2 is complete when:</w:t>
      </w:r>
    </w:p>
    <w:p>
      <w:pPr>
        <w:pStyle w:val="ListNumber"/>
      </w:pPr>
      <w:r>
        <w:t>All 3 specified test cases pass</w:t>
      </w:r>
    </w:p>
    <w:p>
      <w:pPr>
        <w:pStyle w:val="ListNumber"/>
      </w:pPr>
      <w:r>
        <w:t>Coverage 87% or higher achieved</w:t>
      </w:r>
    </w:p>
    <w:p>
      <w:r>
        <w:br w:type="page"/>
      </w:r>
    </w:p>
    <w:p>
      <w:pPr>
        <w:pStyle w:val="Heading2"/>
      </w:pPr>
      <w:r>
        <w:t>Card 3: K3: Coverage Matrix Computation</w:t>
      </w:r>
    </w:p>
    <w:p>
      <w:r>
        <w:t>Pre: Pack uploaded, all docs readable</w:t>
        <w:br/>
        <w:t>Main: System computes coverage matrix</w:t>
        <w:br/>
        <w:t>Post: Matrix displayed, analytics enabled</w:t>
      </w:r>
    </w:p>
    <w:p>
      <w:pPr>
        <w:pStyle w:val="Heading3"/>
      </w:pPr>
      <w:r>
        <w:t>Example Scenarios</w:t>
      </w:r>
    </w:p>
    <w:p>
      <w:pPr>
        <w:pStyle w:val="ListBullet"/>
      </w:pPr>
      <w:r>
        <w:t>Happy Path: All conditions met, decision issued in &lt;5 minutes.</w:t>
      </w:r>
    </w:p>
    <w:p>
      <w:pPr>
        <w:pStyle w:val="ListBullet"/>
      </w:pPr>
      <w:r>
        <w:t>Sad Path: Missing required docs, feedback issued, user revises.</w:t>
      </w:r>
    </w:p>
    <w:p>
      <w:pPr>
        <w:pStyle w:val="ListBullet"/>
      </w:pPr>
      <w:r>
        <w:t>Edge Case: Concurrent submissions from same organization.</w:t>
      </w:r>
    </w:p>
    <w:p>
      <w:pPr>
        <w:pStyle w:val="Heading3"/>
      </w:pPr>
      <w:r>
        <w:t>Acceptance Criteria</w:t>
      </w:r>
    </w:p>
    <w:p>
      <w:pPr>
        <w:pStyle w:val="ListNumber"/>
      </w:pPr>
      <w:r>
        <w:t>Feature 3 is complete when:</w:t>
      </w:r>
    </w:p>
    <w:p>
      <w:pPr>
        <w:pStyle w:val="ListNumber"/>
      </w:pPr>
      <w:r>
        <w:t>All 5 specified test cases pass</w:t>
      </w:r>
    </w:p>
    <w:p>
      <w:pPr>
        <w:pStyle w:val="ListNumber"/>
      </w:pPr>
      <w:r>
        <w:t>Coverage 88% or higher achieved</w:t>
      </w:r>
    </w:p>
    <w:p>
      <w:r>
        <w:br w:type="page"/>
      </w:r>
    </w:p>
    <w:p>
      <w:pPr>
        <w:pStyle w:val="Heading2"/>
      </w:pPr>
      <w:r>
        <w:t>Card 4: K4: Readiness Check Gate</w:t>
      </w:r>
    </w:p>
    <w:p>
      <w:r>
        <w:t>Pre: Coverage matrix complete</w:t>
        <w:br/>
        <w:t>Main: 6-condition logic evaluated</w:t>
        <w:br/>
        <w:t>Post: Decision issued (PASS/FAIL)</w:t>
      </w:r>
    </w:p>
    <w:p>
      <w:pPr>
        <w:pStyle w:val="Heading3"/>
      </w:pPr>
      <w:r>
        <w:t>Example Scenarios</w:t>
      </w:r>
    </w:p>
    <w:p>
      <w:pPr>
        <w:pStyle w:val="ListBullet"/>
      </w:pPr>
      <w:r>
        <w:t>Happy Path: All conditions met, decision issued in &lt;5 minutes.</w:t>
      </w:r>
    </w:p>
    <w:p>
      <w:pPr>
        <w:pStyle w:val="ListBullet"/>
      </w:pPr>
      <w:r>
        <w:t>Sad Path: Missing required docs, feedback issued, user revises.</w:t>
      </w:r>
    </w:p>
    <w:p>
      <w:pPr>
        <w:pStyle w:val="ListBullet"/>
      </w:pPr>
      <w:r>
        <w:t>Edge Case: Concurrent submissions from same organization.</w:t>
      </w:r>
    </w:p>
    <w:p>
      <w:pPr>
        <w:pStyle w:val="Heading3"/>
      </w:pPr>
      <w:r>
        <w:t>Acceptance Criteria</w:t>
      </w:r>
    </w:p>
    <w:p>
      <w:pPr>
        <w:pStyle w:val="ListNumber"/>
      </w:pPr>
      <w:r>
        <w:t>Feature 4 is complete when:</w:t>
      </w:r>
    </w:p>
    <w:p>
      <w:pPr>
        <w:pStyle w:val="ListNumber"/>
      </w:pPr>
      <w:r>
        <w:t>All 5 specified test cases pass</w:t>
      </w:r>
    </w:p>
    <w:p>
      <w:pPr>
        <w:pStyle w:val="ListNumber"/>
      </w:pPr>
      <w:r>
        <w:t>Coverage 99% or higher achieved</w:t>
      </w:r>
    </w:p>
    <w:p>
      <w:r>
        <w:br w:type="page"/>
      </w:r>
    </w:p>
    <w:p>
      <w:pPr>
        <w:pStyle w:val="Heading2"/>
      </w:pPr>
      <w:r>
        <w:t>Card 5: K5: Authority Review</w:t>
      </w:r>
    </w:p>
    <w:p>
      <w:r>
        <w:t>Pre: Readiness = FAIL or override requested</w:t>
        <w:br/>
        <w:t>Main: Authority user reviews, decides</w:t>
        <w:br/>
        <w:t>Post: Final decision issued</w:t>
      </w:r>
    </w:p>
    <w:p>
      <w:pPr>
        <w:pStyle w:val="Heading3"/>
      </w:pPr>
      <w:r>
        <w:t>Example Scenarios</w:t>
      </w:r>
    </w:p>
    <w:p>
      <w:pPr>
        <w:pStyle w:val="ListBullet"/>
      </w:pPr>
      <w:r>
        <w:t>Happy Path: All conditions met, decision issued in &lt;5 minutes.</w:t>
      </w:r>
    </w:p>
    <w:p>
      <w:pPr>
        <w:pStyle w:val="ListBullet"/>
      </w:pPr>
      <w:r>
        <w:t>Sad Path: Missing required docs, feedback issued, user revises.</w:t>
      </w:r>
    </w:p>
    <w:p>
      <w:pPr>
        <w:pStyle w:val="ListBullet"/>
      </w:pPr>
      <w:r>
        <w:t>Edge Case: Concurrent submissions from same organization.</w:t>
      </w:r>
    </w:p>
    <w:p>
      <w:pPr>
        <w:pStyle w:val="Heading3"/>
      </w:pPr>
      <w:r>
        <w:t>Acceptance Criteria</w:t>
      </w:r>
    </w:p>
    <w:p>
      <w:pPr>
        <w:pStyle w:val="ListNumber"/>
      </w:pPr>
      <w:r>
        <w:t>Feature 5 is complete when:</w:t>
      </w:r>
    </w:p>
    <w:p>
      <w:pPr>
        <w:pStyle w:val="ListNumber"/>
      </w:pPr>
      <w:r>
        <w:t>All 5 specified test cases pass</w:t>
      </w:r>
    </w:p>
    <w:p>
      <w:pPr>
        <w:pStyle w:val="ListNumber"/>
      </w:pPr>
      <w:r>
        <w:t>Coverage 82% or higher achieved</w:t>
      </w:r>
    </w:p>
    <w:p>
      <w:r>
        <w:br w:type="page"/>
      </w:r>
    </w:p>
    <w:p>
      <w:pPr>
        <w:pStyle w:val="Heading2"/>
      </w:pPr>
      <w:r>
        <w:t>Card 6: K6: Applicant Feedback Loop</w:t>
      </w:r>
    </w:p>
    <w:p>
      <w:r>
        <w:t>Pre: Readiness = FAIL, feedback issued</w:t>
        <w:br/>
        <w:t>Main: Applicant revises, resubmits</w:t>
        <w:br/>
        <w:t>Post: Re-evaluation cycle</w:t>
      </w:r>
    </w:p>
    <w:p>
      <w:pPr>
        <w:pStyle w:val="Heading3"/>
      </w:pPr>
      <w:r>
        <w:t>Example Scenarios</w:t>
      </w:r>
    </w:p>
    <w:p>
      <w:pPr>
        <w:pStyle w:val="ListBullet"/>
      </w:pPr>
      <w:r>
        <w:t>Happy Path: All conditions met, decision issued in &lt;5 minutes.</w:t>
      </w:r>
    </w:p>
    <w:p>
      <w:pPr>
        <w:pStyle w:val="ListBullet"/>
      </w:pPr>
      <w:r>
        <w:t>Sad Path: Missing required docs, feedback issued, user revises.</w:t>
      </w:r>
    </w:p>
    <w:p>
      <w:pPr>
        <w:pStyle w:val="ListBullet"/>
      </w:pPr>
      <w:r>
        <w:t>Edge Case: Concurrent submissions from same organization.</w:t>
      </w:r>
    </w:p>
    <w:p>
      <w:pPr>
        <w:pStyle w:val="Heading3"/>
      </w:pPr>
      <w:r>
        <w:t>Acceptance Criteria</w:t>
      </w:r>
    </w:p>
    <w:p>
      <w:pPr>
        <w:pStyle w:val="ListNumber"/>
      </w:pPr>
      <w:r>
        <w:t>Feature 6 is complete when:</w:t>
      </w:r>
    </w:p>
    <w:p>
      <w:pPr>
        <w:pStyle w:val="ListNumber"/>
      </w:pPr>
      <w:r>
        <w:t>All 5 specified test cases pass</w:t>
      </w:r>
    </w:p>
    <w:p>
      <w:pPr>
        <w:pStyle w:val="ListNumber"/>
      </w:pPr>
      <w:r>
        <w:t>Coverage 86% or higher achieved</w:t>
      </w:r>
    </w:p>
    <w:p>
      <w:r>
        <w:br w:type="page"/>
      </w:r>
    </w:p>
    <w:p>
      <w:pPr>
        <w:pStyle w:val="Heading2"/>
      </w:pPr>
      <w:r>
        <w:t>Card 7: K7: Multi-Stakeholder Collaboration</w:t>
      </w:r>
    </w:p>
    <w:p>
      <w:r>
        <w:t>Pre: Application routed to reviewers</w:t>
        <w:br/>
        <w:t>Main: Multiple users review in parallel</w:t>
        <w:br/>
        <w:t>Post: Consensus decision recorded</w:t>
      </w:r>
    </w:p>
    <w:p>
      <w:pPr>
        <w:pStyle w:val="Heading3"/>
      </w:pPr>
      <w:r>
        <w:t>Example Scenarios</w:t>
      </w:r>
    </w:p>
    <w:p>
      <w:pPr>
        <w:pStyle w:val="ListBullet"/>
      </w:pPr>
      <w:r>
        <w:t>Happy Path: All conditions met, decision issued in &lt;5 minutes.</w:t>
      </w:r>
    </w:p>
    <w:p>
      <w:pPr>
        <w:pStyle w:val="ListBullet"/>
      </w:pPr>
      <w:r>
        <w:t>Sad Path: Missing required docs, feedback issued, user revises.</w:t>
      </w:r>
    </w:p>
    <w:p>
      <w:pPr>
        <w:pStyle w:val="ListBullet"/>
      </w:pPr>
      <w:r>
        <w:t>Edge Case: Concurrent submissions from same organization.</w:t>
      </w:r>
    </w:p>
    <w:p>
      <w:pPr>
        <w:pStyle w:val="Heading3"/>
      </w:pPr>
      <w:r>
        <w:t>Acceptance Criteria</w:t>
      </w:r>
    </w:p>
    <w:p>
      <w:pPr>
        <w:pStyle w:val="ListNumber"/>
      </w:pPr>
      <w:r>
        <w:t>Feature 7 is complete when:</w:t>
      </w:r>
    </w:p>
    <w:p>
      <w:pPr>
        <w:pStyle w:val="ListNumber"/>
      </w:pPr>
      <w:r>
        <w:t>All 4 specified test cases pass</w:t>
      </w:r>
    </w:p>
    <w:p>
      <w:pPr>
        <w:pStyle w:val="ListNumber"/>
      </w:pPr>
      <w:r>
        <w:t>Coverage 84% or higher achieved</w:t>
      </w:r>
    </w:p>
    <w:p>
      <w:r>
        <w:br w:type="page"/>
      </w:r>
    </w:p>
    <w:p>
      <w:pPr>
        <w:pStyle w:val="Heading2"/>
      </w:pPr>
      <w:r>
        <w:t>Card 8: K8: Audit Trail &amp; Compliance Logging</w:t>
      </w:r>
    </w:p>
    <w:p>
      <w:r>
        <w:t>Pre: Any action in system</w:t>
        <w:br/>
        <w:t>Main: All actions logged with user/timestamp</w:t>
        <w:br/>
        <w:t>Post: Audit report exportable</w:t>
      </w:r>
    </w:p>
    <w:p>
      <w:pPr>
        <w:pStyle w:val="Heading3"/>
      </w:pPr>
      <w:r>
        <w:t>Example Scenarios</w:t>
      </w:r>
    </w:p>
    <w:p>
      <w:pPr>
        <w:pStyle w:val="ListBullet"/>
      </w:pPr>
      <w:r>
        <w:t>Happy Path: All conditions met, decision issued in &lt;5 minutes.</w:t>
      </w:r>
    </w:p>
    <w:p>
      <w:pPr>
        <w:pStyle w:val="ListBullet"/>
      </w:pPr>
      <w:r>
        <w:t>Sad Path: Missing required docs, feedback issued, user revises.</w:t>
      </w:r>
    </w:p>
    <w:p>
      <w:pPr>
        <w:pStyle w:val="ListBullet"/>
      </w:pPr>
      <w:r>
        <w:t>Edge Case: Concurrent submissions from same organization.</w:t>
      </w:r>
    </w:p>
    <w:p>
      <w:pPr>
        <w:pStyle w:val="Heading3"/>
      </w:pPr>
      <w:r>
        <w:t>Acceptance Criteria</w:t>
      </w:r>
    </w:p>
    <w:p>
      <w:pPr>
        <w:pStyle w:val="ListNumber"/>
      </w:pPr>
      <w:r>
        <w:t>Feature 8 is complete when:</w:t>
      </w:r>
    </w:p>
    <w:p>
      <w:pPr>
        <w:pStyle w:val="ListNumber"/>
      </w:pPr>
      <w:r>
        <w:t>All 4 specified test cases pass</w:t>
      </w:r>
    </w:p>
    <w:p>
      <w:pPr>
        <w:pStyle w:val="ListNumber"/>
      </w:pPr>
      <w:r>
        <w:t>Coverage 99% or higher achieved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