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ณัฐชนนท์ ศิมลพิวัฒน์ 1670700044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Selective Attention Activity 1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Chocolate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 7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Divided Attention(Activity 2 )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90888" cy="23785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37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2"/>
          <w:szCs w:val="32"/>
          <w:rtl w:val="0"/>
        </w:rPr>
        <w:t xml:space="preserve">Let’s test you Visual Memory ( Activity 3 )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99302" cy="22717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302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Sensory Memory เอียงไปทาง Working Memory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Human Reasoning ( Activity 4 )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จักรเย็บผ้า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ตอบ 5 นาที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สัตว์ตัวไหนขึ้นเรือไปก่อนดี 3 ตัว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ตอบ รอบแรก หมาป่า ไป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รอบสอง แกะไป เอา หมาป่ากลับ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รอบสาม เอาแกะไป เอาหมาป่ากลับ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และรอบที่ สี่ เอาหมาป่า ไป ตัวเดียว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Users Have Logic ( Activity 5 )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2125781" cy="22535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7550" y="965875"/>
                          <a:ext cx="2125781" cy="2253560"/>
                          <a:chOff x="3267550" y="965875"/>
                          <a:chExt cx="3472150" cy="36821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72325" y="970650"/>
                            <a:ext cx="3462600" cy="367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67975" y="1856250"/>
                            <a:ext cx="1671300" cy="1901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5781" cy="225356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781" cy="22535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1852613" cy="21305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1550" y="711675"/>
                          <a:ext cx="1852613" cy="2130504"/>
                          <a:chOff x="3181550" y="711675"/>
                          <a:chExt cx="3303850" cy="3812350"/>
                        </a:xfrm>
                      </wpg:grpSpPr>
                      <wps:wsp>
                        <wps:cNvSpPr/>
                        <wps:cNvPr id="4" name="Shape 4"/>
                        <wps:spPr>
                          <a:xfrm rot="-5400000">
                            <a:off x="2932075" y="970700"/>
                            <a:ext cx="3802800" cy="3294300"/>
                          </a:xfrm>
                          <a:prstGeom prst="hexagon">
                            <a:avLst>
                              <a:gd fmla="val 28852" name="adj"/>
                              <a:gd fmla="val 115470" name="vf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08275" y="810575"/>
                            <a:ext cx="650400" cy="650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24425" y="1621150"/>
                            <a:ext cx="210300" cy="650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52613" cy="213050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2613" cy="2130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Activity 6 Which one is the right logical design (A or B) and Why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ตอบ ไม่มีอันไหนถูกกกกกก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Activity 7 User Emotion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ตอบ เพลงเปิดตัว Lion King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