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03" w:rsidRPr="00082159" w:rsidRDefault="00082159" w:rsidP="00082159">
      <w:pPr>
        <w:pStyle w:val="Titel"/>
        <w:jc w:val="center"/>
        <w:rPr>
          <w:rFonts w:ascii="Constantia" w:hAnsi="Constantia"/>
          <w:noProof/>
          <w:sz w:val="44"/>
          <w:szCs w:val="44"/>
        </w:rPr>
      </w:pPr>
      <w:r w:rsidRPr="00082159">
        <w:rPr>
          <w:rFonts w:ascii="Constantia" w:hAnsi="Constantia"/>
          <w:noProof/>
          <w:sz w:val="44"/>
          <w:szCs w:val="44"/>
        </w:rPr>
        <w:t>Single tone</w:t>
      </w:r>
      <w:r w:rsidR="009E0D03" w:rsidRPr="00082159">
        <w:rPr>
          <w:rFonts w:ascii="Constantia" w:hAnsi="Constantia"/>
          <w:noProof/>
          <w:sz w:val="44"/>
          <w:szCs w:val="44"/>
        </w:rPr>
        <w:t xml:space="preserve"> fingerprint analyse and reconstruction</w:t>
      </w:r>
      <w:r w:rsidRPr="00082159">
        <w:rPr>
          <w:rFonts w:ascii="Constantia" w:hAnsi="Constantia"/>
          <w:noProof/>
          <w:sz w:val="44"/>
          <w:szCs w:val="44"/>
        </w:rPr>
        <w:t xml:space="preserve"> for creating highly dynamic sound libraries</w:t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</w:rPr>
        <w:id w:val="7607550"/>
        <w:docPartObj>
          <w:docPartGallery w:val="Table of Contents"/>
          <w:docPartUnique/>
        </w:docPartObj>
      </w:sdtPr>
      <w:sdtEndPr>
        <w:rPr>
          <w:i/>
        </w:rPr>
      </w:sdtEndPr>
      <w:sdtContent>
        <w:p w:rsidR="006F12B5" w:rsidRPr="006E09FD" w:rsidRDefault="006F12B5" w:rsidP="00082159">
          <w:pPr>
            <w:pStyle w:val="Inhaltsverzeichnisberschrift"/>
            <w:jc w:val="both"/>
            <w:rPr>
              <w:rFonts w:ascii="Times New Roman" w:hAnsi="Times New Roman" w:cs="Times New Roman"/>
            </w:rPr>
          </w:pPr>
          <w:r w:rsidRPr="006E09FD">
            <w:rPr>
              <w:rFonts w:ascii="Times New Roman" w:hAnsi="Times New Roman" w:cs="Times New Roman"/>
            </w:rPr>
            <w:t>Summary</w:t>
          </w:r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r w:rsidRPr="00EC68C3">
            <w:rPr>
              <w:rFonts w:cs="Times New Roman"/>
              <w:i/>
            </w:rPr>
            <w:fldChar w:fldCharType="begin"/>
          </w:r>
          <w:r w:rsidR="006F12B5" w:rsidRPr="00751862">
            <w:rPr>
              <w:rFonts w:cs="Times New Roman"/>
              <w:i/>
            </w:rPr>
            <w:instrText xml:space="preserve"> TOC \o "1-3" \h \z \u </w:instrText>
          </w:r>
          <w:r w:rsidRPr="00EC68C3">
            <w:rPr>
              <w:rFonts w:cs="Times New Roman"/>
              <w:i/>
            </w:rPr>
            <w:fldChar w:fldCharType="separate"/>
          </w:r>
          <w:hyperlink w:anchor="_Toc480255371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Motivation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72" w:history="1">
            <w:r w:rsidR="000F6797" w:rsidRPr="000429B1">
              <w:rPr>
                <w:rStyle w:val="Hyperlink"/>
                <w:noProof/>
              </w:rPr>
              <w:t>State of the art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73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Area of usage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74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Benefits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375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Definitions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76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Musical definitions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77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Tone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78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Note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79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Sound fingerprint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80" w:history="1">
            <w:r w:rsidR="000F6797" w:rsidRPr="000429B1">
              <w:rPr>
                <w:rStyle w:val="Hyperlink"/>
                <w:noProof/>
              </w:rPr>
              <w:t>Contained information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81" w:history="1">
            <w:r w:rsidR="000F6797" w:rsidRPr="000429B1">
              <w:rPr>
                <w:rStyle w:val="Hyperlink"/>
                <w:noProof/>
              </w:rPr>
              <w:t>Data composition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82" w:history="1">
            <w:r w:rsidR="000F6797" w:rsidRPr="000429B1">
              <w:rPr>
                <w:rStyle w:val="Hyperlink"/>
                <w:noProof/>
              </w:rPr>
              <w:t>File format .DTSTF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83" w:history="1">
            <w:r w:rsidR="000F6797" w:rsidRPr="000429B1">
              <w:rPr>
                <w:rStyle w:val="Hyperlink"/>
                <w:noProof/>
              </w:rPr>
              <w:t>File allocation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84" w:history="1">
            <w:r w:rsidR="000F6797" w:rsidRPr="000429B1">
              <w:rPr>
                <w:rStyle w:val="Hyperlink"/>
                <w:noProof/>
              </w:rPr>
              <w:t>File Header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85" w:history="1">
            <w:r w:rsidR="000F6797" w:rsidRPr="000429B1">
              <w:rPr>
                <w:rStyle w:val="Hyperlink"/>
                <w:noProof/>
              </w:rPr>
              <w:t>File Body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86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Simplifying definitions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87" w:history="1">
            <w:r w:rsidR="000F6797" w:rsidRPr="000429B1">
              <w:rPr>
                <w:rStyle w:val="Hyperlink"/>
                <w:noProof/>
              </w:rPr>
              <w:t>Analyse data regions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388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Backgrounds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89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Physical Background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0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Sinus wave behaviour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1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Fourier transformation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92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Musical theory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3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Notes in general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4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Harmonic series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395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.WAV file format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6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Basic structure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7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Data calculation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480255398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Data validation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399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Analyse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0" w:history="1">
            <w:r w:rsidR="000F6797" w:rsidRPr="000429B1">
              <w:rPr>
                <w:rStyle w:val="Hyperlink"/>
                <w:noProof/>
              </w:rPr>
              <w:t>Data allocation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1" w:history="1">
            <w:r w:rsidR="000F6797" w:rsidRPr="000429B1">
              <w:rPr>
                <w:rStyle w:val="Hyperlink"/>
                <w:noProof/>
              </w:rPr>
              <w:t>Base frequency calculation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2" w:history="1">
            <w:r w:rsidR="000F6797" w:rsidRPr="000429B1">
              <w:rPr>
                <w:rStyle w:val="Hyperlink"/>
                <w:noProof/>
              </w:rPr>
              <w:t>Amplitude calculation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3" w:history="1">
            <w:r w:rsidR="000F6797" w:rsidRPr="000429B1">
              <w:rPr>
                <w:rStyle w:val="Hyperlink"/>
                <w:noProof/>
              </w:rPr>
              <w:t>Exponential decay definition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4" w:history="1">
            <w:r w:rsidR="000F6797" w:rsidRPr="000429B1">
              <w:rPr>
                <w:rStyle w:val="Hyperlink"/>
                <w:noProof/>
              </w:rPr>
              <w:t>Fingerprint construction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405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Reconstruction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6" w:history="1">
            <w:r w:rsidR="000F6797" w:rsidRPr="000429B1">
              <w:rPr>
                <w:rStyle w:val="Hyperlink"/>
                <w:noProof/>
              </w:rPr>
              <w:t>Fingerprint analyse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7" w:history="1">
            <w:r w:rsidR="000F6797" w:rsidRPr="000429B1">
              <w:rPr>
                <w:rStyle w:val="Hyperlink"/>
                <w:noProof/>
              </w:rPr>
              <w:t>Sine wave calculation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8" w:history="1">
            <w:r w:rsidR="000F6797" w:rsidRPr="000429B1">
              <w:rPr>
                <w:rStyle w:val="Hyperlink"/>
                <w:noProof/>
              </w:rPr>
              <w:t>Amplitude calculation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09" w:history="1">
            <w:r w:rsidR="000F6797" w:rsidRPr="000429B1">
              <w:rPr>
                <w:rStyle w:val="Hyperlink"/>
                <w:noProof/>
              </w:rPr>
              <w:t>.WAV file construction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410" w:history="1">
            <w:r w:rsidR="000F6797" w:rsidRPr="000429B1">
              <w:rPr>
                <w:rStyle w:val="Hyperlink"/>
                <w:noProof/>
              </w:rPr>
              <w:t>Programming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11" w:history="1">
            <w:r w:rsidR="000F6797" w:rsidRPr="000429B1">
              <w:rPr>
                <w:rStyle w:val="Hyperlink"/>
                <w:noProof/>
              </w:rPr>
              <w:t>Objects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12" w:history="1">
            <w:r w:rsidR="000F6797" w:rsidRPr="000429B1">
              <w:rPr>
                <w:rStyle w:val="Hyperlink"/>
                <w:noProof/>
              </w:rPr>
              <w:t>Data structure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13" w:history="1">
            <w:r w:rsidR="000F6797" w:rsidRPr="000429B1">
              <w:rPr>
                <w:rStyle w:val="Hyperlink"/>
                <w:noProof/>
              </w:rPr>
              <w:t>Data behaviour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de-DE" w:eastAsia="de-DE"/>
            </w:rPr>
          </w:pPr>
          <w:hyperlink w:anchor="_Toc480255414" w:history="1">
            <w:r w:rsidR="000F6797" w:rsidRPr="000429B1">
              <w:rPr>
                <w:rStyle w:val="Hyperlink"/>
                <w:noProof/>
              </w:rPr>
              <w:t>Reconstructive calculations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415" w:history="1">
            <w:r w:rsidR="000F6797" w:rsidRPr="000429B1">
              <w:rPr>
                <w:rStyle w:val="Hyperlink"/>
                <w:rFonts w:ascii="Constantia" w:hAnsi="Constantia"/>
                <w:noProof/>
              </w:rPr>
              <w:t>Conclusion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97" w:rsidRDefault="00EC68C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de-DE" w:eastAsia="de-DE"/>
            </w:rPr>
          </w:pPr>
          <w:hyperlink w:anchor="_Toc480255416" w:history="1">
            <w:r w:rsidR="000F6797" w:rsidRPr="000429B1">
              <w:rPr>
                <w:rStyle w:val="Hyperlink"/>
                <w:noProof/>
              </w:rPr>
              <w:t>Sources</w:t>
            </w:r>
            <w:r w:rsidR="000F6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6797">
              <w:rPr>
                <w:noProof/>
                <w:webHidden/>
              </w:rPr>
              <w:instrText xml:space="preserve"> PAGEREF _Toc480255416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B5" w:rsidRPr="006E09FD" w:rsidRDefault="00EC68C3" w:rsidP="00082159">
          <w:pPr>
            <w:jc w:val="both"/>
            <w:rPr>
              <w:rFonts w:ascii="Constantia" w:hAnsi="Constantia"/>
            </w:rPr>
          </w:pPr>
          <w:r w:rsidRPr="00751862">
            <w:rPr>
              <w:rFonts w:cs="Times New Roman"/>
              <w:i/>
            </w:rPr>
            <w:fldChar w:fldCharType="end"/>
          </w:r>
        </w:p>
      </w:sdtContent>
    </w:sdt>
    <w:p w:rsidR="00CD4797" w:rsidRDefault="009E0D03" w:rsidP="00082159">
      <w:pPr>
        <w:pStyle w:val="berschrift1"/>
        <w:pageBreakBefore/>
        <w:jc w:val="both"/>
        <w:rPr>
          <w:rFonts w:ascii="Constantia" w:hAnsi="Constantia"/>
        </w:rPr>
      </w:pPr>
      <w:bookmarkStart w:id="0" w:name="_Toc480255371"/>
      <w:r w:rsidRPr="006E09FD">
        <w:rPr>
          <w:rFonts w:ascii="Constantia" w:hAnsi="Constantia"/>
        </w:rPr>
        <w:lastRenderedPageBreak/>
        <w:t>Motivation</w:t>
      </w:r>
      <w:bookmarkEnd w:id="0"/>
    </w:p>
    <w:p w:rsidR="00751862" w:rsidRDefault="00751862" w:rsidP="00082159">
      <w:pPr>
        <w:jc w:val="both"/>
      </w:pPr>
      <w:r>
        <w:t xml:space="preserve">During the development of a note editing software I had to decide between using a standard </w:t>
      </w:r>
      <w:r w:rsidRPr="00751862">
        <w:t>sound library</w:t>
      </w:r>
      <w:r>
        <w:t xml:space="preserve"> based on wave (.wav) files or to develop an own format. </w:t>
      </w:r>
    </w:p>
    <w:p w:rsidR="0049344C" w:rsidRDefault="0049344C" w:rsidP="00082159">
      <w:pPr>
        <w:jc w:val="both"/>
      </w:pPr>
      <w:r>
        <w:t>The benefit</w:t>
      </w:r>
      <w:r w:rsidR="000105B7">
        <w:t>s</w:t>
      </w:r>
      <w:r>
        <w:t xml:space="preserve"> of using a sound library</w:t>
      </w:r>
      <w:r w:rsidR="000105B7">
        <w:t xml:space="preserve"> which is</w:t>
      </w:r>
      <w:r>
        <w:t xml:space="preserve"> based on standard wave files </w:t>
      </w:r>
      <w:r w:rsidR="000105B7">
        <w:t>are</w:t>
      </w:r>
      <w:r>
        <w:t xml:space="preserve"> </w:t>
      </w:r>
      <w:r w:rsidR="000105B7">
        <w:t xml:space="preserve">first of all </w:t>
      </w:r>
      <w:r w:rsidR="005C5785">
        <w:t>the easy setup of these files</w:t>
      </w:r>
      <w:r w:rsidR="000105B7">
        <w:t xml:space="preserve"> and then that for basic tones no additional calculations are necessary</w:t>
      </w:r>
      <w:r w:rsidR="005C5785">
        <w:t>. But the disadvantages are that these libraries are</w:t>
      </w:r>
      <w:r w:rsidR="000105B7">
        <w:t xml:space="preserve"> usually</w:t>
      </w:r>
      <w:r w:rsidR="005C5785">
        <w:t xml:space="preserve"> inflexible and hard to edit at runtime and</w:t>
      </w:r>
      <w:r w:rsidR="000105B7">
        <w:t xml:space="preserve"> apart from that</w:t>
      </w:r>
      <w:r w:rsidR="005C5785">
        <w:t xml:space="preserve"> it takes </w:t>
      </w:r>
      <w:r w:rsidR="000105B7">
        <w:t xml:space="preserve">a </w:t>
      </w:r>
      <w:r w:rsidR="005C5785">
        <w:t>relative long</w:t>
      </w:r>
      <w:r w:rsidR="000105B7">
        <w:t xml:space="preserve"> time</w:t>
      </w:r>
      <w:r w:rsidR="005C5785">
        <w:t xml:space="preserve"> to load </w:t>
      </w:r>
      <w:r w:rsidR="000105B7">
        <w:t>the files.</w:t>
      </w:r>
    </w:p>
    <w:p w:rsidR="008F1548" w:rsidRDefault="008F1548" w:rsidP="00082159">
      <w:pPr>
        <w:jc w:val="both"/>
      </w:pPr>
      <w:r>
        <w:t>In order to avoid these problems this paper will define a new strategy how to manage and create sound libraries including a file format to define a fingerprints of each tone and an optimised</w:t>
      </w:r>
      <w:r w:rsidR="003B4D7F">
        <w:t xml:space="preserve"> non-redundant</w:t>
      </w:r>
      <w:r>
        <w:t xml:space="preserve"> data structure</w:t>
      </w:r>
      <w:r w:rsidR="003B4D7F">
        <w:t>.</w:t>
      </w:r>
    </w:p>
    <w:p w:rsidR="00751862" w:rsidRDefault="00751862" w:rsidP="00082159">
      <w:pPr>
        <w:pStyle w:val="berschrift2"/>
        <w:jc w:val="both"/>
      </w:pPr>
      <w:bookmarkStart w:id="1" w:name="_Toc480255372"/>
      <w:r>
        <w:t>State of the art</w:t>
      </w:r>
      <w:bookmarkEnd w:id="1"/>
    </w:p>
    <w:p w:rsidR="00D11AA8" w:rsidRDefault="008258BC" w:rsidP="00082159">
      <w:pPr>
        <w:jc w:val="both"/>
      </w:pPr>
      <w:r>
        <w:t>The probably most common way</w:t>
      </w:r>
      <w:r w:rsidR="006E26E5">
        <w:t xml:space="preserve"> of creating a sound library is a list of native wave files which will be combined, lined up and added at runtime. </w:t>
      </w:r>
      <w:r w:rsidR="00D11AA8">
        <w:t>After entering a new note the related data will be loaded and combined with the existing files to create one application internal sound file which can be played on demand.</w:t>
      </w:r>
    </w:p>
    <w:p w:rsidR="008258BC" w:rsidRPr="008258BC" w:rsidRDefault="006E26E5" w:rsidP="00082159">
      <w:pPr>
        <w:jc w:val="both"/>
      </w:pPr>
      <w:r>
        <w:t xml:space="preserve">This strategy works perfectly fine </w:t>
      </w:r>
      <w:r w:rsidR="007A31C7">
        <w:t>as long as</w:t>
      </w:r>
      <w:r>
        <w:t xml:space="preserve"> there are no</w:t>
      </w:r>
      <w:r w:rsidR="007A31C7">
        <w:t xml:space="preserve"> sound</w:t>
      </w:r>
      <w:r>
        <w:t xml:space="preserve"> modulations necessary. But if the user wants to change the note – for example a bended note on a guitar</w:t>
      </w:r>
      <w:r w:rsidR="003F31B9">
        <w:t xml:space="preserve"> or a vibrating tone</w:t>
      </w:r>
      <w:r>
        <w:t xml:space="preserve"> – the software has to recalculate the </w:t>
      </w:r>
      <w:r w:rsidR="003F31B9">
        <w:t xml:space="preserve">file </w:t>
      </w:r>
      <w:r>
        <w:t xml:space="preserve">or to dynamically drop </w:t>
      </w:r>
      <w:r w:rsidR="003F31B9">
        <w:t xml:space="preserve">data segments to adjust the frequency. Neither of these strategies can maintain the sound quality because </w:t>
      </w:r>
      <w:r w:rsidR="00005082">
        <w:t xml:space="preserve">of </w:t>
      </w:r>
      <w:r w:rsidR="003F31B9">
        <w:t>a quick recalculation of sound file</w:t>
      </w:r>
      <w:r w:rsidR="00005082">
        <w:t>s</w:t>
      </w:r>
      <w:r w:rsidR="003F31B9">
        <w:t xml:space="preserve"> can’t start a detailed analyse what leads to a sound calculation with </w:t>
      </w:r>
      <w:r w:rsidR="007A31C7">
        <w:t>flawed or maybe even wrong parameters. And beside of that dropping data segments will directly influence the sound quality.</w:t>
      </w:r>
    </w:p>
    <w:p w:rsidR="00795954" w:rsidRDefault="00795954" w:rsidP="00082159">
      <w:pPr>
        <w:pStyle w:val="berschrift2"/>
        <w:jc w:val="both"/>
        <w:rPr>
          <w:rFonts w:ascii="Constantia" w:hAnsi="Constantia"/>
        </w:rPr>
      </w:pPr>
      <w:bookmarkStart w:id="2" w:name="_Toc480255373"/>
      <w:r w:rsidRPr="006E09FD">
        <w:rPr>
          <w:rFonts w:ascii="Constantia" w:hAnsi="Constantia"/>
        </w:rPr>
        <w:t>Area of usage</w:t>
      </w:r>
      <w:bookmarkEnd w:id="2"/>
    </w:p>
    <w:p w:rsidR="00DE4194" w:rsidRPr="00DE4194" w:rsidRDefault="00DE4194" w:rsidP="00082159">
      <w:pPr>
        <w:jc w:val="both"/>
      </w:pPr>
      <w:r>
        <w:t xml:space="preserve">The Dynamically Transformable Single Tone Fingerprint (.DTSTF) format in combination with the Repository Cloud data structure is meant to be used as sound library system. </w:t>
      </w:r>
      <w:r w:rsidR="003E045A">
        <w:t>This system can be used in note editor</w:t>
      </w:r>
      <w:r w:rsidR="00AA400C">
        <w:t xml:space="preserve"> </w:t>
      </w:r>
      <w:r w:rsidR="00082159">
        <w:t>and</w:t>
      </w:r>
      <w:r w:rsidR="003E045A">
        <w:t xml:space="preserve"> sequencing </w:t>
      </w:r>
      <w:r w:rsidR="00AA400C">
        <w:t>software or any other type of software which uses a sound library.</w:t>
      </w:r>
    </w:p>
    <w:p w:rsidR="00795954" w:rsidRDefault="00795954" w:rsidP="00082159">
      <w:pPr>
        <w:pStyle w:val="berschrift2"/>
        <w:jc w:val="both"/>
        <w:rPr>
          <w:rFonts w:ascii="Constantia" w:hAnsi="Constantia"/>
        </w:rPr>
      </w:pPr>
      <w:bookmarkStart w:id="3" w:name="_Toc480255374"/>
      <w:r w:rsidRPr="006E09FD">
        <w:rPr>
          <w:rFonts w:ascii="Constantia" w:hAnsi="Constantia"/>
        </w:rPr>
        <w:t>Benefits</w:t>
      </w:r>
      <w:bookmarkEnd w:id="3"/>
    </w:p>
    <w:p w:rsidR="00082159" w:rsidRPr="008472D6" w:rsidRDefault="00494146" w:rsidP="008472D6">
      <w:pPr>
        <w:pStyle w:val="StandardWeb"/>
        <w:spacing w:after="0"/>
        <w:jc w:val="both"/>
        <w:rPr>
          <w:sz w:val="22"/>
          <w:szCs w:val="22"/>
          <w:lang w:val="en-US"/>
        </w:rPr>
      </w:pPr>
      <w:r w:rsidRPr="00494146">
        <w:rPr>
          <w:sz w:val="22"/>
          <w:szCs w:val="22"/>
          <w:lang w:val="en-US"/>
        </w:rPr>
        <w:t xml:space="preserve">The </w:t>
      </w:r>
      <w:r w:rsidRPr="00494146">
        <w:rPr>
          <w:sz w:val="22"/>
          <w:szCs w:val="22"/>
          <w:u w:val="single"/>
          <w:lang w:val="en-US"/>
        </w:rPr>
        <w:t>Dynamically Transformable Single Tone Fingerprint</w:t>
      </w:r>
      <w:r w:rsidRPr="00494146">
        <w:rPr>
          <w:sz w:val="22"/>
          <w:szCs w:val="22"/>
          <w:lang w:val="en-US"/>
        </w:rPr>
        <w:t xml:space="preserve"> file system and the </w:t>
      </w:r>
      <w:r w:rsidRPr="00494146">
        <w:rPr>
          <w:sz w:val="22"/>
          <w:szCs w:val="22"/>
          <w:u w:val="single"/>
          <w:lang w:val="en-US"/>
        </w:rPr>
        <w:t>Cloud Repository</w:t>
      </w:r>
      <w:r w:rsidRPr="00494146">
        <w:rPr>
          <w:sz w:val="22"/>
          <w:szCs w:val="22"/>
          <w:lang w:val="en-US"/>
        </w:rPr>
        <w:t xml:space="preserve"> data structure offers developers an interface to build a flexible and composite sound library which enables the users to add own sounds to the application by recording o</w:t>
      </w:r>
      <w:r>
        <w:rPr>
          <w:sz w:val="22"/>
          <w:szCs w:val="22"/>
          <w:lang w:val="en-US"/>
        </w:rPr>
        <w:t>nly one tone. The fingerprint – extracted from the recorded tone – can</w:t>
      </w:r>
      <w:r w:rsidRPr="00494146">
        <w:rPr>
          <w:sz w:val="22"/>
          <w:szCs w:val="22"/>
          <w:lang w:val="en-US"/>
        </w:rPr>
        <w:t xml:space="preserve"> be transferred into every note and in addition to that tone and note modulations cause just a minor increase of the calculation efforts. Apart from that developers are able to create and add plug-ins to customize the functionalities and the overall behaviour of the underlying system.</w:t>
      </w:r>
    </w:p>
    <w:p w:rsidR="00082159" w:rsidRDefault="009E0D03" w:rsidP="00082159">
      <w:pPr>
        <w:pStyle w:val="berschrift1"/>
        <w:jc w:val="both"/>
        <w:rPr>
          <w:rFonts w:ascii="Constantia" w:hAnsi="Constantia"/>
        </w:rPr>
      </w:pPr>
      <w:bookmarkStart w:id="4" w:name="_Toc480255375"/>
      <w:r w:rsidRPr="006E09FD">
        <w:rPr>
          <w:rFonts w:ascii="Constantia" w:hAnsi="Constantia"/>
        </w:rPr>
        <w:t>Definitions</w:t>
      </w:r>
      <w:bookmarkEnd w:id="4"/>
    </w:p>
    <w:p w:rsidR="008472D6" w:rsidRPr="008472D6" w:rsidRDefault="008472D6" w:rsidP="008472D6">
      <w:pPr>
        <w:pStyle w:val="StandardWeb"/>
        <w:spacing w:after="0"/>
        <w:jc w:val="both"/>
        <w:rPr>
          <w:sz w:val="22"/>
          <w:szCs w:val="22"/>
          <w:lang w:val="en-US"/>
        </w:rPr>
      </w:pPr>
      <w:r w:rsidRPr="008472D6">
        <w:rPr>
          <w:sz w:val="22"/>
          <w:szCs w:val="22"/>
          <w:lang w:val="en-US"/>
        </w:rPr>
        <w:t xml:space="preserve">The following part will define some notations including basic musical theoretic terms, a short sound fingerprint definition and </w:t>
      </w:r>
      <w:r w:rsidRPr="008472D6">
        <w:rPr>
          <w:sz w:val="22"/>
          <w:szCs w:val="22"/>
          <w:u w:val="single"/>
          <w:lang w:val="en-US"/>
        </w:rPr>
        <w:t>Dynamically Transformable Single Tone Fingerprint</w:t>
      </w:r>
      <w:r w:rsidRPr="008472D6">
        <w:rPr>
          <w:sz w:val="22"/>
          <w:szCs w:val="22"/>
          <w:lang w:val="en-US"/>
        </w:rPr>
        <w:t xml:space="preserve"> file format.</w:t>
      </w:r>
    </w:p>
    <w:p w:rsidR="008472D6" w:rsidRPr="008472D6" w:rsidRDefault="008472D6" w:rsidP="008472D6"/>
    <w:p w:rsidR="00795954" w:rsidRPr="006E09FD" w:rsidRDefault="00795954" w:rsidP="00082159">
      <w:pPr>
        <w:pStyle w:val="berschrift2"/>
        <w:jc w:val="both"/>
        <w:rPr>
          <w:rFonts w:ascii="Constantia" w:hAnsi="Constantia"/>
        </w:rPr>
      </w:pPr>
      <w:bookmarkStart w:id="5" w:name="_Toc480255376"/>
      <w:r w:rsidRPr="006E09FD">
        <w:rPr>
          <w:rFonts w:ascii="Constantia" w:hAnsi="Constantia"/>
        </w:rPr>
        <w:lastRenderedPageBreak/>
        <w:t>Musical definitions</w:t>
      </w:r>
      <w:bookmarkEnd w:id="5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6" w:name="_Toc480255377"/>
      <w:r w:rsidRPr="006E09FD">
        <w:rPr>
          <w:rFonts w:ascii="Constantia" w:hAnsi="Constantia"/>
        </w:rPr>
        <w:t>Tone</w:t>
      </w:r>
      <w:bookmarkEnd w:id="6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7" w:name="_Toc480255378"/>
      <w:r w:rsidRPr="006E09FD">
        <w:rPr>
          <w:rFonts w:ascii="Constantia" w:hAnsi="Constantia"/>
        </w:rPr>
        <w:t>Note</w:t>
      </w:r>
      <w:bookmarkEnd w:id="7"/>
    </w:p>
    <w:p w:rsidR="006F12B5" w:rsidRDefault="006F12B5" w:rsidP="00082159">
      <w:pPr>
        <w:pStyle w:val="berschrift2"/>
        <w:jc w:val="both"/>
        <w:rPr>
          <w:rFonts w:ascii="Constantia" w:hAnsi="Constantia"/>
        </w:rPr>
      </w:pPr>
      <w:bookmarkStart w:id="8" w:name="_Toc480255379"/>
      <w:r w:rsidRPr="006E09FD">
        <w:rPr>
          <w:rFonts w:ascii="Constantia" w:hAnsi="Constantia"/>
        </w:rPr>
        <w:t>Sound fingerprint</w:t>
      </w:r>
      <w:bookmarkEnd w:id="8"/>
    </w:p>
    <w:p w:rsidR="000B6022" w:rsidRDefault="000B6022" w:rsidP="00082159">
      <w:pPr>
        <w:pStyle w:val="berschrift3"/>
        <w:jc w:val="both"/>
      </w:pPr>
      <w:bookmarkStart w:id="9" w:name="_Toc480255380"/>
      <w:r>
        <w:t>Contained information</w:t>
      </w:r>
      <w:bookmarkEnd w:id="9"/>
    </w:p>
    <w:p w:rsidR="000B6022" w:rsidRDefault="000B6022" w:rsidP="00082159">
      <w:pPr>
        <w:pStyle w:val="berschrift3"/>
        <w:jc w:val="both"/>
      </w:pPr>
      <w:bookmarkStart w:id="10" w:name="_Toc480255381"/>
      <w:r>
        <w:t>Data composition</w:t>
      </w:r>
      <w:bookmarkEnd w:id="10"/>
    </w:p>
    <w:p w:rsidR="000B6022" w:rsidRDefault="000B6022" w:rsidP="00082159">
      <w:pPr>
        <w:pStyle w:val="berschrift2"/>
        <w:jc w:val="both"/>
      </w:pPr>
      <w:bookmarkStart w:id="11" w:name="_Toc480255382"/>
      <w:r>
        <w:t>File format .</w:t>
      </w:r>
      <w:r w:rsidR="008F6B67">
        <w:t>DTSTF</w:t>
      </w:r>
      <w:bookmarkEnd w:id="11"/>
    </w:p>
    <w:p w:rsidR="000B6022" w:rsidRDefault="000B6022" w:rsidP="00082159">
      <w:pPr>
        <w:pStyle w:val="berschrift3"/>
        <w:jc w:val="both"/>
      </w:pPr>
      <w:bookmarkStart w:id="12" w:name="_Toc480255383"/>
      <w:r>
        <w:t>File allocation</w:t>
      </w:r>
      <w:bookmarkEnd w:id="12"/>
    </w:p>
    <w:p w:rsidR="000B6022" w:rsidRDefault="000B6022" w:rsidP="00082159">
      <w:pPr>
        <w:pStyle w:val="berschrift3"/>
        <w:jc w:val="both"/>
      </w:pPr>
      <w:bookmarkStart w:id="13" w:name="_Toc480255384"/>
      <w:r>
        <w:t>File Header</w:t>
      </w:r>
      <w:bookmarkEnd w:id="13"/>
    </w:p>
    <w:p w:rsidR="000B6022" w:rsidRPr="000B6022" w:rsidRDefault="000B6022" w:rsidP="00082159">
      <w:pPr>
        <w:pStyle w:val="berschrift3"/>
        <w:jc w:val="both"/>
      </w:pPr>
      <w:bookmarkStart w:id="14" w:name="_Toc480255385"/>
      <w:r>
        <w:t>File Body</w:t>
      </w:r>
      <w:bookmarkEnd w:id="14"/>
    </w:p>
    <w:p w:rsidR="00795954" w:rsidRDefault="00795954" w:rsidP="00082159">
      <w:pPr>
        <w:pStyle w:val="berschrift2"/>
        <w:jc w:val="both"/>
        <w:rPr>
          <w:rFonts w:ascii="Constantia" w:hAnsi="Constantia"/>
        </w:rPr>
      </w:pPr>
      <w:bookmarkStart w:id="15" w:name="_Toc480255386"/>
      <w:r w:rsidRPr="006E09FD">
        <w:rPr>
          <w:rFonts w:ascii="Constantia" w:hAnsi="Constantia"/>
        </w:rPr>
        <w:t>Simplifying definitions</w:t>
      </w:r>
      <w:bookmarkEnd w:id="15"/>
    </w:p>
    <w:p w:rsidR="009E0D03" w:rsidRPr="003847EE" w:rsidRDefault="003847EE" w:rsidP="00082159">
      <w:pPr>
        <w:pStyle w:val="berschrift3"/>
        <w:jc w:val="both"/>
      </w:pPr>
      <w:bookmarkStart w:id="16" w:name="_Toc480255387"/>
      <w:r>
        <w:t>Analyse data regions</w:t>
      </w:r>
      <w:bookmarkEnd w:id="16"/>
    </w:p>
    <w:p w:rsidR="009E0D03" w:rsidRPr="006E09FD" w:rsidRDefault="009E0D03" w:rsidP="00082159">
      <w:pPr>
        <w:pStyle w:val="berschrift1"/>
        <w:jc w:val="both"/>
        <w:rPr>
          <w:rFonts w:ascii="Constantia" w:hAnsi="Constantia"/>
        </w:rPr>
      </w:pPr>
      <w:bookmarkStart w:id="17" w:name="_Toc480255388"/>
      <w:r w:rsidRPr="006E09FD">
        <w:rPr>
          <w:rFonts w:ascii="Constantia" w:hAnsi="Constantia"/>
        </w:rPr>
        <w:t>Backgrounds</w:t>
      </w:r>
      <w:bookmarkEnd w:id="17"/>
    </w:p>
    <w:p w:rsidR="00795954" w:rsidRPr="006E09FD" w:rsidRDefault="00795954" w:rsidP="00082159">
      <w:pPr>
        <w:jc w:val="both"/>
        <w:rPr>
          <w:rFonts w:ascii="Constantia" w:hAnsi="Constantia"/>
        </w:rPr>
      </w:pPr>
    </w:p>
    <w:p w:rsidR="009E0D03" w:rsidRPr="006E09FD" w:rsidRDefault="009E0D03" w:rsidP="00082159">
      <w:pPr>
        <w:pStyle w:val="berschrift2"/>
        <w:jc w:val="both"/>
        <w:rPr>
          <w:rFonts w:ascii="Constantia" w:hAnsi="Constantia"/>
        </w:rPr>
      </w:pPr>
      <w:bookmarkStart w:id="18" w:name="_Toc480255389"/>
      <w:r w:rsidRPr="006E09FD">
        <w:rPr>
          <w:rFonts w:ascii="Constantia" w:hAnsi="Constantia"/>
        </w:rPr>
        <w:t>Physical Background</w:t>
      </w:r>
      <w:bookmarkEnd w:id="18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19" w:name="_Toc480255390"/>
      <w:r w:rsidRPr="006E09FD">
        <w:rPr>
          <w:rFonts w:ascii="Constantia" w:hAnsi="Constantia"/>
        </w:rPr>
        <w:t xml:space="preserve">Sinus wave </w:t>
      </w:r>
      <w:r w:rsidR="006E09FD" w:rsidRPr="006E09FD">
        <w:rPr>
          <w:rFonts w:ascii="Constantia" w:hAnsi="Constantia"/>
        </w:rPr>
        <w:t>behavio</w:t>
      </w:r>
      <w:r w:rsidR="006E09FD">
        <w:rPr>
          <w:rFonts w:ascii="Constantia" w:hAnsi="Constantia"/>
        </w:rPr>
        <w:t>u</w:t>
      </w:r>
      <w:r w:rsidR="006E09FD" w:rsidRPr="006E09FD">
        <w:rPr>
          <w:rFonts w:ascii="Constantia" w:hAnsi="Constantia"/>
        </w:rPr>
        <w:t>r</w:t>
      </w:r>
      <w:bookmarkEnd w:id="19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20" w:name="_Toc480255391"/>
      <w:r w:rsidRPr="006E09FD">
        <w:rPr>
          <w:rFonts w:ascii="Constantia" w:hAnsi="Constantia"/>
        </w:rPr>
        <w:t>Fourier transformation</w:t>
      </w:r>
      <w:bookmarkEnd w:id="20"/>
    </w:p>
    <w:p w:rsidR="00795954" w:rsidRPr="006E09FD" w:rsidRDefault="00795954" w:rsidP="00082159">
      <w:pPr>
        <w:jc w:val="both"/>
        <w:rPr>
          <w:rFonts w:ascii="Constantia" w:hAnsi="Constantia"/>
        </w:rPr>
      </w:pPr>
    </w:p>
    <w:p w:rsidR="009E0D03" w:rsidRPr="006E09FD" w:rsidRDefault="009E0D03" w:rsidP="00082159">
      <w:pPr>
        <w:pStyle w:val="berschrift2"/>
        <w:jc w:val="both"/>
        <w:rPr>
          <w:rFonts w:ascii="Constantia" w:hAnsi="Constantia"/>
        </w:rPr>
      </w:pPr>
      <w:bookmarkStart w:id="21" w:name="_Toc480255392"/>
      <w:r w:rsidRPr="006E09FD">
        <w:rPr>
          <w:rFonts w:ascii="Constantia" w:hAnsi="Constantia"/>
        </w:rPr>
        <w:t>Musical theory</w:t>
      </w:r>
      <w:bookmarkEnd w:id="21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22" w:name="_Toc480255393"/>
      <w:r w:rsidRPr="006E09FD">
        <w:rPr>
          <w:rFonts w:ascii="Constantia" w:hAnsi="Constantia"/>
        </w:rPr>
        <w:t>Notes in general</w:t>
      </w:r>
      <w:bookmarkEnd w:id="22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23" w:name="_Toc480255394"/>
      <w:r w:rsidRPr="006E09FD">
        <w:rPr>
          <w:rFonts w:ascii="Constantia" w:hAnsi="Constantia"/>
        </w:rPr>
        <w:t>Harmonic series</w:t>
      </w:r>
      <w:bookmarkEnd w:id="23"/>
    </w:p>
    <w:p w:rsidR="00795954" w:rsidRPr="006E09FD" w:rsidRDefault="00795954" w:rsidP="00082159">
      <w:pPr>
        <w:jc w:val="both"/>
        <w:rPr>
          <w:rFonts w:ascii="Constantia" w:hAnsi="Constantia"/>
        </w:rPr>
      </w:pPr>
    </w:p>
    <w:p w:rsidR="009E0D03" w:rsidRPr="006E09FD" w:rsidRDefault="009E0D03" w:rsidP="00082159">
      <w:pPr>
        <w:pStyle w:val="berschrift2"/>
        <w:jc w:val="both"/>
        <w:rPr>
          <w:rFonts w:ascii="Constantia" w:hAnsi="Constantia"/>
        </w:rPr>
      </w:pPr>
      <w:bookmarkStart w:id="24" w:name="_Toc480255395"/>
      <w:r w:rsidRPr="006E09FD">
        <w:rPr>
          <w:rFonts w:ascii="Constantia" w:hAnsi="Constantia"/>
        </w:rPr>
        <w:lastRenderedPageBreak/>
        <w:t>.WAV file format</w:t>
      </w:r>
      <w:bookmarkEnd w:id="24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25" w:name="_Toc480255396"/>
      <w:r w:rsidRPr="006E09FD">
        <w:rPr>
          <w:rFonts w:ascii="Constantia" w:hAnsi="Constantia"/>
        </w:rPr>
        <w:t>Basic structure</w:t>
      </w:r>
      <w:bookmarkEnd w:id="25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26" w:name="_Toc480255397"/>
      <w:r w:rsidRPr="006E09FD">
        <w:rPr>
          <w:rFonts w:ascii="Constantia" w:hAnsi="Constantia"/>
        </w:rPr>
        <w:t>Data calculation</w:t>
      </w:r>
      <w:bookmarkEnd w:id="26"/>
    </w:p>
    <w:p w:rsidR="00795954" w:rsidRPr="006E09FD" w:rsidRDefault="00795954" w:rsidP="00082159">
      <w:pPr>
        <w:pStyle w:val="berschrift3"/>
        <w:jc w:val="both"/>
        <w:rPr>
          <w:rFonts w:ascii="Constantia" w:hAnsi="Constantia"/>
        </w:rPr>
      </w:pPr>
      <w:bookmarkStart w:id="27" w:name="_Toc480255398"/>
      <w:r w:rsidRPr="006E09FD">
        <w:rPr>
          <w:rFonts w:ascii="Constantia" w:hAnsi="Constantia"/>
        </w:rPr>
        <w:t>Data validation</w:t>
      </w:r>
      <w:bookmarkEnd w:id="27"/>
    </w:p>
    <w:p w:rsidR="00795954" w:rsidRPr="006E09FD" w:rsidRDefault="006F12B5" w:rsidP="00082159">
      <w:pPr>
        <w:pStyle w:val="berschrift1"/>
        <w:jc w:val="both"/>
        <w:rPr>
          <w:rFonts w:ascii="Constantia" w:hAnsi="Constantia"/>
        </w:rPr>
      </w:pPr>
      <w:bookmarkStart w:id="28" w:name="_Toc480255399"/>
      <w:r w:rsidRPr="006E09FD">
        <w:rPr>
          <w:rFonts w:ascii="Constantia" w:hAnsi="Constantia"/>
        </w:rPr>
        <w:t>Analyse</w:t>
      </w:r>
      <w:bookmarkEnd w:id="28"/>
    </w:p>
    <w:p w:rsidR="003847EE" w:rsidRPr="003847EE" w:rsidRDefault="001F3F18" w:rsidP="00082159">
      <w:pPr>
        <w:pStyle w:val="berschrift2"/>
        <w:jc w:val="both"/>
      </w:pPr>
      <w:bookmarkStart w:id="29" w:name="_Toc480255400"/>
      <w:r w:rsidRPr="006E09FD">
        <w:t>Data allocation</w:t>
      </w:r>
      <w:bookmarkEnd w:id="29"/>
    </w:p>
    <w:p w:rsidR="001F3F18" w:rsidRPr="006E09FD" w:rsidRDefault="001F3F18" w:rsidP="00082159">
      <w:pPr>
        <w:pStyle w:val="berschrift2"/>
        <w:jc w:val="both"/>
      </w:pPr>
      <w:bookmarkStart w:id="30" w:name="_Toc480255401"/>
      <w:r w:rsidRPr="006E09FD">
        <w:t>Base frequency calculation</w:t>
      </w:r>
      <w:bookmarkEnd w:id="30"/>
    </w:p>
    <w:p w:rsidR="001F3F18" w:rsidRPr="006E09FD" w:rsidRDefault="001F3F18" w:rsidP="00082159">
      <w:pPr>
        <w:pStyle w:val="berschrift2"/>
        <w:jc w:val="both"/>
      </w:pPr>
      <w:bookmarkStart w:id="31" w:name="_Toc480255402"/>
      <w:r w:rsidRPr="006E09FD">
        <w:t>Amplitude calculation</w:t>
      </w:r>
      <w:bookmarkEnd w:id="31"/>
    </w:p>
    <w:p w:rsidR="001F3F18" w:rsidRPr="006E09FD" w:rsidRDefault="001F3F18" w:rsidP="00082159">
      <w:pPr>
        <w:pStyle w:val="berschrift2"/>
        <w:jc w:val="both"/>
      </w:pPr>
      <w:bookmarkStart w:id="32" w:name="_Toc480255403"/>
      <w:r w:rsidRPr="006E09FD">
        <w:t>Exponential decay definition</w:t>
      </w:r>
      <w:bookmarkEnd w:id="32"/>
    </w:p>
    <w:p w:rsidR="001F3F18" w:rsidRPr="006E09FD" w:rsidRDefault="001F3F18" w:rsidP="00082159">
      <w:pPr>
        <w:pStyle w:val="berschrift2"/>
        <w:jc w:val="both"/>
      </w:pPr>
      <w:bookmarkStart w:id="33" w:name="_Toc480255404"/>
      <w:r w:rsidRPr="006E09FD">
        <w:t>Fingerprint construction</w:t>
      </w:r>
      <w:bookmarkEnd w:id="33"/>
    </w:p>
    <w:p w:rsidR="006F12B5" w:rsidRPr="006E09FD" w:rsidRDefault="006F12B5" w:rsidP="00082159">
      <w:pPr>
        <w:pStyle w:val="berschrift1"/>
        <w:jc w:val="both"/>
        <w:rPr>
          <w:rFonts w:ascii="Constantia" w:hAnsi="Constantia"/>
        </w:rPr>
      </w:pPr>
      <w:bookmarkStart w:id="34" w:name="_Toc480255405"/>
      <w:r w:rsidRPr="006E09FD">
        <w:rPr>
          <w:rFonts w:ascii="Constantia" w:hAnsi="Constantia"/>
        </w:rPr>
        <w:t>Reconstruction</w:t>
      </w:r>
      <w:bookmarkEnd w:id="34"/>
    </w:p>
    <w:p w:rsidR="006F12B5" w:rsidRPr="006E09FD" w:rsidRDefault="00B8335E" w:rsidP="00082159">
      <w:pPr>
        <w:pStyle w:val="berschrift2"/>
        <w:jc w:val="both"/>
      </w:pPr>
      <w:bookmarkStart w:id="35" w:name="_Toc480255406"/>
      <w:r w:rsidRPr="006E09FD">
        <w:t>Fingerprint analyse</w:t>
      </w:r>
      <w:bookmarkEnd w:id="35"/>
    </w:p>
    <w:p w:rsidR="00B8335E" w:rsidRPr="006E09FD" w:rsidRDefault="00B8335E" w:rsidP="00082159">
      <w:pPr>
        <w:pStyle w:val="berschrift2"/>
        <w:jc w:val="both"/>
      </w:pPr>
      <w:bookmarkStart w:id="36" w:name="_Toc480255407"/>
      <w:r w:rsidRPr="006E09FD">
        <w:t>Sine wave calculation</w:t>
      </w:r>
      <w:bookmarkEnd w:id="36"/>
    </w:p>
    <w:p w:rsidR="00B8335E" w:rsidRPr="006E09FD" w:rsidRDefault="00B8335E" w:rsidP="00082159">
      <w:pPr>
        <w:pStyle w:val="berschrift2"/>
        <w:jc w:val="both"/>
      </w:pPr>
      <w:bookmarkStart w:id="37" w:name="_Toc480255408"/>
      <w:r w:rsidRPr="006E09FD">
        <w:t>Amplitude calculation</w:t>
      </w:r>
      <w:bookmarkEnd w:id="37"/>
    </w:p>
    <w:p w:rsidR="00B8335E" w:rsidRPr="006E09FD" w:rsidRDefault="00B8335E" w:rsidP="00082159">
      <w:pPr>
        <w:pStyle w:val="berschrift2"/>
        <w:jc w:val="both"/>
      </w:pPr>
      <w:bookmarkStart w:id="38" w:name="_Toc480255409"/>
      <w:r w:rsidRPr="006E09FD">
        <w:t>.WAV file construction</w:t>
      </w:r>
      <w:bookmarkEnd w:id="38"/>
    </w:p>
    <w:p w:rsidR="006E09FD" w:rsidRPr="006E09FD" w:rsidRDefault="006E09FD" w:rsidP="00082159">
      <w:pPr>
        <w:pStyle w:val="berschrift1"/>
        <w:jc w:val="both"/>
      </w:pPr>
      <w:bookmarkStart w:id="39" w:name="_Toc480255410"/>
      <w:r w:rsidRPr="006E09FD">
        <w:t>Programming</w:t>
      </w:r>
      <w:bookmarkEnd w:id="39"/>
    </w:p>
    <w:p w:rsidR="006E09FD" w:rsidRPr="006E09FD" w:rsidRDefault="006E09FD" w:rsidP="00082159">
      <w:pPr>
        <w:pStyle w:val="berschrift2"/>
        <w:jc w:val="both"/>
      </w:pPr>
      <w:bookmarkStart w:id="40" w:name="_Toc480255411"/>
      <w:r w:rsidRPr="006E09FD">
        <w:t>Objects</w:t>
      </w:r>
      <w:bookmarkEnd w:id="40"/>
    </w:p>
    <w:p w:rsidR="006E09FD" w:rsidRPr="006E09FD" w:rsidRDefault="006E09FD" w:rsidP="00082159">
      <w:pPr>
        <w:pStyle w:val="berschrift2"/>
        <w:jc w:val="both"/>
      </w:pPr>
      <w:bookmarkStart w:id="41" w:name="_Toc480255412"/>
      <w:r w:rsidRPr="006E09FD">
        <w:t>Data structure</w:t>
      </w:r>
      <w:bookmarkEnd w:id="41"/>
    </w:p>
    <w:p w:rsidR="006E09FD" w:rsidRPr="006E09FD" w:rsidRDefault="006E09FD" w:rsidP="00082159">
      <w:pPr>
        <w:pStyle w:val="berschrift2"/>
        <w:jc w:val="both"/>
      </w:pPr>
      <w:bookmarkStart w:id="42" w:name="_Toc480255413"/>
      <w:r w:rsidRPr="006E09FD">
        <w:t>Data behaviour</w:t>
      </w:r>
      <w:bookmarkEnd w:id="42"/>
      <w:r w:rsidRPr="006E09FD">
        <w:t xml:space="preserve"> </w:t>
      </w:r>
    </w:p>
    <w:p w:rsidR="006E09FD" w:rsidRPr="006E09FD" w:rsidRDefault="006E09FD" w:rsidP="00082159">
      <w:pPr>
        <w:pStyle w:val="berschrift2"/>
        <w:jc w:val="both"/>
      </w:pPr>
      <w:bookmarkStart w:id="43" w:name="_Toc480255414"/>
      <w:r w:rsidRPr="006E09FD">
        <w:t>Reconstructive calculations</w:t>
      </w:r>
      <w:bookmarkEnd w:id="43"/>
    </w:p>
    <w:p w:rsidR="006F12B5" w:rsidRDefault="006F12B5" w:rsidP="00082159">
      <w:pPr>
        <w:pStyle w:val="berschrift1"/>
        <w:jc w:val="both"/>
        <w:rPr>
          <w:rFonts w:ascii="Constantia" w:hAnsi="Constantia"/>
        </w:rPr>
      </w:pPr>
      <w:bookmarkStart w:id="44" w:name="_Toc480255415"/>
      <w:r w:rsidRPr="006E09FD">
        <w:rPr>
          <w:rFonts w:ascii="Constantia" w:hAnsi="Constantia"/>
        </w:rPr>
        <w:t>Conclusion</w:t>
      </w:r>
      <w:bookmarkEnd w:id="44"/>
    </w:p>
    <w:p w:rsidR="003847EE" w:rsidRPr="003847EE" w:rsidRDefault="003847EE" w:rsidP="00082159">
      <w:pPr>
        <w:pStyle w:val="berschrift1"/>
        <w:jc w:val="both"/>
      </w:pPr>
      <w:bookmarkStart w:id="45" w:name="_Toc480255416"/>
      <w:r>
        <w:t>Sources</w:t>
      </w:r>
      <w:bookmarkEnd w:id="45"/>
    </w:p>
    <w:sectPr w:rsidR="003847EE" w:rsidRPr="003847EE" w:rsidSect="008E430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CF0" w:rsidRDefault="00242CF0" w:rsidP="003847EE">
      <w:pPr>
        <w:spacing w:after="0" w:line="240" w:lineRule="auto"/>
      </w:pPr>
      <w:r>
        <w:separator/>
      </w:r>
    </w:p>
  </w:endnote>
  <w:endnote w:type="continuationSeparator" w:id="0">
    <w:p w:rsidR="00242CF0" w:rsidRDefault="00242CF0" w:rsidP="0038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  <w:lang w:val="de-DE"/>
        </w:rPr>
        <w:id w:val="21472222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sz w:val="22"/>
          <w:szCs w:val="22"/>
        </w:rPr>
      </w:sdtEndPr>
      <w:sdtContent>
        <w:tr w:rsidR="00DE4194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DE4194" w:rsidRDefault="00DE419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de-DE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DE4194" w:rsidRDefault="00EC68C3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  <w:lang w:val="de-DE"/>
                </w:rPr>
              </w:pPr>
              <w:r>
                <w:rPr>
                  <w:lang w:val="de-DE"/>
                </w:rPr>
                <w:fldChar w:fldCharType="begin"/>
              </w:r>
              <w:r w:rsidR="00DE4194">
                <w:rPr>
                  <w:lang w:val="de-DE"/>
                </w:rPr>
                <w:instrText xml:space="preserve"> PAGE    \* MERGEFORMAT </w:instrText>
              </w:r>
              <w:r>
                <w:rPr>
                  <w:lang w:val="de-DE"/>
                </w:rPr>
                <w:fldChar w:fldCharType="separate"/>
              </w:r>
              <w:r w:rsidR="008472D6" w:rsidRPr="008472D6">
                <w:rPr>
                  <w:noProof/>
                </w:rPr>
                <w:t>2</w:t>
              </w:r>
              <w:r>
                <w:rPr>
                  <w:lang w:val="de-DE"/>
                </w:rPr>
                <w:fldChar w:fldCharType="end"/>
              </w:r>
            </w:p>
          </w:tc>
        </w:tr>
      </w:sdtContent>
    </w:sdt>
  </w:tbl>
  <w:p w:rsidR="00DE4194" w:rsidRDefault="00DE419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CF0" w:rsidRDefault="00242CF0" w:rsidP="003847EE">
      <w:pPr>
        <w:spacing w:after="0" w:line="240" w:lineRule="auto"/>
      </w:pPr>
      <w:r>
        <w:separator/>
      </w:r>
    </w:p>
  </w:footnote>
  <w:footnote w:type="continuationSeparator" w:id="0">
    <w:p w:rsidR="00242CF0" w:rsidRDefault="00242CF0" w:rsidP="00384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D03"/>
    <w:rsid w:val="00005082"/>
    <w:rsid w:val="000105B7"/>
    <w:rsid w:val="00082159"/>
    <w:rsid w:val="000B6022"/>
    <w:rsid w:val="000F6797"/>
    <w:rsid w:val="001F3F18"/>
    <w:rsid w:val="00242CF0"/>
    <w:rsid w:val="002D1DAF"/>
    <w:rsid w:val="002F28C8"/>
    <w:rsid w:val="003847EE"/>
    <w:rsid w:val="003B4D7F"/>
    <w:rsid w:val="003E045A"/>
    <w:rsid w:val="003F31B9"/>
    <w:rsid w:val="0049344C"/>
    <w:rsid w:val="00494146"/>
    <w:rsid w:val="005C5785"/>
    <w:rsid w:val="006E09FD"/>
    <w:rsid w:val="006E26E5"/>
    <w:rsid w:val="006F12B5"/>
    <w:rsid w:val="00751862"/>
    <w:rsid w:val="00795954"/>
    <w:rsid w:val="007A31C7"/>
    <w:rsid w:val="008258BC"/>
    <w:rsid w:val="008467C8"/>
    <w:rsid w:val="008472D6"/>
    <w:rsid w:val="00865B91"/>
    <w:rsid w:val="008E4303"/>
    <w:rsid w:val="008F1548"/>
    <w:rsid w:val="008F6B67"/>
    <w:rsid w:val="009556DC"/>
    <w:rsid w:val="00957F7F"/>
    <w:rsid w:val="009E0D03"/>
    <w:rsid w:val="00AA400C"/>
    <w:rsid w:val="00B8335E"/>
    <w:rsid w:val="00CD4797"/>
    <w:rsid w:val="00D11AA8"/>
    <w:rsid w:val="00DE4194"/>
    <w:rsid w:val="00EC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1862"/>
    <w:rPr>
      <w:rFonts w:ascii="Times New Roman" w:hAnsi="Times New Roman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0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0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959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0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0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9E0D0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E0D0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E0D0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E0D03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E0D03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E0D03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E0D03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E0D03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E0D0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0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D03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D0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0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D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9E0D03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59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eilennummer">
    <w:name w:val="line number"/>
    <w:basedOn w:val="Absatz-Standardschriftart"/>
    <w:uiPriority w:val="99"/>
    <w:semiHidden/>
    <w:unhideWhenUsed/>
    <w:rsid w:val="003847EE"/>
  </w:style>
  <w:style w:type="paragraph" w:styleId="Kopfzeile">
    <w:name w:val="header"/>
    <w:basedOn w:val="Standard"/>
    <w:link w:val="KopfzeileZchn"/>
    <w:uiPriority w:val="99"/>
    <w:semiHidden/>
    <w:unhideWhenUsed/>
    <w:rsid w:val="00384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847EE"/>
    <w:rPr>
      <w:lang w:val="en-GB"/>
    </w:rPr>
  </w:style>
  <w:style w:type="paragraph" w:styleId="Fuzeile">
    <w:name w:val="footer"/>
    <w:basedOn w:val="Standard"/>
    <w:link w:val="FuzeileZchn"/>
    <w:uiPriority w:val="99"/>
    <w:semiHidden/>
    <w:unhideWhenUsed/>
    <w:rsid w:val="00384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847EE"/>
    <w:rPr>
      <w:lang w:val="en-GB"/>
    </w:rPr>
  </w:style>
  <w:style w:type="character" w:styleId="Platzhaltertext">
    <w:name w:val="Placeholder Text"/>
    <w:basedOn w:val="Absatz-Standardschriftart"/>
    <w:uiPriority w:val="99"/>
    <w:semiHidden/>
    <w:rsid w:val="003847EE"/>
    <w:rPr>
      <w:color w:val="808080"/>
    </w:rPr>
  </w:style>
  <w:style w:type="paragraph" w:styleId="StandardWeb">
    <w:name w:val="Normal (Web)"/>
    <w:basedOn w:val="Standard"/>
    <w:uiPriority w:val="99"/>
    <w:unhideWhenUsed/>
    <w:rsid w:val="00494146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78B6D5C-ADCC-4E23-A763-371885A3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1003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Karsten-PC</dc:creator>
  <cp:lastModifiedBy>Karsten-PC</cp:lastModifiedBy>
  <cp:revision>15</cp:revision>
  <dcterms:created xsi:type="dcterms:W3CDTF">2017-04-17T14:34:00Z</dcterms:created>
  <dcterms:modified xsi:type="dcterms:W3CDTF">2017-04-19T20:18:00Z</dcterms:modified>
</cp:coreProperties>
</file>