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5EAC4" w14:textId="230C11AA" w:rsidR="00902D01" w:rsidRDefault="001E0D56" w:rsidP="001E0D56">
      <w:pPr>
        <w:pStyle w:val="Titel"/>
      </w:pPr>
      <w:r>
        <w:t xml:space="preserve">Dokumentation der SWE </w:t>
      </w:r>
      <w:proofErr w:type="spellStart"/>
      <w:r>
        <w:t>Photography</w:t>
      </w:r>
      <w:proofErr w:type="spellEnd"/>
      <w:r>
        <w:t xml:space="preserve"> DB</w:t>
      </w:r>
    </w:p>
    <w:p w14:paraId="210E73DC" w14:textId="427F953D" w:rsidR="001E0D56" w:rsidRDefault="001E0D56" w:rsidP="001E0D56"/>
    <w:p w14:paraId="338D2897" w14:textId="199F6781" w:rsidR="001E0D56" w:rsidRDefault="001E0D56" w:rsidP="001E0D56">
      <w:pPr>
        <w:pStyle w:val="berschrift1"/>
      </w:pPr>
      <w:r>
        <w:t>Benutzerhandbuch</w:t>
      </w:r>
    </w:p>
    <w:p w14:paraId="4A7388E1" w14:textId="05C5C6F9" w:rsidR="00B941D5" w:rsidRDefault="001E0D56" w:rsidP="001E0D56">
      <w:r>
        <w:t xml:space="preserve">Beim Start der Applikation sieht der Benutzer auf der unteren Seite des Fensters bereits eine Auflistung an Bildern und darüber </w:t>
      </w:r>
      <w:r w:rsidR="00350523">
        <w:t>das ausgewählte Bild</w:t>
      </w:r>
      <w:r>
        <w:t xml:space="preserve"> in </w:t>
      </w:r>
      <w:r w:rsidR="009C2B97">
        <w:t>erhöhter</w:t>
      </w:r>
      <w:r>
        <w:t xml:space="preserve"> Auflösung. </w:t>
      </w:r>
      <w:r w:rsidR="00CD7A68">
        <w:t>Auf der rechten Seite befinden sich zwei Tabs mit je den EXIF und IPTC Informationen des ausgewählten Bildes.</w:t>
      </w:r>
      <w:r w:rsidR="00FC141B">
        <w:t xml:space="preserve"> Durch die Tabs kann frei gewechselt werden und im IPTC Tab befindet sich ein Knopf mit der Aufschrift „Save IPTC“, der die in den Textfeldern darüber befindlichen Informationen des Bildes speichert.</w:t>
      </w:r>
    </w:p>
    <w:p w14:paraId="0F6EF6CE" w14:textId="26B8744F" w:rsidR="00904B32" w:rsidRDefault="00904B32" w:rsidP="001E0D56">
      <w:r>
        <w:t xml:space="preserve">Um zur Verwaltung der Fotografen zu gelangen, wählt man den Menüpunkt „Manage </w:t>
      </w:r>
      <w:proofErr w:type="spellStart"/>
      <w:r>
        <w:t>Photographers</w:t>
      </w:r>
      <w:proofErr w:type="spellEnd"/>
      <w:r>
        <w:t>“ unter „Edit“ an und es öffnet sich ein neues Fenster.</w:t>
      </w:r>
      <w:r w:rsidR="00E00487">
        <w:t xml:space="preserve"> Dort sieht man auf der rechten Seite eine Auflistung an Knöpfen mit den Namen der Fotografen als Beschriftung. Durch Klicken der Knöpfe wird der ausgewählte Fotograf selektiert, dessen Informationen links im Fenster zu sehen sind. Wie auch die IPTC Informationen können jene in den Textfeldern stehenden Daten beim Drücken des Knopfes „Save Info“ gespeichert werden. Alle Speicherungen synchronisieren direkt mit der Datenbank.</w:t>
      </w:r>
    </w:p>
    <w:p w14:paraId="0D52D1EB" w14:textId="01AAD94D" w:rsidR="00D8252B" w:rsidRPr="001E0D56" w:rsidRDefault="00D8252B" w:rsidP="001E0D56">
      <w:r>
        <w:t>Zurück im Hauptfenster gibt es noch zwei weitere Menüpunkte, „Show Image Folder“ unter „File“ sowie „</w:t>
      </w:r>
      <w:proofErr w:type="spellStart"/>
      <w:r>
        <w:t>Visit</w:t>
      </w:r>
      <w:proofErr w:type="spellEnd"/>
      <w:r>
        <w:t xml:space="preserve"> GitHub“ unter „Help“.</w:t>
      </w:r>
      <w:bookmarkStart w:id="0" w:name="_GoBack"/>
      <w:bookmarkEnd w:id="0"/>
    </w:p>
    <w:sectPr w:rsidR="00D8252B" w:rsidRPr="001E0D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F4"/>
    <w:rsid w:val="001E0D56"/>
    <w:rsid w:val="00350523"/>
    <w:rsid w:val="00902D01"/>
    <w:rsid w:val="00904B32"/>
    <w:rsid w:val="009C2B97"/>
    <w:rsid w:val="00B941D5"/>
    <w:rsid w:val="00BB2FF4"/>
    <w:rsid w:val="00C54B73"/>
    <w:rsid w:val="00CD7A68"/>
    <w:rsid w:val="00D8252B"/>
    <w:rsid w:val="00E00487"/>
    <w:rsid w:val="00FC14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F4E1"/>
  <w15:chartTrackingRefBased/>
  <w15:docId w15:val="{C2B3ED28-5E74-4595-BD45-EB31A970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0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0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0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E0D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10</cp:revision>
  <dcterms:created xsi:type="dcterms:W3CDTF">2020-06-16T17:14:00Z</dcterms:created>
  <dcterms:modified xsi:type="dcterms:W3CDTF">2020-06-16T17:34:00Z</dcterms:modified>
</cp:coreProperties>
</file>