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numFmt w:val="decimal"/>
          </w:footnotePr>
          <w:pgSz w:w="6603" w:h="10118"/>
          <w:pgMar w:top="1953" w:right="467" w:bottom="469" w:left="400" w:header="1525" w:footer="41" w:gutter="0"/>
          <w:cols w:space="720" w:num="1"/>
          <w:rtlGutter w:val="0"/>
          <w:docGrid w:linePitch="360" w:charSpace="0"/>
        </w:sectPr>
      </w:pPr>
      <w:bookmarkStart w:id="36" w:name="_GoBack"/>
      <w:bookmarkEnd w:id="36"/>
      <w:bookmarkStart w:id="0" w:name="bookmark10"/>
      <w:bookmarkStart w:id="1" w:name="bookmark12"/>
      <w:bookmarkStart w:id="2" w:name="bookmark11"/>
      <w:r>
        <w:rPr>
          <w:color w:val="000000"/>
          <w:spacing w:val="0"/>
          <w:w w:val="100"/>
          <w:position w:val="0"/>
        </w:rPr>
        <w:t>分类词目表</w:t>
      </w:r>
      <w:bookmarkEnd w:id="0"/>
      <w:bookmarkEnd w:id="1"/>
      <w:bookmarkEnd w:id="2"/>
    </w:p>
    <w:p>
      <w:pPr>
        <w:widowControl w:val="0"/>
        <w:spacing w:before="40" w:after="4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6603" w:h="10118"/>
          <w:pgMar w:top="816" w:right="0" w:bottom="601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0"/>
          <w:szCs w:val="20"/>
        </w:rPr>
      </w:pPr>
      <w:bookmarkStart w:id="3" w:name="bookmark14"/>
      <w:bookmarkStart w:id="4" w:name="bookmark15"/>
      <w:bookmarkStart w:id="5" w:name="bookmark13"/>
      <w:r>
        <w:rPr>
          <w:color w:val="000000"/>
          <w:spacing w:val="0"/>
          <w:w w:val="100"/>
          <w:position w:val="0"/>
          <w:sz w:val="20"/>
          <w:szCs w:val="20"/>
        </w:rPr>
        <w:t>一般名词</w:t>
      </w:r>
      <w:bookmarkEnd w:id="3"/>
      <w:bookmarkEnd w:id="4"/>
      <w:bookmarkEnd w:id="5"/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一般法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特别法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母法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子法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实体法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程序法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组织法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成文法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制定法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59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不成文法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习惯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习惯法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59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法律规范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59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法律文件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规范性法律文件…3 法典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条例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59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自治法规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规章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法规汇编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法律汇编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法律条文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法律解释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正式解释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有权解释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立法解释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司法解释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法律效力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法的效力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法律适用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法的适用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法律类推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法的类推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法的溯及力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法律制度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法律秩序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法律意识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法制观念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法律制裁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法律面前人人平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6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法律关系主体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0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权利主体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法律关系客体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...... </w:t>
      </w:r>
      <w:r>
        <w:rPr>
          <w:color w:val="000000"/>
          <w:spacing w:val="0"/>
          <w:w w:val="100"/>
          <w:position w:val="0"/>
        </w:rPr>
        <w:t>9 权利客体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法律关系内容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9 权利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center" w:leader="dot" w:pos="1674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center" w:leader="dot" w:pos="1674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0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0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执法监督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center" w:leader="dot" w:pos="1674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社会主义法治……11 法制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社会主义法制……11 社会主义民主……11 违法行为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50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非法行为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不作为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20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0"/>
          <w:szCs w:val="20"/>
        </w:rPr>
      </w:pPr>
      <w:bookmarkStart w:id="6" w:name="bookmark17"/>
      <w:bookmarkStart w:id="7" w:name="bookmark16"/>
      <w:bookmarkStart w:id="8" w:name="bookmark18"/>
      <w:r>
        <w:rPr>
          <w:color w:val="000000"/>
          <w:spacing w:val="0"/>
          <w:w w:val="100"/>
          <w:position w:val="0"/>
          <w:sz w:val="20"/>
          <w:szCs w:val="20"/>
        </w:rPr>
        <w:t>宪法</w:t>
      </w:r>
      <w:bookmarkEnd w:id="6"/>
      <w:bookmarkEnd w:id="7"/>
      <w:bookmarkEnd w:id="8"/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6" w:lineRule="exact"/>
        <w:ind w:left="0" w:right="0" w:firstLine="0"/>
        <w:jc w:val="both"/>
        <w:sectPr>
          <w:footnotePr>
            <w:numFmt w:val="decimal"/>
          </w:footnotePr>
          <w:type w:val="continuous"/>
          <w:pgSz w:w="6603" w:h="10118"/>
          <w:pgMar w:top="816" w:right="426" w:bottom="601" w:left="429" w:header="0" w:footer="3" w:gutter="0"/>
          <w:cols w:space="100" w:num="3" w:sep="1"/>
          <w:rtlGutter w:val="0"/>
          <w:docGrid w:linePitch="360" w:charSpace="0"/>
        </w:sectPr>
      </w:pPr>
      <w:r>
        <w:fldChar w:fldCharType="begin"/>
      </w:r>
      <w:r>
        <w:instrText xml:space="preserve"> HYPERLINK \l "bookmark17" \o "Current Document" \h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宪法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fldChar w:fldCharType="end"/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根本法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基本法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宪法性法律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基本法律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宪法修正案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  <w:tab w:val="left" w:leader="dot" w:pos="164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国家制度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国家体制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国家结构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政体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四项基本原则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人民代表大会制…15 全国人民代表大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全国人民代表大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会常务委员会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309"/>
        </w:tabs>
        <w:bidi w:val="0"/>
        <w:spacing w:before="0" w:after="0" w:line="26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 全国人民代表大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18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会代表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全国人民代表大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会代表团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地方各级人民代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表大会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地方各级人民代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表大会常务委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员会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地方各级人民代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表大会代表……17 提案权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罢免权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政府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68"/>
        </w:tabs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中央政府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 中央人民政府……18 地方各级人民政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行政区域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行政区域界线……19 行政区划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自治区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直辖市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自治州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自治县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专区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地区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民族区域自治……20 民族聚居区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特别行政区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居民委员会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村民委员会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公民基本权利……22 公民基本义务……22 选举权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被选举权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人身自由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言论自由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通信自由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结社自由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宗教信仰自由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24 集会自由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游行示威自由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25 物质帮助权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建议权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批评权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选举法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814"/>
          <w:tab w:val="left" w:leader="dot" w:pos="1112"/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选举人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候选人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选民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选民资格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直接选举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间接选举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差额选举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等额选举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无记名投票选举…26 公开选举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普选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初选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补选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另行选举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选区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选举单位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区域代表制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社会监督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立法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7" w:lineRule="exact"/>
        <w:ind w:left="0" w:right="0" w:firstLine="0"/>
        <w:jc w:val="both"/>
        <w:sectPr>
          <w:headerReference r:id="rId5" w:type="default"/>
          <w:headerReference r:id="rId6" w:type="even"/>
          <w:footnotePr>
            <w:numFmt w:val="decimal"/>
          </w:footnotePr>
          <w:pgSz w:w="6603" w:h="10118"/>
          <w:pgMar w:top="816" w:right="426" w:bottom="601" w:left="429" w:header="0" w:footer="173" w:gutter="0"/>
          <w:pgNumType w:start="2"/>
          <w:cols w:space="100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立法权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立法机关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中央立法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地方立法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决算案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质询案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国家赔偿法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国家赔偿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刑事赔偿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行政赔偿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一国两制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违宪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bookmarkStart w:id="9" w:name="bookmark21"/>
      <w:bookmarkStart w:id="10" w:name="bookmark19"/>
      <w:bookmarkStart w:id="11" w:name="bookmark20"/>
      <w:r>
        <w:rPr>
          <w:color w:val="000000"/>
          <w:spacing w:val="0"/>
          <w:w w:val="100"/>
          <w:position w:val="0"/>
          <w:sz w:val="20"/>
          <w:szCs w:val="20"/>
        </w:rPr>
        <w:t>行政法</w:t>
      </w:r>
      <w:bookmarkEnd w:id="9"/>
      <w:bookmarkEnd w:id="10"/>
      <w:bookmarkEnd w:id="11"/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70" w:lineRule="exact"/>
        <w:ind w:left="0" w:right="0" w:firstLine="0"/>
        <w:jc w:val="both"/>
      </w:pPr>
      <w:r>
        <w:fldChar w:fldCharType="begin"/>
      </w:r>
      <w:r>
        <w:instrText xml:space="preserve"> HYPERLINK \l "bookmark20" \o "Current Document" \h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行政法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</w:t>
      </w:r>
      <w:r>
        <w:rPr>
          <w:color w:val="000000"/>
          <w:spacing w:val="0"/>
          <w:w w:val="100"/>
          <w:position w:val="0"/>
        </w:rPr>
        <w:fldChar w:fldCharType="end"/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行政法律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行政法规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行政命令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决定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行政法律行为……34 内部行政行为……34 外部行政行为……34 公共行政行为……34 单方行政行为……34 双方行政行为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34 多方行政行为……34 抽象行政行为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34 具体行政行为……34 主动行政行为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35 被动行政行为……35 羁束的行政行为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88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35 自由裁量的行政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18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行政许可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行政执法行为……36 依法行政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行政法律关系……36 行政关系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行政相对人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国家行政机关……37 行政机关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国家工作人员……37 国家机关工作人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公务员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国家公务员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司法助理员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考任制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行政措施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行政委托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行政监察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行政不当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不当行政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行政违法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违法行政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行政侵权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执法过错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行政复议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行政复议前置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41 行政争议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行政纠纷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行政救济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行政补偿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行政调解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行政诉愿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行政制裁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行政处分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行政处理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惩罚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罚款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罚款代收代缴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43 行政奖励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行政强制措施……44 行政强制执行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44 听证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政府釆购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收支两条线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义务教育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特殊教育学校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45 兵役制度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义务兵役制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2"/>
        </w:tabs>
        <w:bidi w:val="0"/>
        <w:spacing w:before="0" w:after="0"/>
        <w:ind w:left="0" w:right="0" w:firstLine="0"/>
        <w:jc w:val="both"/>
        <w:sectPr>
          <w:headerReference r:id="rId7" w:type="default"/>
          <w:headerReference r:id="rId8" w:type="even"/>
          <w:footnotePr>
            <w:numFmt w:val="decimal"/>
          </w:footnotePr>
          <w:pgSz w:w="6603" w:h="10118"/>
          <w:pgMar w:top="816" w:right="426" w:bottom="601" w:left="429" w:header="0" w:footer="173" w:gutter="0"/>
          <w:pgNumType w:start="7"/>
          <w:cols w:space="100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志愿兵役制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26"/>
          <w:tab w:val="left" w:leader="dot" w:pos="1483"/>
          <w:tab w:val="left" w:leader="dot" w:pos="1594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军籍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 优抚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46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58"/>
          <w:tab w:val="left" w:leader="dot" w:pos="153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抚恤金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46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10"/>
          <w:tab w:val="left" w:leader="dot" w:pos="1478"/>
          <w:tab w:val="left" w:leader="dot" w:pos="1483"/>
          <w:tab w:val="left" w:leader="dot" w:pos="1484"/>
          <w:tab w:val="left" w:leader="dot" w:pos="1488"/>
          <w:tab w:val="left" w:leader="dot" w:pos="1493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卫生检疫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 动植物检疫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 交通事故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 交通事故责任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47 医疗事故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 医疗事故鉴定……48 病历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 违禁物品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 治安管理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 治安管理处罚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•• </w:t>
      </w:r>
      <w:r>
        <w:rPr>
          <w:color w:val="000000"/>
          <w:spacing w:val="0"/>
          <w:w w:val="100"/>
          <w:position w:val="0"/>
        </w:rPr>
        <w:t>49 行政拘留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 免除处罚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 从轻处罚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49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262"/>
          <w:tab w:val="left" w:pos="1325"/>
          <w:tab w:val="left" w:leader="dot" w:pos="1478"/>
          <w:tab w:val="left" w:leader="dot" w:pos="1483"/>
          <w:tab w:val="left" w:leader="dot" w:pos="1488"/>
          <w:tab w:val="left" w:leader="dot" w:pos="1493"/>
          <w:tab w:val="left" w:leader="dot" w:pos="149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从重处罚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 律师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 法律顾问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 法律援助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 公证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 私证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 公证管辖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 公证效力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 公证程序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 公证业务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 公证审査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52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u w:val="single"/>
          <w:lang w:val="en-US" w:eastAsia="en-US" w:bidi="en-US"/>
        </w:rPr>
        <w:t>tip</w:t>
      </w:r>
      <w:r>
        <w:rPr>
          <w:color w:val="000000"/>
          <w:spacing w:val="0"/>
          <w:w w:val="100"/>
          <w:position w:val="0"/>
        </w:rPr>
        <w:t>：书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  ••• </w:t>
      </w:r>
      <w:r>
        <w:rPr>
          <w:color w:val="000000"/>
          <w:spacing w:val="0"/>
          <w:w w:val="100"/>
          <w:position w:val="0"/>
        </w:rPr>
        <w:t>52 公证员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52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  <w:tab w:val="left" w:leader="dot" w:pos="1488"/>
          <w:tab w:val="left" w:leader="dot" w:pos="1493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公证处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 事业单位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 户籍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821"/>
          <w:tab w:val="right" w:leader="dot" w:pos="1747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户籍管理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01"/>
          <w:tab w:val="left" w:leader="dot" w:pos="1478"/>
          <w:tab w:val="left" w:leader="dot" w:pos="1483"/>
          <w:tab w:val="left" w:leader="dot" w:pos="1488"/>
          <w:tab w:val="left" w:leader="dot" w:pos="1493"/>
          <w:tab w:val="left" w:leader="dot" w:pos="1498"/>
          <w:tab w:val="left" w:leader="dot" w:pos="1502"/>
          <w:tab w:val="left" w:leader="dot" w:pos="1507"/>
          <w:tab w:val="left" w:leader="dot" w:pos="1512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居民身份证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 档案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53 护照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54 签证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54 监察机关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 54 公安机关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55 国家安全机关……55 </w:t>
      </w:r>
      <w:r>
        <w:rPr>
          <w:b/>
          <w:bCs/>
          <w:color w:val="000000"/>
          <w:spacing w:val="0"/>
          <w:w w:val="100"/>
          <w:position w:val="0"/>
        </w:rPr>
        <w:t>警察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 社会团体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 社团登记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 社团章程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 规费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 事故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 预防犯罪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 综合治理……，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••…</w:t>
      </w:r>
      <w:r>
        <w:rPr>
          <w:color w:val="000000"/>
          <w:spacing w:val="0"/>
          <w:w w:val="100"/>
          <w:position w:val="0"/>
        </w:rPr>
        <w:t>56 狱政管理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 劳动教养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 强制戒毒所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 警戒带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57 </w:t>
      </w:r>
      <w:r>
        <w:rPr>
          <w:b/>
          <w:bCs/>
          <w:color w:val="000000"/>
          <w:spacing w:val="0"/>
          <w:w w:val="100"/>
          <w:position w:val="0"/>
        </w:rPr>
        <w:t>警械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 行政诉讼法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59 行政诉讼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59 行政案件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59 行政诉讼法律关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0" w:line="270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60 行政诉讼法律关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282"/>
          <w:tab w:val="left" w:pos="1339"/>
        </w:tabs>
        <w:bidi w:val="0"/>
        <w:spacing w:before="0" w:after="0" w:line="270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系主体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</w:rPr>
        <w:t>60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行政诉讼主体……60 行政诉讼法律关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0" w:lineRule="exact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系内容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60 行政诉讼法律关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  <w:tab w:val="left" w:leader="dot" w:pos="1488"/>
        </w:tabs>
        <w:bidi w:val="0"/>
        <w:spacing w:before="0" w:after="0" w:line="272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系客体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60 行政诉讼权利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61 行政诉讼程序……61 行政诉讼法基本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8"/>
        </w:tabs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61 行政诉讼法一般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8"/>
        </w:tabs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61 行政诉讼法特别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506"/>
        </w:tabs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61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行政诉讼管辖……62 行政诉讼级别管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93"/>
        </w:tabs>
        <w:bidi w:val="0"/>
        <w:spacing w:before="0" w:after="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62 行政诉讼地域管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62 行政诉讼权利能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93"/>
        </w:tabs>
        <w:bidi w:val="0"/>
        <w:spacing w:before="0" w:after="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62 行政诉讼行为能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62 行政诉讼参加人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234"/>
        </w:tabs>
        <w:bidi w:val="0"/>
        <w:spacing w:before="0" w:after="0" w:line="240" w:lineRule="auto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62 行政诉讼当事人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8"/>
        </w:tabs>
        <w:bidi w:val="0"/>
        <w:spacing w:before="0" w:after="0" w:line="278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62 行政诉讼原告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62 行政诉讼被告……63 共同行政诉讼人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8"/>
        </w:tabs>
        <w:bidi w:val="0"/>
        <w:spacing w:before="0" w:after="0" w:line="288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63 行政诉讼第三人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8"/>
        </w:tabs>
        <w:bidi w:val="0"/>
        <w:spacing w:before="0" w:after="0" w:line="288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63 行政诉讼代理人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93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63 行政诉讼第一审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6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行政诉讼案由……63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行政诉讼起诉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行政诉讼受理……64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期日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64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期间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行政诉讼审理……65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行政诉讼判决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65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上诉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66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上诉权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66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撤回上诉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行政诉讼第二审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6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行政诉讼附带民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1"/>
        </w:tabs>
        <w:bidi w:val="0"/>
        <w:spacing w:before="0" w:after="6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事诉讼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行政诉讼执行……66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bookmarkStart w:id="12" w:name="bookmark22"/>
      <w:bookmarkStart w:id="13" w:name="bookmark24"/>
      <w:bookmarkStart w:id="14" w:name="bookmark23"/>
      <w:r>
        <w:rPr>
          <w:color w:val="000000"/>
          <w:spacing w:val="0"/>
          <w:w w:val="100"/>
          <w:position w:val="0"/>
          <w:sz w:val="20"/>
          <w:szCs w:val="20"/>
        </w:rPr>
        <w:t>民商法</w:t>
      </w:r>
      <w:bookmarkEnd w:id="12"/>
      <w:bookmarkEnd w:id="13"/>
      <w:bookmarkEnd w:id="14"/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67 民商分立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67 民商合一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68 自愿原则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68 公平原则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68 等价有偿原则……69 诚实信用原则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69 平等原则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69 公德原则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69 民事法律关系69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 xml:space="preserve"> 民事法律关系主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64"/>
          <w:tab w:val="left" w:leader="dot" w:pos="1469"/>
        </w:tabs>
        <w:bidi w:val="0"/>
        <w:spacing w:before="0" w:after="60" w:line="27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70 民事主体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70 民事权利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70 民事权利的行使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0" w:line="269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70 权利滥用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71 民事权利的保护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3"/>
          <w:tab w:val="left" w:leader="dot" w:pos="1488"/>
          <w:tab w:val="left" w:leader="dot" w:pos="1493"/>
        </w:tabs>
        <w:bidi w:val="0"/>
        <w:spacing w:before="0" w:after="0" w:line="269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71 主权利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71 从权利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专属权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非专属权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支配权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72 专有权利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72 非专有权利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救济权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原权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请求权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72 民事义务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法定义务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约定义务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积极义务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消极义务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主义务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从义务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73 专属义务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74 非专属义务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74 民事法律事实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74 事件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74 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74 民事法律行为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color w:val="000000"/>
          <w:spacing w:val="0"/>
          <w:w w:val="100"/>
          <w:position w:val="0"/>
        </w:rPr>
        <w:t>74 法律行为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75 要式行为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75 不要式行为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75 双方行为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75 单方行为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75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1"/>
          <w:tab w:val="left" w:leader="dot" w:pos="148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无因行为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75 要因行为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 有因行为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  <w:tab w:val="left" w:leader="dot" w:pos="148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死后行为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 死因行为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  <w:tab w:val="left" w:leader="dot" w:pos="148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生前行为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 处分行为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 不完全行为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76 民事权利能力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76 权利能力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77 民事行为能力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77 行为能力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77 完全行为能力人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40" w:line="293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77 限制行为能力人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229"/>
          <w:tab w:val="left" w:leader="dot" w:pos="1483"/>
        </w:tabs>
        <w:bidi w:val="0"/>
        <w:spacing w:before="0" w:after="0" w:line="240" w:lineRule="auto"/>
        <w:ind w:left="0" w:right="0" w:firstLine="2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77 无行为能力人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78 民事行为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78 可撤销的民事行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0" w:line="274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78 无效的民事行为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88"/>
        </w:tabs>
        <w:bidi w:val="0"/>
        <w:spacing w:before="0" w:after="0" w:line="270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78 显失公平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79 恶意通谋的行为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78"/>
          <w:tab w:val="left" w:leader="dot" w:pos="1483"/>
          <w:tab w:val="left" w:leader="dot" w:pos="1488"/>
        </w:tabs>
        <w:bidi w:val="0"/>
        <w:spacing w:before="0" w:after="0" w:line="270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79 乘人之危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79 诈欺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79 欺诈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80 胁迫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80 意思表示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80 明示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81 默示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心中保留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虚伪表示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错误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误传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善意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恶意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自然人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成年人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未成年人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监护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企业法人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非企业法人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社团法人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公益法人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营利法人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个体工商户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个体劳动者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8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专业户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85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农村承包经营户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  <w:tab w:val="right" w:leader="dot" w:pos="1777"/>
        </w:tabs>
        <w:bidi w:val="0"/>
        <w:spacing w:before="0" w:after="0" w:line="278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85 合伙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个人合伙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隐名合伙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入伙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退伙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联营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住所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住所地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居所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经常居住地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人身权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人身关系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身份权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姓名权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名称权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肖像权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荣誉权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名誉权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隐私权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生命健康权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公民环境权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代理权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法定代理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委托代理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指定代理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单独代理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共同代理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自己代理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表见代理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越权代理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无权代理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双方代理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授权行为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复代理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再代理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代理证书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委托授权书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代理人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被代理人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78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法定代理人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委托代理人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指定代理人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受托人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主物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从物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可分物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不可分物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种类物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可代替物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特定物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有体物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无体物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单一物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合成物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集合物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拾得物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遗失物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埋藏物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隐藏物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抛弃物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有主物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无主物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消费物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非消费物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流通物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限制流通物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不融通物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原物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孳息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83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法定孳息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4"/>
        </w:tabs>
        <w:bidi w:val="0"/>
        <w:spacing w:before="0" w:after="60" w:line="240" w:lineRule="auto"/>
        <w:ind w:left="0" w:right="0" w:firstLine="0"/>
        <w:jc w:val="left"/>
        <w:sectPr>
          <w:headerReference r:id="rId9" w:type="default"/>
          <w:headerReference r:id="rId10" w:type="even"/>
          <w:footnotePr>
            <w:numFmt w:val="decimal"/>
          </w:footnotePr>
          <w:pgSz w:w="6603" w:h="10118"/>
          <w:pgMar w:top="816" w:right="426" w:bottom="601" w:left="429" w:header="0" w:footer="3" w:gutter="0"/>
          <w:pgNumType w:start="4"/>
          <w:cols w:space="100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添附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99</w:t>
      </w:r>
      <w:r>
        <w:fldChar w:fldCharType="end"/>
      </w:r>
    </w:p>
    <w:p>
      <w:pPr>
        <w:pStyle w:val="5"/>
        <w:keepNext w:val="0"/>
        <w:keepLines w:val="0"/>
        <w:framePr w:w="768" w:h="8314" w:wrap="auto" w:vAnchor="margin" w:hAnchor="page" w:x="426" w:y="284"/>
        <w:widowControl w:val="0"/>
        <w:pBdr>
          <w:top w:val="single" w:color="auto" w:sz="4" w:space="0"/>
        </w:pBdr>
        <w:shd w:val="clear" w:color="auto" w:fill="auto"/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附合••… 财产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财产关系 财产权•- 产权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… </w:t>
      </w:r>
      <w:r>
        <w:rPr>
          <w:color w:val="000000"/>
          <w:spacing w:val="0"/>
          <w:w w:val="100"/>
          <w:position w:val="0"/>
        </w:rPr>
        <w:t>国家财产 国有财产 集体财产 个人财产 合伙财产 动产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… </w:t>
      </w:r>
      <w:r>
        <w:rPr>
          <w:color w:val="000000"/>
          <w:spacing w:val="0"/>
          <w:w w:val="100"/>
          <w:position w:val="0"/>
        </w:rPr>
        <w:t>不动产 无形资产 物权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… </w:t>
      </w:r>
      <w:r>
        <w:rPr>
          <w:color w:val="000000"/>
          <w:spacing w:val="0"/>
          <w:w w:val="100"/>
          <w:position w:val="0"/>
        </w:rPr>
        <w:t>普通物权 特别物权 他物权 担保物权 抵押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… </w:t>
      </w:r>
      <w:r>
        <w:rPr>
          <w:color w:val="000000"/>
          <w:spacing w:val="0"/>
          <w:w w:val="100"/>
          <w:position w:val="0"/>
        </w:rPr>
        <w:t>抵押权 抵押权人 抵押人 抵押物 留置权 质权•… 权利质权 质押•… 质权人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出质人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</w:rPr>
        <w:t>质物•… 用益物权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7"/>
        <w:gridCol w:w="470"/>
        <w:gridCol w:w="1512"/>
        <w:gridCol w:w="355"/>
      </w:tblGrid>
      <w:tr>
        <w:trPr>
          <w:trHeight w:val="206" w:hRule="exact"/>
        </w:trPr>
        <w:tc>
          <w:tcPr>
            <w:gridSpan w:val="2"/>
            <w:shd w:val="clear" w:color="auto" w:fill="FFFFFF"/>
            <w:vAlign w:val="top"/>
          </w:tcPr>
          <w:p>
            <w:pPr>
              <w:framePr w:w="3725" w:h="8861" w:hSpace="437" w:wrap="auto" w:vAnchor="margin" w:hAnchor="page" w:x="2394" w:y="-13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分类词目表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7</w:t>
            </w:r>
          </w:p>
        </w:tc>
      </w:tr>
      <w:tr>
        <w:trPr>
          <w:trHeight w:val="389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财产所有权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8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110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国家所有权••…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债权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111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国家财产所有权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3725" w:h="8861" w:hSpace="437" w:wrap="auto" w:vAnchor="margin" w:hAnchor="page" w:x="2394" w:y="-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债权人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111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24"/>
              </w:tabs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8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集体财产所有权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3725" w:h="8861" w:hSpace="437" w:wrap="auto" w:vAnchor="margin" w:hAnchor="page" w:x="2394" w:y="-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债务人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111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29"/>
              </w:tabs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债权行为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111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个人财产所有权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3725" w:h="8861" w:hSpace="437" w:wrap="auto" w:vAnchor="margin" w:hAnchor="page" w:x="2394" w:y="-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债的标的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111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29"/>
              </w:tabs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债的发生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112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国有财产经营权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3725" w:h="8861" w:hSpace="437" w:wrap="auto" w:vAnchor="margin" w:hAnchor="page" w:x="2394" w:y="-1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债的转移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112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24"/>
              </w:tabs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债的变更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112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承包经营权•■…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债的保全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112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所有权的保护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债的消灭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112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使用权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抵销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112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1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占有权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债的抵销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113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1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占有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债的担保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113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善意占有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保证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113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恶意占有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共同保证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113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处分权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40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保证人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114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典权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再担保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114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典权人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反担保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114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典当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提存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114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2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回赎权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债的提存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114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2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当票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履行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114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共有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债的履行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共同共有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作为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按份共有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不作为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分别共有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给付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相邻关系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债的给付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过水权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不完全给付……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通行权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不当履行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相邻防险关系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给付不能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115</w:t>
            </w:r>
          </w:p>
        </w:tc>
      </w:tr>
      <w:tr>
        <w:trPr>
          <w:trHeight w:val="226" w:hRule="exact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异产毗连房屋•-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110</w:t>
            </w:r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履行不能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framePr w:w="3725" w:h="8861" w:hSpace="437" w:wrap="auto" w:vAnchor="margin" w:hAnchor="page" w:x="2394" w:y="-1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116</w:t>
            </w:r>
          </w:p>
        </w:tc>
      </w:tr>
    </w:tbl>
    <w:p>
      <w:pPr>
        <w:framePr w:w="3725" w:h="8861" w:hSpace="437" w:wrap="auto" w:vAnchor="margin" w:hAnchor="page" w:x="2394" w:y="-13"/>
        <w:widowControl w:val="0"/>
        <w:spacing w:line="1" w:lineRule="exact"/>
      </w:pPr>
    </w:p>
    <w:p>
      <w:pPr>
        <w:pStyle w:val="19"/>
        <w:keepNext w:val="0"/>
        <w:keepLines w:val="0"/>
        <w:framePr w:w="202" w:h="182" w:hRule="exact" w:wrap="auto" w:vAnchor="margin" w:hAnchor="page" w:x="2010" w:y="1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31" w:vert="1"/>
        </w:rPr>
        <w:t>00</w:t>
      </w:r>
    </w:p>
    <w:p>
      <w:pPr>
        <w:pStyle w:val="19"/>
        <w:keepNext w:val="0"/>
        <w:keepLines w:val="0"/>
        <w:framePr w:w="202" w:h="182" w:hRule="exact" w:wrap="auto" w:vAnchor="margin" w:hAnchor="page" w:x="2010" w:y="19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32" w:vert="1"/>
        </w:rPr>
        <w:t>00</w:t>
      </w:r>
    </w:p>
    <w:p>
      <w:pPr>
        <w:pStyle w:val="19"/>
        <w:keepNext w:val="0"/>
        <w:keepLines w:val="0"/>
        <w:framePr w:w="202" w:h="182" w:hRule="exact" w:wrap="auto" w:vAnchor="margin" w:hAnchor="page" w:x="2010" w:y="2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33" w:vert="1"/>
        </w:rPr>
        <w:t>00</w:t>
      </w:r>
    </w:p>
    <w:p>
      <w:pPr>
        <w:pStyle w:val="19"/>
        <w:keepNext w:val="0"/>
        <w:keepLines w:val="0"/>
        <w:framePr w:w="202" w:h="154" w:hRule="exact" w:wrap="auto" w:vAnchor="margin" w:hAnchor="page" w:x="2010" w:y="381"/>
        <w:widowControl w:val="0"/>
        <w:shd w:val="clear" w:color="auto" w:fill="auto"/>
        <w:bidi w:val="0"/>
        <w:spacing w:before="0" w:after="0" w:line="240" w:lineRule="auto"/>
        <w:ind w:left="-20" w:right="0" w:firstLine="0"/>
        <w:jc w:val="center"/>
      </w:pPr>
      <w:r>
        <w:rPr>
          <w:color w:val="000000"/>
          <w:spacing w:val="0"/>
          <w:w w:val="100"/>
          <w:position w:val="0"/>
          <w:eastAsianLayout w:id="34" w:vert="1"/>
        </w:rPr>
        <w:t>99</w:t>
      </w:r>
    </w:p>
    <w:p>
      <w:pPr>
        <w:pStyle w:val="19"/>
        <w:keepNext w:val="0"/>
        <w:keepLines w:val="0"/>
        <w:framePr w:w="202" w:h="187" w:hRule="exact" w:wrap="auto" w:vAnchor="margin" w:hAnchor="page" w:x="2010" w:y="6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35" w:vert="1"/>
        </w:rPr>
        <w:t>99</w:t>
      </w:r>
    </w:p>
    <w:p>
      <w:pPr>
        <w:pStyle w:val="19"/>
        <w:keepNext w:val="0"/>
        <w:keepLines w:val="0"/>
        <w:framePr w:w="202" w:h="182" w:hRule="exact" w:wrap="auto" w:vAnchor="margin" w:hAnchor="page" w:x="2010" w:y="8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36" w:vert="1"/>
        </w:rPr>
        <w:t>99</w:t>
      </w:r>
    </w:p>
    <w:p>
      <w:pPr>
        <w:pStyle w:val="19"/>
        <w:keepNext w:val="0"/>
        <w:keepLines w:val="0"/>
        <w:framePr w:w="202" w:h="182" w:hRule="exact" w:wrap="auto" w:vAnchor="margin" w:hAnchor="page" w:x="2010" w:y="1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37" w:vert="1"/>
        </w:rPr>
        <w:t>99</w:t>
      </w:r>
    </w:p>
    <w:p>
      <w:pPr>
        <w:pStyle w:val="19"/>
        <w:keepNext w:val="0"/>
        <w:keepLines w:val="0"/>
        <w:framePr w:w="168" w:h="158" w:hRule="exact" w:wrap="auto" w:vAnchor="margin" w:hAnchor="page" w:x="2044" w:y="46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eastAsianLayout w:id="38" w:vert="1"/>
        </w:rPr>
        <w:t>02</w:t>
      </w:r>
    </w:p>
    <w:p>
      <w:pPr>
        <w:pStyle w:val="19"/>
        <w:keepNext w:val="0"/>
        <w:keepLines w:val="0"/>
        <w:framePr w:w="168" w:h="154" w:hRule="exact" w:wrap="auto" w:vAnchor="margin" w:hAnchor="page" w:x="2044" w:y="4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vertAlign w:val="superscript"/>
          <w:eastAsianLayout w:id="39" w:vert="1"/>
        </w:rPr>
        <w:t>02</w:t>
      </w:r>
    </w:p>
    <w:p>
      <w:pPr>
        <w:pStyle w:val="19"/>
        <w:keepNext w:val="0"/>
        <w:keepLines w:val="0"/>
        <w:framePr w:w="202" w:h="182" w:hRule="exact" w:wrap="auto" w:vAnchor="margin" w:hAnchor="page" w:x="2010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eastAsianLayout w:id="40" w:vert="1"/>
        </w:rPr>
        <w:t>02</w:t>
      </w:r>
    </w:p>
    <w:p>
      <w:pPr>
        <w:pStyle w:val="19"/>
        <w:keepNext w:val="0"/>
        <w:keepLines w:val="0"/>
        <w:framePr w:w="168" w:h="158" w:hRule="exact" w:wrap="auto" w:vAnchor="margin" w:hAnchor="page" w:x="2044" w:y="5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41" w:vert="1"/>
        </w:rPr>
        <w:t>02</w:t>
      </w:r>
    </w:p>
    <w:p>
      <w:pPr>
        <w:pStyle w:val="19"/>
        <w:keepNext w:val="0"/>
        <w:keepLines w:val="0"/>
        <w:framePr w:w="168" w:h="154" w:hRule="exact" w:wrap="auto" w:vAnchor="margin" w:hAnchor="page" w:x="2044" w:y="57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eastAsianLayout w:id="42" w:vert="1"/>
        </w:rPr>
        <w:t>02</w:t>
      </w:r>
    </w:p>
    <w:p>
      <w:pPr>
        <w:pStyle w:val="19"/>
        <w:keepNext w:val="0"/>
        <w:keepLines w:val="0"/>
        <w:framePr w:w="168" w:h="158" w:hRule="exact" w:wrap="auto" w:vAnchor="margin" w:hAnchor="page" w:x="2044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43" w:vert="1"/>
        </w:rPr>
        <w:t>03</w:t>
      </w:r>
    </w:p>
    <w:p>
      <w:pPr>
        <w:pStyle w:val="19"/>
        <w:keepNext w:val="0"/>
        <w:keepLines w:val="0"/>
        <w:framePr w:w="173" w:h="158" w:hRule="exact" w:wrap="auto" w:vAnchor="margin" w:hAnchor="page" w:x="2039" w:y="70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44" w:vert="1"/>
        </w:rPr>
        <w:t>04</w:t>
      </w:r>
    </w:p>
    <w:p>
      <w:pPr>
        <w:pStyle w:val="19"/>
        <w:keepNext w:val="0"/>
        <w:keepLines w:val="0"/>
        <w:framePr w:w="168" w:h="154" w:hRule="exact" w:wrap="auto" w:vAnchor="margin" w:hAnchor="page" w:x="2044" w:y="62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eastAsianLayout w:id="45" w:vert="1"/>
        </w:rPr>
        <w:t>03</w:t>
      </w:r>
    </w:p>
    <w:p>
      <w:pPr>
        <w:pStyle w:val="19"/>
        <w:keepNext w:val="0"/>
        <w:keepLines w:val="0"/>
        <w:framePr w:w="168" w:h="158" w:hRule="exact" w:wrap="auto" w:vAnchor="margin" w:hAnchor="page" w:x="2044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46" w:vert="1"/>
        </w:rPr>
        <w:t>03</w:t>
      </w:r>
    </w:p>
    <w:p>
      <w:pPr>
        <w:pStyle w:val="19"/>
        <w:keepNext w:val="0"/>
        <w:keepLines w:val="0"/>
        <w:framePr w:w="168" w:h="158" w:hRule="exact" w:wrap="auto" w:vAnchor="margin" w:hAnchor="page" w:x="2044" w:y="67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eastAsianLayout w:id="47" w:vert="1"/>
        </w:rPr>
        <w:t>03</w:t>
      </w:r>
    </w:p>
    <w:p>
      <w:pPr>
        <w:pStyle w:val="19"/>
        <w:keepNext w:val="0"/>
        <w:keepLines w:val="0"/>
        <w:framePr w:w="173" w:h="158" w:hRule="exact" w:wrap="auto" w:vAnchor="margin" w:hAnchor="page" w:x="2039" w:y="7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48" w:vert="1"/>
        </w:rPr>
        <w:t>04</w:t>
      </w:r>
    </w:p>
    <w:p>
      <w:pPr>
        <w:pStyle w:val="19"/>
        <w:keepNext w:val="0"/>
        <w:keepLines w:val="0"/>
        <w:framePr w:w="173" w:h="158" w:hRule="exact" w:wrap="auto" w:vAnchor="margin" w:hAnchor="page" w:x="2039" w:y="8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49" w:vert="1"/>
        </w:rPr>
        <w:t>04</w:t>
      </w:r>
    </w:p>
    <w:p>
      <w:pPr>
        <w:pStyle w:val="19"/>
        <w:keepNext w:val="0"/>
        <w:keepLines w:val="0"/>
        <w:framePr w:w="149" w:h="182" w:hRule="exact" w:wrap="auto" w:vAnchor="margin" w:hAnchor="page" w:x="2063" w:y="30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eastAsianLayout w:id="50" w:vert="1"/>
        </w:rPr>
        <w:t>11</w:t>
      </w:r>
    </w:p>
    <w:p>
      <w:pPr>
        <w:pStyle w:val="19"/>
        <w:keepNext w:val="0"/>
        <w:keepLines w:val="0"/>
        <w:framePr w:w="254" w:h="182" w:hRule="exact" w:wrap="auto" w:vAnchor="margin" w:hAnchor="page" w:x="1957" w:y="35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  <w:eastAsianLayout w:id="51" w:vert="1"/>
        </w:rPr>
        <w:t>J</w:t>
      </w:r>
    </w:p>
    <w:p>
      <w:pPr>
        <w:pStyle w:val="19"/>
        <w:keepNext w:val="0"/>
        <w:keepLines w:val="0"/>
        <w:framePr w:w="254" w:h="182" w:hRule="exact" w:wrap="auto" w:vAnchor="margin" w:hAnchor="page" w:x="1957" w:y="35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eastAsianLayout w:id="52" w:vert="1"/>
        </w:rPr>
        <w:t>1</w:t>
      </w:r>
    </w:p>
    <w:p>
      <w:pPr>
        <w:pStyle w:val="19"/>
        <w:keepNext w:val="0"/>
        <w:keepLines w:val="0"/>
        <w:framePr w:w="173" w:h="154" w:hRule="exact" w:wrap="auto" w:vAnchor="margin" w:hAnchor="page" w:x="1981" w:y="33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  <w:eastAsianLayout w:id="53" w:vert="1"/>
        </w:rPr>
        <w:t>10</w:t>
      </w:r>
    </w:p>
    <w:p>
      <w:pPr>
        <w:pStyle w:val="19"/>
        <w:keepNext w:val="0"/>
        <w:keepLines w:val="0"/>
        <w:framePr w:w="173" w:h="158" w:hRule="exact" w:wrap="auto" w:vAnchor="margin" w:hAnchor="page" w:x="1981" w:y="4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  <w:eastAsianLayout w:id="54" w:vert="1"/>
        </w:rPr>
        <w:t>10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2" w:line="1" w:lineRule="exact"/>
      </w:pPr>
    </w:p>
    <w:p>
      <w:pPr>
        <w:widowControl w:val="0"/>
        <w:spacing w:line="1" w:lineRule="exact"/>
        <w:sectPr>
          <w:headerReference r:id="rId11" w:type="default"/>
          <w:footerReference r:id="rId13" w:type="default"/>
          <w:headerReference r:id="rId12" w:type="even"/>
          <w:footerReference r:id="rId14" w:type="even"/>
          <w:footnotePr>
            <w:numFmt w:val="decimal"/>
          </w:footnotePr>
          <w:pgSz w:w="6603" w:h="10118"/>
          <w:pgMar w:top="600" w:right="477" w:bottom="735" w:left="434" w:header="172" w:footer="3" w:gutter="0"/>
          <w:pgNumType w:start="11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9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不为给付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不给付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不履行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抗辩权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116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不安抗辩权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116 同时履行抗辩权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7"/>
          <w:tab w:val="right" w:leader="dot" w:pos="1783"/>
        </w:tabs>
        <w:bidi w:val="0"/>
        <w:spacing w:before="0" w:after="0" w:line="27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117 形成权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既得权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期待权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免除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H7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债的免除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迟延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受领迟延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H7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债权人迟延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118 给付迟延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债务人迟延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118 履行迟延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实际履行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强制履行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清偿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H8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债的清偿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代物清偿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H9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代偿请求权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119 清偿人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清偿期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不当得利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无因管理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连带之债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按份之债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连带债权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连带债务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特定之债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种类之债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债务重组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合同法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契约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主合同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从合同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有偿合同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无偿合同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单务合同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双务合同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要式合同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非要式合同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附合合同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预约合同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有名合同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无名合同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合同解除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合同终止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合同消灭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非法合同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违法合同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无效合同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合同条款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不合意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仲裁条款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要约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反要约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承诺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邀请要约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要约撤回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要约撤销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要约失效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悬赏广告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定金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违约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违约责任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违约金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129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合同缔约地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129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合同履行地……129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情事变更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买卖合同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租赁合同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房屋租赁合同…130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信贷合同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消费借贷合同…131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保管合同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仓储合同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委托合同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承揽合同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工程总承包合同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6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工程分包合同…132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总体合同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建设工程承包合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6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133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建筑安装合同…133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定作合同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加工合同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供用电合同……133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合伙合同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行纪合同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信托合同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质押合同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运输合同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货运合同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客运合同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多式联运合同…135 技术合同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135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技术开发合同…135 技术转让合同135 技术服务合同…136 技术咨询合同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136 雇佣合同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涉外劳务合同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137 赠与合同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旅游合同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招标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投标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拍卖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拍卖人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竞买人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租赁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转租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租金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居间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经纪人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分期付款买卖…140 分期付款租购…140 信用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信用卡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民事违法行为…141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侵权行为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共同侵权行为…142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人身侵权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财产侵权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法人侵权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商业侵权行为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142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因果关系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6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故意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6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过失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6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过错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共同过错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受害人过错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混合过错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债务不履行责任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6"/>
        </w:tabs>
        <w:bidi w:val="0"/>
        <w:spacing w:before="0" w:after="6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侵权责任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履行责任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返还责任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赔偿责任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单独责任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共同责任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按份责任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连带责任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补充责任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过错责任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145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无过错责任……145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严格责任制……146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公平责任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免责理由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单方责任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双方责任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财产责任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非财产责任……147 担保责任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工作物责任……147 高度危险作业责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8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产品责任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148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4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缔约过失责任…148 动物致人损害责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正当防卫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紧急避险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不可抗力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意外事故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恢复名誉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赔礼道歉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排除妨碍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消除危险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恢复原状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返还原物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149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具结悔过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强制措施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训诫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赔偿损失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积极损失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消极损失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损害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直接损害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间接损害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footnotePr>
            <w:numFmt w:val="decimal"/>
          </w:footnotePr>
          <w:pgSz w:w="6603" w:h="10118"/>
          <w:pgMar w:top="859" w:right="409" w:bottom="662" w:left="439" w:header="0" w:footer="3" w:gutter="0"/>
          <w:pgNumType w:start="8"/>
          <w:cols w:space="100" w:num="3" w:sep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精神损害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151</w:t>
      </w:r>
      <w:r>
        <w:fldChar w:fldCharType="end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20"/>
        <w:gridCol w:w="571"/>
        <w:gridCol w:w="1469"/>
        <w:gridCol w:w="480"/>
        <w:gridCol w:w="1478"/>
        <w:gridCol w:w="413"/>
      </w:tblGrid>
      <w:tr>
        <w:trPr>
          <w:trHeight w:val="528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损害赔偿……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专利申请权转让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商标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162</w:t>
            </w:r>
          </w:p>
        </w:tc>
      </w:tr>
      <w:tr>
        <w:trPr>
          <w:trHeight w:val="13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稍件</w:t>
            </w:r>
            <w:r>
              <w:rPr>
                <w:color w:val="000000"/>
                <w:spacing w:val="0"/>
                <w:w w:val="100"/>
                <w:position w:val="0"/>
              </w:rPr>
              <w:t>坝責赌伝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dashed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冏孙秋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8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诉讼时效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・・152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专利先申请原则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商标专用权••…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普通时效……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4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注册商标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特殊时效•……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专利先发明原则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证明商标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取得时效……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集体商标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消灭时效……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专利代理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驰名商标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6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时效中止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••153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专利代理人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文字商标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时效停止……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专利代理机构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服务商标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时效中断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•・ </w:t>
            </w:r>
            <w:r>
              <w:rPr>
                <w:color w:val="000000"/>
                <w:spacing w:val="0"/>
                <w:w w:val="100"/>
                <w:position w:val="0"/>
              </w:rPr>
              <w:t>153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专利请求书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图形商标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短期时效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专利说明书••…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组合商标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时效延长……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专利证书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未注册商标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除斥期间……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••154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专利申请人••…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商标禁用条款•-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164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知识产权……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专利权人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商标注册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164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智力成果权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共同专利权人•-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159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商标注册在先原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工业产权……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发明人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152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则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164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专利法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•・ </w:t>
            </w:r>
            <w:r>
              <w:rPr>
                <w:color w:val="000000"/>
                <w:spacing w:val="0"/>
                <w:w w:val="100"/>
                <w:position w:val="0"/>
              </w:rPr>
              <w:t>155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设计人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商标转让注册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•・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164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专利权的转让•-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商标变更注册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专利权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专利权的放弃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商标使用许可•-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6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发明权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专利权的丧失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注册商标有效期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发明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•-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专利权的终止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94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职务发明……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•-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专利年费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注册商标保护期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非职务发明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专利保护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共同发明……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专利权期限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商标续展注册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发明专利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专利保护期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商标异议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实用新型……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专利侵权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注册商标争议•-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小专利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侵犯专利权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商标争议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166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外观设计专利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157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专利侵权诉讼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注册商标的注销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创造性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•- 157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专有技术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166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新颖性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157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不授予专利的发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注册商标的撤销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实用性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157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7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94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166</w:t>
            </w:r>
          </w:p>
        </w:tc>
      </w:tr>
      <w:tr>
        <w:trPr>
          <w:trHeight w:val="67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专利申请•……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•・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157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商标法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冒充注册商标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166</w:t>
            </w:r>
          </w:p>
        </w:tc>
      </w:tr>
    </w:tbl>
    <w:p>
      <w:pPr>
        <w:sectPr>
          <w:headerReference r:id="rId21" w:type="default"/>
          <w:footerReference r:id="rId23" w:type="default"/>
          <w:headerReference r:id="rId22" w:type="even"/>
          <w:footerReference r:id="rId24" w:type="even"/>
          <w:footnotePr>
            <w:numFmt w:val="decimal"/>
          </w:footnotePr>
          <w:pgSz w:w="6603" w:h="10118"/>
          <w:pgMar w:top="727" w:right="460" w:bottom="285" w:left="412" w:header="0" w:footer="3" w:gutter="0"/>
          <w:pgNumType w:start="14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侵犯商标权……167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著作权法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著作权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版权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作者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职务作品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合作作品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集体作品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委托作品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口述作品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文字作品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汇编作品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演绎作品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作品的合理使用，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版税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计算机软件……171 软件产品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软件著作权……171 计算机软件著作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计算机软件的保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著作权保护期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i/>
          <w:iCs/>
          <w:color w:val="000000"/>
          <w:spacing w:val="0"/>
          <w:w w:val="100"/>
          <w:position w:val="0"/>
        </w:rPr>
        <w:t>172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版权保护期……</w:t>
      </w:r>
      <w:r>
        <w:rPr>
          <w:i/>
          <w:iCs/>
          <w:color w:val="000000"/>
          <w:spacing w:val="0"/>
          <w:w w:val="100"/>
          <w:position w:val="0"/>
        </w:rPr>
        <w:t>172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著作权转让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版权转让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著作权使用许可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0"/>
        </w:tabs>
        <w:bidi w:val="0"/>
        <w:spacing w:before="0" w:after="0" w:line="266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发表权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署名权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修改权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保护作品完整权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  <w:tab w:val="right" w:leader="dot" w:pos="1781"/>
        </w:tabs>
        <w:bidi w:val="0"/>
        <w:spacing w:before="0" w:after="0" w:line="27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 复制权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发行权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出租权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表演权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展览权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放映权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广播权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信息网络传播权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  <w:tab w:val="right" w:leader="dot" w:pos="1781"/>
        </w:tabs>
        <w:bidi w:val="0"/>
        <w:spacing w:before="0" w:after="0" w:line="28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174 摄制权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改编权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翻译权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6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汇编权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邻接权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</w:rPr>
        <w:t>174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表演者权利……174 著作权侵权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174 侵犯版权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侵犯著作权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175 商法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商事法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商人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商业代理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商号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商号权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商行为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母公司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子公司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无限责任公司…177 有限责任公司</w:t>
      </w:r>
      <w:r>
        <w:rPr>
          <w:i/>
          <w:iCs/>
          <w:color w:val="000000"/>
          <w:spacing w:val="0"/>
          <w:w w:val="100"/>
          <w:position w:val="0"/>
        </w:rPr>
        <w:t xml:space="preserve">…177 </w:t>
      </w:r>
      <w:r>
        <w:rPr>
          <w:color w:val="000000"/>
          <w:spacing w:val="0"/>
          <w:w w:val="100"/>
          <w:position w:val="0"/>
        </w:rPr>
        <w:t>控股公司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股份有限公司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178 一人公司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国有独资公司…178 上市公司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公司组织机构…179 公司发起人……179 公司章程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公司登记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179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公司资本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公司债券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公司解散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公司清算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股东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股东会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股东大会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董事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董事会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独立董事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监事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监事会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合作企业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合资企业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中外合作经营企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183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中外合资经营企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独资企业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合伙企业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股份制企业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184 全民所有制企业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  <w:tab w:val="right" w:leader="dot" w:pos="1777"/>
        </w:tabs>
        <w:bidi w:val="0"/>
        <w:spacing w:before="0" w:after="0" w:line="269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185 国有企业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乡镇企业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私营企业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185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民办非企业单位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  <w:tab w:val="right" w:leader="dot" w:pos="1777"/>
        </w:tabs>
        <w:bidi w:val="0"/>
        <w:spacing w:before="0" w:after="0" w:line="269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185 企业设立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企业登记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企业开业登记…186 企业名称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企业名称登记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187 企业住所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企业合并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企业变更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187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企业变更登记…188 企业注销登记…188 企业产权转让…188 企业终止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企业清算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企业经营权……189 企业租赁经营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189 企业承租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营业执照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公积金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189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公益金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破产制度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破产财产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破产申请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破产管辖权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192 破产公告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破产宣告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破产清算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别除权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取回权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公平受偿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破产债权人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193 破产管理人……194 债权人会议……194 保险法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0" w:line="266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投保人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被保险人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195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保险受益人……195 保险代理人……195 保险经纪人……196 保险标的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保险利益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保险事故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保险金额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5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保险免赔额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197 保险索赔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代位求偿权……197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保险期限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可保危险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保险危险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不保危险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再保险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分保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委付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保险委付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自愿保险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强制保险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共同保险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重复保险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199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要保书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投保单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财产保险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责任保险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公众责任保险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200 工程保险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退保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票据法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票据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票据关系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票汇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支票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持票人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出票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出票人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9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4" w:lineRule="exact"/>
        <w:ind w:left="0" w:right="0" w:firstLine="0"/>
        <w:jc w:val="both"/>
        <w:sectPr>
          <w:headerReference r:id="rId25" w:type="default"/>
          <w:footerReference r:id="rId27" w:type="default"/>
          <w:headerReference r:id="rId26" w:type="even"/>
          <w:footerReference r:id="rId28" w:type="even"/>
          <w:footnotePr>
            <w:numFmt w:val="decimal"/>
          </w:footnotePr>
          <w:pgSz w:w="6603" w:h="10118"/>
          <w:pgMar w:top="770" w:right="435" w:bottom="737" w:left="436" w:header="0" w:footer="3" w:gutter="0"/>
          <w:pgNumType w:start="11"/>
          <w:cols w:space="116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再贴现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204</w:t>
      </w:r>
      <w:r>
        <w:fldChar w:fldCharType="end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6"/>
        <w:gridCol w:w="485"/>
        <w:gridCol w:w="1373"/>
        <w:gridCol w:w="581"/>
        <w:gridCol w:w="1426"/>
        <w:gridCol w:w="470"/>
      </w:tblGrid>
      <w:tr>
        <w:trPr>
          <w:trHeight w:val="403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背书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无记名证券•…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212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担保信托•……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提单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有价证券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■- </w:t>
            </w:r>
            <w:r>
              <w:rPr>
                <w:color w:val="000000"/>
                <w:spacing w:val="0"/>
                <w:w w:val="100"/>
                <w:position w:val="0"/>
              </w:rPr>
              <w:t>212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个人信托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承兑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要式证券•……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•- 212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法人信托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追索权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抵押证券……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■- </w:t>
            </w:r>
            <w:r>
              <w:rPr>
                <w:color w:val="000000"/>
                <w:spacing w:val="0"/>
                <w:w w:val="100"/>
                <w:position w:val="0"/>
              </w:rPr>
              <w:t>212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动产信托……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金融法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担保证券•……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212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不动产信托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国库券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债权证券……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212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公益信托•……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个人存款账户实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证券发行……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•, </w:t>
            </w:r>
            <w:r>
              <w:rPr>
                <w:color w:val="000000"/>
                <w:spacing w:val="0"/>
                <w:w w:val="100"/>
                <w:position w:val="0"/>
              </w:rPr>
              <w:t>212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商事信托……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52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名制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网上证券委托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•, </w:t>
            </w:r>
            <w:r>
              <w:rPr>
                <w:color w:val="000000"/>
                <w:spacing w:val="0"/>
                <w:w w:val="100"/>
                <w:position w:val="0"/>
              </w:rPr>
              <w:t>213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信托财产•……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国家助学贷款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证券交易……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213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信托投资•……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220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个人住房贷款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债券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•, </w:t>
            </w:r>
            <w:r>
              <w:rPr>
                <w:color w:val="000000"/>
                <w:spacing w:val="0"/>
                <w:w w:val="100"/>
                <w:position w:val="0"/>
              </w:rPr>
              <w:t>213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住房置业担保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-220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银团贷款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公债券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</w:rPr>
              <w:t>213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房屋权属证书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股票质押贷款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金融债券……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,• </w:t>
            </w:r>
            <w:r>
              <w:rPr>
                <w:color w:val="000000"/>
                <w:spacing w:val="0"/>
                <w:w w:val="100"/>
                <w:position w:val="0"/>
              </w:rPr>
              <w:t>214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房地产经纪人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220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不良贷款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企业债券……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•- </w:t>
            </w:r>
            <w:r>
              <w:rPr>
                <w:color w:val="000000"/>
                <w:spacing w:val="0"/>
                <w:w w:val="100"/>
                <w:position w:val="0"/>
              </w:rPr>
              <w:t>214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中央银行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股票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•- 214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信托投资公司•-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认股权证……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婚姻法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金融资产管理公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认缴股款……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婚姻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8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股票转让……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—夫一妻制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221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金融租赁公司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股息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•- 215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婚姻登记……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财务公司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红利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•- 215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8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结婚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城市信用社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证券投资基金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婚龄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网上银行业务-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基金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法定结婚年龄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外汇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开放式基金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8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早婚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-222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外汇管制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封闭式基金…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,,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晚婚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逃汇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基金托管人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8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订婚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套汇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210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基金管理人…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8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婚约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反不正当竞争法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・•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婚礼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-222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4"/>
              </w:tabs>
              <w:bidi w:val="0"/>
              <w:spacing w:before="120" w:after="0" w:line="240" w:lineRule="auto"/>
              <w:ind w:left="0" w:right="0" w:firstLine="40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210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信托关系……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■- 217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7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军婚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不正当竞争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210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信托当事人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6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中表婚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竞业禁止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210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信托委托人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•- 217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买卖婚姻……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证券法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信托受托人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8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包办婚姻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证券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211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信托受益人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事实婚姻……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223</w:t>
            </w:r>
          </w:p>
        </w:tc>
      </w:tr>
      <w:tr>
        <w:trPr>
          <w:trHeight w:val="66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记名证券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-211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管理信托……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•,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218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无效婚姻……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223</w:t>
            </w:r>
          </w:p>
        </w:tc>
      </w:tr>
    </w:tbl>
    <w:p>
      <w:pPr>
        <w:sectPr>
          <w:footnotePr>
            <w:numFmt w:val="decimal"/>
          </w:footnotePr>
          <w:pgSz w:w="6603" w:h="10118"/>
          <w:pgMar w:top="710" w:right="514" w:bottom="288" w:left="338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离婚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离婚登记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协议离婚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判决离婚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复婚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再婚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重婚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家庭成员-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配偶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224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夫妻人身关系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224 夫妻财产关系…224 夫妻共同财产…225 婚前财产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财产约定制……225 父母子女关系…225 抚养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扶养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赡养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亲权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婚生子女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非婚生子女……227 收养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养子女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继父母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继子女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兄弟姐妹关系…228 亲属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近亲属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尊亲属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卑亲属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血亲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直系血亲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旁系血亲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三代以内旁系血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亲等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姻亲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涉外婚姻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涉外收养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229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bookmarkStart w:id="15" w:name="bookmark27"/>
      <w:bookmarkStart w:id="16" w:name="bookmark26"/>
      <w:bookmarkStart w:id="17" w:name="bookmark25"/>
      <w:r>
        <w:rPr>
          <w:color w:val="000000"/>
          <w:spacing w:val="0"/>
          <w:w w:val="100"/>
          <w:position w:val="0"/>
          <w:sz w:val="20"/>
          <w:szCs w:val="20"/>
        </w:rPr>
        <w:t>继承法</w:t>
      </w:r>
      <w:bookmarkEnd w:id="15"/>
      <w:bookmarkEnd w:id="16"/>
      <w:bookmarkEnd w:id="17"/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fldChar w:fldCharType="begin"/>
      </w:r>
      <w:r>
        <w:instrText xml:space="preserve"> HYPERLINK \l "bookmark26" \o "Current Document" \h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继承法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230</w:t>
      </w:r>
      <w:r>
        <w:rPr>
          <w:color w:val="000000"/>
          <w:spacing w:val="0"/>
          <w:w w:val="100"/>
          <w:position w:val="0"/>
        </w:rPr>
        <w:fldChar w:fldCharType="end"/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继承权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继承人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法定继承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法定继承人……231 法定继承顺序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231 应继份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法定应继份……231 代位继承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遗嘱继承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遗嘱继承人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232 遗嘱能力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遗嘱的形式……232 公证遗嘱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自书遗嘱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代书遗嘱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录音遗嘱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6"/>
        </w:tabs>
        <w:bidi w:val="0"/>
        <w:spacing w:before="0" w:after="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口头遗嘱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遗嘱见证人……233 遗嘱的撤销……233 遗瞩的无效……233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无效遗嘱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遗产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遗产分割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接受继承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放弃继承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特留份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保留份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遗赠扶养协议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235 死亡推定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235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无人继承的遗产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6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继承权的丧失…236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20"/>
          <w:szCs w:val="20"/>
        </w:rPr>
      </w:pPr>
      <w:bookmarkStart w:id="18" w:name="bookmark29"/>
      <w:bookmarkStart w:id="19" w:name="bookmark30"/>
      <w:bookmarkStart w:id="20" w:name="bookmark28"/>
      <w:r>
        <w:rPr>
          <w:color w:val="000000"/>
          <w:spacing w:val="0"/>
          <w:w w:val="100"/>
          <w:position w:val="0"/>
          <w:sz w:val="20"/>
          <w:szCs w:val="20"/>
        </w:rPr>
        <w:t>经济法</w:t>
      </w:r>
      <w:bookmarkEnd w:id="18"/>
      <w:bookmarkEnd w:id="19"/>
      <w:bookmarkEnd w:id="20"/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78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"bookmark29" \o "Current Document" \h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经济法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237</w:t>
      </w:r>
      <w:r>
        <w:rPr>
          <w:color w:val="000000"/>
          <w:spacing w:val="0"/>
          <w:w w:val="100"/>
          <w:position w:val="0"/>
        </w:rPr>
        <w:fldChar w:fldCharType="end"/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经济法律关系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237 经济法律关系主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经济法律关系客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经济普查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经济纠纷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经济仲裁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国家决算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国家预算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60" w:line="28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会计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会计监督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239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6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会计师事务所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239 审计法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6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40" w:line="281" w:lineRule="exact"/>
        <w:ind w:left="0" w:right="0" w:firstLine="0"/>
        <w:jc w:val="both"/>
        <w:sectPr>
          <w:footnotePr>
            <w:numFmt w:val="decimal"/>
          </w:footnotePr>
          <w:pgSz w:w="6603" w:h="10118"/>
          <w:pgMar w:top="807" w:right="348" w:bottom="714" w:left="510" w:header="0" w:footer="3" w:gutter="0"/>
          <w:cols w:space="108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审计机关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240</w:t>
      </w:r>
      <w:r>
        <w:fldChar w:fldCharType="end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2"/>
        <w:gridCol w:w="490"/>
        <w:gridCol w:w="1459"/>
        <w:gridCol w:w="494"/>
        <w:gridCol w:w="1459"/>
        <w:gridCol w:w="446"/>
      </w:tblGrid>
      <w:tr>
        <w:trPr>
          <w:trHeight w:val="408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内部审计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直接税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古树名木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外部审计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间接税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消费者权益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审计人员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免征额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广告法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252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审计证据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分税制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广告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审计事务所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中央税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广告主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土地法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地方税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广告经营者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国有土地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所得税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广告发布者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土地征用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个人所得税……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</w:rPr>
              <w:t>247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禁渔区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土地所有权••…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工商税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禁渔期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253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土地使用权••…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土地税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-247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价格欺诈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土地承包经营权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印花税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低价倾销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253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关税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反补贴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253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土地权属争议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利息所得税••…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反倾销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254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水法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财产税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商品条码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254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水土保持法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遗产税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原产地域产品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254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水的所有权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代扣代缴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认证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255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水的使用权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扣缴义务人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矿产资源法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代扣义务人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社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K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矿产资源所有权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代征人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社会法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256</w:t>
            </w:r>
          </w:p>
        </w:tc>
      </w:tr>
      <w:tr>
        <w:trPr>
          <w:trHeight w:val="13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々每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vMerge w:val="restart"/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玉斗人但畴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4" w:hRule="exact"/>
          <w:jc w:val="center"/>
        </w:trPr>
        <w:tc>
          <w:tcPr>
            <w:tcBorders>
              <w:top w:val="dash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continue"/>
            <w:shd w:val="clear" w:color="auto" w:fill="FFFFFF"/>
            <w:vAlign w:val="top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人稅</w:t>
            </w:r>
          </w:p>
        </w:tc>
        <w:tc>
          <w:tcPr>
            <w:vMerge w:val="continue"/>
            <w:shd w:val="clear" w:color="auto" w:fill="FFFFFF"/>
            <w:vAlign w:val="top"/>
          </w:tcPr>
          <w:p/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任会侥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P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草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矿产资源使用权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补税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社会保险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256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100" w:after="0" w:line="240" w:lineRule="auto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偷税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社会保险基金■-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256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税法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抗税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社会救济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税收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出口骗税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最低生活保障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257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纳税义务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滞纳金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社会福利基金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纳税主体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税收罚款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基本养老保险基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纳税人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环境保护法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7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金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纳税义务人••…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公害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公务员医疗补助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从价税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环境噪声污染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4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258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从量税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畜禽养殖污染•-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住房基金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正税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环境污染损害赔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住房公积金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258</w:t>
            </w:r>
          </w:p>
        </w:tc>
      </w:tr>
      <w:tr>
        <w:trPr>
          <w:trHeight w:val="61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附加税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偿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251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劳动法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259</w:t>
            </w:r>
          </w:p>
        </w:tc>
      </w:tr>
    </w:tbl>
    <w:p>
      <w:pPr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6603" w:h="10118"/>
          <w:pgMar w:top="778" w:right="539" w:bottom="288" w:left="313" w:header="0" w:footer="3" w:gutter="0"/>
          <w:pgNumType w:start="19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5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劳动法律关系…259 劳动权利能力…259 劳动行为能力…260 劳动保护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58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劳动保险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5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劳动合同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全员劳动合同制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  <w:tab w:val="right" w:leader="dot" w:pos="1780"/>
        </w:tabs>
        <w:bidi w:val="0"/>
        <w:spacing w:before="0" w:after="0" w:line="27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260 集体合同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雇佣合同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工资集体协商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一261 </w:t>
      </w:r>
      <w:r>
        <w:rPr>
          <w:color w:val="000000"/>
          <w:spacing w:val="0"/>
          <w:w w:val="100"/>
          <w:position w:val="0"/>
        </w:rPr>
        <w:t>企业内部劳动规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劳动权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休息权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未成年工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262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女职工特殊保护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  <w:tab w:val="right" w:leader="dot" w:pos="1780"/>
        </w:tabs>
        <w:bidi w:val="0"/>
        <w:spacing w:before="0" w:after="0" w:line="26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262 工伤事故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工伤保险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疾病保险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3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职业病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职业健康监护…263 劳动争议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263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劳动争议处理程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5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0"/>
        </w:tabs>
        <w:bidi w:val="0"/>
        <w:spacing w:before="0" w:after="0" w:line="2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劳动争议仲裁…263 工会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80" w:line="2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职工代表大会…264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20"/>
          <w:szCs w:val="20"/>
        </w:rPr>
      </w:pPr>
      <w:bookmarkStart w:id="21" w:name="bookmark32"/>
      <w:bookmarkStart w:id="22" w:name="bookmark33"/>
      <w:bookmarkStart w:id="23" w:name="bookmark31"/>
      <w:r>
        <w:rPr>
          <w:color w:val="000000"/>
          <w:spacing w:val="0"/>
          <w:w w:val="100"/>
          <w:position w:val="0"/>
          <w:sz w:val="20"/>
          <w:szCs w:val="20"/>
        </w:rPr>
        <w:t>民事诉讼法</w:t>
      </w:r>
      <w:bookmarkEnd w:id="21"/>
      <w:bookmarkEnd w:id="22"/>
      <w:bookmarkEnd w:id="23"/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民事诉讼法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265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59" w:lineRule="exact"/>
        <w:ind w:left="0" w:right="0" w:firstLine="0"/>
        <w:jc w:val="both"/>
      </w:pPr>
      <w:r>
        <w:fldChar w:fldCharType="begin"/>
      </w:r>
      <w:r>
        <w:instrText xml:space="preserve"> HYPERLINK \l "bookmark32" \o "Current Document" \h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民事诉讼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265</w:t>
      </w:r>
      <w:r>
        <w:rPr>
          <w:color w:val="000000"/>
          <w:spacing w:val="0"/>
          <w:w w:val="100"/>
          <w:position w:val="0"/>
        </w:rPr>
        <w:fldChar w:fldCharType="end"/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诉的合并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诉的分离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追加当事人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266 原诉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新诉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266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民事诉讼主体…267 民事诉讼法律关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民事诉讼法律关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系主体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民事诉讼法律关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系客体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诉讼行为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诉的要素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诉的要件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诉讼标的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诉的理由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诉讼内容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民事诉讼法律关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系内容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民事诉讼权利…268 期日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期间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1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送达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诉讼费用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8"/>
        </w:tabs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诉讼文书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269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民事诉讼程序…269 人民法院民事诉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讼风险提示书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民事诉讼第一审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16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第一审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269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民事诉讼简易程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269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民事诉讼普通程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法院调解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人民调解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人民调解委员会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6"/>
          <w:tab w:val="right" w:leader="dot" w:pos="1781"/>
        </w:tabs>
        <w:bidi w:val="0"/>
        <w:spacing w:before="0" w:after="0" w:line="269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 和解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撤回诉讼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法庭辩论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撤回上诉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第二审程序……270 第二审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再审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申请再审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提审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审判监督程序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271 给付之诉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确认之诉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变更之诉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民事主管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271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民事诉讼管辖…272 民事诉讼级别管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5"/>
        </w:tabs>
        <w:bidi w:val="0"/>
        <w:spacing w:before="0" w:after="0" w:line="269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272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民事诉讼地域管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272 民事诉讼一般地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域管辖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272 民事诉讼特殊地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域管辖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272 民事诉讼专属管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8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273 民事诉讼共同管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78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273 民事诉讼协议管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273 民事诉讼选择管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273 民事诉讼移送管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273 民事诉讼指定管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273 民事诉讼管辖权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转移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274 民事诉讼管辖权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83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异议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274 民事诉讼当事人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0" w:line="275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274 民事诉讼原告…274 民事诉讼被告…274 民事诉讼第三人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75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274 诉讼代理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274 诉讼代理权……275 诉讼代理人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275 民事诉讼参与人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8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275 民事诉讼参加人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2"/>
        </w:tabs>
        <w:bidi w:val="0"/>
        <w:spacing w:before="0" w:after="0" w:line="271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275 诉讼行为能力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275 诉讼权利能力…276 当事人能力……276 共同诉讼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276 共同诉讼人……276 民事诉讼特别程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  <w:tab w:val="left" w:leader="dot" w:pos="1392"/>
          <w:tab w:val="left" w:leader="dot" w:pos="1397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276 民事案件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276 案由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277 宣告失踪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277 失踪宣告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277 宣告死亡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277 死亡宣告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278 支付令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278 认定公民无民事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行为能力、限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制民事行为能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力案件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278 认定财产无主案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  <w:tab w:val="left" w:leader="dot" w:pos="1402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278 选民名单案件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279 选民资格案件…279 隐私案件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279 督促程序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279 公示催告公告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280 公示催告程序…280 企业法人破产还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3"/>
          <w:tab w:val="left" w:leader="dot" w:pos="1378"/>
          <w:tab w:val="left" w:leader="dot" w:pos="1402"/>
          <w:tab w:val="left" w:leader="dot" w:pos="1406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债程序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280 民事判决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281 变更判决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281 给付判决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281 对席判决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281 缺席判决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281 确认判决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未发生法律效力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2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的判决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发生法律效力的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  <w:tab w:val="left" w:leader="dot" w:pos="1402"/>
        </w:tabs>
        <w:bidi w:val="0"/>
        <w:spacing w:before="0" w:after="0" w:line="275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终审判决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民事裁定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未发生法律效力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2"/>
        </w:tabs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的裁定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发生法律效力的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  <w:tab w:val="left" w:leader="dot" w:pos="1392"/>
        </w:tabs>
        <w:bidi w:val="0"/>
        <w:spacing w:before="0" w:after="0" w:line="274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裁定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民事制裁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282 民事诉讼的执行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  <w:tab w:val="left" w:leader="dot" w:pos="1402"/>
          <w:tab w:val="left" w:leader="dot" w:pos="1406"/>
          <w:tab w:val="left" w:leader="dot" w:pos="1411"/>
        </w:tabs>
        <w:bidi w:val="0"/>
        <w:spacing w:before="0" w:after="0" w:line="269" w:lineRule="exact"/>
        <w:ind w:left="0" w:right="0" w:firstLine="380"/>
        <w:jc w:val="both"/>
        <w:sectPr>
          <w:headerReference r:id="rId33" w:type="default"/>
          <w:footerReference r:id="rId35" w:type="default"/>
          <w:headerReference r:id="rId34" w:type="even"/>
          <w:footerReference r:id="rId36" w:type="even"/>
          <w:footnotePr>
            <w:numFmt w:val="decimal"/>
          </w:footnotePr>
          <w:pgSz w:w="6603" w:h="10118"/>
          <w:pgMar w:top="838" w:right="413" w:bottom="649" w:left="441" w:header="0" w:footer="3" w:gutter="0"/>
          <w:pgNumType w:start="16"/>
          <w:cols w:space="100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283 先予执行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283 财产保全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283 执行终结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283 执行中止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284 停止执行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284 移送执行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284 延期执行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284 仲裁法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284 仲裁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285 仲裁审理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285 仲裁程序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285 仲裁申请人……285 仲裁被申请人…285 仲裁申请书……286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1"/>
        <w:gridCol w:w="485"/>
        <w:gridCol w:w="1474"/>
        <w:gridCol w:w="480"/>
        <w:gridCol w:w="1464"/>
        <w:gridCol w:w="437"/>
      </w:tblGrid>
      <w:tr>
        <w:trPr>
          <w:trHeight w:val="403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仲裁协议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286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犯罪的一般客体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犯意表示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295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仲裁协议书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286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故意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</w:rPr>
              <w:t>295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仲裁裁决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286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犯罪的共同客体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直接故意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296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仲裁裁决的司法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4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间接故意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296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52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复审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287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犯罪的同类客体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296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仲裁机构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仲裁庭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犯罪的种类客体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疏忽大意过失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,•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仲裁员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94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有认识的过失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59" w:hRule="exact"/>
          <w:jc w:val="center"/>
        </w:trPr>
        <w:tc>
          <w:tcPr>
            <w:vMerge w:val="restart"/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犯罪的直接客体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无认识的过失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78" w:hRule="exact"/>
          <w:jc w:val="center"/>
        </w:trPr>
        <w:tc>
          <w:tcPr>
            <w:vMerge w:val="continue"/>
            <w:shd w:val="clear" w:color="auto" w:fill="FFFFFF"/>
            <w:vAlign w:val="center"/>
          </w:tcPr>
          <w:p/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业务过失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犯罪对象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错误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刑法总则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288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犯罪客观方面的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意外事故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刑法分则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2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要件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不可抗力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刑法效力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犯罪的客观方面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犯罪动机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刑法时效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94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犯罪目的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-298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刑事制裁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因果关系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犯罪情节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行为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刑事责任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刑事犯罪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作为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责任年龄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不溯既往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不作为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责任能力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溯及既往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289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犯罪方法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完全责任能力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犯罪构成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犯罪结果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限制责任能力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-299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基本的犯罪构成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犯罪地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无责任能力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300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4"/>
              </w:tabs>
              <w:bidi w:val="0"/>
              <w:spacing w:before="100" w:after="0" w:line="240" w:lineRule="auto"/>
              <w:ind w:left="0" w:right="0" w:firstLine="40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喑哑人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-300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一般犯罪构成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犯罪主体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醉酒人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特殊犯罪构成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犯罪的一般主体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正当行为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-300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社会危害性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职务上的行为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300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社会危害性较大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犯罪的特殊主体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正当业务的合法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的犯罪构成■-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157"/>
              </w:tabs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行为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社会危害性较小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犯罪主观方面的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正当防卫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的犯罪构成•-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要件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防卫过当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社会危险性••…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291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犯罪的主观方面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0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自救行为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301</w:t>
            </w:r>
          </w:p>
        </w:tc>
      </w:tr>
      <w:tr>
        <w:trPr>
          <w:trHeight w:val="61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犯罪客体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291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94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295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不法侵害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302</w:t>
            </w:r>
          </w:p>
        </w:tc>
      </w:tr>
    </w:tbl>
    <w:p>
      <w:pPr>
        <w:sectPr>
          <w:footnotePr>
            <w:numFmt w:val="decimal"/>
          </w:footnotePr>
          <w:pgSz w:w="6603" w:h="10118"/>
          <w:pgMar w:top="802" w:right="362" w:bottom="288" w:left="481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紧急避险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紧急避险过当…303 犯罪阶段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犯罪预备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犯罪未遂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犯罪中止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犯罪既遂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共同犯罪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共犯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犯罪集团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主犯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首要分子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正犯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从犯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胁从犯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教唆犯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初犯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再犯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习惯犯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同案犯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结伙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团伙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单位犯罪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法人犯罪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法定刑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处断刑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宣告刑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执行刑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刑罚主体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309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刑罚种类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主刑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管制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拘役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徒刑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有期徒刑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无期徒刑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死刑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附加刑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从刑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罚金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剥夺政治权利…311 没收财产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具结悔过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赔偿损失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赔礼道歉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驱逐出境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刑期折抵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罪刑法定主义…313 罪刑相适应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313 罪名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罪状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定罪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量刑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情节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免除处罚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从轻处罚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减轻处罚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从重处罚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加重处罚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累犯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立功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数罪并罚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合并原则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…318 吸收原则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总和刑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罪数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数罪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319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实际数罪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想象数罪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牵连犯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继续犯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连续犯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缓刑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减刑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假释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追诉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追诉时效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行刑时效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时效停止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时效中断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自诉时效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公共财产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324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公民私人所有财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产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违反国家规定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324 司法工作人员…324 前科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重伤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7"/>
        </w:tabs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轻伤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4"/>
        </w:tabs>
        <w:bidi w:val="0"/>
        <w:spacing w:before="0" w:after="0" w:line="264" w:lineRule="exact"/>
        <w:ind w:left="0" w:right="0" w:firstLine="0"/>
        <w:jc w:val="both"/>
        <w:sectPr>
          <w:footnotePr>
            <w:numFmt w:val="decimal"/>
          </w:footnotePr>
          <w:pgSz w:w="6603" w:h="10118"/>
          <w:pgMar w:top="802" w:right="523" w:bottom="716" w:left="339" w:header="0" w:footer="3" w:gutter="0"/>
          <w:cols w:space="120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刑事类推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325</w:t>
      </w:r>
      <w:r>
        <w:fldChar w:fldCharType="end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1"/>
        <w:gridCol w:w="480"/>
        <w:gridCol w:w="1517"/>
        <w:gridCol w:w="437"/>
        <w:gridCol w:w="1541"/>
        <w:gridCol w:w="360"/>
      </w:tblGrid>
      <w:tr>
        <w:trPr>
          <w:trHeight w:val="403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赦免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325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投放危险物质罪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1411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339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特赦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暴力危及飞行安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大赦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以危险方法危害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全罪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经济犯罪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公共安全罪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破坏广播电视设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危害国家安全罪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失火罪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施、公用电信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4"/>
              </w:tabs>
              <w:bidi w:val="0"/>
              <w:spacing w:before="12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过失决水罪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设施罪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背叛国家罪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过失爆炸罪……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过失损坏广播电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分裂国家罪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过失投放危险物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视设施、公用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煽动分裂国家罪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质罪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电信设施罪…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4"/>
              </w:tabs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过失以危险方法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非法制造、买卖、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武装叛乱、暴乱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危害公共安全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运输、邮寄、储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57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328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存枪支、弹药、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颠覆国家政权罪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破坏交通工具罪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爆炸物罪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340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9"/>
              </w:tabs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非法制造、买卖、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煽动颠覆国家政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破坏交通设施罪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运输、储存危险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57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权罪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329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9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物质罪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341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资助危害国家安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破坏电力设备罪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违规制造、销售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全犯罪活动罪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9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枪支罪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341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9"/>
              </w:tabs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329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破坏易燃易爆设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盗窃、抢夺枪支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投敌叛变罪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备罪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弹药爆炸物危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叛逃罪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过失损坏交通工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险物质罪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342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间谍罪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具罪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抢劫枪支、弹药、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为境外窃取、刺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过失损坏交通设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爆炸物、危险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探、收买、非法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施罪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物质罪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342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提供国家秘密、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过失损坏易燃易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非法持有、私藏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2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情报罪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爆设备罪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枪支、弹药罪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资敌罪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组织、领导、参加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危害公共安全罪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恐怖组织罪…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非法出租、出借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4"/>
              </w:tabs>
              <w:bidi w:val="0"/>
              <w:spacing w:before="12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资助恐怖活动罪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9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枪支罪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放火罪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332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丢失枪支不报罪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决水罪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333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劫持航空器罪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339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343</w:t>
            </w:r>
          </w:p>
        </w:tc>
      </w:tr>
      <w:tr>
        <w:trPr>
          <w:trHeight w:val="66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爆炸罪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333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劫持船只、汽车罪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非法携带枪支、弹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4"/>
        <w:gridCol w:w="427"/>
        <w:gridCol w:w="1507"/>
        <w:gridCol w:w="446"/>
        <w:gridCol w:w="1546"/>
        <w:gridCol w:w="350"/>
      </w:tblGrid>
      <w:tr>
        <w:trPr>
          <w:trHeight w:val="398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药、管制刀具、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生产、销售有毒、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走私废物罪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357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危险物品危及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有害食品罪…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虚报注册资本罪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公共安全罪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生产、销售不符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重大飞行事故罪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合标准的医用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虚假出资、抽逃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6"/>
              </w:tabs>
              <w:bidi w:val="0"/>
              <w:spacing w:before="12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器材罪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45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出资罪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358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铁路运营安全事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生产、销售不符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欺诈发行股票、债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0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故罪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合安全标准的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券罪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交通肇事罪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产品罪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提供虚假财务报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重大责任事故罪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生产、销售伪劣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9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告罪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31"/>
              </w:tabs>
              <w:bidi w:val="0"/>
              <w:spacing w:before="12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农药、兽药、化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妨害清算罪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重大劳动安全事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肥、种子罪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隐匿或故意销毁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9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故罪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生产、销售不符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依法应当保存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危险物品肇事罪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合卫生标准的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的会计凭证、会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2"/>
              </w:tabs>
              <w:bidi w:val="0"/>
              <w:spacing w:before="12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化妆品罪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计账簿、财务会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工程重大安全事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计报告罪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359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0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故罪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走私武器、弹药罪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公司、企业人员受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教育设施重大安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1"/>
              </w:tabs>
              <w:bidi w:val="0"/>
              <w:spacing w:before="100" w:after="0" w:line="240" w:lineRule="auto"/>
              <w:ind w:left="0" w:right="0" w:firstLine="42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贿罪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全事故罪……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走私核材料罪…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对公司、企业人员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消防责任事故罪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走私假币罪……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行贿罪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2"/>
              </w:tabs>
              <w:bidi w:val="0"/>
              <w:spacing w:before="12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走私文物罪……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非法经营同类营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破坏社会主义市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走私贵重金属罪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9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业罪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场经济秩序罪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2"/>
              </w:tabs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为亲友非法牟利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2"/>
              </w:tabs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走私珍贵动物、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生产、销售伪劣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珍贵动物制品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签订、履行合同失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4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产品罪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职被骗罪……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361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生产、销售假药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走私珍稀植物、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国有公司、企业、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4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珍稀植物制品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事业单位人员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生产、销售劣药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失职、滥用职权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0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走私淫秽物品罪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362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生产、销售不符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徇私舞弊低价折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合卫生标准的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走私普通货物、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股、出售国有资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5"/>
              </w:tabs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食品罪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356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产罪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362</w:t>
            </w:r>
          </w:p>
        </w:tc>
      </w:tr>
    </w:tbl>
    <w:p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93"/>
        <w:gridCol w:w="403"/>
        <w:gridCol w:w="1541"/>
        <w:gridCol w:w="413"/>
        <w:gridCol w:w="1550"/>
        <w:gridCol w:w="346"/>
      </w:tblGrid>
      <w:tr>
        <w:trPr>
          <w:trHeight w:val="523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伪造货币罪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中隹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lilti 7T </w:t>
            </w:r>
            <w:r>
              <w:rPr>
                <w:color w:val="000000"/>
                <w:spacing w:val="0"/>
                <w:w w:val="100"/>
                <w:position w:val="0"/>
              </w:rPr>
              <w:t>謀岭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363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编造并传播证券、</w:t>
            </w:r>
          </w:p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甘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</w:rPr>
              <w:t>化奉旦由恒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偷税罪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冷玲罪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</w:rPr>
              <w:t>375</w:t>
            </w:r>
          </w:p>
        </w:tc>
      </w:tr>
      <w:tr>
        <w:trPr>
          <w:trHeight w:val="13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由冒、购头、迈制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CN" w:eastAsia="zh-CN" w:bidi="zh-CN"/>
              </w:rPr>
              <w:t>几秋非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4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假币罪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逃避追缴欠税罪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金融工作人员购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诱骗投资者买卖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2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377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买假币、以假币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证券、期货合约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骗取出口退税罪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换取货币罪…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2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377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持有、使用假币罪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操纵证券、期货交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虚开增值税专用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1402"/>
              </w:tabs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364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易价格罪……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发票、用于骗取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变造货币罪……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违法向关系人发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出口退税、抵扣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擅自设立金融机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放贷款罪……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税款发票罪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0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构罪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违法发放贷款罪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伪造、出售伪造的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伪造、变造、转让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增值税专用发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金融机构经营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用账外客户资金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票罪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378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许可证、批准文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非法拆借、发放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非法出售增值税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4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件罪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贷款罪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专用发票罪…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高利转贷罪……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非法岀具金融票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非法购买增值税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非法吸收公众存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专用发票、购买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75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款罪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对违法票据承兑、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伪造的增值税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伪造、变造金融票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付款、保证罪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专用发票罪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379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0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2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逃汇罪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非法制造、出售非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妨害信用卡管理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骗购外汇罪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法制造的用于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75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洗钱罪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骗取出口退税、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伪造、变造国家有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集资诈骗罪……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抵扣税款发票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价证券罪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贷款诈骗罪……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380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伪造、变造股票或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票据诈骗罪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非法制造、出售非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者公司、企业债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金融凭证诈骗罪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法制造的发票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0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券罪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4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380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擅自发行股票、公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信用证诈骗罪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非法出售用于骗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司、企业债券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信用卡诈骗罪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取出口退税、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0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有价证券诈骗罪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抵扣税款发票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内幕交易、泄露内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380</w:t>
            </w:r>
          </w:p>
        </w:tc>
      </w:tr>
      <w:tr>
        <w:trPr>
          <w:trHeight w:val="62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幕信息罪……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368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保险诈骗罪……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375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非法出售发票罪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headerReference r:id="rId37" w:type="default"/>
          <w:footerReference r:id="rId39" w:type="default"/>
          <w:headerReference r:id="rId38" w:type="even"/>
          <w:footerReference r:id="rId40" w:type="even"/>
          <w:footnotePr>
            <w:numFmt w:val="decimal"/>
          </w:footnotePr>
          <w:pgSz w:w="6603" w:h="10118"/>
          <w:pgMar w:top="768" w:right="395" w:bottom="244" w:left="453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80" w:line="293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381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侵犯知识产权罪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9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381 假冒注册商标罪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381 销售假冒注册商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标的商品罪…382 非法制造、销售非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法制造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的注册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商标标识罪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382 假冒专利罪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382 侵犯著作权罪…383 销售侵权复制品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9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383 侵犯商业秘密罪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9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384 损害商业信誉、商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品声誉罪……384 虚假广告罪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385 串通投标罪……385 合同诈骗罪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385 非法经营罪……386 强迫交易罪……387 伪造、倒卖伪造的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有价票证罪…387 倒卖车票、船票罪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8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非法转让、倒卖土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地使用权罪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•••388 </w:t>
      </w:r>
      <w:r>
        <w:rPr>
          <w:color w:val="000000"/>
          <w:spacing w:val="0"/>
          <w:w w:val="100"/>
          <w:position w:val="0"/>
        </w:rPr>
        <w:t>提供虚假证明文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8"/>
        </w:tabs>
        <w:bidi w:val="0"/>
        <w:spacing w:before="0" w:after="8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件罪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388 出具证明文件重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大失实罪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388 逃避商检罪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389 侵犯公民人身权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利、民主权利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389 故意杀人罪……390 过失致人死亡罪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1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390 故意伤害罪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391 过失致人重伤罪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1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392 强奸罪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392 强制猥亵、侮辱妇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女罪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392 猥亵儿童罪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393 非法拘禁罪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393 绑架罪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393 拐卖妇女、儿童罪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9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394 收买被拐卖妇女、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儿童罪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395 聚众阻碍解救被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收买的妇女、儿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童罪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395 诬告陷害罪……396 强迫职工劳动罪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396 雇用童工从事危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7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重劳动罪……396 非法搜査罪……397 非法侵入住宅罪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051"/>
          <w:tab w:val="left" w:leader="dot" w:pos="1397"/>
          <w:tab w:val="left" w:leader="dot" w:pos="1402"/>
        </w:tabs>
        <w:bidi w:val="0"/>
        <w:spacing w:before="0" w:after="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397 侮辱罪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397 诽谤罪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398 刑讯逼供罪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398 暴力取证罪……398 虐待被监管人罪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2"/>
        </w:tabs>
        <w:bidi w:val="0"/>
        <w:spacing w:before="0" w:after="0" w:line="28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399 煽动民族仇恨、民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族歧视罪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399 出版歧视、侮辱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少数民族作品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2"/>
        </w:tabs>
        <w:bidi w:val="0"/>
        <w:spacing w:before="0" w:after="0" w:line="29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400 非法剥夺公民宗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教信仰自由罪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400 侵犯少数民族风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俗习惯罪……400 侵犯通信自由罪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401 私自开拆、隐匿、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毁弃邮件、电报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7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401 报复陷害罪……401 打击报复会计、统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计人员罪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402 破坏选举罪……402 暴力干涉婚姻自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71" w:lineRule="exact"/>
        <w:ind w:left="0" w:right="0" w:firstLine="220"/>
        <w:jc w:val="both"/>
        <w:sectPr>
          <w:footnotePr>
            <w:numFmt w:val="decimal"/>
          </w:footnotePr>
          <w:pgSz w:w="6603" w:h="10118"/>
          <w:pgMar w:top="703" w:right="491" w:bottom="698" w:left="365" w:header="0" w:footer="3" w:gutter="0"/>
          <w:cols w:space="101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由罪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403 重婚罪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403 破坏军婚罪……403 虐待罪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404 遗弃罪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404 拐骗儿童罪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405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8"/>
        <w:gridCol w:w="418"/>
        <w:gridCol w:w="1541"/>
        <w:gridCol w:w="408"/>
        <w:gridCol w:w="1550"/>
        <w:gridCol w:w="346"/>
      </w:tblGrid>
      <w:tr>
        <w:trPr>
          <w:trHeight w:val="398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侵犯财产罪……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投放虚假危险物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抢劫罪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伪造、变造居民身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质罪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盗窃罪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份证罪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编造、故意传播虚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诈骗罪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非法生产、买卖警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假恐怖信息罪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抢夺罪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用装备罪……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869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420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聚众哄抢罪……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非法获取国家秘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聚众斗殴罪……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420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侵占罪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密罪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寻衅滋事罪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职务侵占罪……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409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非法持有国家绝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组织、领导、参加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挪用资金罪……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密、机密文件、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黑社会性质组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挪用特定款物罪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资料、物品罪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织罪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421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29"/>
                <w:tab w:val="left" w:leader="dot" w:pos="86"/>
                <w:tab w:val="left" w:leader="dot" w:pos="994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入境发展黑社会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敲诈勒索罪……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非法生产、销售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组织罪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421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故意毁坏财物罪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间谍专用器材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包庇、纵容黑社会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2"/>
              </w:tabs>
              <w:bidi w:val="0"/>
              <w:spacing w:before="10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性质组织罪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破坏生产经营罪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非法使用窃听、窃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2"/>
              </w:tabs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照专用器材罪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传授犯罪方法罪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妨害社会管理秩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864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417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66"/>
              </w:tabs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序罪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非法侵入计算机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非法集会、游行、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妨害公务罪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信息系统罪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示威罪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煽动暴力抗拒法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破坏计算机信息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非法携带武器、管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律实施罪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系统罪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制刀具、爆炸物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招摇撞骗罪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扰乱无线电通讯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参加集会、游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伪造、变造、买卖国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管理秩序罪…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行、示威罪…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家机关公文、证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聚众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“打砸</w:t>
            </w:r>
            <w:r>
              <w:rPr>
                <w:color w:val="000000"/>
                <w:spacing w:val="0"/>
                <w:w w:val="100"/>
                <w:position w:val="0"/>
              </w:rPr>
              <w:t>抢”罪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864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422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件、印章罪……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破坏集会、游行、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盗窃、抢夺、毁灭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聚众扰乱社会秩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示威罪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423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国家机关公文、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6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序罪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侮辱国旗、国徽罪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证件、印章罪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聚众冲击国家机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51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423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1394"/>
              </w:tabs>
              <w:bidi w:val="0"/>
              <w:spacing w:before="0" w:after="0" w:line="240" w:lineRule="auto"/>
              <w:ind w:left="0" w:right="0" w:firstLine="5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415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6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关罪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组织、利用会道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伪造公司、企业、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聚众扰乱公共场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门、邪教组织、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事业单位、人民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所秩序、交通秩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利用迷信破坏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团体印章罪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序罪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419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法律实施罪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423</w:t>
            </w:r>
          </w:p>
        </w:tc>
      </w:tr>
    </w:tbl>
    <w:p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3"/>
        <w:gridCol w:w="413"/>
        <w:gridCol w:w="1541"/>
        <w:gridCol w:w="413"/>
        <w:gridCol w:w="1546"/>
        <w:gridCol w:w="346"/>
      </w:tblGrid>
      <w:tr>
        <w:trPr>
          <w:trHeight w:val="408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组织、利用会道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非法处置查封、扣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迹罪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门、邪教组织、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押、冻结的财产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过失损毁文物罪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利用迷信致人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0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2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435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71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死亡罪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破坏监管秩序罪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非法向外国人出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聚众淫乱罪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2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售、赠送珍贵文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引诱未成年人聚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脱逃罪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众淫乱罪……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劫夺被押解人员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倒卖文物罪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436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盗窃、侮辱尸体罪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6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非法出售、私赠文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1"/>
              </w:tabs>
              <w:bidi w:val="0"/>
              <w:spacing w:before="10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组织越狱罪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物藏品罪……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436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赌博罪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暴动越狱罪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盗掘古文化遗址、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故意延误投递邮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聚众持械劫狱罪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古墓葬罪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0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件罪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436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妨害司法罪……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组织他人偷越国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盗掘古人类化石、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伪证罪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（边）境罪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古脊椎动物化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辩护人、诉讼代理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骗取岀境证件罪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石罪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人毁灭证据、伪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抢夺、窃取国有档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造证据、妨害作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提供伪造、变造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案罪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0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的出入境证件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擅自出卖、转让国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妨害作证罪……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有档案罪……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437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帮助毁灭、伪造证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出售出入境证件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妨害传染病防治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0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据罪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6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437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打击报复证人罪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运送他人偷越国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传染病菌种、毒种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2"/>
              </w:tabs>
              <w:bidi w:val="0"/>
              <w:spacing w:before="12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（边）境罪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扩散罪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438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扰乱法庭秩序罪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偷越国（边）境罪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妨害国境卫生检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疫罪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438</w:t>
            </w: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窝藏、包庇罪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破坏界碑、界桩罪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非法组织卖血罪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拒绝提供间谍犯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2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6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罪证据罪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破坏永久性测量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强迫卖血罪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窝藏、转移、收购、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3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标志罪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非法采集、供应血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销售赃物罪…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故意损毁文物罪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液、制作、供应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拒不执行判决、裁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血液制品罪…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439</w:t>
            </w:r>
          </w:p>
        </w:tc>
      </w:tr>
      <w:tr>
        <w:trPr>
          <w:trHeight w:val="71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0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定罪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故意损毁名胜古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采集、供应血液、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8"/>
        <w:gridCol w:w="408"/>
        <w:gridCol w:w="1546"/>
        <w:gridCol w:w="408"/>
        <w:gridCol w:w="1541"/>
        <w:gridCol w:w="350"/>
      </w:tblGrid>
      <w:tr>
        <w:trPr>
          <w:trHeight w:val="403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制作、供应血液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加工、出售国家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right" w:leader="dot" w:pos="140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452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制品事故罪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重点保护植物、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非法提供麻醉药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医疗事故罪……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国家重点保护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品、精神药品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非法行医罪……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植物制品罪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00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非法进行节育手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盗伐林木罪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组织卖淫罪……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86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术罪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滥伐林木罪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强迫卖淫罪……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454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逃避动植物检疫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非法收购、运输盗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协助组织卖淫罪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76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伐、滥伐的林木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454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重大环境污染事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4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引诱、容留、介绍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0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故罪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走私、贩卖、运输、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18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卖淫罪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455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非法处置进口的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制造毒品罪…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引诱幼女卖淫罪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固体废物罪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非法持有毒品罪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455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擅自进口废物罪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传播性病罪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455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2"/>
              </w:tabs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包庇毒品犯罪分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嫖宿幼女罪……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456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非法捕捞水产品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子罪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制作、复制、出版、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76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窝藏、转移、隐瞒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贩卖、传播淫秽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非法猎捕、杀害珍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毒品、毒赃罪…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物品牟利罪…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456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贵、濒危野生动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走私制毒物品罪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为他人提供书号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4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出版淫秽书刊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非法收购、运输、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非法买卖制毒物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00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456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出售珍贵、濒危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21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品罪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传播淫秽物品罪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野生动物制品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非法种植毒品原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457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71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30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植物罪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组织播放淫秽音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非法狩猎罪……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非法买卖、运输、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像制品罪……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457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非法占用农用地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携带、持有毒品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组织淫秽表演罪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5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原植物种子、幼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457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非法釆矿罪……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2"/>
              </w:tabs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日罪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危害国防利益罪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破坏性釆矿罪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引诱、教唆、欺骗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458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非法采伐、毁坏国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他人吸毒罪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阻碍军人执行职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家重点保护植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强迫他人吸毒罪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务罪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458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14"/>
              </w:tabs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物罪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6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阻碍军事行动罪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1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非法收购、运输、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容留他人吸毒罪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42"/>
              </w:tabs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459</w:t>
            </w:r>
          </w:p>
        </w:tc>
      </w:tr>
    </w:tbl>
    <w:p>
      <w:pPr>
        <w:sectPr>
          <w:footnotePr>
            <w:numFmt w:val="decimal"/>
          </w:footnotePr>
          <w:pgSz w:w="6603" w:h="10118"/>
          <w:pgMar w:top="704" w:right="402" w:bottom="252" w:left="459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破坏武器装备、军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事设施、军事通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信罪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459 过失损坏武器装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8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备、军事设施、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军事通信罪…459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故意提供不合格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武器装备、军事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设施罪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460 过失提供不合格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武器装备、军事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45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设施罪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460 聚众冲击军事禁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40" w:line="29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区罪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460 聚众扰乱军事管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理区秩序罪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•••461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冒充军人招摇撞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66"/>
        </w:tabs>
        <w:bidi w:val="0"/>
        <w:spacing w:before="0" w:after="0" w:line="283" w:lineRule="exact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骗罪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煽动军人逃离部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8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队罪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461 雇佣逃离部队军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40" w:line="28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人罪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461 接送不合格兵员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66"/>
        </w:tabs>
        <w:bidi w:val="0"/>
        <w:spacing w:before="0" w:after="4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8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伪造、变造、买卖武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装部队公文、证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件、印章罪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462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8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盗窃、抢夺武装部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队公文、证件、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8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印章罪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462 非法生产、买卖军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83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用标志罪……463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战时拒绝、逃避征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召、军事训练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463 战时拒绝、逃避服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役罪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463 战时故意提供虚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假敌情罪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464 战时造谣扰乱军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9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心罪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464 战时窝藏逃离部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队军人罪……464 战时拒绝、故意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延误军事订货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9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464 战时拒绝军事征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  <w:tab w:val="left" w:leader="dot" w:pos="1397"/>
        </w:tabs>
        <w:bidi w:val="0"/>
        <w:spacing w:before="0" w:after="0" w:line="272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用罪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465 贪污罪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465 挪用公款罪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466 受贿罪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467 单位受贿罪……468 行贿罪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468 对单位行贿罪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 </w:t>
      </w:r>
      <w:r>
        <w:rPr>
          <w:color w:val="000000"/>
          <w:spacing w:val="0"/>
          <w:w w:val="100"/>
          <w:position w:val="0"/>
        </w:rPr>
        <w:t>469 介绍贿赂罪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469 单位行贿罪……469 巨额财产来源不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40" w:line="272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明罪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469 隐瞒境外存款罪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046"/>
        </w:tabs>
        <w:bidi w:val="0"/>
        <w:spacing w:before="0" w:after="4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470 私分国有资产罪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6"/>
        </w:tabs>
        <w:bidi w:val="0"/>
        <w:spacing w:before="0" w:after="8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私分罚没财产罪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046"/>
          <w:tab w:val="left" w:leader="dot" w:pos="1392"/>
        </w:tabs>
        <w:bidi w:val="0"/>
        <w:spacing w:before="0" w:after="6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470 渎职罪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471 滥用职权罪……471 玩忽职守罪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472 故意泄露国家秘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5"/>
        </w:tabs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密罪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过失泄露国家秘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5"/>
        </w:tabs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密罪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枉法追诉、裁判罪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9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473 民事、行政枉法裁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判罪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473 执行判决、裁定失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6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职罪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473 执行判决、裁定滥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用职权罪……474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私放在押人员罪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474 失职致使在押人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员脱逃罪……475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徇私舞弊减刑、假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释、暂予监外执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10"/>
        </w:tabs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行罪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徇私舞弊不移交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刑事案件罪…475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滥用管理公司、证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券职权罪……476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徇私舞弊不征、少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征税款罪……476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徇私舞弊发售发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票、抵扣税款、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出口退税罪…476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违法提供出口退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税凭证罪……476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国家机关工作人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180" w:right="0" w:firstLine="20"/>
        <w:jc w:val="both"/>
      </w:pPr>
      <w:r>
        <w:rPr>
          <w:color w:val="000000"/>
          <w:spacing w:val="0"/>
          <w:w w:val="100"/>
          <w:position w:val="0"/>
        </w:rPr>
        <w:t>员签订、履行 合同失职被骗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66"/>
        </w:tabs>
        <w:bidi w:val="0"/>
        <w:spacing w:before="0" w:after="100" w:line="26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违法发放林木釆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伐许可证罪…477 环境监管失职罪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10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传染病防治失职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81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478 非法批准征用、占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用土地罪……479 非法低价出让国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有土地使用权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183"/>
          <w:tab w:val="left" w:leader="dot" w:pos="1410"/>
        </w:tabs>
        <w:bidi w:val="0"/>
        <w:spacing w:before="0" w:after="0" w:line="274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479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放纵走私罪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480 商检徇私舞弊罪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7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480 商检失职罪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•・•••• </w:t>
      </w:r>
      <w:r>
        <w:rPr>
          <w:color w:val="000000"/>
          <w:spacing w:val="0"/>
          <w:w w:val="100"/>
          <w:position w:val="0"/>
        </w:rPr>
        <w:t>480 动植物检疫徇私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77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舞弊罪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480 动植物检疫失职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6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481 放纵制售伪劣商品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犯罪行为罪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4B1 </w:t>
      </w:r>
      <w:r>
        <w:rPr>
          <w:color w:val="000000"/>
          <w:spacing w:val="0"/>
          <w:w w:val="100"/>
          <w:position w:val="0"/>
        </w:rPr>
        <w:t>办理偷越国（边）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境人员出入境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证件罪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481 放行偷越国（边）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境人员罪……482 不解救被拐卖、绑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架妇女、儿童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80" w:line="298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482 阻碍解救被拐卖、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绑架妇女、儿童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14"/>
        </w:tabs>
        <w:bidi w:val="0"/>
        <w:spacing w:before="0" w:after="8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帮助犯罪分子逃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83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避处罚罪……483 招收公务员、学生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徇私舞弊罪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7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483 失职造成珍贵文 物损毁、流失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88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483 军人违反职责罪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98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484 战时违抗命令罪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40" w:line="298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484 隐瞒、谎报军情罪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4"/>
          <w:tab w:val="left" w:pos="322"/>
          <w:tab w:val="right" w:leader="dot" w:pos="1397"/>
        </w:tabs>
        <w:bidi w:val="0"/>
        <w:spacing w:before="0" w:after="0" w:line="240" w:lineRule="auto"/>
        <w:ind w:left="0" w:right="0" w:firstLine="36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485 拒传、假传军令罪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  <w:tab w:val="left" w:leader="dot" w:pos="1397"/>
        </w:tabs>
        <w:bidi w:val="0"/>
        <w:spacing w:before="0" w:after="0" w:line="278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485 投降罪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485 战时临阵脱逃罪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  <w:tab w:val="left" w:leader="dot" w:pos="1397"/>
        </w:tabs>
        <w:bidi w:val="0"/>
        <w:spacing w:before="0" w:after="40" w:line="273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486 擅离、玩忽军事职 守罪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486 阻碍执行军事职 务罪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487 指使部队违反职 责罪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488 违令作战消极罪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6"/>
        </w:tabs>
        <w:bidi w:val="0"/>
        <w:spacing w:before="0" w:after="4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488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拒不救援友邻部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59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队罪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488 军人叛逃罪……488 非法获取军事秘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密罪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489 为境外窃取、刺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200" w:right="0" w:firstLine="20"/>
        <w:jc w:val="left"/>
      </w:pPr>
      <w:r>
        <w:rPr>
          <w:color w:val="000000"/>
          <w:spacing w:val="0"/>
          <w:w w:val="100"/>
          <w:position w:val="0"/>
        </w:rPr>
        <w:t>探、收买、非法 提供军事秘密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9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489 故意泄露军事秘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密罪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489 过失泄露军事秘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密罪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490 战时造谣惑众罪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75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490 战时自伤罪……490 逃离部队罪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491 武器装备肇事罪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6"/>
        </w:tabs>
        <w:bidi w:val="0"/>
        <w:spacing w:before="0" w:after="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200" w:right="0" w:hanging="200"/>
        <w:jc w:val="both"/>
      </w:pPr>
      <w:r>
        <w:rPr>
          <w:color w:val="000000"/>
          <w:spacing w:val="0"/>
          <w:w w:val="100"/>
          <w:position w:val="0"/>
        </w:rPr>
        <w:t>擅自改变武器装 备编配用途罪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  <w:tab w:val="left" w:leader="dot" w:pos="1397"/>
        </w:tabs>
        <w:bidi w:val="0"/>
        <w:spacing w:before="0" w:after="0" w:line="27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492 盗窃、抢夺武器装 备、军用物资 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492 非法出卖、转让武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器装备罪……493 遗弃武器装备罪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046"/>
        </w:tabs>
        <w:bidi w:val="0"/>
        <w:spacing w:before="0" w:after="0" w:line="27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493 遗失武器装备罪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9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493 擅自出卖、转让军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队房地产罪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81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493 虐待部属罪……494 遗弃伤病军人罪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406"/>
        </w:tabs>
        <w:bidi w:val="0"/>
        <w:spacing w:before="0" w:after="0" w:line="27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战时拒不救治伤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病军人罪……495 战时残害居民、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掠夺居民财物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180" w:line="27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罪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495 私放俘虏罪……495 虐待俘虏罪……496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360"/>
        <w:jc w:val="both"/>
        <w:rPr>
          <w:sz w:val="20"/>
          <w:szCs w:val="20"/>
        </w:rPr>
      </w:pPr>
      <w:bookmarkStart w:id="24" w:name="bookmark35"/>
      <w:bookmarkStart w:id="25" w:name="bookmark36"/>
      <w:bookmarkStart w:id="26" w:name="bookmark34"/>
      <w:r>
        <w:rPr>
          <w:color w:val="000000"/>
          <w:spacing w:val="0"/>
          <w:w w:val="100"/>
          <w:position w:val="0"/>
          <w:sz w:val="20"/>
          <w:szCs w:val="20"/>
        </w:rPr>
        <w:t>刑事诉讼法</w:t>
      </w:r>
      <w:bookmarkEnd w:id="24"/>
      <w:bookmarkEnd w:id="25"/>
      <w:bookmarkEnd w:id="26"/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刑事诉讼法……497 刑事诉讼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497 刑事诉讼附带民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  <w:tab w:val="left" w:leader="dot" w:pos="1397"/>
          <w:tab w:val="left" w:leader="dot" w:pos="1402"/>
          <w:tab w:val="left" w:leader="dot" w:pos="1406"/>
          <w:tab w:val="left" w:leader="dot" w:pos="1411"/>
        </w:tabs>
        <w:bidi w:val="0"/>
        <w:spacing w:before="0" w:after="0" w:line="269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事诉讼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497 刑事诉权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498 刑事诉讼主体…498 刑事诉讼客体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•••499 </w:t>
      </w:r>
      <w:r>
        <w:rPr>
          <w:color w:val="000000"/>
          <w:spacing w:val="0"/>
          <w:w w:val="100"/>
          <w:position w:val="0"/>
        </w:rPr>
        <w:t>诉讼行为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499 诉讼行为能力…499 诉讼权利能力…499 国家干预原则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499 刑事诉讼阶段…499 刑事诉讼程序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•••soo </w:t>
      </w:r>
      <w:r>
        <w:rPr>
          <w:color w:val="000000"/>
          <w:spacing w:val="0"/>
          <w:w w:val="100"/>
          <w:position w:val="0"/>
        </w:rPr>
        <w:t>刑事检察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500 刑事案件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500 公诉案件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500 自诉案件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500 轻微刑事案件…500 告诉才处理的案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501 未成年人犯罪案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501 无罪推定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501 有罪推定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501 追究刑事责任…501 不追究刑事责任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502 告诉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502 告诉才处理……502 不告不理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503 一事不再理……503 刑事诉讼管辖…503 刑事诉讼职能管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503 刑事诉讼级别管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2"/>
        </w:tabs>
        <w:bidi w:val="0"/>
        <w:spacing w:before="0" w:after="0" w:line="274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504 刑事诉讼地域管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504 刑事诉讼移送管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71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504 刑事诉讼指定管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83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504 刑事诉讼管辖权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505 审判管辖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505 刑事诉讼事物管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70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505 刑事诉讼共同管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506 刑事诉讼选择管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81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506 刑事诉讼合并管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81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506 刑事诉讼特殊管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72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506 刑事诉讼专门管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  <w:tab w:val="left" w:leader="dot" w:pos="1402"/>
        </w:tabs>
        <w:bidi w:val="0"/>
        <w:spacing w:before="0" w:after="0" w:line="272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</w:rPr>
        <w:t>辖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506 辩护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506 辩护权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507 辩护人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507 指定辩护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507 委托辩护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508 辩护词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508 有罪辩护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508 无罪辩护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508 共同辩护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508 辩论原则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508 刑事诉讼参与人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</w:tabs>
        <w:bidi w:val="0"/>
        <w:spacing w:before="0" w:after="0" w:line="28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509 刑事诉讼当事人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2"/>
          <w:tab w:val="left" w:leader="dot" w:pos="1397"/>
        </w:tabs>
        <w:bidi w:val="0"/>
        <w:spacing w:before="0" w:after="0" w:line="270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509 原告人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509 被告人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509 共同被告人……510 被害人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510 鉴定人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510 刑事诉讼附带民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事诉讼当事人……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97"/>
        </w:tabs>
        <w:bidi w:val="0"/>
        <w:spacing w:before="0" w:after="0" w:line="29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511 刑事诉讼附带民事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200"/>
        <w:jc w:val="both"/>
        <w:sectPr>
          <w:footnotePr>
            <w:numFmt w:val="decimal"/>
          </w:footnotePr>
          <w:pgSz w:w="6603" w:h="10118"/>
          <w:pgMar w:top="805" w:right="451" w:bottom="644" w:left="401" w:header="0" w:footer="3" w:gutter="0"/>
          <w:cols w:space="103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诉讼原告人……511 刑事诉讼附带民事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475"/>
        <w:gridCol w:w="1200"/>
        <w:gridCol w:w="754"/>
        <w:gridCol w:w="1454"/>
        <w:gridCol w:w="446"/>
      </w:tblGrid>
      <w:tr>
        <w:trPr>
          <w:trHeight w:val="235" w:hRule="exact"/>
          <w:jc w:val="center"/>
        </w:trPr>
        <w:tc>
          <w:tcPr>
            <w:gridSpan w:val="6"/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zh-CN" w:eastAsia="zh-CN" w:bidi="zh-CN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分类词目表</w:t>
            </w:r>
          </w:p>
        </w:tc>
      </w:tr>
      <w:tr>
        <w:trPr>
          <w:trHeight w:val="38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诉讼被告人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511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公告送达•…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•…519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通缉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528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犯罪嫌疑人••…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留置送达•…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519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通缉令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现行犯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诉讼文书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••…520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传讯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已决犯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9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举报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审讯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未决犯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9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控告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提审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罪犯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控告状……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预审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犯人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告发………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讯问犯罪嫌疑人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少年犯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9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收案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989"/>
              </w:tabs>
              <w:bidi w:val="0"/>
              <w:spacing w:before="10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强制措施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9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受理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询问证人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529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拘传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9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立案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刑讯逼供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拘提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9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供认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-530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取保候审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侦查权……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供认不讳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保证人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侦查管辖•…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••…522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串供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保证书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侦查行为•…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供词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保释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侦査人员•…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诱供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监视居住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侦查员……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指供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逮捕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侦查笔录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传唤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逮捕证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515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侦查措施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传票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无证逮捕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侦査期限…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笔录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非法逮捕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补充侦查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,•…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案卷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不法逮捕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侦查终结…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在押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拘留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收集证据…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在逃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刑事拘留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3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搜查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••…525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训诫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司法拘留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搜查令……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21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没收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拘留证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搜査证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审查起诉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扭送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人身搜查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审查批捕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532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羁押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2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查封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••…526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撤销案件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超期羁押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2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勘验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••…527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复核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期日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2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扣押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复议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533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期间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03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鉴定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</w:rPr>
              <w:t>527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起诉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</w:rPr>
              <w:t>533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送达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补充鉴定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••…528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公诉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533</w:t>
            </w:r>
          </w:p>
        </w:tc>
      </w:tr>
      <w:tr>
        <w:trPr>
          <w:trHeight w:val="59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直接送达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519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重新鉴定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••…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528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公诉权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</w:rPr>
              <w:t>534</w:t>
            </w:r>
          </w:p>
        </w:tc>
      </w:tr>
    </w:tbl>
    <w:p>
      <w:pPr>
        <w:sectPr>
          <w:headerReference r:id="rId41" w:type="default"/>
          <w:footerReference r:id="rId43" w:type="default"/>
          <w:headerReference r:id="rId42" w:type="even"/>
          <w:footerReference r:id="rId44" w:type="even"/>
          <w:footnotePr>
            <w:numFmt w:val="decimal"/>
          </w:footnotePr>
          <w:pgSz w:w="6603" w:h="10118"/>
          <w:pgMar w:top="703" w:right="429" w:bottom="161" w:left="418" w:header="275" w:footer="3" w:gutter="0"/>
          <w:pgNumType w:start="34"/>
          <w:cols w:space="720" w:num="1"/>
          <w:rtlGutter w:val="0"/>
          <w:docGrid w:linePitch="360" w:charSpace="0"/>
        </w:sectPr>
      </w:pP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92"/>
        <w:gridCol w:w="499"/>
        <w:gridCol w:w="1454"/>
        <w:gridCol w:w="494"/>
        <w:gridCol w:w="1536"/>
        <w:gridCol w:w="365"/>
      </w:tblGrid>
      <w:tr>
        <w:trPr>
          <w:trHeight w:val="408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公诉时效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刑满释放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免刑判决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公诉程序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・534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法庭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</w:rPr>
              <w:t>540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处刑判决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提起公诉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开庭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未发生法律效力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支持公诉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法庭活动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的判决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不起诉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法庭调查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541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未确定判决……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公诉人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质证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发生法律效力的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06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自诉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对质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06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自诉权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法庭笔录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542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确定判决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01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自诉人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法庭辩论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终审判决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诉状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被告人最后陈述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裁定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5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739"/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起诉状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09"/>
              </w:tabs>
              <w:bidi w:val="0"/>
              <w:spacing w:before="10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</w:rPr>
              <w:t>543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裁定书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起诉书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法庭纪律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543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刑事裁定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公诉状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延期审理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未发生法律效力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公诉词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宣告判决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的裁定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06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自诉状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宣判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未确定裁定……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案由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1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当庭宣判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发生法律效力的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本诉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定期宣判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544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5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裁定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反诉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先行判决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确定裁定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反诉人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部分判决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决定书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撤回诉讼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</w:t>
            </w:r>
            <w:r>
              <w:rPr>
                <w:color w:val="000000"/>
                <w:spacing w:val="0"/>
                <w:w w:val="100"/>
                <w:position w:val="0"/>
              </w:rPr>
              <w:t>545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改判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549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直接执行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撤诉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刑事诉讼第一审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强制执行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中止诉讼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545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70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程序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550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延期执行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恢复诉讼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刑事诉讼第二审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停止执行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9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终止诉讼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465"/>
              </w:tabs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程序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暂予监外执行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合并诉讼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上诉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550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刑事判决的执行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调解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546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上诉权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49"/>
              </w:tabs>
              <w:bidi w:val="0"/>
              <w:spacing w:before="100" w:after="0" w:line="240" w:lineRule="auto"/>
              <w:ind w:left="0" w:right="0" w:firstLine="36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和解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上诉权人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551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死刑立即执行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上诉状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551</w:t>
            </w:r>
          </w:p>
        </w:tc>
      </w:tr>
      <w:tr>
        <w:trPr>
          <w:trHeight w:val="26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死缓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539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判决书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547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2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上诉期限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551</w:t>
            </w:r>
          </w:p>
        </w:tc>
      </w:tr>
      <w:tr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验明正身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刑事判决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一部上诉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552</w:t>
            </w:r>
          </w:p>
        </w:tc>
      </w:tr>
      <w:tr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保外就医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0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无罪判决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上诉不加刑……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552</w:t>
            </w:r>
          </w:p>
        </w:tc>
      </w:tr>
      <w:tr>
        <w:trPr>
          <w:trHeight w:val="60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25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财产保全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540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34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有罪判决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548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tabs>
                <w:tab w:val="left" w:leader="dot" w:pos="1397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抗诉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1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552</w:t>
            </w:r>
          </w:p>
        </w:tc>
      </w:tr>
    </w:tbl>
    <w:p>
      <w:pPr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pgSz w:w="6603" w:h="10118"/>
          <w:pgMar w:top="703" w:right="429" w:bottom="161" w:left="418" w:header="0" w:footer="3" w:gutter="0"/>
          <w:pgNumType w:start="31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抗诉书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••- </w:t>
      </w:r>
      <w:r>
        <w:rPr>
          <w:color w:val="000000"/>
          <w:spacing w:val="0"/>
          <w:w w:val="100"/>
          <w:position w:val="0"/>
        </w:rPr>
        <w:t>553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原审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重审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简易程序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特殊诉讼程序…554 死刑复核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审判监督程序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555 再审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申诉状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提审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监狱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0" w:line="2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看守所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557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未成年犯管教所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180" w:line="26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557 少年管教所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557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20"/>
          <w:szCs w:val="20"/>
        </w:rPr>
      </w:pPr>
      <w:bookmarkStart w:id="27" w:name="bookmark37"/>
      <w:bookmarkStart w:id="28" w:name="bookmark38"/>
      <w:bookmarkStart w:id="29" w:name="bookmark39"/>
      <w:r>
        <w:rPr>
          <w:color w:val="000000"/>
          <w:spacing w:val="0"/>
          <w:w w:val="100"/>
          <w:position w:val="0"/>
          <w:sz w:val="20"/>
          <w:szCs w:val="20"/>
        </w:rPr>
        <w:t>证据法</w:t>
      </w:r>
      <w:bookmarkEnd w:id="27"/>
      <w:bookmarkEnd w:id="28"/>
      <w:bookmarkEnd w:id="29"/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"bookmark38" \o "Current Document" \h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证据法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558</w:t>
      </w:r>
      <w:r>
        <w:rPr>
          <w:color w:val="000000"/>
          <w:spacing w:val="0"/>
          <w:w w:val="100"/>
          <w:position w:val="0"/>
        </w:rPr>
        <w:fldChar w:fldCharType="end"/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3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主要证据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补强证据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实物证据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言词证据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直接证据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间接证据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559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原始证据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传闻证据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传来证据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7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控诉证据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辩护证据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证明责任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举证责任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有罪证据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无罪证据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反证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物证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见证人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书证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证人证言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被害人陈述……563 被告人辩解 ……563 被告人供述……564 笔供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口供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录音证据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视听资料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伪证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证据保全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赃物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赃款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6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证明力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证明对象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20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证明范围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0"/>
          <w:szCs w:val="20"/>
        </w:rPr>
      </w:pPr>
      <w:bookmarkStart w:id="30" w:name="bookmark40"/>
      <w:bookmarkStart w:id="31" w:name="bookmark41"/>
      <w:bookmarkStart w:id="32" w:name="bookmark42"/>
      <w:r>
        <w:rPr>
          <w:color w:val="000000"/>
          <w:spacing w:val="0"/>
          <w:w w:val="100"/>
          <w:position w:val="0"/>
          <w:sz w:val="20"/>
          <w:szCs w:val="20"/>
        </w:rPr>
        <w:t>人民法院组织法</w:t>
      </w:r>
      <w:bookmarkEnd w:id="30"/>
      <w:bookmarkEnd w:id="31"/>
      <w:bookmarkEnd w:id="32"/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1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司法独立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审判独立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独立审判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审级制度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569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两审终审制……569 第一审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第二审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上诉审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终审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审判监督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570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公开审判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不公开审判……571 书面审理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事实审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法律审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合议庭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合议制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独任制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回避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申请回避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自行回避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90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人民法院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  <w:sectPr>
          <w:headerReference r:id="rId49" w:type="default"/>
          <w:footerReference r:id="rId51" w:type="default"/>
          <w:headerReference r:id="rId50" w:type="even"/>
          <w:footerReference r:id="rId52" w:type="even"/>
          <w:footnotePr>
            <w:numFmt w:val="decimal"/>
          </w:footnotePr>
          <w:pgSz w:w="6603" w:h="10118"/>
          <w:pgMar w:top="875" w:right="366" w:bottom="623" w:left="483" w:header="0" w:footer="195" w:gutter="0"/>
          <w:cols w:space="100" w:num="3" w:sep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专门人民法院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573 铁路运输法院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573 海事法院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军事法院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最高人民法院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574 地方各级人民法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574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高级人民法院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</w:rPr>
        <w:t>574 中级人民法院…575 基层人民法院…575 终审法院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575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6" w:lineRule="exact"/>
        <w:ind w:left="0" w:right="0"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人民法庭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少年法庭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9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少年法院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审判委员会……576 审判庭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576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63"/>
        </w:tabs>
        <w:bidi w:val="0"/>
        <w:spacing w:before="0" w:after="0" w:line="2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法官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大法官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审判长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审判员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577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人民陪审员……577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书记员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执行员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4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法医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578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司法警察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578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20"/>
          <w:szCs w:val="20"/>
        </w:rPr>
      </w:pPr>
      <w:bookmarkStart w:id="33" w:name="bookmark45"/>
      <w:bookmarkStart w:id="34" w:name="bookmark44"/>
      <w:bookmarkStart w:id="35" w:name="bookmark43"/>
      <w:r>
        <w:rPr>
          <w:color w:val="000000"/>
          <w:spacing w:val="0"/>
          <w:w w:val="100"/>
          <w:position w:val="0"/>
          <w:sz w:val="20"/>
          <w:szCs w:val="20"/>
        </w:rPr>
        <w:t>人民检察组织法</w:t>
      </w:r>
      <w:bookmarkEnd w:id="33"/>
      <w:bookmarkEnd w:id="34"/>
      <w:bookmarkEnd w:id="35"/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公诉机关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检察机关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579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387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检察权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 xml:space="preserve">579 </w:t>
      </w:r>
      <w:r>
        <w:rPr>
          <w:rStyle w:val="4"/>
          <w:b w:val="0"/>
          <w:bCs w:val="0"/>
          <w:i w:val="0"/>
          <w:iCs w:val="0"/>
          <w:smallCaps w:val="0"/>
          <w:strike w:val="0"/>
        </w:rPr>
        <w:t>人民检察院……579 专门人民检察院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83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580 铁路运输检察院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69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580 军事检察院……580 最高人民检察院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78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581 地方各级人民检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01"/>
        </w:tabs>
        <w:bidi w:val="0"/>
        <w:spacing w:before="0" w:after="0" w:line="259" w:lineRule="exact"/>
        <w:ind w:left="0" w:right="0" w:firstLine="22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察院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581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leader="dot" w:pos="1758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检察委员会……581 检察人员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582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leader="dot" w:pos="1401"/>
        </w:tabs>
        <w:bidi w:val="0"/>
        <w:spacing w:before="0" w:after="0" w:line="2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检察官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582</w:t>
      </w:r>
      <w:r>
        <w:fldChar w:fldCharType="end"/>
      </w:r>
    </w:p>
    <w:sectPr>
      <w:headerReference r:id="rId53" w:type="default"/>
      <w:footerReference r:id="rId55" w:type="default"/>
      <w:headerReference r:id="rId54" w:type="even"/>
      <w:footerReference r:id="rId56" w:type="even"/>
      <w:footnotePr>
        <w:numFmt w:val="decimal"/>
      </w:footnotePr>
      <w:pgSz w:w="6603" w:h="10118"/>
      <w:pgMar w:top="875" w:right="366" w:bottom="623" w:left="483" w:header="0" w:footer="195" w:gutter="0"/>
      <w:pgNumType w:start="37"/>
      <w:cols w:space="100" w:num="3" w:sep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8"/>
    <w:family w:val="auto"/>
    <w:pitch w:val="default"/>
    <w:sig w:usb0="00000000" w:usb1="00000000" w:usb2="00000000" w:usb3="00000000" w:csb0="00160000" w:csb1="00000000"/>
  </w:font>
  <w:font w:name="Noto Sans Mono CJK JP Regular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正文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1345565</wp:posOffset>
              </wp:positionH>
              <wp:positionV relativeFrom="page">
                <wp:posOffset>5885815</wp:posOffset>
              </wp:positionV>
              <wp:extent cx="54610" cy="3937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610" cy="393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perscript"/>
                            </w:rPr>
                            <w:t>04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" o:spid="_x0000_s1026" o:spt="202" type="#_x0000_t202" style="position:absolute;left:0pt;margin-left:105.95pt;margin-top:463.45pt;height:3.1pt;width:4.3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YZnUE1gAAAAsBAAAPAAAAAAAAAAEAIAAAADgAAABkcnMvZG93bnJldi54&#10;bWxQSwECFAAUAAAACACHTuJANtuaha0BAABvAwAADgAAAAAAAAABACAAAAA7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vertAlign w:val="superscript"/>
                      </w:rPr>
                      <w:t>04</w:t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1345565</wp:posOffset>
              </wp:positionH>
              <wp:positionV relativeFrom="page">
                <wp:posOffset>5885815</wp:posOffset>
              </wp:positionV>
              <wp:extent cx="54610" cy="3937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610" cy="393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vertAlign w:val="superscript"/>
                            </w:rPr>
                            <w:t>04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" o:spid="_x0000_s1026" o:spt="202" type="#_x0000_t202" style="position:absolute;left:0pt;margin-left:105.95pt;margin-top:463.45pt;height:3.1pt;width:4.3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YZnUE1gAAAAsBAAAPAAAAAAAAAAEAIAAAADgAAABkcnMvZG93bnJldi54&#10;bWxQSwECFAAUAAAACACHTuJAKu7kna0BAABvAwAADgAAAAAAAAABACAAAAA7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vertAlign w:val="superscript"/>
                      </w:rPr>
                      <w:t>04</w:t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/y/IdQAAAAIAQAADwAAAAAAAAABACAAAAA4AAAAZHJzL2Rvd25yZXYueG1s&#10;UEsBAhQAFAAAAAgAh07iQJvcFQ6tAQAAbgMAAA4AAAAAAAAAAQAgAAAAOQ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5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9pJBn1QAAAAgBAAAPAAAAAAAAAAEAIAAAADgAAABkcnMvZG93bnJldi54bWxQSwECFAAU&#10;AAAACACHTuJAK4xm6KUBAABaAwAADgAAAAAAAAABACAAAAA6AQAAZHJzL2Uyb0RvYy54bWxQSwUG&#10;AAAAAAYABgBZAQAAUQ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28" name="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Py2K2zXAAAACQEAAA8AAAAAAAAAAQAgAAAAOAAAAGRycy9kb3ducmV2&#10;LnhtbFBLAQIUABQAAAAIAIdO4kBRXhe0rgEAAHADAAAOAAAAAAAAAAEAIAAAADw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30" name="Shap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30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MMNxM/WAAAACAEAAA8AAAAAAAAAAQAgAAAAOAAAAGRycy9kb3ducmV2LnhtbFBLAQIU&#10;ABQAAAAIAIdO4kDHxw9+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Af8vyHUAAAACAEAAA8AAAAAAAAAAQAgAAAAOAAAAGRycy9kb3ducmV2Lnht&#10;bFBLAQIUABQAAAAIAIdO4kAEBh22rgEAAHADAAAOAAAAAAAAAAEAIAAAADk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33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faSQZ9UAAAAIAQAADwAAAAAAAAABACAAAAA4AAAAZHJzL2Rvd25yZXYueG1sUEsBAhQA&#10;FAAAAAgAh07iQPpTUrSmAQAAXAMAAA4AAAAAAAAAAQAgAAAAOgEAAGRycy9lMm9Eb2MueG1sUEsF&#10;BgAAAAAGAAYAWQEAAFI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393065</wp:posOffset>
              </wp:positionH>
              <wp:positionV relativeFrom="page">
                <wp:posOffset>326390</wp:posOffset>
              </wp:positionV>
              <wp:extent cx="704215" cy="94615"/>
              <wp:effectExtent l="0" t="0" r="0" b="0"/>
              <wp:wrapNone/>
              <wp:docPr id="34" name="Shap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215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10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分类诃目表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4" o:spid="_x0000_s1026" o:spt="202" type="#_x0000_t202" style="position:absolute;left:0pt;margin-left:30.95pt;margin-top:25.7pt;height:7.45pt;width:55.4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cmkOltQAAAAIAQAADwAAAAAAAAABACAAAAA4AAAAZHJzL2Rvd25yZXYueG1s&#10;UEsBAhQAFAAAAAgAh07iQAVavD2tAQAAcAMAAA4AAAAAAAAAAQAgAAAAOQ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10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分类诃目表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393065</wp:posOffset>
              </wp:positionH>
              <wp:positionV relativeFrom="page">
                <wp:posOffset>326390</wp:posOffset>
              </wp:positionV>
              <wp:extent cx="704215" cy="94615"/>
              <wp:effectExtent l="0" t="0" r="0" b="0"/>
              <wp:wrapNone/>
              <wp:docPr id="36" name="Shap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215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10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分类诃目表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6" o:spid="_x0000_s1026" o:spt="202" type="#_x0000_t202" style="position:absolute;left:0pt;margin-left:30.95pt;margin-top:25.7pt;height:7.45pt;width:55.4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cmkOltQAAAAIAQAADwAAAAAAAAABACAAAAA4AAAAZHJzL2Rvd25yZXYueG1s&#10;UEsBAhQAFAAAAAgAh07iQH94pSmtAQAAcAMAAA4AAAAAAAAAAQAgAAAAOQ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10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分类诃目表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38" name="Shap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8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Py2K2zXAAAACQEAAA8AAAAAAAAAAQAgAAAAOAAAAGRycy9kb3ducmV2&#10;LnhtbFBLAQIUABQAAAAIAIdO4kDRHnXsrgEAAHADAAAOAAAAAAAAAAEAIAAAADw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40" name="Shap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40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DDcTP1gAAAAgBAAAPAAAAAAAAAAEAIAAAADgAAABkcnMvZG93bnJldi54bWxQSwEC&#10;FAAUAAAACACHTuJATThktKcBAABcAwAADgAAAAAAAAABACAAAAA7AQAAZHJzL2Uyb0RvYy54bWxQ&#10;SwUGAAAAAAYABgBZAQAAVA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1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Af8vyHUAAAACAEAAA8AAAAAAAAAAQAgAAAAOAAAAGRycy9kb3ducmV2Lnht&#10;bFBLAQIUABQAAAAIAIdO4kDFw0PkrgEAAHADAAAOAAAAAAAAAAEAIAAAADk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43" name="Shap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43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H2kkGfVAAAACAEAAA8AAAAAAAAAAQAgAAAAOAAAAGRycy9kb3ducmV2LnhtbFBLAQIU&#10;ABQAAAAIAIdO4kBwrDl+pwEAAFwDAAAOAAAAAAAAAAEAIAAAADo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3000375</wp:posOffset>
              </wp:positionH>
              <wp:positionV relativeFrom="page">
                <wp:posOffset>370840</wp:posOffset>
              </wp:positionV>
              <wp:extent cx="709930" cy="94615"/>
              <wp:effectExtent l="0" t="0" r="0" b="0"/>
              <wp:wrapNone/>
              <wp:docPr id="44" name="Shap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分类洞目表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4" o:spid="_x0000_s1026" o:spt="202" type="#_x0000_t202" style="position:absolute;left:0pt;margin-left:236.25pt;margin-top:29.2pt;height:7.45pt;width:55.9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CfmaVF1gAAAAkBAAAPAAAAAAAAAAEAIAAAADgAAABkcnMvZG93bnJldi54&#10;bWxQSwECFAAUAAAACACHTuJAO1GSeq0BAABwAwAADgAAAAAAAAABACAAAAA7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分类洞目表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3000375</wp:posOffset>
              </wp:positionH>
              <wp:positionV relativeFrom="page">
                <wp:posOffset>370840</wp:posOffset>
              </wp:positionV>
              <wp:extent cx="709930" cy="94615"/>
              <wp:effectExtent l="0" t="0" r="0" b="0"/>
              <wp:wrapNone/>
              <wp:docPr id="46" name="Shap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分类洞目表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6" o:spid="_x0000_s1026" o:spt="202" type="#_x0000_t202" style="position:absolute;left:0pt;margin-left:236.25pt;margin-top:29.2pt;height:7.45pt;width:55.9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CfmaVF1gAAAAkBAAAPAAAAAAAAAAEAIAAAADgAAABkcnMvZG93bnJldi54&#10;bWxQSwECFAAUAAAACACHTuJAQXOLbq0BAABwAwAADgAAAAAAAAABACAAAAA7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分类洞目表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15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48" name="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8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Py2K2zXAAAACQEAAA8AAAAAAAAAAQAgAAAAOAAAAGRycy9kb3ducmV2&#10;LnhtbFBLAQIUABQAAAAIAIdO4kAQ2yu+rgEAAHADAAAOAAAAAAAAAAEAIAAAADw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50" name="Shap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50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MMNxM/WAAAACAEAAA8AAAAAAAAAAQAgAAAAOAAAAGRycy9kb3ducmV2LnhtbFBLAQIU&#10;ABQAAAAIAIdO4kCOqUFV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1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Af8vyHUAAAACAEAAA8AAAAAAAAAAQAgAAAAOAAAAGRycy9kb3ducmV2Lnht&#10;bFBLAQIUABQAAAAIAIdO4kBFgyG8rgEAAHADAAAOAAAAAAAAAAEAIAAAADk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53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H2kkGfVAAAACAEAAA8AAAAAAAAAAQAgAAAAOAAAAGRycy9kb3ducmV2LnhtbFBLAQIU&#10;ABQAAAAIAIdO4kCzPRyfpwEAAFwDAAAOAAAAAAAAAAEAIAAAADo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6" name="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/y/IdQAAAAIAQAADwAAAAAAAAABACAAAAA4AAAAZHJzL2Rvd25yZXYueG1s&#10;UEsBAhQAFAAAAAgAh07iQBaxtXKtAQAAbgMAAA4AAAAAAAAAAQAgAAAAOQ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8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9pJBn1QAAAAgBAAAPAAAAAAAAAAEAIAAAADgAAABkcnMvZG93bnJldi54bWxQSwECFAAU&#10;AAAACACHTuJAyfqi+qUBAABaAwAADgAAAAAAAAABACAAAAA6AQAAZHJzL2Uyb0RvYy54bWxQSwUG&#10;AAAAAAYABgBZAQAAUQ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3081020</wp:posOffset>
              </wp:positionH>
              <wp:positionV relativeFrom="page">
                <wp:posOffset>287020</wp:posOffset>
              </wp:positionV>
              <wp:extent cx="694690" cy="91440"/>
              <wp:effectExtent l="0" t="0" r="0" b="0"/>
              <wp:wrapNone/>
              <wp:docPr id="54" name="Shap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469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分类词目表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4" o:spid="_x0000_s1026" o:spt="202" type="#_x0000_t202" style="position:absolute;left:0pt;margin-left:242.6pt;margin-top:22.6pt;height:7.2pt;width:54.7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GySAjTVAAAACQEAAA8AAAAAAAAAAQAgAAAAOAAAAGRycy9kb3ducmV2Lnht&#10;bFBLAQIUABQAAAAIAIdO4kB6KBmvrQEAAHADAAAOAAAAAAAAAAEAIAAAADo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分类词目表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56" name="Shap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6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Af8vyHUAAAACAEAAA8AAAAAAAAAAQAgAAAAOAAAAGRycy9kb3ducmV2Lnht&#10;bFBLAQIUABQAAAAIAIdO4kD2dAaKrgEAAHADAAAOAAAAAAAAAAEAIAAAADk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58" name="Shap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58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faSQZ9UAAAAIAQAADwAAAAAAAAABACAAAAA4AAAAZHJzL2Rvd25yZXYueG1sUEsBAhQA&#10;FAAAAAgAh07iQHeMOWGmAQAAXAMAAA4AAAAAAAAAAQAgAAAAOgEAAGRycy9lMm9Eb2MueG1sUEsF&#10;BgAAAAAGAAYAWQEAAFI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3081020</wp:posOffset>
              </wp:positionH>
              <wp:positionV relativeFrom="page">
                <wp:posOffset>287020</wp:posOffset>
              </wp:positionV>
              <wp:extent cx="694690" cy="91440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469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分类词目表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" o:spid="_x0000_s1026" o:spt="202" type="#_x0000_t202" style="position:absolute;left:0pt;margin-left:242.6pt;margin-top:22.6pt;height:7.2pt;width:54.7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GySAjTVAAAACQEAAA8AAAAAAAAAAQAgAAAAOAAAAGRycy9kb3ducmV2Lnht&#10;bFBLAQIUABQAAAAIAIdO4kBbdEPdrQEAAHADAAAOAAAAAAAAAAEAIAAAADo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分类词目表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3081020</wp:posOffset>
              </wp:positionH>
              <wp:positionV relativeFrom="page">
                <wp:posOffset>287020</wp:posOffset>
              </wp:positionV>
              <wp:extent cx="694690" cy="9144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469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分类词目表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" o:spid="_x0000_s1026" o:spt="202" type="#_x0000_t202" style="position:absolute;left:0pt;margin-left:242.6pt;margin-top:22.6pt;height:7.2pt;width:54.7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GySAjTVAAAACQEAAA8AAAAAAAAAAQAgAAAAOAAAAGRycy9kb3ducmV2Lnht&#10;bFBLAQIUABQAAAAIAIdO4kAzPIFlrQEAAHADAAAOAAAAAAAAAAEAIAAAADo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分类词目表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3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Af8vyHUAAAACAEAAA8AAAAAAAAAAQAgAAAAOAAAAGRycy9kb3ducmV2Lnht&#10;bFBLAQIUABQAAAAIAIdO4kC/YJ5ArgEAAHADAAAOAAAAAAAAAAEAIAAAADk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65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H2kkGfVAAAACAEAAA8AAAAAAAAAAQAgAAAAOAAAAGRycy9kb3ducmV2LnhtbFBLAQIU&#10;ABQAAAAIAIdO4kANUjedpwEAAFwDAAAOAAAAAAAAAAEAIAAAADo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66" name="Shape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6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Af8vyHUAAAACAEAAA8AAAAAAAAAAQAgAAAAOAAAAGRycy9kb3ducmV2Lnht&#10;bFBLAQIUABQAAAAIAIdO4kB2taBirgEAAHADAAAOAAAAAAAAAAEAIAAAADk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68" name="Shap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68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faSQZ9UAAAAIAQAADwAAAAAAAAABACAAAAA4AAAAZHJzL2Rvd25yZXYueG1sUEsBAhQA&#10;FAAAAAgAh07iQHM4JpmmAQAAXAMAAA4AAAAAAAAAAQAgAAAAOgEAAGRycy9lMm9Eb2MueG1sUEsF&#10;BgAAAAAGAAYAWQEAAFI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3106420</wp:posOffset>
              </wp:positionH>
              <wp:positionV relativeFrom="page">
                <wp:posOffset>372745</wp:posOffset>
              </wp:positionV>
              <wp:extent cx="709930" cy="94615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分类词目表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33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" o:spid="_x0000_s1026" o:spt="202" type="#_x0000_t202" style="position:absolute;left:0pt;margin-left:244.6pt;margin-top:29.35pt;height:7.45pt;width:55.9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1ORJY1gAAAAkBAAAPAAAAAAAAAAEAIAAAADgAAABkcnMvZG93bnJldi54&#10;bWxQSwECFAAUAAAACACHTuJAGowMuK0BAABwAwAADgAAAAAAAAABACAAAAA7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分类词目表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33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329565</wp:posOffset>
              </wp:positionH>
              <wp:positionV relativeFrom="page">
                <wp:posOffset>509270</wp:posOffset>
              </wp:positionV>
              <wp:extent cx="3602990" cy="0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29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71" o:spid="_x0000_s1026" o:spt="32" type="#_x0000_t32" style="position:absolute;left:0pt;margin-left:25.95pt;margin-top:40.1pt;height:0pt;width:283.7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AJ1fabWAAAACAEAAA8AAAAAAAAAAQAgAAAAOAAAAGRycy9kb3ducmV2LnhtbFBLAQIU&#10;ABQAAAAIAIdO4kDy5slH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3106420</wp:posOffset>
              </wp:positionH>
              <wp:positionV relativeFrom="page">
                <wp:posOffset>372745</wp:posOffset>
              </wp:positionV>
              <wp:extent cx="709930" cy="94615"/>
              <wp:effectExtent l="0" t="0" r="0" b="0"/>
              <wp:wrapNone/>
              <wp:docPr id="72" name="Shap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分类词目表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33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2" o:spid="_x0000_s1026" o:spt="202" type="#_x0000_t202" style="position:absolute;left:0pt;margin-left:244.6pt;margin-top:29.35pt;height:7.45pt;width:55.9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1ORJY1gAAAAkBAAAPAAAAAAAAAAEAIAAAADgAAABkcnMvZG93bnJldi54&#10;bWxQSwECFAAUAAAACACHTuJANfYfrq0BAABwAwAADgAAAAAAAAABACAAAAA7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分类词目表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33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329565</wp:posOffset>
              </wp:positionH>
              <wp:positionV relativeFrom="page">
                <wp:posOffset>509270</wp:posOffset>
              </wp:positionV>
              <wp:extent cx="3602990" cy="0"/>
              <wp:effectExtent l="0" t="0" r="0" b="0"/>
              <wp:wrapNone/>
              <wp:docPr id="74" name="Shape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29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74" o:spid="_x0000_s1026" o:spt="32" type="#_x0000_t32" style="position:absolute;left:0pt;margin-left:25.95pt;margin-top:40.1pt;height:0pt;width:283.7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AJ1fabWAAAACAEAAA8AAAAAAAAAAQAgAAAAOAAAAGRycy9kb3ducmV2LnhtbFBLAQIU&#10;ABQAAAAIAIdO4kCVUOfA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/LYrbNcAAAAJAQAADwAAAAAAAAABACAAAAA4AAAAZHJzL2Rvd25yZXYu&#10;eG1sUEsBAhQAFAAAAAgAh07iQIEHVfetAQAAbgMAAA4AAAAAAAAAAQAgAAAAPA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1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MMNxM/WAAAACAEAAA8AAAAAAAAAAQAgAAAAOAAAAGRycy9kb3ducmV2LnhtbFBLAQIU&#10;ABQAAAAIAIdO4kBLOTxM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/LYrbNcAAAAJAQAADwAAAAAAAAABACAAAAA4AAAAZHJzL2Rvd25yZXYu&#10;eG1sUEsBAhQAFAAAAAgAh07iQEM0zBitAQAAcAMAAA4AAAAAAAAAAQAgAAAAPA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14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4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MMNxM/WAAAACAEAAA8AAAAAAAAAAQAgAAAAOAAAAGRycy9kb3ducmV2LnhtbFBLAQIU&#10;ABQAAAAIAIdO4kAsjxLL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/LYrbNcAAAAJAQAADwAAAAAAAAABACAAAAA4AAAAZHJzL2Rvd25yZXYu&#10;eG1sUEsBAhQAFAAAAAgAh07iQPDD6y6tAQAAcAMAAA4AAAAAAAAAAQAgAAAAPA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7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MMNxM/WAAAACAEAAA8AAAAAAAAAAQAgAAAAOAAAAGRycy9kb3ducmV2LnhtbFBLAQIU&#10;ABQAAAAIAIdO4kDx4gi2pgEAAFwDAAAOAAAAAAAAAAEAIAAAADsBAABkcnMvZTJvRG9jLnhtbFBL&#10;BQYAAAAABgAGAFkBAABT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399415</wp:posOffset>
              </wp:positionH>
              <wp:positionV relativeFrom="page">
                <wp:posOffset>340360</wp:posOffset>
              </wp:positionV>
              <wp:extent cx="652145" cy="91440"/>
              <wp:effectExtent l="0" t="0" r="0" b="0"/>
              <wp:wrapNone/>
              <wp:docPr id="18" name="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" o:spid="_x0000_s1026" o:spt="202" type="#_x0000_t202" style="position:absolute;left:0pt;margin-left:31.45pt;margin-top:26.8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B/y/IdQAAAAIAQAADwAAAAAAAAABACAAAAA4AAAAZHJzL2Rvd25yZXYueG1s&#10;UEsBAhQAFAAAAAgAh07iQNGfsVytAQAAcAMAAA4AAAAAAAAAAQAgAAAAOQ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#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283210</wp:posOffset>
              </wp:positionH>
              <wp:positionV relativeFrom="page">
                <wp:posOffset>473710</wp:posOffset>
              </wp:positionV>
              <wp:extent cx="3596640" cy="0"/>
              <wp:effectExtent l="0" t="0" r="0" b="0"/>
              <wp:wrapNone/>
              <wp:docPr id="20" name="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664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20" o:spid="_x0000_s1026" o:spt="32" type="#_x0000_t32" style="position:absolute;left:0pt;margin-left:22.3pt;margin-top:37.3pt;height:0pt;width:283.2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faSQZ9UAAAAIAQAADwAAAAAAAAABACAAAAA4AAAAZHJzL2Rvd25yZXYueG1sUEsBAhQA&#10;FAAAAAgAh07iQOSvbSimAQAAXAMAAA4AAAAAAAAAAQAgAAAAOgEAAGRycy9lMm9Eb2MueG1sUEsF&#10;BgAAAAAGAAYAWQEAAFI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3121025</wp:posOffset>
              </wp:positionH>
              <wp:positionV relativeFrom="page">
                <wp:posOffset>349250</wp:posOffset>
              </wp:positionV>
              <wp:extent cx="652145" cy="9144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分类词目表3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" o:spid="_x0000_s1026" o:spt="202" type="#_x0000_t202" style="position:absolute;left:0pt;margin-left:245.75pt;margin-top:27.5pt;height:7.2pt;width:51.35pt;mso-position-horizontal-relative:page;mso-position-vertical-relative:page;mso-wrap-style:none;z-index:-251656192;mso-width-relative:page;mso-height-relative:page;" filled="f" stroked="f" coordsize="21600,21600" o:gfxdata="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Py2K2zXAAAACQEAAA8AAAAAAAAAAQAgAAAAOAAAAGRycy9kb3ducmV2&#10;LnhtbFBLAQIUABQAAAAIAIdO4kBwAk3GrgEAAHADAAAOAAAAAAAAAAEAIAAAADw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分类词目表3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483235</wp:posOffset>
              </wp:positionV>
              <wp:extent cx="3599815" cy="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9981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27" o:spid="_x0000_s1026" o:spt="32" type="#_x0000_t32" style="position:absolute;left:0pt;margin-left:22.8pt;margin-top:38.05pt;height:0pt;width:283.45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DDcTP1gAAAAgBAAAPAAAAAAAAAAEAIAAAADgAAABkcnMvZG93bnJldi54bWxQSwEC&#10;FAAUAAAACACHTuJA9VYXTqcBAABcAwAADgAAAAAAAAABACAAAAA7AQAAZHJzL2Uyb0RvYy54bWxQ&#10;SwUGAAAAAAYABgBZAQAAVA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evenAndOddHeaders w:val="1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1AFF4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4"/>
    <w:qFormat/>
    <w:uiPriority w:val="0"/>
    <w:pPr>
      <w:widowControl w:val="0"/>
      <w:shd w:val="clear" w:color="auto" w:fill="auto"/>
      <w:spacing w:line="276" w:lineRule="auto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6">
    <w:name w:val="Heading #2|1_"/>
    <w:basedOn w:val="3"/>
    <w:link w:val="7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7">
    <w:name w:val="Heading #2|1"/>
    <w:basedOn w:val="1"/>
    <w:link w:val="6"/>
    <w:qFormat/>
    <w:uiPriority w:val="0"/>
    <w:pPr>
      <w:widowControl w:val="0"/>
      <w:shd w:val="clear" w:color="auto" w:fill="auto"/>
      <w:jc w:val="center"/>
      <w:outlineLvl w:val="1"/>
    </w:pPr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8">
    <w:name w:val="Heading #1|1_"/>
    <w:basedOn w:val="3"/>
    <w:link w:val="9"/>
    <w:qFormat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9">
    <w:name w:val="Heading #1|1"/>
    <w:basedOn w:val="1"/>
    <w:link w:val="8"/>
    <w:qFormat/>
    <w:uiPriority w:val="0"/>
    <w:pPr>
      <w:widowControl w:val="0"/>
      <w:shd w:val="clear" w:color="auto" w:fill="auto"/>
      <w:spacing w:after="420"/>
      <w:jc w:val="center"/>
      <w:outlineLvl w:val="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10">
    <w:name w:val="Body text|2_"/>
    <w:basedOn w:val="3"/>
    <w:link w:val="11"/>
    <w:qFormat/>
    <w:uiPriority w:val="0"/>
    <w:rPr>
      <w:sz w:val="20"/>
      <w:szCs w:val="20"/>
      <w:u w:val="none"/>
      <w:shd w:val="clear" w:color="auto" w:fill="auto"/>
    </w:rPr>
  </w:style>
  <w:style w:type="paragraph" w:customStyle="1" w:styleId="11">
    <w:name w:val="Body text|2"/>
    <w:basedOn w:val="1"/>
    <w:link w:val="10"/>
    <w:qFormat/>
    <w:uiPriority w:val="0"/>
    <w:pPr>
      <w:widowControl w:val="0"/>
      <w:shd w:val="clear" w:color="auto" w:fill="auto"/>
      <w:spacing w:after="80"/>
    </w:pPr>
    <w:rPr>
      <w:sz w:val="20"/>
      <w:szCs w:val="20"/>
      <w:u w:val="none"/>
      <w:shd w:val="clear" w:color="auto" w:fill="auto"/>
    </w:rPr>
  </w:style>
  <w:style w:type="character" w:customStyle="1" w:styleId="12">
    <w:name w:val="Table of contents|1_"/>
    <w:basedOn w:val="3"/>
    <w:link w:val="13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3">
    <w:name w:val="Table of contents|1"/>
    <w:basedOn w:val="1"/>
    <w:link w:val="12"/>
    <w:qFormat/>
    <w:uiPriority w:val="0"/>
    <w:pPr>
      <w:widowControl w:val="0"/>
      <w:shd w:val="clear" w:color="auto" w:fill="auto"/>
      <w:spacing w:line="268" w:lineRule="exact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14">
    <w:name w:val="Header or footer|3_"/>
    <w:basedOn w:val="3"/>
    <w:link w:val="15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5">
    <w:name w:val="Header or footer|3"/>
    <w:basedOn w:val="1"/>
    <w:link w:val="14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16">
    <w:name w:val="Other|1_"/>
    <w:basedOn w:val="3"/>
    <w:link w:val="17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7">
    <w:name w:val="Other|1"/>
    <w:basedOn w:val="1"/>
    <w:link w:val="16"/>
    <w:qFormat/>
    <w:uiPriority w:val="0"/>
    <w:pPr>
      <w:widowControl w:val="0"/>
      <w:shd w:val="clear" w:color="auto" w:fill="auto"/>
      <w:spacing w:line="276" w:lineRule="auto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18">
    <w:name w:val="Table caption|1_"/>
    <w:basedOn w:val="3"/>
    <w:link w:val="19"/>
    <w:qFormat/>
    <w:uiPriority w:val="0"/>
    <w:rPr>
      <w:rFonts w:ascii="宋体" w:hAnsi="宋体" w:eastAsia="宋体" w:cs="宋体"/>
      <w:b/>
      <w:bCs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19">
    <w:name w:val="Table caption|1"/>
    <w:basedOn w:val="1"/>
    <w:link w:val="18"/>
    <w:qFormat/>
    <w:uiPriority w:val="0"/>
    <w:pPr>
      <w:widowControl w:val="0"/>
      <w:shd w:val="clear" w:color="auto" w:fill="auto"/>
    </w:pPr>
    <w:rPr>
      <w:rFonts w:ascii="宋体" w:hAnsi="宋体" w:eastAsia="宋体" w:cs="宋体"/>
      <w:b/>
      <w:bCs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20">
    <w:name w:val="Header or footer|1_"/>
    <w:basedOn w:val="3"/>
    <w:link w:val="21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21">
    <w:name w:val="Header or footer|1"/>
    <w:basedOn w:val="1"/>
    <w:link w:val="20"/>
    <w:qFormat/>
    <w:uiPriority w:val="0"/>
    <w:pPr>
      <w:widowControl w:val="0"/>
      <w:shd w:val="clear" w:color="auto" w:fill="auto"/>
      <w:spacing w:line="286" w:lineRule="auto"/>
      <w:ind w:firstLine="280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theme" Target="theme/theme1.xml"/><Relationship Id="rId56" Type="http://schemas.openxmlformats.org/officeDocument/2006/relationships/footer" Target="footer23.xml"/><Relationship Id="rId55" Type="http://schemas.openxmlformats.org/officeDocument/2006/relationships/footer" Target="footer22.xml"/><Relationship Id="rId54" Type="http://schemas.openxmlformats.org/officeDocument/2006/relationships/header" Target="header29.xml"/><Relationship Id="rId53" Type="http://schemas.openxmlformats.org/officeDocument/2006/relationships/header" Target="header28.xml"/><Relationship Id="rId52" Type="http://schemas.openxmlformats.org/officeDocument/2006/relationships/footer" Target="footer21.xml"/><Relationship Id="rId51" Type="http://schemas.openxmlformats.org/officeDocument/2006/relationships/footer" Target="footer20.xml"/><Relationship Id="rId50" Type="http://schemas.openxmlformats.org/officeDocument/2006/relationships/header" Target="header27.xml"/><Relationship Id="rId5" Type="http://schemas.openxmlformats.org/officeDocument/2006/relationships/header" Target="header1.xml"/><Relationship Id="rId49" Type="http://schemas.openxmlformats.org/officeDocument/2006/relationships/header" Target="header26.xml"/><Relationship Id="rId48" Type="http://schemas.openxmlformats.org/officeDocument/2006/relationships/footer" Target="footer19.xml"/><Relationship Id="rId47" Type="http://schemas.openxmlformats.org/officeDocument/2006/relationships/footer" Target="footer18.xml"/><Relationship Id="rId46" Type="http://schemas.openxmlformats.org/officeDocument/2006/relationships/header" Target="header25.xml"/><Relationship Id="rId45" Type="http://schemas.openxmlformats.org/officeDocument/2006/relationships/header" Target="header24.xml"/><Relationship Id="rId44" Type="http://schemas.openxmlformats.org/officeDocument/2006/relationships/footer" Target="footer17.xml"/><Relationship Id="rId43" Type="http://schemas.openxmlformats.org/officeDocument/2006/relationships/footer" Target="footer16.xml"/><Relationship Id="rId42" Type="http://schemas.openxmlformats.org/officeDocument/2006/relationships/header" Target="header23.xml"/><Relationship Id="rId41" Type="http://schemas.openxmlformats.org/officeDocument/2006/relationships/header" Target="header22.xml"/><Relationship Id="rId40" Type="http://schemas.openxmlformats.org/officeDocument/2006/relationships/footer" Target="footer15.xml"/><Relationship Id="rId4" Type="http://schemas.openxmlformats.org/officeDocument/2006/relationships/endnotes" Target="endnotes.xml"/><Relationship Id="rId39" Type="http://schemas.openxmlformats.org/officeDocument/2006/relationships/footer" Target="footer14.xml"/><Relationship Id="rId38" Type="http://schemas.openxmlformats.org/officeDocument/2006/relationships/header" Target="header21.xml"/><Relationship Id="rId37" Type="http://schemas.openxmlformats.org/officeDocument/2006/relationships/header" Target="header20.xml"/><Relationship Id="rId36" Type="http://schemas.openxmlformats.org/officeDocument/2006/relationships/footer" Target="footer13.xml"/><Relationship Id="rId35" Type="http://schemas.openxmlformats.org/officeDocument/2006/relationships/footer" Target="footer12.xml"/><Relationship Id="rId34" Type="http://schemas.openxmlformats.org/officeDocument/2006/relationships/header" Target="header19.xml"/><Relationship Id="rId33" Type="http://schemas.openxmlformats.org/officeDocument/2006/relationships/header" Target="header18.xml"/><Relationship Id="rId32" Type="http://schemas.openxmlformats.org/officeDocument/2006/relationships/footer" Target="footer11.xml"/><Relationship Id="rId31" Type="http://schemas.openxmlformats.org/officeDocument/2006/relationships/footer" Target="footer10.xml"/><Relationship Id="rId30" Type="http://schemas.openxmlformats.org/officeDocument/2006/relationships/header" Target="header17.xml"/><Relationship Id="rId3" Type="http://schemas.openxmlformats.org/officeDocument/2006/relationships/footnotes" Target="footnotes.xml"/><Relationship Id="rId29" Type="http://schemas.openxmlformats.org/officeDocument/2006/relationships/header" Target="header16.xml"/><Relationship Id="rId28" Type="http://schemas.openxmlformats.org/officeDocument/2006/relationships/footer" Target="footer9.xml"/><Relationship Id="rId27" Type="http://schemas.openxmlformats.org/officeDocument/2006/relationships/footer" Target="footer8.xml"/><Relationship Id="rId26" Type="http://schemas.openxmlformats.org/officeDocument/2006/relationships/header" Target="header15.xml"/><Relationship Id="rId25" Type="http://schemas.openxmlformats.org/officeDocument/2006/relationships/header" Target="header14.xml"/><Relationship Id="rId24" Type="http://schemas.openxmlformats.org/officeDocument/2006/relationships/footer" Target="footer7.xml"/><Relationship Id="rId23" Type="http://schemas.openxmlformats.org/officeDocument/2006/relationships/footer" Target="footer6.xml"/><Relationship Id="rId22" Type="http://schemas.openxmlformats.org/officeDocument/2006/relationships/header" Target="header13.xml"/><Relationship Id="rId21" Type="http://schemas.openxmlformats.org/officeDocument/2006/relationships/header" Target="header12.xml"/><Relationship Id="rId20" Type="http://schemas.openxmlformats.org/officeDocument/2006/relationships/footer" Target="footer5.xml"/><Relationship Id="rId2" Type="http://schemas.openxmlformats.org/officeDocument/2006/relationships/settings" Target="settings.xml"/><Relationship Id="rId19" Type="http://schemas.openxmlformats.org/officeDocument/2006/relationships/footer" Target="footer4.xml"/><Relationship Id="rId18" Type="http://schemas.openxmlformats.org/officeDocument/2006/relationships/footer" Target="footer3.xml"/><Relationship Id="rId17" Type="http://schemas.openxmlformats.org/officeDocument/2006/relationships/header" Target="header11.xml"/><Relationship Id="rId16" Type="http://schemas.openxmlformats.org/officeDocument/2006/relationships/header" Target="header10.xml"/><Relationship Id="rId15" Type="http://schemas.openxmlformats.org/officeDocument/2006/relationships/header" Target="header9.xml"/><Relationship Id="rId14" Type="http://schemas.openxmlformats.org/officeDocument/2006/relationships/footer" Target="footer2.xml"/><Relationship Id="rId13" Type="http://schemas.openxmlformats.org/officeDocument/2006/relationships/footer" Target="footer1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Office_5.4.0.7910_F1E327BC-269C-435d-A152-05C5408002CA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2023-04-24T19:14:53Z</dcterms:created>
  <dc:creator>Data</dc:creator>
  <cp:lastModifiedBy>何骁</cp:lastModifiedBy>
  <dcterms:modified xsi:type="dcterms:W3CDTF">2023-04-24T19:16:11Z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5C3AF7B75542E1F2FB644664B2FF6DD0_42</vt:lpwstr>
  </property>
</Properties>
</file>