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5994678"/>
        <w:docPartObj>
          <w:docPartGallery w:val="Table of Contents"/>
          <w:docPartUnique/>
        </w:docPartObj>
      </w:sdtPr>
      <w:sdtEndPr>
        <w:rPr>
          <w:rFonts w:asciiTheme="minorHAnsi" w:eastAsia="Calibri" w:hAnsiTheme="minorHAnsi" w:cs="Calibri"/>
          <w:b/>
          <w:bCs/>
          <w:noProof/>
          <w:color w:val="auto"/>
          <w:sz w:val="24"/>
          <w:szCs w:val="22"/>
        </w:rPr>
      </w:sdtEndPr>
      <w:sdtContent>
        <w:p w14:paraId="0ED21169" w14:textId="0AF5282B" w:rsidR="00503EC7" w:rsidRDefault="00503EC7">
          <w:pPr>
            <w:pStyle w:val="TOCHeading"/>
          </w:pPr>
          <w:r>
            <w:t>Mục lục</w:t>
          </w:r>
        </w:p>
        <w:p w14:paraId="306DB513" w14:textId="443466D8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04405" w:history="1">
            <w:r w:rsidRPr="004218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5B76" w14:textId="247199AD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6" w:history="1">
            <w:r w:rsidRPr="0042189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BB99" w14:textId="1C2969D6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7" w:history="1">
            <w:r w:rsidRPr="0042189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Đánh giá mức độ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AEA2" w14:textId="38BCB4C8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8" w:history="1">
            <w:r w:rsidRPr="0042189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Mô tả các bước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2C5A" w14:textId="04B23DAC" w:rsidR="00503EC7" w:rsidRDefault="00503EC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09" w:history="1">
            <w:r w:rsidRPr="0042189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Cài đặt chức năng đọc thông tin phân vùng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7F0B" w14:textId="258B8924" w:rsidR="00503EC7" w:rsidRDefault="00503EC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10" w:history="1">
            <w:r w:rsidRPr="0042189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Cài đặt chức năng hiển thị thông tin cây thư mục của phân vùng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D9F" w14:textId="5FED13D7" w:rsidR="00503EC7" w:rsidRDefault="00503EC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11" w:history="1">
            <w:r w:rsidRPr="0042189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Cài đặt giao diện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AADD" w14:textId="5552762E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12" w:history="1">
            <w:r w:rsidRPr="00421890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Hình ảnh demo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D518" w14:textId="49836205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13" w:history="1">
            <w:r w:rsidRPr="00421890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907C" w14:textId="50543E85" w:rsidR="00503EC7" w:rsidRDefault="00503EC7">
          <w:r>
            <w:rPr>
              <w:b/>
              <w:bCs/>
              <w:noProof/>
            </w:rPr>
            <w:fldChar w:fldCharType="end"/>
          </w:r>
        </w:p>
      </w:sdtContent>
    </w:sdt>
    <w:p w14:paraId="3839E37E" w14:textId="738C7D95" w:rsidR="00503EC7" w:rsidRDefault="00503E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0E2232" w14:textId="6624AC6A" w:rsidR="00FD3516" w:rsidRDefault="00E639BC">
      <w:pPr>
        <w:pStyle w:val="Heading1"/>
        <w:numPr>
          <w:ilvl w:val="0"/>
          <w:numId w:val="1"/>
        </w:numPr>
      </w:pPr>
      <w:bookmarkStart w:id="0" w:name="_Toc157804405"/>
      <w:r>
        <w:lastRenderedPageBreak/>
        <w:t>Thông tin nhóm</w:t>
      </w:r>
      <w:bookmarkEnd w:id="0"/>
    </w:p>
    <w:p w14:paraId="2C4287E5" w14:textId="43CCC37A" w:rsidR="00FD3516" w:rsidRDefault="004D0B53">
      <w:r>
        <w:t>Nhóm: 11Cent</w:t>
      </w:r>
    </w:p>
    <w:tbl>
      <w:tblPr>
        <w:tblStyle w:val="ListTable3-Accent1"/>
        <w:tblW w:w="8995" w:type="dxa"/>
        <w:tblLook w:val="04A0" w:firstRow="1" w:lastRow="0" w:firstColumn="1" w:lastColumn="0" w:noHBand="0" w:noVBand="1"/>
      </w:tblPr>
      <w:tblGrid>
        <w:gridCol w:w="615"/>
        <w:gridCol w:w="2890"/>
        <w:gridCol w:w="1890"/>
        <w:gridCol w:w="3600"/>
      </w:tblGrid>
      <w:tr w:rsidR="009A7C7D" w14:paraId="70D324F3" w14:textId="77777777" w:rsidTr="009C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5" w:type="dxa"/>
            <w:tcBorders>
              <w:bottom w:val="single" w:sz="4" w:space="0" w:color="4F81BD" w:themeColor="accent1"/>
            </w:tcBorders>
            <w:vAlign w:val="center"/>
          </w:tcPr>
          <w:p w14:paraId="5DDEEA4E" w14:textId="14AE107D" w:rsidR="009A7C7D" w:rsidRDefault="009A7C7D" w:rsidP="009C5A8C">
            <w:pPr>
              <w:jc w:val="center"/>
            </w:pPr>
            <w:r>
              <w:t>STT</w:t>
            </w:r>
          </w:p>
        </w:tc>
        <w:tc>
          <w:tcPr>
            <w:tcW w:w="2890" w:type="dxa"/>
            <w:tcBorders>
              <w:bottom w:val="single" w:sz="4" w:space="0" w:color="4F81BD" w:themeColor="accent1"/>
            </w:tcBorders>
            <w:vAlign w:val="center"/>
          </w:tcPr>
          <w:p w14:paraId="4BCFA679" w14:textId="3AA2E337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1890" w:type="dxa"/>
            <w:tcBorders>
              <w:bottom w:val="single" w:sz="4" w:space="0" w:color="4F81BD" w:themeColor="accent1"/>
            </w:tcBorders>
            <w:vAlign w:val="center"/>
          </w:tcPr>
          <w:p w14:paraId="78325E9F" w14:textId="753C6C51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600" w:type="dxa"/>
            <w:tcBorders>
              <w:bottom w:val="single" w:sz="4" w:space="0" w:color="4F81BD" w:themeColor="accent1"/>
            </w:tcBorders>
            <w:vAlign w:val="center"/>
          </w:tcPr>
          <w:p w14:paraId="3F6504D4" w14:textId="6308BDB5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9A7C7D" w14:paraId="25DEB106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6F3D82D3" w14:textId="70C8A734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1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D0BEEE" w14:textId="7E2A335D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39880D" w14:textId="775EDE57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3E254186" w14:textId="1464F6BA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18413D">
                <w:rPr>
                  <w:rStyle w:val="Hyperlink"/>
                </w:rPr>
                <w:t>Vmkhoi22@clc.fitus.edu.vn</w:t>
              </w:r>
            </w:hyperlink>
          </w:p>
        </w:tc>
      </w:tr>
      <w:tr w:rsidR="009A7C7D" w14:paraId="14A75DC1" w14:textId="77777777" w:rsidTr="009C5A8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39F57D" w14:textId="5CC377AB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2</w:t>
            </w:r>
          </w:p>
        </w:tc>
        <w:tc>
          <w:tcPr>
            <w:tcW w:w="2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8BB319" w14:textId="4F2ED81F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Nhâm Đức Huy</w:t>
            </w:r>
          </w:p>
        </w:tc>
        <w:tc>
          <w:tcPr>
            <w:tcW w:w="1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629521" w14:textId="457E194E" w:rsidR="009A7C7D" w:rsidRDefault="009A7C7D" w:rsidP="009C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22127158</w:t>
            </w:r>
          </w:p>
        </w:tc>
        <w:tc>
          <w:tcPr>
            <w:tcW w:w="36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4000508" w14:textId="20D063FB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18413D">
                <w:rPr>
                  <w:rStyle w:val="Hyperlink"/>
                </w:rPr>
                <w:t>Ndhuy22@clc.fitus.edu.vn</w:t>
              </w:r>
            </w:hyperlink>
          </w:p>
        </w:tc>
      </w:tr>
      <w:tr w:rsidR="009A7C7D" w14:paraId="7E401D81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73C4812A" w14:textId="51D2BCC0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3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9C101C" w14:textId="48E487E4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Hải Minh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222D2B9" w14:textId="2312D127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22127283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0CFAC0CD" w14:textId="5A91F80D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18413D">
                <w:rPr>
                  <w:rStyle w:val="Hyperlink"/>
                </w:rPr>
                <w:t>Phminh22@clc.fitus.edu.vn</w:t>
              </w:r>
            </w:hyperlink>
          </w:p>
        </w:tc>
      </w:tr>
      <w:tr w:rsidR="009A7C7D" w14:paraId="63F09928" w14:textId="77777777" w:rsidTr="009C5A8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B8ECB4" w14:textId="1CA00597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4</w:t>
            </w:r>
          </w:p>
        </w:tc>
        <w:tc>
          <w:tcPr>
            <w:tcW w:w="2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5D9EAA" w14:textId="03D7E443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  <w:tc>
          <w:tcPr>
            <w:tcW w:w="1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9CC189" w14:textId="685D0F38" w:rsidR="009A7C7D" w:rsidRDefault="009A7C7D" w:rsidP="009C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22127129</w:t>
            </w:r>
          </w:p>
        </w:tc>
        <w:tc>
          <w:tcPr>
            <w:tcW w:w="36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7B9A68B" w14:textId="4C198BF7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18413D">
                <w:rPr>
                  <w:rStyle w:val="Hyperlink"/>
                </w:rPr>
                <w:t>Nthoang22@clc.fitus.edu.vn</w:t>
              </w:r>
            </w:hyperlink>
          </w:p>
        </w:tc>
      </w:tr>
      <w:tr w:rsidR="009A7C7D" w14:paraId="59423714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20307098" w14:textId="420344A7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5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5C419E" w14:textId="1BE865B6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74E58C3" w14:textId="51F9EFDD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22127042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73B00F2C" w14:textId="21C0185F" w:rsidR="009A7C7D" w:rsidRDefault="00BB06E3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18413D">
                <w:rPr>
                  <w:rStyle w:val="Hyperlink"/>
                </w:rPr>
                <w:t>Lnmchau22@clc.fitus.edu.vn</w:t>
              </w:r>
            </w:hyperlink>
          </w:p>
        </w:tc>
      </w:tr>
    </w:tbl>
    <w:p w14:paraId="446882F7" w14:textId="77777777" w:rsidR="00E639BC" w:rsidRDefault="00E639BC"/>
    <w:p w14:paraId="0F643639" w14:textId="323D00D7" w:rsidR="00FD3516" w:rsidRDefault="00E639BC">
      <w:pPr>
        <w:pStyle w:val="Heading1"/>
        <w:numPr>
          <w:ilvl w:val="0"/>
          <w:numId w:val="1"/>
        </w:numPr>
      </w:pPr>
      <w:bookmarkStart w:id="1" w:name="_Toc157804406"/>
      <w:r>
        <w:t>Bảng phân công công việc</w:t>
      </w:r>
      <w:bookmarkEnd w:id="1"/>
    </w:p>
    <w:tbl>
      <w:tblPr>
        <w:tblStyle w:val="ListTable3-Accent1"/>
        <w:tblW w:w="9053" w:type="dxa"/>
        <w:tblLook w:val="04A0" w:firstRow="1" w:lastRow="0" w:firstColumn="1" w:lastColumn="0" w:noHBand="0" w:noVBand="1"/>
      </w:tblPr>
      <w:tblGrid>
        <w:gridCol w:w="628"/>
        <w:gridCol w:w="2607"/>
        <w:gridCol w:w="3330"/>
        <w:gridCol w:w="2488"/>
      </w:tblGrid>
      <w:tr w:rsidR="006158F1" w14:paraId="2D48E468" w14:textId="77777777" w:rsidTr="00965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  <w:tcBorders>
              <w:bottom w:val="single" w:sz="4" w:space="0" w:color="4F81BD" w:themeColor="accent1"/>
            </w:tcBorders>
            <w:vAlign w:val="center"/>
          </w:tcPr>
          <w:p w14:paraId="46383AFC" w14:textId="24A54ED1" w:rsidR="006158F1" w:rsidRDefault="006158F1" w:rsidP="00965D6A">
            <w:pPr>
              <w:jc w:val="center"/>
            </w:pPr>
            <w:r>
              <w:t>STT</w:t>
            </w:r>
          </w:p>
        </w:tc>
        <w:tc>
          <w:tcPr>
            <w:tcW w:w="2607" w:type="dxa"/>
            <w:tcBorders>
              <w:bottom w:val="single" w:sz="4" w:space="0" w:color="4F81BD" w:themeColor="accent1"/>
            </w:tcBorders>
            <w:vAlign w:val="center"/>
          </w:tcPr>
          <w:p w14:paraId="763B9F20" w14:textId="5F5082CB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330" w:type="dxa"/>
            <w:tcBorders>
              <w:bottom w:val="single" w:sz="4" w:space="0" w:color="4F81BD" w:themeColor="accent1"/>
            </w:tcBorders>
            <w:vAlign w:val="center"/>
          </w:tcPr>
          <w:p w14:paraId="685476B3" w14:textId="15E36C1D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488" w:type="dxa"/>
            <w:tcBorders>
              <w:bottom w:val="single" w:sz="4" w:space="0" w:color="4F81BD" w:themeColor="accent1"/>
            </w:tcBorders>
            <w:vAlign w:val="center"/>
          </w:tcPr>
          <w:p w14:paraId="0B5A9669" w14:textId="1F9C3EFD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thực hiện</w:t>
            </w:r>
          </w:p>
        </w:tc>
      </w:tr>
      <w:tr w:rsidR="006158F1" w14:paraId="70508FB6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606F2E57" w14:textId="3B1C0549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1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451A12A" w14:textId="6CD0B453" w:rsidR="006158F1" w:rsidRDefault="006158F1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A08EC3" w14:textId="011D32A0" w:rsidR="006158F1" w:rsidRDefault="001602D4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bố cục, viết, tổng hợp nội dung và chỉnh sửa báo cáo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2C91CC1F" w14:textId="5CEBFDCA" w:rsidR="006158F1" w:rsidRDefault="001602D4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</w:tr>
      <w:tr w:rsidR="006158F1" w14:paraId="196F8AB4" w14:textId="77777777" w:rsidTr="00965D6A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A619C6" w14:textId="1DA2B8EF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2</w:t>
            </w:r>
          </w:p>
        </w:tc>
        <w:tc>
          <w:tcPr>
            <w:tcW w:w="26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37A70F" w14:textId="01A421AE" w:rsidR="006158F1" w:rsidRDefault="006158F1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A10B408" w14:textId="2B0FE9CA" w:rsidR="006158F1" w:rsidRDefault="001602D4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 chính của ứng dụng</w:t>
            </w:r>
          </w:p>
        </w:tc>
        <w:tc>
          <w:tcPr>
            <w:tcW w:w="24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DD7589F" w14:textId="70A5D776" w:rsidR="006158F1" w:rsidRDefault="001B1E8A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Nhâm Đức Huy</w:t>
            </w:r>
          </w:p>
        </w:tc>
      </w:tr>
      <w:tr w:rsidR="006158F1" w14:paraId="0C7C9C66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320930C8" w14:textId="2388A071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3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A1354F" w14:textId="09AFE2A5" w:rsidR="006158F1" w:rsidRDefault="00F526B9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giao diện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486EA92" w14:textId="70D69736" w:rsidR="006158F1" w:rsidRDefault="001B1E8A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giao diện chính của ứng dụng dựa trên thiết kế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36E1B8D5" w14:textId="38C1736A" w:rsidR="006158F1" w:rsidRDefault="001B1E8A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Hải Minh</w:t>
            </w:r>
          </w:p>
        </w:tc>
      </w:tr>
      <w:tr w:rsidR="00F526B9" w14:paraId="6A2E1A86" w14:textId="77777777" w:rsidTr="00965D6A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1C226A" w14:textId="0760ECDD" w:rsidR="00F526B9" w:rsidRPr="00FB0957" w:rsidRDefault="00F526B9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4</w:t>
            </w:r>
          </w:p>
        </w:tc>
        <w:tc>
          <w:tcPr>
            <w:tcW w:w="26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611EF6" w14:textId="4D81A09C" w:rsidR="00F526B9" w:rsidRDefault="00F526B9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</w:t>
            </w:r>
            <w:r w:rsidR="00FB0957">
              <w:t xml:space="preserve"> chức năng đọc thông tin phân vùng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EEDB722" w14:textId="5D5E35AC" w:rsidR="00F526B9" w:rsidRDefault="001B1E8A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chức năng đọc thông tin phân vùng theo yêu cầu đ</w:t>
            </w:r>
            <w:r w:rsidR="00A47AE6">
              <w:t>ề bài</w:t>
            </w:r>
          </w:p>
        </w:tc>
        <w:tc>
          <w:tcPr>
            <w:tcW w:w="24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0975F42" w14:textId="0FCA3459" w:rsidR="00F526B9" w:rsidRDefault="00A47AE6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</w:tr>
      <w:tr w:rsidR="00FB0957" w14:paraId="2095C2CF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0B5029D8" w14:textId="2C5F408A" w:rsidR="00FB0957" w:rsidRPr="00FB0957" w:rsidRDefault="00FB0957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5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D61FE84" w14:textId="188B3156" w:rsidR="00FB0957" w:rsidRDefault="00FB0957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chức năng hiển thị thông tin cây thư mục của phân vùng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6DC686" w14:textId="2E2CEA2E" w:rsidR="00FB0957" w:rsidRDefault="00A47AE6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chức năng hiển thị thông tin cây thư mục của phân vùng theo yêu cầu đề bài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3565E1D7" w14:textId="6DCF5943" w:rsidR="00FB0957" w:rsidRDefault="00A47AE6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</w:tr>
    </w:tbl>
    <w:p w14:paraId="1280D242" w14:textId="47AFCB4C" w:rsidR="007C263C" w:rsidRDefault="007C263C"/>
    <w:p w14:paraId="3E16FA93" w14:textId="77777777" w:rsidR="007C263C" w:rsidRDefault="007C263C">
      <w:r>
        <w:br w:type="page"/>
      </w:r>
    </w:p>
    <w:p w14:paraId="730EE9E1" w14:textId="4B2B6DB9" w:rsidR="00FD3516" w:rsidRDefault="007C263C">
      <w:pPr>
        <w:pStyle w:val="Heading1"/>
        <w:numPr>
          <w:ilvl w:val="0"/>
          <w:numId w:val="1"/>
        </w:numPr>
      </w:pPr>
      <w:bookmarkStart w:id="2" w:name="_Toc157804407"/>
      <w:r>
        <w:lastRenderedPageBreak/>
        <w:t>Đánh giá mức độ hoàn thành</w:t>
      </w:r>
      <w:bookmarkEnd w:id="2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625"/>
        <w:gridCol w:w="5385"/>
        <w:gridCol w:w="3006"/>
      </w:tblGrid>
      <w:tr w:rsidR="00B14C4F" w14:paraId="01FC9BE6" w14:textId="77777777" w:rsidTr="008C5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  <w:tcBorders>
              <w:bottom w:val="single" w:sz="4" w:space="0" w:color="4F81BD" w:themeColor="accent1"/>
            </w:tcBorders>
            <w:vAlign w:val="center"/>
          </w:tcPr>
          <w:p w14:paraId="4D43A73F" w14:textId="67182B20" w:rsidR="00B14C4F" w:rsidRDefault="00B14C4F" w:rsidP="002E2D28">
            <w:pPr>
              <w:jc w:val="center"/>
            </w:pPr>
            <w:r>
              <w:t>STT</w:t>
            </w:r>
          </w:p>
        </w:tc>
        <w:tc>
          <w:tcPr>
            <w:tcW w:w="5385" w:type="dxa"/>
            <w:tcBorders>
              <w:bottom w:val="single" w:sz="4" w:space="0" w:color="4F81BD" w:themeColor="accent1"/>
            </w:tcBorders>
            <w:vAlign w:val="center"/>
          </w:tcPr>
          <w:p w14:paraId="3773F042" w14:textId="335AB310" w:rsidR="00B14C4F" w:rsidRDefault="00B14C4F" w:rsidP="002E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</w:t>
            </w:r>
          </w:p>
        </w:tc>
        <w:tc>
          <w:tcPr>
            <w:tcW w:w="3006" w:type="dxa"/>
            <w:tcBorders>
              <w:bottom w:val="single" w:sz="4" w:space="0" w:color="4F81BD" w:themeColor="accent1"/>
            </w:tcBorders>
            <w:vAlign w:val="center"/>
          </w:tcPr>
          <w:p w14:paraId="75D4DBAE" w14:textId="0C5C000F" w:rsidR="00B14C4F" w:rsidRDefault="00B14C4F" w:rsidP="002E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</w:tr>
      <w:tr w:rsidR="00B14C4F" w14:paraId="19F6D46F" w14:textId="77777777" w:rsidTr="008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4F81BD" w:themeColor="accent1"/>
            </w:tcBorders>
            <w:vAlign w:val="center"/>
          </w:tcPr>
          <w:p w14:paraId="52F5796E" w14:textId="46007407" w:rsidR="00B14C4F" w:rsidRDefault="00A31D25" w:rsidP="002E2D28">
            <w:pPr>
              <w:jc w:val="center"/>
            </w:pPr>
            <w:r>
              <w:t>1</w:t>
            </w:r>
          </w:p>
        </w:tc>
        <w:tc>
          <w:tcPr>
            <w:tcW w:w="538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40579E" w14:textId="5C807EE8" w:rsidR="00B14C4F" w:rsidRDefault="00A31D25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Đọc thông tin chi tiết của một phân vùng</w:t>
            </w:r>
          </w:p>
        </w:tc>
        <w:tc>
          <w:tcPr>
            <w:tcW w:w="3006" w:type="dxa"/>
            <w:tcBorders>
              <w:left w:val="single" w:sz="4" w:space="0" w:color="4F81BD" w:themeColor="accent1"/>
            </w:tcBorders>
            <w:vAlign w:val="center"/>
          </w:tcPr>
          <w:p w14:paraId="756E0D08" w14:textId="77777777" w:rsidR="00B14C4F" w:rsidRPr="008C5829" w:rsidRDefault="00B14C4F" w:rsidP="002E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B14C4F" w14:paraId="322CCD29" w14:textId="77777777" w:rsidTr="008C5829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4068C9" w14:textId="2DE0ED41" w:rsidR="00B14C4F" w:rsidRDefault="00A31D25" w:rsidP="002E2D28">
            <w:pPr>
              <w:jc w:val="center"/>
            </w:pPr>
            <w:r>
              <w:t>2</w:t>
            </w:r>
          </w:p>
        </w:tc>
        <w:tc>
          <w:tcPr>
            <w:tcW w:w="53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00C548" w14:textId="2C9E4DCE" w:rsidR="00B14C4F" w:rsidRDefault="002E2D28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D28">
              <w:t>Chương trình hiển thị cây thư mục gốc gồm tên tập tin / thư mục, trạng thái, kích thước (nếu có), chỉ số sector lưu trữ trên đĩa cứng</w:t>
            </w:r>
          </w:p>
        </w:tc>
        <w:tc>
          <w:tcPr>
            <w:tcW w:w="30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79D21F8" w14:textId="77777777" w:rsidR="00B14C4F" w:rsidRPr="008C5829" w:rsidRDefault="00B14C4F" w:rsidP="002E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35EBD" w14:paraId="13E98356" w14:textId="77777777" w:rsidTr="008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4F81BD" w:themeColor="accent1"/>
            </w:tcBorders>
            <w:vAlign w:val="center"/>
          </w:tcPr>
          <w:p w14:paraId="1905F6A1" w14:textId="00602CAC" w:rsidR="00E35EBD" w:rsidRDefault="00E35EBD" w:rsidP="002E2D28">
            <w:pPr>
              <w:jc w:val="center"/>
            </w:pPr>
            <w:r>
              <w:t>3</w:t>
            </w:r>
          </w:p>
        </w:tc>
        <w:tc>
          <w:tcPr>
            <w:tcW w:w="538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4D3436D" w14:textId="0E1FA72E" w:rsidR="00E35EBD" w:rsidRPr="002E2D28" w:rsidRDefault="00E35EBD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E35EBD">
              <w:t>iển thị</w:t>
            </w:r>
            <w:r>
              <w:t xml:space="preserve"> </w:t>
            </w:r>
            <w:r w:rsidRPr="00E35EBD">
              <w:t xml:space="preserve">nội dung tập tin đối với tập tin có phần mở rộng là </w:t>
            </w:r>
            <w:r>
              <w:t>.</w:t>
            </w:r>
            <w:r w:rsidRPr="00E35EBD">
              <w:t>txt</w:t>
            </w:r>
          </w:p>
        </w:tc>
        <w:tc>
          <w:tcPr>
            <w:tcW w:w="3006" w:type="dxa"/>
            <w:tcBorders>
              <w:left w:val="single" w:sz="4" w:space="0" w:color="4F81BD" w:themeColor="accent1"/>
            </w:tcBorders>
            <w:vAlign w:val="center"/>
          </w:tcPr>
          <w:p w14:paraId="07CE6446" w14:textId="77777777" w:rsidR="00E35EBD" w:rsidRPr="008C5829" w:rsidRDefault="00E35EBD" w:rsidP="002E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35EBD" w14:paraId="06048F19" w14:textId="77777777" w:rsidTr="008C5829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C39B34" w14:textId="77F26016" w:rsidR="00E35EBD" w:rsidRDefault="00E35EBD" w:rsidP="002E2D28">
            <w:pPr>
              <w:jc w:val="center"/>
            </w:pPr>
            <w:r>
              <w:t>4</w:t>
            </w:r>
          </w:p>
        </w:tc>
        <w:tc>
          <w:tcPr>
            <w:tcW w:w="53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7260B67" w14:textId="38EEB7C8" w:rsidR="00E35EBD" w:rsidRDefault="00737372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dùng phần mềm tương thích để đọc nội dung đối với tập tin có phần mở rộng khác .txt</w:t>
            </w:r>
          </w:p>
        </w:tc>
        <w:tc>
          <w:tcPr>
            <w:tcW w:w="30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99075D1" w14:textId="77777777" w:rsidR="00E35EBD" w:rsidRPr="008C5829" w:rsidRDefault="00E35EBD" w:rsidP="002E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37372" w14:paraId="7A3B49F4" w14:textId="77777777" w:rsidTr="008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right w:val="single" w:sz="4" w:space="0" w:color="4F81BD" w:themeColor="accent1"/>
            </w:tcBorders>
            <w:vAlign w:val="center"/>
          </w:tcPr>
          <w:p w14:paraId="3240977D" w14:textId="4F9113BF" w:rsidR="00737372" w:rsidRDefault="00737372" w:rsidP="002E2D28">
            <w:pPr>
              <w:jc w:val="center"/>
            </w:pPr>
            <w:r>
              <w:t>5</w:t>
            </w:r>
          </w:p>
        </w:tc>
        <w:tc>
          <w:tcPr>
            <w:tcW w:w="5385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005B1E" w14:textId="0DC4EE1A" w:rsidR="00737372" w:rsidRDefault="00791463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đối tượng là cây thư mục con với trường hợp đối tượng là thư mục</w:t>
            </w:r>
          </w:p>
        </w:tc>
        <w:tc>
          <w:tcPr>
            <w:tcW w:w="3006" w:type="dxa"/>
            <w:tcBorders>
              <w:left w:val="single" w:sz="4" w:space="0" w:color="4F81BD" w:themeColor="accent1"/>
            </w:tcBorders>
            <w:vAlign w:val="center"/>
          </w:tcPr>
          <w:p w14:paraId="6FB47D64" w14:textId="77777777" w:rsidR="00737372" w:rsidRPr="008C5829" w:rsidRDefault="00737372" w:rsidP="002E2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A31D25" w14:paraId="5E3D72EB" w14:textId="77777777" w:rsidTr="008C582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1E4DF" w14:textId="77777777" w:rsidR="00A31D25" w:rsidRDefault="00A31D25" w:rsidP="002E2D28">
            <w:pPr>
              <w:jc w:val="center"/>
            </w:pPr>
          </w:p>
        </w:tc>
        <w:tc>
          <w:tcPr>
            <w:tcW w:w="538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1B62CDB" w14:textId="2B6C3F8E" w:rsidR="00A31D25" w:rsidRPr="008C5829" w:rsidRDefault="00965D6A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5829">
              <w:rPr>
                <w:b/>
                <w:bCs/>
              </w:rPr>
              <w:t>Mức độ hoàn thành Project</w:t>
            </w:r>
          </w:p>
        </w:tc>
        <w:tc>
          <w:tcPr>
            <w:tcW w:w="30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E3B256" w14:textId="77777777" w:rsidR="00A31D25" w:rsidRPr="008C5829" w:rsidRDefault="00A31D25" w:rsidP="002E2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E2F5244" w14:textId="77777777" w:rsidR="00FD3516" w:rsidRDefault="00FD3516"/>
    <w:p w14:paraId="1873BDC4" w14:textId="6C798E59" w:rsidR="00FD3516" w:rsidRDefault="008C5829">
      <w:pPr>
        <w:pStyle w:val="Heading1"/>
        <w:numPr>
          <w:ilvl w:val="0"/>
          <w:numId w:val="1"/>
        </w:numPr>
      </w:pPr>
      <w:bookmarkStart w:id="3" w:name="_Toc157804408"/>
      <w:r>
        <w:t>Mô tả các bước thực hiện</w:t>
      </w:r>
      <w:bookmarkEnd w:id="3"/>
    </w:p>
    <w:p w14:paraId="33816659" w14:textId="37B961CE" w:rsidR="008C5829" w:rsidRDefault="00B21BBC" w:rsidP="008C5829">
      <w:pPr>
        <w:pStyle w:val="Heading2"/>
      </w:pPr>
      <w:bookmarkStart w:id="4" w:name="_Toc157804409"/>
      <w:r>
        <w:t>Cài đặt chức năng đọc thông tin phân vùng</w:t>
      </w:r>
      <w:bookmarkEnd w:id="4"/>
    </w:p>
    <w:p w14:paraId="4C70606B" w14:textId="77777777" w:rsidR="00B21BBC" w:rsidRDefault="00B21BBC" w:rsidP="00B21BBC"/>
    <w:p w14:paraId="59E30B10" w14:textId="0F92EC2D" w:rsidR="00B21BBC" w:rsidRDefault="00B21BBC" w:rsidP="00B21BBC">
      <w:pPr>
        <w:pStyle w:val="Heading2"/>
      </w:pPr>
      <w:bookmarkStart w:id="5" w:name="_Toc157804410"/>
      <w:r>
        <w:t>Cài đặt chức năng hiển thị thông tin cây thư mục của phân vùng</w:t>
      </w:r>
      <w:bookmarkEnd w:id="5"/>
    </w:p>
    <w:p w14:paraId="1A4F0CB0" w14:textId="77777777" w:rsidR="00B21BBC" w:rsidRDefault="00B21BBC" w:rsidP="00B21BBC"/>
    <w:p w14:paraId="418AD373" w14:textId="282012E2" w:rsidR="00B21BBC" w:rsidRDefault="00B21BBC" w:rsidP="00B21BBC">
      <w:pPr>
        <w:pStyle w:val="Heading2"/>
      </w:pPr>
      <w:bookmarkStart w:id="6" w:name="_Toc157804411"/>
      <w:r>
        <w:t>Cài đặt giao diện chính</w:t>
      </w:r>
      <w:bookmarkEnd w:id="6"/>
    </w:p>
    <w:p w14:paraId="02679ECB" w14:textId="77777777" w:rsidR="00B21BBC" w:rsidRDefault="00B21BBC" w:rsidP="00B21BBC"/>
    <w:p w14:paraId="38CFCF7A" w14:textId="2BFCAC85" w:rsidR="005503C8" w:rsidRDefault="005503C8" w:rsidP="005503C8">
      <w:pPr>
        <w:pStyle w:val="Heading1"/>
        <w:numPr>
          <w:ilvl w:val="0"/>
          <w:numId w:val="1"/>
        </w:numPr>
      </w:pPr>
      <w:bookmarkStart w:id="7" w:name="_Toc157804412"/>
      <w:r>
        <w:t>Hình ảnh</w:t>
      </w:r>
      <w:r w:rsidR="00503EC7">
        <w:t xml:space="preserve"> demo</w:t>
      </w:r>
      <w:r>
        <w:t xml:space="preserve"> chương trình</w:t>
      </w:r>
      <w:bookmarkEnd w:id="7"/>
    </w:p>
    <w:p w14:paraId="358605E2" w14:textId="055C164A" w:rsidR="00FD3516" w:rsidRDefault="00FD3516" w:rsidP="005503C8"/>
    <w:p w14:paraId="2A5405BD" w14:textId="2A8A05CE" w:rsidR="00503EC7" w:rsidRDefault="00503EC7" w:rsidP="00503EC7">
      <w:pPr>
        <w:pStyle w:val="Heading1"/>
        <w:numPr>
          <w:ilvl w:val="0"/>
          <w:numId w:val="1"/>
        </w:numPr>
      </w:pPr>
      <w:bookmarkStart w:id="8" w:name="_Toc157804413"/>
      <w:r>
        <w:t>Nguồn tham khảo</w:t>
      </w:r>
      <w:bookmarkEnd w:id="8"/>
    </w:p>
    <w:p w14:paraId="7C8A58FC" w14:textId="77777777" w:rsidR="00503EC7" w:rsidRPr="00503EC7" w:rsidRDefault="00503EC7" w:rsidP="00503EC7"/>
    <w:p w14:paraId="389AEBC7" w14:textId="77777777" w:rsidR="00503EC7" w:rsidRDefault="00503EC7" w:rsidP="005503C8"/>
    <w:sectPr w:rsidR="00503EC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98F86" w14:textId="77777777" w:rsidR="00E62BBD" w:rsidRDefault="00E62BBD">
      <w:pPr>
        <w:spacing w:after="0" w:line="240" w:lineRule="auto"/>
      </w:pPr>
      <w:r>
        <w:separator/>
      </w:r>
    </w:p>
  </w:endnote>
  <w:endnote w:type="continuationSeparator" w:id="0">
    <w:p w14:paraId="1348A989" w14:textId="77777777" w:rsidR="00E62BBD" w:rsidRDefault="00E6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C48D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A58CF7" wp14:editId="041DC08B">
          <wp:simplePos x="0" y="0"/>
          <wp:positionH relativeFrom="column">
            <wp:posOffset>-919203</wp:posOffset>
          </wp:positionH>
          <wp:positionV relativeFrom="paragraph">
            <wp:posOffset>-405488</wp:posOffset>
          </wp:positionV>
          <wp:extent cx="8361883" cy="1025718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7B93" w14:textId="77777777" w:rsidR="00E62BBD" w:rsidRDefault="00E62BBD">
      <w:pPr>
        <w:spacing w:after="0" w:line="240" w:lineRule="auto"/>
      </w:pPr>
      <w:r>
        <w:separator/>
      </w:r>
    </w:p>
  </w:footnote>
  <w:footnote w:type="continuationSeparator" w:id="0">
    <w:p w14:paraId="6E757361" w14:textId="77777777" w:rsidR="00E62BBD" w:rsidRDefault="00E6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99B9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A5496A" wp14:editId="65FE2A31">
          <wp:simplePos x="0" y="0"/>
          <wp:positionH relativeFrom="column">
            <wp:posOffset>-668214</wp:posOffset>
          </wp:positionH>
          <wp:positionV relativeFrom="paragraph">
            <wp:posOffset>-395653</wp:posOffset>
          </wp:positionV>
          <wp:extent cx="7184537" cy="967085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A84"/>
    <w:multiLevelType w:val="multilevel"/>
    <w:tmpl w:val="EE8277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E666B5"/>
    <w:multiLevelType w:val="multilevel"/>
    <w:tmpl w:val="F47A8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23115621">
    <w:abstractNumId w:val="1"/>
  </w:num>
  <w:num w:numId="2" w16cid:durableId="16371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16"/>
    <w:rsid w:val="001602D4"/>
    <w:rsid w:val="001773B5"/>
    <w:rsid w:val="001B1E8A"/>
    <w:rsid w:val="002E2D28"/>
    <w:rsid w:val="004607AB"/>
    <w:rsid w:val="004D0B53"/>
    <w:rsid w:val="00503EC7"/>
    <w:rsid w:val="005503C8"/>
    <w:rsid w:val="006158F1"/>
    <w:rsid w:val="0067572B"/>
    <w:rsid w:val="00737372"/>
    <w:rsid w:val="00791463"/>
    <w:rsid w:val="007A4295"/>
    <w:rsid w:val="007C263C"/>
    <w:rsid w:val="007E59A5"/>
    <w:rsid w:val="008C5829"/>
    <w:rsid w:val="0092321E"/>
    <w:rsid w:val="00965D6A"/>
    <w:rsid w:val="009A7C7D"/>
    <w:rsid w:val="009C5A8C"/>
    <w:rsid w:val="00A31D25"/>
    <w:rsid w:val="00A47AE6"/>
    <w:rsid w:val="00B14C4F"/>
    <w:rsid w:val="00B21BBC"/>
    <w:rsid w:val="00B224E2"/>
    <w:rsid w:val="00BB06E3"/>
    <w:rsid w:val="00E35EBD"/>
    <w:rsid w:val="00E62BBD"/>
    <w:rsid w:val="00E639BC"/>
    <w:rsid w:val="00F526B9"/>
    <w:rsid w:val="00FB0957"/>
    <w:rsid w:val="00FC591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8256"/>
  <w15:docId w15:val="{A413D524-D239-4233-BAAE-11BDE5E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E6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4E2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829"/>
    <w:pPr>
      <w:keepNext/>
      <w:keepLines/>
      <w:numPr>
        <w:ilvl w:val="1"/>
        <w:numId w:val="2"/>
      </w:numPr>
      <w:spacing w:before="200" w:after="0"/>
      <w:ind w:left="43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stTable3-Accent1">
    <w:name w:val="List Table 3 Accent 1"/>
    <w:basedOn w:val="TableNormal"/>
    <w:uiPriority w:val="48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7C7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158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03EC7"/>
    <w:pPr>
      <w:numPr>
        <w:numId w:val="0"/>
      </w:numPr>
      <w:spacing w:after="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3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E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nmchau22@clc.fitus.edu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thoang22@clc.fit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minh22@clc.fitus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dhuy22@clc.fitus.edu.vn" TargetMode="External"/><Relationship Id="rId4" Type="http://schemas.openxmlformats.org/officeDocument/2006/relationships/styles" Target="styles.xml"/><Relationship Id="rId9" Type="http://schemas.openxmlformats.org/officeDocument/2006/relationships/hyperlink" Target="mailto:Vmkhoi22@clc.fitus.edu.v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64UPC1gOKpFQGCzlgscbxY3dQ==">AMUW2mUJyCppVgz6WDVHikoHLurvv0dDkgUGyFSOl22FLWDsvVhBodApIjyATj/CGnZZQFK9VdbF/yQOSwQf2gZ3KlaIafAs40pselR1dPG7N9piVY7Jp8pGfdl1EZO04ZK6Z7ia3hDE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275E19-1AC0-490E-8351-BD360176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VÕ MINH KHÔI</cp:lastModifiedBy>
  <cp:revision>2</cp:revision>
  <dcterms:created xsi:type="dcterms:W3CDTF">2013-05-21T06:01:00Z</dcterms:created>
  <dcterms:modified xsi:type="dcterms:W3CDTF">2024-02-02T15:13:00Z</dcterms:modified>
</cp:coreProperties>
</file>