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ACE0" w14:textId="77777777" w:rsidR="00B000AF" w:rsidRDefault="00B000AF" w:rsidP="00B000AF">
      <w:pPr>
        <w:rPr>
          <w:rFonts w:cstheme="minorHAnsi"/>
        </w:rPr>
      </w:pPr>
    </w:p>
    <w:p w14:paraId="06082341" w14:textId="56E94893" w:rsidR="00B000AF" w:rsidRPr="00814AA2" w:rsidRDefault="00B000AF" w:rsidP="00814AA2">
      <w:pPr>
        <w:pStyle w:val="Title"/>
        <w:jc w:val="right"/>
      </w:pPr>
      <w:r w:rsidRPr="00814AA2">
        <w:t xml:space="preserve">Shift Schedule Optimization Proposal </w:t>
      </w:r>
    </w:p>
    <w:p w14:paraId="38263874" w14:textId="77777777" w:rsidR="009F2F34" w:rsidRDefault="009F2F34" w:rsidP="00814AA2">
      <w:pPr>
        <w:pStyle w:val="Title"/>
        <w:jc w:val="right"/>
      </w:pPr>
    </w:p>
    <w:p w14:paraId="05332DEA" w14:textId="77777777" w:rsidR="009F2F34" w:rsidRDefault="009F2F34" w:rsidP="00814AA2">
      <w:pPr>
        <w:pStyle w:val="Title"/>
        <w:jc w:val="right"/>
      </w:pPr>
    </w:p>
    <w:p w14:paraId="2295D831" w14:textId="2D50860B" w:rsidR="00B000AF" w:rsidRPr="00814AA2" w:rsidRDefault="00B000AF" w:rsidP="00814AA2">
      <w:pPr>
        <w:pStyle w:val="Title"/>
        <w:jc w:val="right"/>
      </w:pPr>
      <w:r w:rsidRPr="00814AA2">
        <w:t xml:space="preserve">for </w:t>
      </w:r>
    </w:p>
    <w:p w14:paraId="2F3115AE" w14:textId="31A55A57" w:rsidR="00264211" w:rsidRPr="00264211" w:rsidRDefault="00264211" w:rsidP="00814AA2">
      <w:pPr>
        <w:ind w:left="720"/>
        <w:jc w:val="right"/>
      </w:pPr>
      <w:r>
        <w:rPr>
          <w:noProof/>
        </w:rPr>
        <w:drawing>
          <wp:inline distT="0" distB="0" distL="0" distR="0" wp14:anchorId="2F878317" wp14:editId="344E36D9">
            <wp:extent cx="3810000" cy="381000"/>
            <wp:effectExtent l="0" t="0" r="0" b="0"/>
            <wp:docPr id="189525430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54308" name="Graphic 1895254308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A1A8" w14:textId="77777777" w:rsidR="00B000AF" w:rsidRDefault="00B000AF" w:rsidP="00814AA2">
      <w:pPr>
        <w:ind w:left="720"/>
        <w:jc w:val="right"/>
        <w:rPr>
          <w:rFonts w:cstheme="minorHAnsi"/>
        </w:rPr>
      </w:pPr>
    </w:p>
    <w:p w14:paraId="7E6BAD58" w14:textId="77777777" w:rsidR="00B000AF" w:rsidRDefault="00B000AF" w:rsidP="00814AA2">
      <w:pPr>
        <w:ind w:left="720"/>
        <w:jc w:val="right"/>
        <w:rPr>
          <w:rFonts w:cstheme="minorHAnsi"/>
        </w:rPr>
      </w:pPr>
    </w:p>
    <w:p w14:paraId="2965610B" w14:textId="77777777" w:rsidR="00B000AF" w:rsidRDefault="00B000AF" w:rsidP="00814AA2">
      <w:pPr>
        <w:ind w:left="720"/>
        <w:jc w:val="right"/>
        <w:rPr>
          <w:rFonts w:cstheme="minorHAnsi"/>
        </w:rPr>
      </w:pPr>
    </w:p>
    <w:p w14:paraId="692AC450" w14:textId="77777777" w:rsidR="00B000AF" w:rsidRPr="009F2F34" w:rsidRDefault="00B000AF" w:rsidP="00814AA2">
      <w:pPr>
        <w:pStyle w:val="Title"/>
        <w:ind w:left="720"/>
        <w:jc w:val="right"/>
        <w:rPr>
          <w:b/>
          <w:bCs/>
        </w:rPr>
      </w:pPr>
      <w:r w:rsidRPr="009F2F34">
        <w:rPr>
          <w:b/>
          <w:bCs/>
        </w:rPr>
        <w:t>Executive Summary</w:t>
      </w:r>
    </w:p>
    <w:p w14:paraId="13BE56C6" w14:textId="77777777" w:rsidR="00B000AF" w:rsidRDefault="00B000AF" w:rsidP="00B000AF">
      <w:pPr>
        <w:jc w:val="center"/>
        <w:rPr>
          <w:rFonts w:cstheme="minorHAnsi"/>
        </w:rPr>
      </w:pPr>
    </w:p>
    <w:p w14:paraId="73ACEEE6" w14:textId="77777777" w:rsidR="00B000AF" w:rsidRDefault="00B000AF" w:rsidP="00B000AF">
      <w:pPr>
        <w:jc w:val="center"/>
        <w:rPr>
          <w:rFonts w:cstheme="minorHAnsi"/>
        </w:rPr>
      </w:pPr>
    </w:p>
    <w:p w14:paraId="78A24245" w14:textId="77777777" w:rsidR="00B000AF" w:rsidRDefault="00B000AF" w:rsidP="0049737E">
      <w:pPr>
        <w:rPr>
          <w:rFonts w:cstheme="minorHAnsi"/>
        </w:rPr>
      </w:pPr>
    </w:p>
    <w:p w14:paraId="2B2E03B6" w14:textId="77777777" w:rsidR="00B000AF" w:rsidRDefault="00B000AF" w:rsidP="00B000AF">
      <w:pPr>
        <w:jc w:val="center"/>
        <w:rPr>
          <w:rFonts w:cstheme="minorHAnsi"/>
        </w:rPr>
      </w:pPr>
    </w:p>
    <w:p w14:paraId="04B7003B" w14:textId="77777777" w:rsidR="00B000AF" w:rsidRDefault="00B000AF" w:rsidP="00B000AF">
      <w:pPr>
        <w:jc w:val="center"/>
        <w:rPr>
          <w:rFonts w:cstheme="minorHAnsi"/>
        </w:rPr>
      </w:pPr>
    </w:p>
    <w:p w14:paraId="71FA4C27" w14:textId="77777777" w:rsidR="00B000AF" w:rsidRDefault="00B000AF" w:rsidP="00B000AF">
      <w:pPr>
        <w:jc w:val="center"/>
        <w:rPr>
          <w:rFonts w:cstheme="minorHAnsi"/>
        </w:rPr>
      </w:pP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49737E" w14:paraId="17FCF2F7" w14:textId="77777777" w:rsidTr="000F49DD">
        <w:trPr>
          <w:trHeight w:val="300"/>
        </w:trPr>
        <w:tc>
          <w:tcPr>
            <w:tcW w:w="4680" w:type="dxa"/>
            <w:vAlign w:val="bottom"/>
          </w:tcPr>
          <w:p w14:paraId="7FC43E92" w14:textId="77777777" w:rsidR="0049737E" w:rsidRDefault="0049737E" w:rsidP="000F49DD">
            <w:pPr>
              <w:rPr>
                <w:b/>
                <w:bCs/>
                <w:color w:val="2F5496" w:themeColor="accent1" w:themeShade="BF"/>
                <w:sz w:val="52"/>
                <w:szCs w:val="52"/>
              </w:rPr>
            </w:pPr>
            <w:r>
              <w:rPr>
                <w:noProof/>
              </w:rPr>
              <w:drawing>
                <wp:inline distT="0" distB="0" distL="0" distR="0" wp14:anchorId="5E01BE80" wp14:editId="03F62D5D">
                  <wp:extent cx="1343660" cy="1343660"/>
                  <wp:effectExtent l="0" t="0" r="8890" b="8890"/>
                  <wp:docPr id="13285185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778321" name="Picture 60677832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0" cy="134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vAlign w:val="bottom"/>
          </w:tcPr>
          <w:p w14:paraId="26A1606D" w14:textId="77777777" w:rsidR="0049737E" w:rsidRDefault="0049737E" w:rsidP="000F49DD">
            <w:pPr>
              <w:jc w:val="right"/>
              <w:rPr>
                <w:color w:val="2F5496" w:themeColor="accent1" w:themeShade="BF"/>
                <w:sz w:val="28"/>
                <w:szCs w:val="28"/>
              </w:rPr>
            </w:pPr>
            <w:r w:rsidRPr="3A83B36B">
              <w:rPr>
                <w:color w:val="2F5496" w:themeColor="accent1" w:themeShade="BF"/>
                <w:sz w:val="28"/>
                <w:szCs w:val="28"/>
              </w:rPr>
              <w:t>www.shift-work.com</w:t>
            </w:r>
          </w:p>
        </w:tc>
      </w:tr>
    </w:tbl>
    <w:p w14:paraId="35AE5467" w14:textId="0384B19E" w:rsidR="00B000AF" w:rsidRDefault="0049737E" w:rsidP="0049737E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inline distT="0" distB="0" distL="0" distR="0" wp14:anchorId="149EA197" wp14:editId="24A9D142">
                <wp:extent cx="5854654" cy="66675"/>
                <wp:effectExtent l="0" t="0" r="0" b="9525"/>
                <wp:docPr id="112239254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4654" cy="6667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4C332" id="Rectangle 8" o:spid="_x0000_s1026" style="width:461pt;height: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" fillcolor="#4472c4" stroked="f" strokeweight="1pt">
                <w10:anchorlock/>
              </v:rect>
            </w:pict>
          </mc:Fallback>
        </mc:AlternateContent>
      </w:r>
    </w:p>
    <w:p w14:paraId="072E4960" w14:textId="77777777" w:rsidR="0049737E" w:rsidRDefault="0049737E" w:rsidP="0049737E">
      <w:pPr>
        <w:spacing w:line="276" w:lineRule="auto"/>
        <w:rPr>
          <w:b/>
          <w:bCs/>
          <w:color w:val="2F5496" w:themeColor="accent1" w:themeShade="BF"/>
          <w:sz w:val="52"/>
          <w:szCs w:val="52"/>
        </w:rPr>
      </w:pPr>
      <w:r w:rsidRPr="43198D71">
        <w:rPr>
          <w:rFonts w:ascii="Calibri" w:eastAsia="Calibri" w:hAnsi="Calibri" w:cs="Calibri"/>
          <w:i/>
          <w:iCs/>
          <w:color w:val="000000" w:themeColor="text1"/>
          <w:sz w:val="36"/>
          <w:szCs w:val="36"/>
        </w:rPr>
        <w:t>Achieve operational excellence with schedules designed around your workforce.</w:t>
      </w:r>
      <w:r w:rsidRPr="43198D71">
        <w:rPr>
          <w:rFonts w:ascii="Calibri" w:eastAsia="Calibri" w:hAnsi="Calibri" w:cs="Calibri"/>
          <w:sz w:val="36"/>
          <w:szCs w:val="36"/>
        </w:rPr>
        <w:t xml:space="preserve"> </w:t>
      </w:r>
    </w:p>
    <w:p w14:paraId="014858C8" w14:textId="77777777" w:rsidR="0049737E" w:rsidRDefault="0049737E" w:rsidP="0049737E">
      <w:pPr>
        <w:pStyle w:val="Title"/>
      </w:pPr>
      <w:r w:rsidRPr="0049737E">
        <w:lastRenderedPageBreak/>
        <w:t>Shift Schedule Optimization Proposal</w:t>
      </w:r>
    </w:p>
    <w:p w14:paraId="2A626DD1" w14:textId="5FE46E44" w:rsidR="00B000AF" w:rsidRDefault="0049737E" w:rsidP="0049737E">
      <w:pPr>
        <w:pStyle w:val="Title"/>
      </w:pPr>
      <w:r>
        <w:rPr>
          <w:sz w:val="32"/>
          <w:szCs w:val="32"/>
        </w:rPr>
        <w:t>By S</w:t>
      </w:r>
      <w:r w:rsidRPr="0049737E">
        <w:rPr>
          <w:sz w:val="32"/>
          <w:szCs w:val="32"/>
        </w:rPr>
        <w:t>hiftwork Solutions LLC</w:t>
      </w:r>
    </w:p>
    <w:p w14:paraId="23BCB0FB" w14:textId="757D9354" w:rsidR="0049737E" w:rsidRDefault="0049737E" w:rsidP="0049737E">
      <w:pPr>
        <w:rPr>
          <w:rFonts w:cstheme="minorHAnsi"/>
        </w:rPr>
      </w:pPr>
      <w:r>
        <w:rPr>
          <w:rFonts w:cstheme="minorHAnsi"/>
        </w:rPr>
        <w:t>January 02, 2025</w:t>
      </w:r>
    </w:p>
    <w:p w14:paraId="4CA62CE5" w14:textId="77777777" w:rsidR="00B000AF" w:rsidRDefault="00B000AF" w:rsidP="00B000AF">
      <w:pPr>
        <w:jc w:val="center"/>
        <w:rPr>
          <w:rFonts w:cstheme="minorHAnsi"/>
        </w:rPr>
      </w:pPr>
    </w:p>
    <w:p w14:paraId="1FC4627A" w14:textId="555000AE" w:rsidR="00B000AF" w:rsidRDefault="00B000AF" w:rsidP="0049737E">
      <w:pPr>
        <w:rPr>
          <w:rFonts w:cstheme="minorHAnsi"/>
        </w:rPr>
      </w:pPr>
      <w:r w:rsidRPr="00B000AF">
        <w:rPr>
          <w:rFonts w:cstheme="minorHAnsi"/>
        </w:rPr>
        <w:t xml:space="preserve"> </w:t>
      </w:r>
    </w:p>
    <w:p w14:paraId="54EF3975" w14:textId="77777777" w:rsidR="00B000AF" w:rsidRPr="00B000AF" w:rsidRDefault="00B000AF" w:rsidP="00B000AF">
      <w:pPr>
        <w:jc w:val="center"/>
        <w:rPr>
          <w:rFonts w:cstheme="minorHAnsi"/>
        </w:rPr>
      </w:pPr>
    </w:p>
    <w:p w14:paraId="4BCCDC6E" w14:textId="1C805BCD" w:rsidR="00B000AF" w:rsidRPr="00B000AF" w:rsidRDefault="00B000AF" w:rsidP="0049737E">
      <w:pPr>
        <w:pStyle w:val="Heading1"/>
      </w:pPr>
      <w:r>
        <w:t>Business Context</w:t>
      </w:r>
    </w:p>
    <w:p w14:paraId="0D313631" w14:textId="7C7386D2" w:rsidR="00B000AF" w:rsidRPr="00B000AF" w:rsidRDefault="00E87225" w:rsidP="0049737E">
      <w:pPr>
        <w:spacing w:before="120" w:after="100" w:afterAutospacing="1" w:line="240" w:lineRule="auto"/>
        <w:jc w:val="both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The </w:t>
      </w:r>
      <w:r w:rsidR="00A32B3B">
        <w:rPr>
          <w:rFonts w:eastAsia="Times New Roman"/>
          <w:kern w:val="0"/>
          <w14:ligatures w14:val="none"/>
        </w:rPr>
        <w:t>SKECHERS</w:t>
      </w:r>
      <w:r>
        <w:rPr>
          <w:rFonts w:eastAsia="Times New Roman"/>
          <w:kern w:val="0"/>
          <w14:ligatures w14:val="none"/>
        </w:rPr>
        <w:t xml:space="preserve"> distribution center in </w:t>
      </w:r>
      <w:r w:rsidR="002D2A30">
        <w:rPr>
          <w:rFonts w:eastAsia="Times New Roman"/>
          <w:kern w:val="0"/>
          <w14:ligatures w14:val="none"/>
        </w:rPr>
        <w:t>Moreno Valley, CA</w:t>
      </w:r>
      <w:r w:rsidR="007621BD">
        <w:rPr>
          <w:rFonts w:eastAsia="Times New Roman"/>
          <w:kern w:val="0"/>
          <w14:ligatures w14:val="none"/>
        </w:rPr>
        <w:t>,</w:t>
      </w:r>
      <w:r w:rsidR="00B000AF" w:rsidRPr="488EE5D9">
        <w:rPr>
          <w:rFonts w:eastAsia="Times New Roman"/>
          <w:kern w:val="0"/>
          <w14:ligatures w14:val="none"/>
        </w:rPr>
        <w:t xml:space="preserve"> </w:t>
      </w:r>
      <w:r w:rsidR="002D2A30">
        <w:rPr>
          <w:rFonts w:eastAsia="Times New Roman"/>
          <w:kern w:val="0"/>
          <w14:ligatures w14:val="none"/>
        </w:rPr>
        <w:t xml:space="preserve">has undergone rapid growth over the last several years.  </w:t>
      </w:r>
      <w:r w:rsidR="00ED454E">
        <w:rPr>
          <w:rFonts w:eastAsia="Times New Roman"/>
          <w:kern w:val="0"/>
          <w14:ligatures w14:val="none"/>
        </w:rPr>
        <w:t>With the main focus being “Get the job done</w:t>
      </w:r>
      <w:r w:rsidR="0049737E">
        <w:rPr>
          <w:rFonts w:eastAsia="Times New Roman"/>
          <w:kern w:val="0"/>
          <w14:ligatures w14:val="none"/>
        </w:rPr>
        <w:t xml:space="preserve">,” </w:t>
      </w:r>
      <w:r w:rsidR="00ED454E">
        <w:rPr>
          <w:rFonts w:eastAsia="Times New Roman"/>
          <w:kern w:val="0"/>
          <w14:ligatures w14:val="none"/>
        </w:rPr>
        <w:t>labor strategies took a backseat</w:t>
      </w:r>
      <w:r w:rsidR="0049737E">
        <w:rPr>
          <w:rFonts w:eastAsia="Times New Roman"/>
          <w:kern w:val="0"/>
          <w14:ligatures w14:val="none"/>
        </w:rPr>
        <w:t>,</w:t>
      </w:r>
      <w:r w:rsidR="00ED454E">
        <w:rPr>
          <w:rFonts w:eastAsia="Times New Roman"/>
          <w:kern w:val="0"/>
          <w14:ligatures w14:val="none"/>
        </w:rPr>
        <w:t xml:space="preserve"> with the </w:t>
      </w:r>
      <w:r w:rsidR="007621BD">
        <w:rPr>
          <w:rFonts w:eastAsia="Times New Roman"/>
          <w:kern w:val="0"/>
          <w14:ligatures w14:val="none"/>
        </w:rPr>
        <w:t>mantra</w:t>
      </w:r>
      <w:r w:rsidR="00ED454E">
        <w:rPr>
          <w:rFonts w:eastAsia="Times New Roman"/>
          <w:kern w:val="0"/>
          <w14:ligatures w14:val="none"/>
        </w:rPr>
        <w:t xml:space="preserve"> b</w:t>
      </w:r>
      <w:r w:rsidR="007621BD">
        <w:rPr>
          <w:rFonts w:eastAsia="Times New Roman"/>
          <w:kern w:val="0"/>
          <w14:ligatures w14:val="none"/>
        </w:rPr>
        <w:t xml:space="preserve">eing “Make sure we always have enough people.”  This has resulted in what is viewed as a </w:t>
      </w:r>
      <w:r w:rsidR="00746CBE">
        <w:rPr>
          <w:rFonts w:eastAsia="Times New Roman"/>
          <w:kern w:val="0"/>
          <w14:ligatures w14:val="none"/>
        </w:rPr>
        <w:t>less-than-optimal</w:t>
      </w:r>
      <w:r w:rsidR="007621BD">
        <w:rPr>
          <w:rFonts w:eastAsia="Times New Roman"/>
          <w:kern w:val="0"/>
          <w14:ligatures w14:val="none"/>
        </w:rPr>
        <w:t xml:space="preserve"> staffing situation from both a cost and an organizational perspective.  </w:t>
      </w:r>
      <w:r w:rsidR="0049737E">
        <w:rPr>
          <w:rFonts w:eastAsia="Times New Roman"/>
          <w:kern w:val="0"/>
          <w14:ligatures w14:val="none"/>
        </w:rPr>
        <w:t>57 schedules are being</w:t>
      </w:r>
      <w:r w:rsidR="00A30927">
        <w:rPr>
          <w:rFonts w:eastAsia="Times New Roman"/>
          <w:kern w:val="0"/>
          <w14:ligatures w14:val="none"/>
        </w:rPr>
        <w:t xml:space="preserve"> used for a workforce of 900.  While this could be the right number, it feels like it is about 50 </w:t>
      </w:r>
      <w:r w:rsidR="0092504F">
        <w:rPr>
          <w:rFonts w:eastAsia="Times New Roman"/>
          <w:kern w:val="0"/>
          <w14:ligatures w14:val="none"/>
        </w:rPr>
        <w:t>schedules</w:t>
      </w:r>
      <w:r w:rsidR="00A30927">
        <w:rPr>
          <w:rFonts w:eastAsia="Times New Roman"/>
          <w:kern w:val="0"/>
          <w14:ligatures w14:val="none"/>
        </w:rPr>
        <w:t xml:space="preserve"> too many. </w:t>
      </w:r>
      <w:r w:rsidR="00B2471D">
        <w:rPr>
          <w:rFonts w:eastAsia="Times New Roman"/>
          <w:kern w:val="0"/>
          <w14:ligatures w14:val="none"/>
        </w:rPr>
        <w:t>Shift overlap, schedule</w:t>
      </w:r>
      <w:r w:rsidR="008C5E14">
        <w:rPr>
          <w:rFonts w:eastAsia="Times New Roman"/>
          <w:kern w:val="0"/>
          <w14:ligatures w14:val="none"/>
        </w:rPr>
        <w:t xml:space="preserve"> pattern</w:t>
      </w:r>
      <w:r w:rsidR="0092504F">
        <w:rPr>
          <w:rFonts w:eastAsia="Times New Roman"/>
          <w:kern w:val="0"/>
          <w14:ligatures w14:val="none"/>
        </w:rPr>
        <w:t>s</w:t>
      </w:r>
      <w:r w:rsidR="005D5B56">
        <w:rPr>
          <w:rFonts w:eastAsia="Times New Roman"/>
          <w:kern w:val="0"/>
          <w14:ligatures w14:val="none"/>
        </w:rPr>
        <w:t>,  staffing levels</w:t>
      </w:r>
      <w:r w:rsidR="00746CBE">
        <w:rPr>
          <w:rFonts w:eastAsia="Times New Roman"/>
          <w:kern w:val="0"/>
          <w14:ligatures w14:val="none"/>
        </w:rPr>
        <w:t>,</w:t>
      </w:r>
      <w:r w:rsidR="005D5B56">
        <w:rPr>
          <w:rFonts w:eastAsia="Times New Roman"/>
          <w:kern w:val="0"/>
          <w14:ligatures w14:val="none"/>
        </w:rPr>
        <w:t xml:space="preserve"> and schedule management</w:t>
      </w:r>
      <w:r w:rsidR="00B2471D">
        <w:rPr>
          <w:rFonts w:eastAsia="Times New Roman"/>
          <w:kern w:val="0"/>
          <w14:ligatures w14:val="none"/>
        </w:rPr>
        <w:t xml:space="preserve"> policies </w:t>
      </w:r>
      <w:r w:rsidR="005D5B56">
        <w:rPr>
          <w:rFonts w:eastAsia="Times New Roman"/>
          <w:kern w:val="0"/>
          <w14:ligatures w14:val="none"/>
        </w:rPr>
        <w:t xml:space="preserve">all need to be evaluated and </w:t>
      </w:r>
      <w:r w:rsidR="00746CBE">
        <w:rPr>
          <w:rFonts w:eastAsia="Times New Roman"/>
          <w:kern w:val="0"/>
          <w14:ligatures w14:val="none"/>
        </w:rPr>
        <w:t>upgraded to ensure optimal operations.</w:t>
      </w:r>
    </w:p>
    <w:p w14:paraId="33F89B31" w14:textId="0A2345C8" w:rsidR="00B000AF" w:rsidRPr="00B000AF" w:rsidRDefault="00B000AF" w:rsidP="0049737E">
      <w:pPr>
        <w:pStyle w:val="Heading1"/>
        <w:rPr>
          <w:rFonts w:asciiTheme="minorHAnsi" w:hAnsiTheme="minorHAnsi"/>
        </w:rPr>
      </w:pPr>
      <w:r>
        <w:t>Goals and Priorities</w:t>
      </w:r>
    </w:p>
    <w:p w14:paraId="636672C7" w14:textId="191B49EC" w:rsidR="00B000AF" w:rsidRPr="00B000AF" w:rsidRDefault="00A32B3B" w:rsidP="0049737E">
      <w:pPr>
        <w:spacing w:after="120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SKECHERS</w:t>
      </w:r>
      <w:r w:rsidRPr="488EE5D9">
        <w:rPr>
          <w:rFonts w:eastAsia="Times New Roman"/>
          <w:kern w:val="0"/>
          <w14:ligatures w14:val="none"/>
        </w:rPr>
        <w:t xml:space="preserve"> </w:t>
      </w:r>
      <w:r w:rsidR="00B000AF" w:rsidRPr="488EE5D9">
        <w:rPr>
          <w:rFonts w:eastAsia="Times New Roman"/>
          <w:kern w:val="0"/>
          <w14:ligatures w14:val="none"/>
        </w:rPr>
        <w:t>primary objectives are to:</w:t>
      </w:r>
    </w:p>
    <w:p w14:paraId="6C4E1D2C" w14:textId="77777777" w:rsidR="00B000AF" w:rsidRPr="00B000AF" w:rsidRDefault="00B000AF" w:rsidP="0049737E">
      <w:pPr>
        <w:numPr>
          <w:ilvl w:val="0"/>
          <w:numId w:val="1"/>
        </w:numPr>
        <w:spacing w:before="120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Reduce the number of shift schedules</w:t>
      </w:r>
      <w:r w:rsidRPr="00B000AF">
        <w:rPr>
          <w:rFonts w:eastAsia="Times New Roman" w:cstheme="minorHAnsi"/>
          <w:kern w:val="0"/>
          <w14:ligatures w14:val="none"/>
        </w:rPr>
        <w:t xml:space="preserve"> to improve efficiency and reduce complexity.</w:t>
      </w:r>
    </w:p>
    <w:p w14:paraId="0BC21BDF" w14:textId="77777777" w:rsidR="00B000AF" w:rsidRPr="00B000AF" w:rsidRDefault="00B000AF" w:rsidP="00B00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Select schedules that complement one another</w:t>
      </w:r>
      <w:r w:rsidRPr="00B000AF">
        <w:rPr>
          <w:rFonts w:eastAsia="Times New Roman" w:cstheme="minorHAnsi"/>
          <w:kern w:val="0"/>
          <w14:ligatures w14:val="none"/>
        </w:rPr>
        <w:t xml:space="preserve"> across departments to ensure seamless production flow.</w:t>
      </w:r>
    </w:p>
    <w:p w14:paraId="30B3E94B" w14:textId="77777777" w:rsidR="00B000AF" w:rsidRPr="00B000AF" w:rsidRDefault="00B000AF" w:rsidP="00B00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Enhance workforce engagement</w:t>
      </w:r>
      <w:r w:rsidRPr="00B000AF">
        <w:rPr>
          <w:rFonts w:eastAsia="Times New Roman" w:cstheme="minorHAnsi"/>
          <w:kern w:val="0"/>
          <w14:ligatures w14:val="none"/>
        </w:rPr>
        <w:t xml:space="preserve"> by involving employees in the scheduling process to improve satisfaction and morale.</w:t>
      </w:r>
    </w:p>
    <w:p w14:paraId="398C5E32" w14:textId="59141491" w:rsidR="0049737E" w:rsidRDefault="00B000AF" w:rsidP="00497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Achieve productivity gains</w:t>
      </w:r>
      <w:r w:rsidRPr="00B000AF">
        <w:rPr>
          <w:rFonts w:eastAsia="Times New Roman" w:cstheme="minorHAnsi"/>
          <w:kern w:val="0"/>
          <w14:ligatures w14:val="none"/>
        </w:rPr>
        <w:t xml:space="preserve"> through the implementation of schedules that are operationally effective and preferred by employees.</w:t>
      </w:r>
    </w:p>
    <w:p w14:paraId="6B4B2324" w14:textId="0693ED43" w:rsidR="00B000AF" w:rsidRPr="00B000AF" w:rsidRDefault="00B000AF" w:rsidP="0049737E">
      <w:pPr>
        <w:pStyle w:val="Heading1"/>
        <w:spacing w:before="120"/>
      </w:pPr>
      <w:r w:rsidRPr="00B000AF">
        <w:t xml:space="preserve">Our </w:t>
      </w:r>
      <w:r>
        <w:t xml:space="preserve">Proposed </w:t>
      </w:r>
      <w:r w:rsidRPr="00B000AF">
        <w:t>Solution</w:t>
      </w:r>
    </w:p>
    <w:p w14:paraId="3C8FFBB0" w14:textId="19035ED0" w:rsidR="00B000AF" w:rsidRPr="00B000AF" w:rsidRDefault="00B000AF" w:rsidP="0049737E">
      <w:pPr>
        <w:spacing w:before="120" w:after="0" w:line="240" w:lineRule="auto"/>
        <w:jc w:val="both"/>
        <w:rPr>
          <w:rFonts w:eastAsia="Times New Roman"/>
          <w:kern w:val="0"/>
          <w14:ligatures w14:val="none"/>
        </w:rPr>
      </w:pPr>
      <w:r w:rsidRPr="15925DF0">
        <w:rPr>
          <w:rFonts w:eastAsia="Times New Roman"/>
          <w:kern w:val="0"/>
          <w14:ligatures w14:val="none"/>
        </w:rPr>
        <w:t xml:space="preserve">Shiftwork Solutions LLC will provide a tailored </w:t>
      </w:r>
      <w:r w:rsidR="694F627D" w:rsidRPr="15925DF0">
        <w:rPr>
          <w:rFonts w:eastAsia="Times New Roman"/>
          <w:kern w:val="0"/>
          <w14:ligatures w14:val="none"/>
        </w:rPr>
        <w:t>approach</w:t>
      </w:r>
      <w:r w:rsidRPr="15925DF0">
        <w:rPr>
          <w:rFonts w:eastAsia="Times New Roman"/>
          <w:kern w:val="0"/>
          <w14:ligatures w14:val="none"/>
        </w:rPr>
        <w:t xml:space="preserve"> through a structured and collaborative process that includes:</w:t>
      </w:r>
    </w:p>
    <w:p w14:paraId="7AB76B9F" w14:textId="77777777" w:rsidR="00B000AF" w:rsidRPr="00B000AF" w:rsidRDefault="00B000AF" w:rsidP="0049737E">
      <w:pPr>
        <w:numPr>
          <w:ilvl w:val="0"/>
          <w:numId w:val="2"/>
        </w:numPr>
        <w:spacing w:before="120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Operational Assessment:</w:t>
      </w:r>
      <w:r w:rsidRPr="00B000AF">
        <w:rPr>
          <w:rFonts w:eastAsia="Times New Roman" w:cstheme="minorHAnsi"/>
          <w:kern w:val="0"/>
          <w14:ligatures w14:val="none"/>
        </w:rPr>
        <w:t xml:space="preserve"> Comprehensive data collection and analysis of current scheduling practices and business requirements.</w:t>
      </w:r>
    </w:p>
    <w:p w14:paraId="69A8A70C" w14:textId="4A40BF2F" w:rsidR="00B000AF" w:rsidRPr="00B000AF" w:rsidRDefault="00B000AF" w:rsidP="00B00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Cost-Benefit Analysis:</w:t>
      </w:r>
      <w:r w:rsidRPr="00B000AF">
        <w:rPr>
          <w:rFonts w:eastAsia="Times New Roman" w:cstheme="minorHAnsi"/>
          <w:kern w:val="0"/>
          <w14:ligatures w14:val="none"/>
        </w:rPr>
        <w:t xml:space="preserve"> Evaluation of alternative schedule options with detailed cost-benefit and risk analysis specific to </w:t>
      </w:r>
      <w:r w:rsidR="003B6191">
        <w:rPr>
          <w:rFonts w:eastAsia="Times New Roman" w:cstheme="minorHAnsi"/>
          <w:kern w:val="0"/>
          <w14:ligatures w14:val="none"/>
        </w:rPr>
        <w:t>the SKECHERS site</w:t>
      </w:r>
      <w:r w:rsidRPr="00B000AF">
        <w:rPr>
          <w:rFonts w:eastAsia="Times New Roman" w:cstheme="minorHAnsi"/>
          <w:kern w:val="0"/>
          <w14:ligatures w14:val="none"/>
        </w:rPr>
        <w:t>.</w:t>
      </w:r>
    </w:p>
    <w:p w14:paraId="061D73F8" w14:textId="77777777" w:rsidR="00B000AF" w:rsidRPr="00B000AF" w:rsidRDefault="00B000AF" w:rsidP="00B00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lastRenderedPageBreak/>
        <w:t>Employee Engagement:</w:t>
      </w:r>
      <w:r w:rsidRPr="00B000AF">
        <w:rPr>
          <w:rFonts w:eastAsia="Times New Roman" w:cstheme="minorHAnsi"/>
          <w:kern w:val="0"/>
          <w14:ligatures w14:val="none"/>
        </w:rPr>
        <w:t xml:space="preserve"> Conducting a workforce-wide Shift Schedule Survey to capture employee preferences and enhance buy-in.</w:t>
      </w:r>
    </w:p>
    <w:p w14:paraId="32F6A731" w14:textId="77777777" w:rsidR="00B000AF" w:rsidRPr="00B000AF" w:rsidRDefault="00B000AF" w:rsidP="00B00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Benchmarking &amp; Insights:</w:t>
      </w:r>
      <w:r w:rsidRPr="00B000AF">
        <w:rPr>
          <w:rFonts w:eastAsia="Times New Roman" w:cstheme="minorHAnsi"/>
          <w:kern w:val="0"/>
          <w14:ligatures w14:val="none"/>
        </w:rPr>
        <w:t xml:space="preserve"> Utilizing our proprietary benchmarking tool to compare survey feedback and practices against peer organizations.</w:t>
      </w:r>
    </w:p>
    <w:p w14:paraId="3B78E22F" w14:textId="77777777" w:rsidR="00B000AF" w:rsidRPr="00B000AF" w:rsidRDefault="00B000AF" w:rsidP="00B00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Customized Recommendations:</w:t>
      </w:r>
      <w:r w:rsidRPr="00B000AF">
        <w:rPr>
          <w:rFonts w:eastAsia="Times New Roman" w:cstheme="minorHAnsi"/>
          <w:kern w:val="0"/>
          <w14:ligatures w14:val="none"/>
        </w:rPr>
        <w:t xml:space="preserve"> Delivery of final schedule options, implementation guidelines, and, if required, customized pay and work policies.</w:t>
      </w:r>
    </w:p>
    <w:p w14:paraId="278A07AF" w14:textId="77777777" w:rsidR="00B000AF" w:rsidRPr="00B000AF" w:rsidRDefault="00B000AF" w:rsidP="00B00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Change Management Support:</w:t>
      </w:r>
      <w:r w:rsidRPr="00B000AF">
        <w:rPr>
          <w:rFonts w:eastAsia="Times New Roman" w:cstheme="minorHAnsi"/>
          <w:kern w:val="0"/>
          <w14:ligatures w14:val="none"/>
        </w:rPr>
        <w:t xml:space="preserve"> Facilitating communication and supporting both management and employees throughout the transition process.</w:t>
      </w:r>
    </w:p>
    <w:p w14:paraId="7555798C" w14:textId="32708604" w:rsidR="00B000AF" w:rsidRPr="00B000AF" w:rsidRDefault="7AEEBE08" w:rsidP="0049737E">
      <w:pPr>
        <w:pStyle w:val="Heading2"/>
        <w:spacing w:before="240"/>
        <w:rPr>
          <w:rFonts w:eastAsia="Times New Roman"/>
        </w:rPr>
      </w:pPr>
      <w:r w:rsidRPr="15925DF0">
        <w:rPr>
          <w:rFonts w:eastAsia="Times New Roman"/>
        </w:rPr>
        <w:t xml:space="preserve">How </w:t>
      </w:r>
      <w:r w:rsidR="00A32B3B">
        <w:rPr>
          <w:rFonts w:eastAsia="Times New Roman"/>
        </w:rPr>
        <w:t>SKECHERS</w:t>
      </w:r>
      <w:r w:rsidRPr="15925DF0">
        <w:rPr>
          <w:rFonts w:eastAsia="Times New Roman"/>
        </w:rPr>
        <w:t xml:space="preserve"> will benefit</w:t>
      </w:r>
    </w:p>
    <w:p w14:paraId="6B24D9CE" w14:textId="3B067AC3" w:rsidR="00B000AF" w:rsidRPr="00B000AF" w:rsidRDefault="00DF2DA4" w:rsidP="0049737E">
      <w:pPr>
        <w:keepNext/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SKECHERS</w:t>
      </w:r>
      <w:r w:rsidR="00B000AF" w:rsidRPr="00B000AF">
        <w:rPr>
          <w:rFonts w:eastAsia="Times New Roman" w:cstheme="minorHAnsi"/>
          <w:kern w:val="0"/>
          <w14:ligatures w14:val="none"/>
        </w:rPr>
        <w:t xml:space="preserve"> will realize the following benefits:</w:t>
      </w:r>
    </w:p>
    <w:p w14:paraId="7FC4AE0A" w14:textId="77777777" w:rsidR="00B000AF" w:rsidRPr="00B000AF" w:rsidRDefault="00B000AF" w:rsidP="0049737E">
      <w:pPr>
        <w:keepNext/>
        <w:numPr>
          <w:ilvl w:val="0"/>
          <w:numId w:val="3"/>
        </w:numPr>
        <w:spacing w:before="120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Improved Productivity:</w:t>
      </w:r>
      <w:r w:rsidRPr="00B000AF">
        <w:rPr>
          <w:rFonts w:eastAsia="Times New Roman" w:cstheme="minorHAnsi"/>
          <w:kern w:val="0"/>
          <w14:ligatures w14:val="none"/>
        </w:rPr>
        <w:t xml:space="preserve"> Streamlined schedules aligned with business needs and operational workflows.</w:t>
      </w:r>
    </w:p>
    <w:p w14:paraId="3755BFBA" w14:textId="77777777" w:rsidR="00B000AF" w:rsidRPr="00B000AF" w:rsidRDefault="00B000AF" w:rsidP="00B00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Greater Workforce Support:</w:t>
      </w:r>
      <w:r w:rsidRPr="00B000AF">
        <w:rPr>
          <w:rFonts w:eastAsia="Times New Roman" w:cstheme="minorHAnsi"/>
          <w:kern w:val="0"/>
          <w14:ligatures w14:val="none"/>
        </w:rPr>
        <w:t xml:space="preserve"> Employee involvement in schedule design will foster a supportive culture and reduce resistance to change.</w:t>
      </w:r>
    </w:p>
    <w:p w14:paraId="6FA9136A" w14:textId="77777777" w:rsidR="00B000AF" w:rsidRPr="00B000AF" w:rsidRDefault="00B000AF" w:rsidP="00B00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Operational Synergy:</w:t>
      </w:r>
      <w:r w:rsidRPr="00B000AF">
        <w:rPr>
          <w:rFonts w:eastAsia="Times New Roman" w:cstheme="minorHAnsi"/>
          <w:kern w:val="0"/>
          <w14:ligatures w14:val="none"/>
        </w:rPr>
        <w:t xml:space="preserve"> Harmonized schedules will improve coordination across departments, leading to smoother production.</w:t>
      </w:r>
    </w:p>
    <w:p w14:paraId="445AC956" w14:textId="77777777" w:rsidR="00B000AF" w:rsidRPr="00B000AF" w:rsidRDefault="00B000AF" w:rsidP="00B000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Data-Driven Decisions:</w:t>
      </w:r>
      <w:r w:rsidRPr="00B000AF">
        <w:rPr>
          <w:rFonts w:eastAsia="Times New Roman" w:cstheme="minorHAnsi"/>
          <w:kern w:val="0"/>
          <w14:ligatures w14:val="none"/>
        </w:rPr>
        <w:t xml:space="preserve"> Proprietary benchmarking ensures that solutions are based on proven best practices.</w:t>
      </w:r>
    </w:p>
    <w:p w14:paraId="69EABD95" w14:textId="77777777" w:rsidR="00B000AF" w:rsidRPr="00B000AF" w:rsidRDefault="00B000AF" w:rsidP="12255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12255CDE">
        <w:rPr>
          <w:rFonts w:eastAsia="Times New Roman"/>
          <w:b/>
          <w:bCs/>
          <w:kern w:val="0"/>
          <w14:ligatures w14:val="none"/>
        </w:rPr>
        <w:t>Long-Term Engagement:</w:t>
      </w:r>
      <w:r w:rsidRPr="12255CDE">
        <w:rPr>
          <w:rFonts w:eastAsia="Times New Roman"/>
          <w:kern w:val="0"/>
          <w14:ligatures w14:val="none"/>
        </w:rPr>
        <w:t xml:space="preserve"> Enhanced morale and retention due to improved work-life balance and organizational alignment.</w:t>
      </w:r>
    </w:p>
    <w:p w14:paraId="468DE305" w14:textId="77777777" w:rsidR="00B000AF" w:rsidRPr="00B000AF" w:rsidRDefault="00B000AF" w:rsidP="12255CDE">
      <w:pPr>
        <w:pStyle w:val="Heading2"/>
        <w:rPr>
          <w:rFonts w:eastAsia="Times New Roman" w:cstheme="minorBidi"/>
          <w:b/>
          <w:bCs/>
          <w:sz w:val="27"/>
          <w:szCs w:val="27"/>
        </w:rPr>
      </w:pPr>
      <w:r w:rsidRPr="00B000AF">
        <w:t>Next Steps</w:t>
      </w:r>
    </w:p>
    <w:p w14:paraId="4C4B23C4" w14:textId="0C749FC4" w:rsidR="00B000AF" w:rsidRPr="00B000AF" w:rsidRDefault="00B000AF" w:rsidP="0049737E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kern w:val="0"/>
          <w14:ligatures w14:val="none"/>
        </w:rPr>
        <w:t xml:space="preserve">To move forward and achieve </w:t>
      </w:r>
      <w:r w:rsidR="00DF2DA4">
        <w:rPr>
          <w:rFonts w:eastAsia="Times New Roman"/>
          <w:kern w:val="0"/>
          <w14:ligatures w14:val="none"/>
        </w:rPr>
        <w:t>SKECHERS</w:t>
      </w:r>
      <w:r w:rsidRPr="00B000AF">
        <w:rPr>
          <w:rFonts w:eastAsia="Times New Roman" w:cstheme="minorHAnsi"/>
          <w:kern w:val="0"/>
          <w14:ligatures w14:val="none"/>
        </w:rPr>
        <w:t xml:space="preserve"> goals, we recommend the following actions:</w:t>
      </w:r>
    </w:p>
    <w:p w14:paraId="79A7E4BA" w14:textId="77777777" w:rsidR="00B000AF" w:rsidRPr="00B000AF" w:rsidRDefault="00B000AF" w:rsidP="0049737E">
      <w:pPr>
        <w:numPr>
          <w:ilvl w:val="0"/>
          <w:numId w:val="4"/>
        </w:numPr>
        <w:spacing w:before="120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Confirm project scope and engagement terms</w:t>
      </w:r>
      <w:r w:rsidRPr="00B000AF">
        <w:rPr>
          <w:rFonts w:eastAsia="Times New Roman" w:cstheme="minorHAnsi"/>
          <w:kern w:val="0"/>
          <w14:ligatures w14:val="none"/>
        </w:rPr>
        <w:t xml:space="preserve"> to initiate the scheduling optimization process.</w:t>
      </w:r>
    </w:p>
    <w:p w14:paraId="38FE9B32" w14:textId="77777777" w:rsidR="00B000AF" w:rsidRPr="00B000AF" w:rsidRDefault="00B000AF" w:rsidP="00B00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Schedule project kickoff</w:t>
      </w:r>
      <w:r w:rsidRPr="00B000AF">
        <w:rPr>
          <w:rFonts w:eastAsia="Times New Roman" w:cstheme="minorHAnsi"/>
          <w:kern w:val="0"/>
          <w14:ligatures w14:val="none"/>
        </w:rPr>
        <w:t xml:space="preserve"> and leadership team orientation (Week 1).</w:t>
      </w:r>
    </w:p>
    <w:p w14:paraId="1A94AF19" w14:textId="77777777" w:rsidR="00B000AF" w:rsidRPr="00B000AF" w:rsidRDefault="00B000AF" w:rsidP="00B000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B000AF">
        <w:rPr>
          <w:rFonts w:eastAsia="Times New Roman" w:cstheme="minorHAnsi"/>
          <w:b/>
          <w:bCs/>
          <w:kern w:val="0"/>
          <w14:ligatures w14:val="none"/>
        </w:rPr>
        <w:t>Facilitate information sharing</w:t>
      </w:r>
      <w:r w:rsidRPr="00B000AF">
        <w:rPr>
          <w:rFonts w:eastAsia="Times New Roman" w:cstheme="minorHAnsi"/>
          <w:kern w:val="0"/>
          <w14:ligatures w14:val="none"/>
        </w:rPr>
        <w:t xml:space="preserve"> by providing background data as outlined in the Scope of Work.</w:t>
      </w:r>
    </w:p>
    <w:p w14:paraId="550E1511" w14:textId="77777777" w:rsidR="00B000AF" w:rsidRPr="00B000AF" w:rsidRDefault="00B000AF" w:rsidP="15925D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15925DF0">
        <w:rPr>
          <w:rFonts w:eastAsia="Times New Roman"/>
          <w:b/>
          <w:bCs/>
          <w:kern w:val="0"/>
          <w14:ligatures w14:val="none"/>
        </w:rPr>
        <w:t>Initiate employee engagement activities</w:t>
      </w:r>
      <w:r w:rsidRPr="15925DF0">
        <w:rPr>
          <w:rFonts w:eastAsia="Times New Roman"/>
          <w:kern w:val="0"/>
          <w14:ligatures w14:val="none"/>
        </w:rPr>
        <w:t>, including survey planning and scheduling orientation sessions.</w:t>
      </w:r>
    </w:p>
    <w:p w14:paraId="16A9D8D1" w14:textId="03A16DCB" w:rsidR="12255CDE" w:rsidRPr="0049737E" w:rsidRDefault="00B000AF" w:rsidP="0049737E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12255CDE">
        <w:rPr>
          <w:rFonts w:eastAsia="Times New Roman"/>
          <w:kern w:val="0"/>
          <w14:ligatures w14:val="none"/>
        </w:rPr>
        <w:t xml:space="preserve">We are ready to begin at your convenience and will work closely with </w:t>
      </w:r>
      <w:r w:rsidR="0049737E">
        <w:rPr>
          <w:rFonts w:eastAsia="Times New Roman"/>
          <w:kern w:val="0"/>
          <w14:ligatures w14:val="none"/>
        </w:rPr>
        <w:t xml:space="preserve">the </w:t>
      </w:r>
      <w:r w:rsidR="00DF2DA4">
        <w:rPr>
          <w:rFonts w:eastAsia="Times New Roman"/>
          <w:kern w:val="0"/>
          <w14:ligatures w14:val="none"/>
        </w:rPr>
        <w:t>SKECHERS</w:t>
      </w:r>
      <w:r w:rsidRPr="12255CDE">
        <w:rPr>
          <w:rFonts w:eastAsia="Times New Roman"/>
          <w:kern w:val="0"/>
          <w14:ligatures w14:val="none"/>
        </w:rPr>
        <w:t xml:space="preserve"> leadership team to ensure a smooth and successful project launch.</w:t>
      </w:r>
    </w:p>
    <w:sectPr w:rsidR="12255CDE" w:rsidRPr="0049737E" w:rsidSect="00814AA2">
      <w:headerReference w:type="default" r:id="rId11"/>
      <w:pgSz w:w="12240" w:h="15840"/>
      <w:pgMar w:top="1440" w:right="1440" w:bottom="1166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BDD7" w14:textId="77777777" w:rsidR="002A1146" w:rsidRDefault="002A1146" w:rsidP="00B000AF">
      <w:pPr>
        <w:spacing w:after="0" w:line="240" w:lineRule="auto"/>
      </w:pPr>
      <w:r>
        <w:separator/>
      </w:r>
    </w:p>
  </w:endnote>
  <w:endnote w:type="continuationSeparator" w:id="0">
    <w:p w14:paraId="2D368767" w14:textId="77777777" w:rsidR="002A1146" w:rsidRDefault="002A1146" w:rsidP="00B00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7A9CA" w14:textId="77777777" w:rsidR="002A1146" w:rsidRDefault="002A1146" w:rsidP="00B000AF">
      <w:pPr>
        <w:spacing w:after="0" w:line="240" w:lineRule="auto"/>
      </w:pPr>
      <w:r>
        <w:separator/>
      </w:r>
    </w:p>
  </w:footnote>
  <w:footnote w:type="continuationSeparator" w:id="0">
    <w:p w14:paraId="2B9F8FB8" w14:textId="77777777" w:rsidR="002A1146" w:rsidRDefault="002A1146" w:rsidP="00B00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C79BD" w14:textId="6118900E" w:rsidR="0049737E" w:rsidRPr="0049737E" w:rsidRDefault="0049737E" w:rsidP="0049737E">
    <w:pPr>
      <w:pStyle w:val="Header"/>
      <w:jc w:val="right"/>
      <w:rPr>
        <w:color w:val="808080" w:themeColor="background1" w:themeShade="80"/>
      </w:rPr>
    </w:pPr>
    <w:r w:rsidRPr="0049737E">
      <w:rPr>
        <w:color w:val="808080" w:themeColor="background1" w:themeShade="80"/>
      </w:rPr>
      <w:t xml:space="preserve">Schedule Optimization Proposal </w:t>
    </w:r>
    <w:r w:rsidRPr="0049737E">
      <w:rPr>
        <w:rFonts w:cstheme="minorHAnsi"/>
        <w:color w:val="808080" w:themeColor="background1" w:themeShade="80"/>
      </w:rPr>
      <w:t>| Shiftwork Solutions LLC</w:t>
    </w:r>
  </w:p>
  <w:p w14:paraId="381B62FA" w14:textId="1D9A51DB" w:rsidR="0049737E" w:rsidRPr="0049737E" w:rsidRDefault="0049737E">
    <w:pPr>
      <w:pStyle w:val="Header"/>
      <w:rPr>
        <w:color w:val="808080" w:themeColor="background1" w:themeShade="80"/>
      </w:rPr>
    </w:pPr>
    <w:r w:rsidRPr="0049737E"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42F721" wp14:editId="53A11BFC">
              <wp:simplePos x="0" y="0"/>
              <wp:positionH relativeFrom="column">
                <wp:posOffset>0</wp:posOffset>
              </wp:positionH>
              <wp:positionV relativeFrom="paragraph">
                <wp:posOffset>85725</wp:posOffset>
              </wp:positionV>
              <wp:extent cx="5965371" cy="0"/>
              <wp:effectExtent l="0" t="0" r="0" b="0"/>
              <wp:wrapNone/>
              <wp:docPr id="147837359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371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D184E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75pt" to="469.7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" strokecolor="#7f7f7f [1612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F0B"/>
    <w:multiLevelType w:val="multilevel"/>
    <w:tmpl w:val="7E4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6551A"/>
    <w:multiLevelType w:val="multilevel"/>
    <w:tmpl w:val="01A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6736A"/>
    <w:multiLevelType w:val="multilevel"/>
    <w:tmpl w:val="ED3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A1A86"/>
    <w:multiLevelType w:val="multilevel"/>
    <w:tmpl w:val="928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743790">
    <w:abstractNumId w:val="2"/>
  </w:num>
  <w:num w:numId="2" w16cid:durableId="218905246">
    <w:abstractNumId w:val="1"/>
  </w:num>
  <w:num w:numId="3" w16cid:durableId="745569085">
    <w:abstractNumId w:val="3"/>
  </w:num>
  <w:num w:numId="4" w16cid:durableId="139488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M3NDY0NTM3MTI0MzFW0lEKTi0uzszPAykwqgUA+iLNyCwAAAA="/>
  </w:docVars>
  <w:rsids>
    <w:rsidRoot w:val="00A14EC6"/>
    <w:rsid w:val="00027FFA"/>
    <w:rsid w:val="001C17A3"/>
    <w:rsid w:val="001D4469"/>
    <w:rsid w:val="002454A9"/>
    <w:rsid w:val="00264211"/>
    <w:rsid w:val="002A1146"/>
    <w:rsid w:val="002D2A30"/>
    <w:rsid w:val="00350F81"/>
    <w:rsid w:val="0038172E"/>
    <w:rsid w:val="003A2E5A"/>
    <w:rsid w:val="003B6191"/>
    <w:rsid w:val="0049737E"/>
    <w:rsid w:val="00511D02"/>
    <w:rsid w:val="005D5B56"/>
    <w:rsid w:val="005E5D78"/>
    <w:rsid w:val="00671FF1"/>
    <w:rsid w:val="006D0CFE"/>
    <w:rsid w:val="00746CBE"/>
    <w:rsid w:val="007621BD"/>
    <w:rsid w:val="00814AA2"/>
    <w:rsid w:val="008504F1"/>
    <w:rsid w:val="008C5E14"/>
    <w:rsid w:val="0092504F"/>
    <w:rsid w:val="009F2F34"/>
    <w:rsid w:val="00A14EC6"/>
    <w:rsid w:val="00A2059F"/>
    <w:rsid w:val="00A30927"/>
    <w:rsid w:val="00A32B3B"/>
    <w:rsid w:val="00AE4AD6"/>
    <w:rsid w:val="00B000AF"/>
    <w:rsid w:val="00B2471D"/>
    <w:rsid w:val="00C11221"/>
    <w:rsid w:val="00C645E1"/>
    <w:rsid w:val="00CB0B07"/>
    <w:rsid w:val="00D06B37"/>
    <w:rsid w:val="00DD28FC"/>
    <w:rsid w:val="00DF2DA4"/>
    <w:rsid w:val="00E87225"/>
    <w:rsid w:val="00ED454E"/>
    <w:rsid w:val="12255CDE"/>
    <w:rsid w:val="15925DF0"/>
    <w:rsid w:val="2A0D2398"/>
    <w:rsid w:val="3105D15D"/>
    <w:rsid w:val="325F616C"/>
    <w:rsid w:val="3A2C02E0"/>
    <w:rsid w:val="4482BFEF"/>
    <w:rsid w:val="488EE5D9"/>
    <w:rsid w:val="587F883C"/>
    <w:rsid w:val="65004761"/>
    <w:rsid w:val="694F627D"/>
    <w:rsid w:val="6D082847"/>
    <w:rsid w:val="7AEEB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5E916"/>
  <w15:chartTrackingRefBased/>
  <w15:docId w15:val="{26EC7286-3C74-4678-B415-839167AE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EC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00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0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0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0AF"/>
  </w:style>
  <w:style w:type="paragraph" w:styleId="Footer">
    <w:name w:val="footer"/>
    <w:basedOn w:val="Normal"/>
    <w:link w:val="FooterChar"/>
    <w:uiPriority w:val="99"/>
    <w:unhideWhenUsed/>
    <w:rsid w:val="00B00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0AF"/>
  </w:style>
  <w:style w:type="table" w:styleId="TableGrid">
    <w:name w:val="Table Grid"/>
    <w:basedOn w:val="TableNormal"/>
    <w:uiPriority w:val="39"/>
    <w:rsid w:val="00497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6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0C13F-9B26-4921-B1CF-89B9C4129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Simo</dc:creator>
  <cp:keywords/>
  <dc:description/>
  <cp:lastModifiedBy>Erika Simo</cp:lastModifiedBy>
  <cp:revision>6</cp:revision>
  <dcterms:created xsi:type="dcterms:W3CDTF">2026-01-02T18:54:00Z</dcterms:created>
  <dcterms:modified xsi:type="dcterms:W3CDTF">2026-01-03T00:54:00Z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f27f39e2c7aa12eb1757bfefeb4452d7c9fcd67ee04e1cd6302f5f782b9aa65e</vt:lpwstr>
  </property>
</Properties>
</file>