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ADC" w:rsidRDefault="00C70ADC" w:rsidP="00024606">
      <w:pPr>
        <w:pStyle w:val="Otsikko1"/>
        <w:spacing w:before="0"/>
        <w:rPr>
          <w:rFonts w:ascii="Arial" w:hAnsi="Arial" w:cs="Arial"/>
          <w:sz w:val="32"/>
        </w:rPr>
      </w:pPr>
    </w:p>
    <w:p w:rsidR="00024606" w:rsidRDefault="00024606" w:rsidP="00024606">
      <w:pPr>
        <w:pStyle w:val="Otsikko1"/>
        <w:spacing w:before="0"/>
        <w:rPr>
          <w:rFonts w:ascii="Arial" w:hAnsi="Arial" w:cs="Arial"/>
          <w:sz w:val="32"/>
        </w:rPr>
      </w:pPr>
      <w:proofErr w:type="spellStart"/>
      <w:r w:rsidRPr="0095090F">
        <w:rPr>
          <w:rFonts w:ascii="Arial" w:hAnsi="Arial" w:cs="Arial"/>
          <w:sz w:val="32"/>
        </w:rPr>
        <w:t>Omatoimiasiakkuus</w:t>
      </w:r>
      <w:proofErr w:type="spellEnd"/>
    </w:p>
    <w:p w:rsidR="00E253D2" w:rsidRPr="00E253D2" w:rsidRDefault="00E253D2" w:rsidP="00E253D2"/>
    <w:p w:rsidR="00E253D2" w:rsidRDefault="00C91320" w:rsidP="000246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Enon </w:t>
      </w:r>
      <w:r w:rsidR="00024606" w:rsidRPr="0095090F">
        <w:rPr>
          <w:rFonts w:ascii="Arial" w:hAnsi="Arial" w:cs="Arial"/>
          <w:sz w:val="24"/>
        </w:rPr>
        <w:t xml:space="preserve">kirjastossa voi asioida </w:t>
      </w:r>
      <w:r w:rsidR="00024606" w:rsidRPr="0095090F">
        <w:rPr>
          <w:rFonts w:ascii="Arial" w:hAnsi="Arial" w:cs="Arial"/>
          <w:b/>
          <w:sz w:val="24"/>
        </w:rPr>
        <w:t>omatoimiaikaan</w:t>
      </w:r>
      <w:r w:rsidR="00024606" w:rsidRPr="0095090F">
        <w:rPr>
          <w:rFonts w:ascii="Arial" w:hAnsi="Arial" w:cs="Arial"/>
          <w:sz w:val="24"/>
        </w:rPr>
        <w:t xml:space="preserve">, eli </w:t>
      </w:r>
    </w:p>
    <w:p w:rsidR="00024606" w:rsidRDefault="00024606" w:rsidP="00024606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>silloinkin</w:t>
      </w:r>
      <w:r>
        <w:rPr>
          <w:rFonts w:ascii="Arial" w:hAnsi="Arial" w:cs="Arial"/>
          <w:sz w:val="24"/>
        </w:rPr>
        <w:t xml:space="preserve"> </w:t>
      </w:r>
      <w:r w:rsidRPr="0095090F">
        <w:rPr>
          <w:rFonts w:ascii="Arial" w:hAnsi="Arial" w:cs="Arial"/>
          <w:sz w:val="24"/>
        </w:rPr>
        <w:t xml:space="preserve">kun henkilökunta ei ole </w:t>
      </w:r>
      <w:r w:rsidR="00EC696C">
        <w:rPr>
          <w:rFonts w:ascii="Arial" w:hAnsi="Arial" w:cs="Arial"/>
          <w:sz w:val="24"/>
        </w:rPr>
        <w:t>paikalla.</w:t>
      </w:r>
    </w:p>
    <w:p w:rsidR="00024606" w:rsidRDefault="00024606" w:rsidP="00024606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 xml:space="preserve"> </w:t>
      </w:r>
    </w:p>
    <w:p w:rsidR="00777740" w:rsidRDefault="00777740" w:rsidP="00024606">
      <w:pPr>
        <w:spacing w:after="0"/>
        <w:rPr>
          <w:rFonts w:ascii="Arial" w:hAnsi="Arial" w:cs="Arial"/>
          <w:sz w:val="24"/>
        </w:rPr>
      </w:pPr>
    </w:p>
    <w:p w:rsidR="00024606" w:rsidRPr="0095090F" w:rsidRDefault="00024606" w:rsidP="00024606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>Omatoimiasiakkaan tu</w:t>
      </w:r>
      <w:r w:rsidR="00C91320">
        <w:rPr>
          <w:rFonts w:ascii="Arial" w:hAnsi="Arial" w:cs="Arial"/>
          <w:sz w:val="24"/>
        </w:rPr>
        <w:t xml:space="preserve">lee hyväksyä </w:t>
      </w:r>
      <w:proofErr w:type="spellStart"/>
      <w:r w:rsidR="00C91320">
        <w:rPr>
          <w:rFonts w:ascii="Arial" w:hAnsi="Arial" w:cs="Arial"/>
          <w:sz w:val="24"/>
        </w:rPr>
        <w:t>omatoimiasiakkuuden</w:t>
      </w:r>
      <w:proofErr w:type="spellEnd"/>
      <w:r w:rsidR="00C91320">
        <w:rPr>
          <w:rFonts w:ascii="Arial" w:hAnsi="Arial" w:cs="Arial"/>
          <w:sz w:val="24"/>
        </w:rPr>
        <w:t xml:space="preserve"> ehdot ja allekirjoittaa asiakassopimus. Asiakassopimus tehdään</w:t>
      </w:r>
      <w:r w:rsidRPr="0095090F">
        <w:rPr>
          <w:rFonts w:ascii="Arial" w:hAnsi="Arial" w:cs="Arial"/>
          <w:sz w:val="24"/>
        </w:rPr>
        <w:t xml:space="preserve"> </w:t>
      </w:r>
      <w:r w:rsidRPr="0095090F">
        <w:rPr>
          <w:rFonts w:ascii="Arial" w:hAnsi="Arial" w:cs="Arial"/>
          <w:b/>
          <w:sz w:val="24"/>
        </w:rPr>
        <w:t>palveluaikaan</w:t>
      </w:r>
      <w:r w:rsidRPr="0095090F">
        <w:rPr>
          <w:rFonts w:ascii="Arial" w:hAnsi="Arial" w:cs="Arial"/>
          <w:sz w:val="24"/>
        </w:rPr>
        <w:t xml:space="preserve"> kirjastohenkilöku</w:t>
      </w:r>
      <w:r w:rsidR="00C91320">
        <w:rPr>
          <w:rFonts w:ascii="Arial" w:hAnsi="Arial" w:cs="Arial"/>
          <w:sz w:val="24"/>
        </w:rPr>
        <w:t xml:space="preserve">nnan työskennellessä Enon </w:t>
      </w:r>
      <w:r w:rsidRPr="0095090F">
        <w:rPr>
          <w:rFonts w:ascii="Arial" w:hAnsi="Arial" w:cs="Arial"/>
          <w:sz w:val="24"/>
        </w:rPr>
        <w:t xml:space="preserve">kirjastossa. </w:t>
      </w:r>
      <w:r w:rsidR="00C91320">
        <w:rPr>
          <w:rFonts w:ascii="Arial" w:hAnsi="Arial" w:cs="Arial"/>
          <w:sz w:val="24"/>
        </w:rPr>
        <w:br/>
      </w:r>
    </w:p>
    <w:p w:rsidR="00024606" w:rsidRPr="0095090F" w:rsidRDefault="00024606" w:rsidP="006D74BD">
      <w:pPr>
        <w:spacing w:after="0" w:line="240" w:lineRule="auto"/>
        <w:rPr>
          <w:rFonts w:ascii="Arial" w:hAnsi="Arial" w:cs="Arial"/>
          <w:sz w:val="24"/>
        </w:rPr>
      </w:pPr>
    </w:p>
    <w:p w:rsidR="00777740" w:rsidRDefault="00777740" w:rsidP="00EC696C">
      <w:pPr>
        <w:spacing w:after="0"/>
        <w:rPr>
          <w:rFonts w:ascii="Arial" w:hAnsi="Arial" w:cs="Arial"/>
          <w:sz w:val="24"/>
        </w:rPr>
      </w:pPr>
      <w:r w:rsidRPr="00A52D67">
        <w:rPr>
          <w:rFonts w:ascii="Arial" w:hAnsi="Arial" w:cs="Arial"/>
          <w:noProof/>
          <w:sz w:val="24"/>
          <w:lang w:eastAsia="fi-FI"/>
        </w:rPr>
        <w:drawing>
          <wp:anchor distT="0" distB="0" distL="114300" distR="114300" simplePos="0" relativeHeight="251688960" behindDoc="0" locked="0" layoutInCell="1" allowOverlap="1" wp14:anchorId="29AEFCAF" wp14:editId="392099CB">
            <wp:simplePos x="0" y="0"/>
            <wp:positionH relativeFrom="margin">
              <wp:posOffset>3281367</wp:posOffset>
            </wp:positionH>
            <wp:positionV relativeFrom="paragraph">
              <wp:posOffset>700661</wp:posOffset>
            </wp:positionV>
            <wp:extent cx="3289465" cy="2799771"/>
            <wp:effectExtent l="0" t="0" r="6350" b="635"/>
            <wp:wrapNone/>
            <wp:docPr id="5" name="Kuva 5" descr="C:\Users\niemesir2\AppData\Local\Microsoft\Windows\Temporary Internet Files\Content.Outlook\X63EMHIX\20161208_133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emesir2\AppData\Local\Microsoft\Windows\Temporary Internet Files\Content.Outlook\X63EMHIX\20161208_13324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4"/>
                    <a:stretch/>
                  </pic:blipFill>
                  <pic:spPr bwMode="auto">
                    <a:xfrm>
                      <a:off x="0" y="0"/>
                      <a:ext cx="3289465" cy="2799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606" w:rsidRPr="0095090F">
        <w:rPr>
          <w:rFonts w:ascii="Arial" w:hAnsi="Arial" w:cs="Arial"/>
          <w:sz w:val="24"/>
        </w:rPr>
        <w:t xml:space="preserve">Asiakkaalla tulee olla voimassaoleva </w:t>
      </w:r>
      <w:r w:rsidR="00E253D2">
        <w:rPr>
          <w:rFonts w:ascii="Arial" w:hAnsi="Arial" w:cs="Arial"/>
          <w:sz w:val="24"/>
        </w:rPr>
        <w:t>Vaara-</w:t>
      </w:r>
      <w:r w:rsidR="00C91320">
        <w:rPr>
          <w:rFonts w:ascii="Arial" w:hAnsi="Arial" w:cs="Arial"/>
          <w:sz w:val="24"/>
        </w:rPr>
        <w:t>kirjastojen kortti eikä asiakastiedoissa saa olla kirjaston käyttöön liittyviä rajoituksia.</w:t>
      </w:r>
      <w:r w:rsidR="005D2E87">
        <w:rPr>
          <w:rFonts w:ascii="Arial" w:hAnsi="Arial" w:cs="Arial"/>
          <w:sz w:val="24"/>
        </w:rPr>
        <w:t xml:space="preserve"> Alle 18</w:t>
      </w:r>
      <w:r w:rsidR="0024651B">
        <w:rPr>
          <w:rFonts w:ascii="Arial" w:hAnsi="Arial" w:cs="Arial"/>
          <w:sz w:val="24"/>
        </w:rPr>
        <w:t xml:space="preserve"> vuotiaiden asiakassopimukseen edellytetään </w:t>
      </w:r>
      <w:r w:rsidR="006C5AD3">
        <w:rPr>
          <w:rFonts w:ascii="Arial" w:hAnsi="Arial" w:cs="Arial"/>
          <w:sz w:val="24"/>
        </w:rPr>
        <w:t xml:space="preserve">myös </w:t>
      </w:r>
      <w:r w:rsidR="0024651B">
        <w:rPr>
          <w:rFonts w:ascii="Arial" w:hAnsi="Arial" w:cs="Arial"/>
          <w:sz w:val="24"/>
        </w:rPr>
        <w:t xml:space="preserve">huoltajan allekirjoitus. </w:t>
      </w:r>
      <w:r w:rsidR="0024651B">
        <w:rPr>
          <w:rFonts w:ascii="Arial" w:hAnsi="Arial" w:cs="Arial"/>
          <w:sz w:val="24"/>
        </w:rPr>
        <w:br/>
      </w:r>
    </w:p>
    <w:p w:rsidR="00777740" w:rsidRDefault="0024651B" w:rsidP="00EC696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  <w:proofErr w:type="gramStart"/>
      <w:r w:rsidRPr="0024651B">
        <w:rPr>
          <w:rFonts w:ascii="Arial" w:hAnsi="Arial" w:cs="Arial"/>
          <w:sz w:val="24"/>
        </w:rPr>
        <w:t>Kun</w:t>
      </w:r>
      <w:proofErr w:type="gramEnd"/>
      <w:r w:rsidRPr="0024651B">
        <w:rPr>
          <w:rFonts w:ascii="Arial" w:hAnsi="Arial" w:cs="Arial"/>
          <w:sz w:val="24"/>
        </w:rPr>
        <w:t xml:space="preserve"> asiakassopimus on allekirjoitettu </w:t>
      </w:r>
    </w:p>
    <w:p w:rsidR="00777740" w:rsidRDefault="0024651B" w:rsidP="00EC696C">
      <w:pPr>
        <w:spacing w:after="0"/>
        <w:rPr>
          <w:rFonts w:ascii="Arial" w:hAnsi="Arial" w:cs="Arial"/>
          <w:sz w:val="24"/>
        </w:rPr>
      </w:pPr>
      <w:proofErr w:type="gramStart"/>
      <w:r w:rsidRPr="0024651B">
        <w:rPr>
          <w:rFonts w:ascii="Arial" w:hAnsi="Arial" w:cs="Arial"/>
          <w:sz w:val="24"/>
        </w:rPr>
        <w:t>ja</w:t>
      </w:r>
      <w:proofErr w:type="gramEnd"/>
      <w:r w:rsidRPr="0024651B">
        <w:rPr>
          <w:rFonts w:ascii="Arial" w:hAnsi="Arial" w:cs="Arial"/>
          <w:sz w:val="24"/>
        </w:rPr>
        <w:t xml:space="preserve"> </w:t>
      </w:r>
      <w:proofErr w:type="spellStart"/>
      <w:r w:rsidRPr="0024651B">
        <w:rPr>
          <w:rFonts w:ascii="Arial" w:hAnsi="Arial" w:cs="Arial"/>
          <w:sz w:val="24"/>
        </w:rPr>
        <w:t>omatoimiasiakkuuden</w:t>
      </w:r>
      <w:proofErr w:type="spellEnd"/>
      <w:r w:rsidRPr="0024651B">
        <w:rPr>
          <w:rFonts w:ascii="Arial" w:hAnsi="Arial" w:cs="Arial"/>
          <w:sz w:val="24"/>
        </w:rPr>
        <w:t xml:space="preserve"> oikeus tallennettu</w:t>
      </w:r>
    </w:p>
    <w:p w:rsidR="00777740" w:rsidRDefault="0024651B" w:rsidP="00EC696C">
      <w:pPr>
        <w:spacing w:after="0"/>
        <w:rPr>
          <w:rFonts w:ascii="Arial" w:hAnsi="Arial" w:cs="Arial"/>
          <w:sz w:val="24"/>
        </w:rPr>
      </w:pPr>
      <w:r w:rsidRPr="0024651B">
        <w:rPr>
          <w:rFonts w:ascii="Arial" w:hAnsi="Arial" w:cs="Arial"/>
          <w:sz w:val="24"/>
        </w:rPr>
        <w:t xml:space="preserve">kirjastojärjestelmään, </w:t>
      </w:r>
    </w:p>
    <w:p w:rsidR="00777740" w:rsidRDefault="0024651B" w:rsidP="00EC696C">
      <w:pPr>
        <w:spacing w:after="0"/>
        <w:rPr>
          <w:rFonts w:ascii="Arial" w:hAnsi="Arial" w:cs="Arial"/>
          <w:sz w:val="24"/>
        </w:rPr>
      </w:pPr>
      <w:r w:rsidRPr="0024651B">
        <w:rPr>
          <w:rFonts w:ascii="Arial" w:hAnsi="Arial" w:cs="Arial"/>
          <w:sz w:val="24"/>
        </w:rPr>
        <w:t>kirjas</w:t>
      </w:r>
      <w:r w:rsidR="00777740">
        <w:rPr>
          <w:rFonts w:ascii="Arial" w:hAnsi="Arial" w:cs="Arial"/>
          <w:sz w:val="24"/>
        </w:rPr>
        <w:t xml:space="preserve">ton ovi aukeaa kirjastokortilla </w:t>
      </w:r>
    </w:p>
    <w:p w:rsidR="00777740" w:rsidRDefault="00777740" w:rsidP="00EC696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(viivakoodipuoli ylöspäin).</w:t>
      </w:r>
      <w:r w:rsidR="007C469C">
        <w:rPr>
          <w:rFonts w:ascii="Arial" w:hAnsi="Arial" w:cs="Arial"/>
          <w:sz w:val="24"/>
        </w:rPr>
        <w:br/>
      </w:r>
    </w:p>
    <w:p w:rsidR="00777740" w:rsidRDefault="00C91320" w:rsidP="00EC696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  <w:r w:rsidR="004A4C5D" w:rsidRPr="0095090F">
        <w:rPr>
          <w:rFonts w:ascii="Arial" w:hAnsi="Arial" w:cs="Arial"/>
          <w:sz w:val="24"/>
        </w:rPr>
        <w:t xml:space="preserve">Omatoimiaika tarkoittaa sitä, </w:t>
      </w:r>
    </w:p>
    <w:p w:rsidR="00777740" w:rsidRDefault="004A4C5D" w:rsidP="00EC696C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 xml:space="preserve">että henkilökunta ei ole palvelemassa, </w:t>
      </w:r>
    </w:p>
    <w:p w:rsidR="00777740" w:rsidRDefault="004A4C5D" w:rsidP="00EC696C">
      <w:pPr>
        <w:spacing w:after="0"/>
        <w:rPr>
          <w:rFonts w:ascii="Arial" w:hAnsi="Arial" w:cs="Arial"/>
          <w:sz w:val="24"/>
        </w:rPr>
      </w:pPr>
      <w:proofErr w:type="gramStart"/>
      <w:r w:rsidRPr="0095090F">
        <w:rPr>
          <w:rFonts w:ascii="Arial" w:hAnsi="Arial" w:cs="Arial"/>
          <w:sz w:val="24"/>
        </w:rPr>
        <w:t>neuvomassa ja opastamassa kirjastossa.</w:t>
      </w:r>
      <w:proofErr w:type="gramEnd"/>
      <w:r w:rsidRPr="0095090F">
        <w:rPr>
          <w:rFonts w:ascii="Arial" w:hAnsi="Arial" w:cs="Arial"/>
          <w:sz w:val="24"/>
        </w:rPr>
        <w:t xml:space="preserve"> </w:t>
      </w:r>
    </w:p>
    <w:p w:rsidR="00777740" w:rsidRDefault="004A4C5D" w:rsidP="00EC696C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 xml:space="preserve">Lainaus- ja palautusautomaatin käytön opettelu </w:t>
      </w:r>
    </w:p>
    <w:p w:rsidR="00777740" w:rsidRDefault="004A4C5D" w:rsidP="00EC696C">
      <w:pPr>
        <w:spacing w:after="0"/>
        <w:rPr>
          <w:rFonts w:ascii="Arial" w:hAnsi="Arial" w:cs="Arial"/>
          <w:sz w:val="24"/>
        </w:rPr>
      </w:pPr>
      <w:proofErr w:type="gramStart"/>
      <w:r w:rsidRPr="0095090F">
        <w:rPr>
          <w:rFonts w:ascii="Arial" w:hAnsi="Arial" w:cs="Arial"/>
          <w:sz w:val="24"/>
        </w:rPr>
        <w:t>ja</w:t>
      </w:r>
      <w:proofErr w:type="gramEnd"/>
      <w:r w:rsidRPr="0095090F">
        <w:rPr>
          <w:rFonts w:ascii="Arial" w:hAnsi="Arial" w:cs="Arial"/>
          <w:sz w:val="24"/>
        </w:rPr>
        <w:t xml:space="preserve"> muu tutustuminen kirjastoon tapahtuu</w:t>
      </w:r>
    </w:p>
    <w:p w:rsidR="00777740" w:rsidRDefault="004A4C5D" w:rsidP="00EC696C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>palveluajalla.</w:t>
      </w:r>
      <w:r w:rsidR="006C5AD3">
        <w:rPr>
          <w:rFonts w:ascii="Arial" w:hAnsi="Arial" w:cs="Arial"/>
          <w:sz w:val="24"/>
        </w:rPr>
        <w:t xml:space="preserve"> </w:t>
      </w:r>
      <w:r w:rsidRPr="0095090F">
        <w:rPr>
          <w:rFonts w:ascii="Arial" w:hAnsi="Arial" w:cs="Arial"/>
          <w:sz w:val="24"/>
        </w:rPr>
        <w:t xml:space="preserve"> </w:t>
      </w:r>
      <w:r w:rsidR="00EC696C">
        <w:rPr>
          <w:rFonts w:ascii="Arial" w:hAnsi="Arial" w:cs="Arial"/>
          <w:sz w:val="24"/>
        </w:rPr>
        <w:br/>
      </w:r>
    </w:p>
    <w:p w:rsidR="00777740" w:rsidRDefault="0050651A" w:rsidP="00EC696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  <w:r w:rsidRPr="00E107C9">
        <w:rPr>
          <w:rFonts w:ascii="Arial" w:hAnsi="Arial" w:cs="Arial"/>
          <w:sz w:val="24"/>
        </w:rPr>
        <w:t xml:space="preserve">Omatoiminen asiointi Enon kirjastossa </w:t>
      </w:r>
    </w:p>
    <w:p w:rsidR="00777740" w:rsidRDefault="0050651A" w:rsidP="00EC696C">
      <w:pPr>
        <w:spacing w:after="0"/>
        <w:rPr>
          <w:rFonts w:ascii="Arial" w:hAnsi="Arial" w:cs="Arial"/>
          <w:sz w:val="24"/>
        </w:rPr>
      </w:pPr>
      <w:r w:rsidRPr="00E107C9">
        <w:rPr>
          <w:rFonts w:ascii="Arial" w:hAnsi="Arial" w:cs="Arial"/>
          <w:sz w:val="24"/>
        </w:rPr>
        <w:t>on mahdollista m</w:t>
      </w:r>
      <w:r w:rsidR="00EC696C">
        <w:rPr>
          <w:rFonts w:ascii="Arial" w:hAnsi="Arial" w:cs="Arial"/>
          <w:sz w:val="24"/>
        </w:rPr>
        <w:t>aanantaista perjantaihin klo 07:00-</w:t>
      </w:r>
      <w:r w:rsidR="006C5AD3">
        <w:rPr>
          <w:rFonts w:ascii="Arial" w:hAnsi="Arial" w:cs="Arial"/>
          <w:sz w:val="24"/>
        </w:rPr>
        <w:t xml:space="preserve">20:00. </w:t>
      </w:r>
    </w:p>
    <w:p w:rsidR="00777740" w:rsidRDefault="006C5AD3" w:rsidP="00EC696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</w:t>
      </w:r>
      <w:r w:rsidR="0050651A" w:rsidRPr="00E107C9">
        <w:rPr>
          <w:rFonts w:ascii="Arial" w:hAnsi="Arial" w:cs="Arial"/>
          <w:sz w:val="24"/>
        </w:rPr>
        <w:t xml:space="preserve">iikonloppuisin </w:t>
      </w:r>
      <w:r>
        <w:rPr>
          <w:rFonts w:ascii="Arial" w:hAnsi="Arial" w:cs="Arial"/>
          <w:sz w:val="24"/>
        </w:rPr>
        <w:t>(</w:t>
      </w:r>
      <w:r w:rsidR="0050651A" w:rsidRPr="00E107C9">
        <w:rPr>
          <w:rFonts w:ascii="Arial" w:hAnsi="Arial" w:cs="Arial"/>
          <w:sz w:val="24"/>
        </w:rPr>
        <w:t>lauantaina ja sunnuntaina</w:t>
      </w:r>
      <w:r>
        <w:rPr>
          <w:rFonts w:ascii="Arial" w:hAnsi="Arial" w:cs="Arial"/>
          <w:sz w:val="24"/>
        </w:rPr>
        <w:t>) omatoimiasiointi on mahdollista</w:t>
      </w:r>
      <w:r w:rsidR="0050651A" w:rsidRPr="00E107C9">
        <w:rPr>
          <w:rFonts w:ascii="Arial" w:hAnsi="Arial" w:cs="Arial"/>
          <w:sz w:val="24"/>
        </w:rPr>
        <w:t xml:space="preserve"> klo 08:00-16:00 välisenä aikana. </w:t>
      </w:r>
      <w:r w:rsidR="0050651A" w:rsidRPr="0050651A">
        <w:rPr>
          <w:rFonts w:ascii="Arial" w:hAnsi="Arial" w:cs="Arial"/>
          <w:color w:val="FF0000"/>
          <w:sz w:val="24"/>
        </w:rPr>
        <w:br/>
      </w:r>
    </w:p>
    <w:p w:rsidR="001F0B4D" w:rsidRPr="0095090F" w:rsidRDefault="00043172" w:rsidP="00EC696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  <w:t>Omatoimiajan päätyttyä ma-pe klo 20:00 ja la-su klo 16:00 hälytysjärjestelmä kytkeytyy automaattisesti päälle. Rakennuksesta on poistuttava ennen omatoimiasioinnin päättymisaikaa, sillä aiheettomista hälytyksistä peritään niiden aiheuttajalta maksu.</w:t>
      </w:r>
      <w:r>
        <w:rPr>
          <w:rFonts w:ascii="Arial" w:hAnsi="Arial" w:cs="Arial"/>
          <w:sz w:val="24"/>
        </w:rPr>
        <w:br/>
      </w:r>
      <w:r w:rsidR="006C5AD3">
        <w:rPr>
          <w:rFonts w:ascii="Arial" w:hAnsi="Arial" w:cs="Arial"/>
          <w:sz w:val="24"/>
        </w:rPr>
        <w:br/>
      </w:r>
      <w:r w:rsidR="006C5AD3">
        <w:rPr>
          <w:rFonts w:ascii="Arial" w:hAnsi="Arial" w:cs="Arial"/>
          <w:sz w:val="24"/>
        </w:rPr>
        <w:br/>
      </w:r>
      <w:r w:rsidR="006C5AD3">
        <w:rPr>
          <w:rFonts w:ascii="Arial" w:hAnsi="Arial" w:cs="Arial"/>
          <w:sz w:val="24"/>
        </w:rPr>
        <w:br/>
      </w:r>
      <w:r w:rsidR="006C5AD3">
        <w:rPr>
          <w:rFonts w:ascii="Arial" w:hAnsi="Arial" w:cs="Arial"/>
          <w:sz w:val="24"/>
        </w:rPr>
        <w:br/>
      </w:r>
      <w:r w:rsidR="006C5AD3">
        <w:rPr>
          <w:rFonts w:ascii="Arial" w:hAnsi="Arial" w:cs="Arial"/>
          <w:b/>
          <w:sz w:val="24"/>
        </w:rPr>
        <w:t xml:space="preserve"> </w:t>
      </w:r>
      <w:r w:rsidR="006C5AD3">
        <w:rPr>
          <w:rFonts w:ascii="Arial" w:hAnsi="Arial" w:cs="Arial"/>
          <w:b/>
          <w:sz w:val="24"/>
        </w:rPr>
        <w:tab/>
      </w:r>
      <w:r w:rsidR="006C5AD3">
        <w:rPr>
          <w:rFonts w:ascii="Arial" w:hAnsi="Arial" w:cs="Arial"/>
          <w:b/>
          <w:sz w:val="24"/>
        </w:rPr>
        <w:tab/>
      </w:r>
      <w:r w:rsidR="004A4C5D" w:rsidRPr="0095090F">
        <w:rPr>
          <w:rFonts w:ascii="Arial" w:hAnsi="Arial" w:cs="Arial"/>
          <w:b/>
          <w:sz w:val="24"/>
        </w:rPr>
        <w:t>Kirjastossa on tallentava kameravalvonta</w:t>
      </w:r>
      <w:r w:rsidR="00C50E3B">
        <w:rPr>
          <w:rFonts w:ascii="Arial" w:hAnsi="Arial" w:cs="Arial"/>
          <w:sz w:val="24"/>
        </w:rPr>
        <w:t>.</w:t>
      </w:r>
    </w:p>
    <w:p w:rsidR="00473483" w:rsidRDefault="007C0560" w:rsidP="00BF0CE7">
      <w:pPr>
        <w:pStyle w:val="Otsikko1"/>
        <w:spacing w:before="0"/>
        <w:rPr>
          <w:rFonts w:ascii="Arial" w:hAnsi="Arial" w:cs="Arial"/>
          <w:sz w:val="32"/>
        </w:rPr>
      </w:pPr>
      <w:r w:rsidRPr="000B4DBE">
        <w:rPr>
          <w:rFonts w:ascii="Arial" w:hAnsi="Arial" w:cs="Arial"/>
          <w:noProof/>
          <w:sz w:val="32"/>
          <w:lang w:eastAsia="fi-FI"/>
        </w:rPr>
        <w:lastRenderedPageBreak/>
        <w:drawing>
          <wp:anchor distT="0" distB="0" distL="114300" distR="114300" simplePos="0" relativeHeight="251684864" behindDoc="0" locked="0" layoutInCell="1" allowOverlap="1" wp14:anchorId="69FD9776" wp14:editId="40A88CB1">
            <wp:simplePos x="0" y="0"/>
            <wp:positionH relativeFrom="margin">
              <wp:posOffset>3447548</wp:posOffset>
            </wp:positionH>
            <wp:positionV relativeFrom="paragraph">
              <wp:posOffset>196850</wp:posOffset>
            </wp:positionV>
            <wp:extent cx="2907706" cy="1732944"/>
            <wp:effectExtent l="190500" t="190500" r="197485" b="191135"/>
            <wp:wrapNone/>
            <wp:docPr id="1" name="Kuva 1" descr="L:\Eno\Sirpa N\Kuvia\Automaat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Eno\Sirpa N\Kuvia\Automaatt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6"/>
                    <a:stretch/>
                  </pic:blipFill>
                  <pic:spPr bwMode="auto">
                    <a:xfrm>
                      <a:off x="0" y="0"/>
                      <a:ext cx="2907706" cy="17329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D7F" w:rsidRDefault="002A4D7F" w:rsidP="00BF0CE7">
      <w:pPr>
        <w:pStyle w:val="Otsikko1"/>
        <w:spacing w:before="0"/>
        <w:rPr>
          <w:rFonts w:ascii="Arial" w:hAnsi="Arial" w:cs="Arial"/>
          <w:sz w:val="32"/>
        </w:rPr>
      </w:pPr>
    </w:p>
    <w:p w:rsidR="00C50E3B" w:rsidRDefault="00B902DF" w:rsidP="00BF0CE7">
      <w:pPr>
        <w:pStyle w:val="Otsikko1"/>
        <w:spacing w:before="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La</w:t>
      </w:r>
      <w:r w:rsidR="004A4C5D" w:rsidRPr="0095090F">
        <w:rPr>
          <w:rFonts w:ascii="Arial" w:hAnsi="Arial" w:cs="Arial"/>
          <w:sz w:val="32"/>
        </w:rPr>
        <w:t xml:space="preserve">inaus- ja </w:t>
      </w:r>
    </w:p>
    <w:p w:rsidR="004A4C5D" w:rsidRDefault="004A4C5D" w:rsidP="00BF0CE7">
      <w:pPr>
        <w:pStyle w:val="Otsikko1"/>
        <w:spacing w:before="0"/>
        <w:rPr>
          <w:rFonts w:ascii="Arial" w:hAnsi="Arial" w:cs="Arial"/>
          <w:sz w:val="32"/>
        </w:rPr>
      </w:pPr>
      <w:r w:rsidRPr="0095090F">
        <w:rPr>
          <w:rFonts w:ascii="Arial" w:hAnsi="Arial" w:cs="Arial"/>
          <w:sz w:val="32"/>
        </w:rPr>
        <w:t>palautusautomaatin käyttö</w:t>
      </w:r>
    </w:p>
    <w:p w:rsidR="00E253D2" w:rsidRPr="00E253D2" w:rsidRDefault="00E253D2" w:rsidP="00E253D2"/>
    <w:p w:rsidR="00C50E3B" w:rsidRDefault="004A4C5D" w:rsidP="00BF0CE7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 xml:space="preserve">Automaatilla lainaamista varten </w:t>
      </w:r>
    </w:p>
    <w:p w:rsidR="002A4D7F" w:rsidRDefault="004A4C5D" w:rsidP="00E107C9">
      <w:pPr>
        <w:spacing w:after="0"/>
        <w:rPr>
          <w:rFonts w:ascii="Arial" w:hAnsi="Arial" w:cs="Arial"/>
          <w:sz w:val="24"/>
        </w:rPr>
      </w:pPr>
      <w:proofErr w:type="gramStart"/>
      <w:r w:rsidRPr="0095090F">
        <w:rPr>
          <w:rFonts w:ascii="Arial" w:hAnsi="Arial" w:cs="Arial"/>
          <w:sz w:val="24"/>
        </w:rPr>
        <w:t xml:space="preserve">tarvitaan </w:t>
      </w:r>
      <w:r w:rsidR="00E107C9">
        <w:rPr>
          <w:rFonts w:ascii="Arial" w:hAnsi="Arial" w:cs="Arial"/>
          <w:sz w:val="24"/>
        </w:rPr>
        <w:t>voimassa oleva kirjastokortti.</w:t>
      </w:r>
      <w:proofErr w:type="gramEnd"/>
      <w:r w:rsidR="00E107C9">
        <w:rPr>
          <w:rFonts w:ascii="Arial" w:hAnsi="Arial" w:cs="Arial"/>
          <w:sz w:val="24"/>
        </w:rPr>
        <w:br/>
        <w:t>Palautettaessa kirjoja, kirjastokorttia ei tarvita.</w:t>
      </w:r>
    </w:p>
    <w:p w:rsidR="00E253D2" w:rsidRDefault="00E107C9" w:rsidP="00E253D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  <w:r w:rsidR="004A4C5D" w:rsidRPr="0095090F">
        <w:rPr>
          <w:rFonts w:ascii="Arial" w:hAnsi="Arial" w:cs="Arial"/>
          <w:sz w:val="24"/>
        </w:rPr>
        <w:t>Lainaus- ja palautusautomaatin käyttö on helppoa: se neuvoo koko ajan, mitä seuraavaksi tulee tehdä.</w:t>
      </w:r>
      <w:r w:rsidR="00E253D2">
        <w:rPr>
          <w:rFonts w:ascii="Arial" w:hAnsi="Arial" w:cs="Arial"/>
          <w:sz w:val="24"/>
        </w:rPr>
        <w:t xml:space="preserve"> </w:t>
      </w:r>
      <w:r w:rsidR="004A4C5D" w:rsidRPr="0095090F">
        <w:rPr>
          <w:rFonts w:ascii="Arial" w:hAnsi="Arial" w:cs="Arial"/>
          <w:sz w:val="24"/>
        </w:rPr>
        <w:t>Lue huolellisesti näytöllä olevat ohjeet kussakin vai</w:t>
      </w:r>
      <w:r w:rsidR="002A4D7F">
        <w:rPr>
          <w:rFonts w:ascii="Arial" w:hAnsi="Arial" w:cs="Arial"/>
          <w:sz w:val="24"/>
        </w:rPr>
        <w:t>heessa.</w:t>
      </w:r>
    </w:p>
    <w:p w:rsidR="00E253D2" w:rsidRDefault="00E253D2" w:rsidP="00E253D2">
      <w:pPr>
        <w:spacing w:after="0"/>
        <w:rPr>
          <w:rFonts w:ascii="Arial" w:hAnsi="Arial" w:cs="Arial"/>
          <w:sz w:val="24"/>
        </w:rPr>
      </w:pPr>
    </w:p>
    <w:p w:rsidR="00867208" w:rsidRDefault="00EC696C" w:rsidP="002A4D7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Kirjastoaineistossa olevan viivak</w:t>
      </w:r>
      <w:r w:rsidR="004A4C5D" w:rsidRPr="0095090F">
        <w:rPr>
          <w:rFonts w:ascii="Arial" w:hAnsi="Arial" w:cs="Arial"/>
          <w:sz w:val="24"/>
        </w:rPr>
        <w:t xml:space="preserve">oodin tulee olla ylöspäin. Muuten koodin suunnalla ei ole väliä (sen voi laittaa </w:t>
      </w:r>
      <w:r w:rsidR="006C5AD3">
        <w:rPr>
          <w:rFonts w:ascii="Arial" w:hAnsi="Arial" w:cs="Arial"/>
          <w:sz w:val="24"/>
        </w:rPr>
        <w:t xml:space="preserve">myös </w:t>
      </w:r>
      <w:r w:rsidR="004A4C5D" w:rsidRPr="0095090F">
        <w:rPr>
          <w:rFonts w:ascii="Arial" w:hAnsi="Arial" w:cs="Arial"/>
          <w:sz w:val="24"/>
        </w:rPr>
        <w:t>poikittain tai vinottain).</w:t>
      </w:r>
      <w:r w:rsidR="006C5AD3">
        <w:rPr>
          <w:rFonts w:ascii="Arial" w:hAnsi="Arial" w:cs="Arial"/>
          <w:sz w:val="24"/>
        </w:rPr>
        <w:t xml:space="preserve"> </w:t>
      </w:r>
      <w:r w:rsidR="004A4C5D" w:rsidRPr="0095090F">
        <w:rPr>
          <w:rFonts w:ascii="Arial" w:hAnsi="Arial" w:cs="Arial"/>
          <w:sz w:val="24"/>
        </w:rPr>
        <w:t xml:space="preserve">Viivakoodi on useimmiten niteen takakannessa, mutta voi olla myös etukannessa, tai takakannen sisäpuolella. </w:t>
      </w:r>
    </w:p>
    <w:p w:rsidR="002A4D7F" w:rsidRPr="0095090F" w:rsidRDefault="002A4D7F" w:rsidP="002A4D7F">
      <w:pPr>
        <w:spacing w:after="0"/>
        <w:rPr>
          <w:rFonts w:ascii="Arial" w:hAnsi="Arial" w:cs="Arial"/>
          <w:sz w:val="24"/>
        </w:rPr>
      </w:pPr>
    </w:p>
    <w:p w:rsidR="00EC696C" w:rsidRPr="00EC696C" w:rsidRDefault="004A4C5D" w:rsidP="00594B88">
      <w:pPr>
        <w:rPr>
          <w:rFonts w:ascii="Arial" w:hAnsi="Arial" w:cs="Arial"/>
          <w:sz w:val="24"/>
          <w:u w:val="single"/>
        </w:rPr>
      </w:pPr>
      <w:r w:rsidRPr="00EC696C">
        <w:rPr>
          <w:rFonts w:ascii="Arial" w:hAnsi="Arial" w:cs="Arial"/>
          <w:sz w:val="24"/>
          <w:u w:val="single"/>
        </w:rPr>
        <w:t>Kirjasto</w:t>
      </w:r>
      <w:r w:rsidR="006C5AD3" w:rsidRPr="00EC696C">
        <w:rPr>
          <w:rFonts w:ascii="Arial" w:hAnsi="Arial" w:cs="Arial"/>
          <w:sz w:val="24"/>
          <w:u w:val="single"/>
        </w:rPr>
        <w:t>n viivakoodit ovat aina tarroja ja niissä lukee kirjaston nimi.</w:t>
      </w:r>
    </w:p>
    <w:p w:rsidR="00594B88" w:rsidRPr="00594B88" w:rsidRDefault="00EC696C" w:rsidP="00594B88">
      <w:pPr>
        <w:rPr>
          <w:rFonts w:ascii="Arial" w:hAnsi="Arial" w:cs="Arial"/>
          <w:b/>
          <w:sz w:val="24"/>
        </w:rPr>
      </w:pPr>
      <w:r w:rsidRPr="00EC696C">
        <w:rPr>
          <w:rFonts w:ascii="Arial" w:hAnsi="Arial" w:cs="Arial"/>
          <w:sz w:val="24"/>
        </w:rPr>
        <w:t>HUOM! Kirjan kanteen painettu ISBN-tunnus ei ole kirjaston viivakoodi.</w:t>
      </w:r>
      <w:r>
        <w:rPr>
          <w:rFonts w:ascii="Arial" w:hAnsi="Arial" w:cs="Arial"/>
          <w:sz w:val="24"/>
        </w:rPr>
        <w:br/>
      </w:r>
      <w:r w:rsidR="00B77517">
        <w:rPr>
          <w:rFonts w:ascii="Arial" w:hAnsi="Arial" w:cs="Arial"/>
          <w:sz w:val="24"/>
        </w:rPr>
        <w:br/>
        <w:t xml:space="preserve">Mikäli aineiston </w:t>
      </w:r>
      <w:r w:rsidR="00DA09E1">
        <w:rPr>
          <w:rFonts w:ascii="Arial" w:hAnsi="Arial" w:cs="Arial"/>
          <w:sz w:val="24"/>
        </w:rPr>
        <w:t>viivakoodi ei toimi kun yrität lainata:</w:t>
      </w:r>
      <w:r w:rsidR="00DA09E1">
        <w:rPr>
          <w:rFonts w:ascii="Arial" w:hAnsi="Arial" w:cs="Arial"/>
          <w:sz w:val="24"/>
        </w:rPr>
        <w:br/>
        <w:t xml:space="preserve">merkitse oman kirjastokorttisi numero sekä aineiston nidenumero (=viivakoodiraidan alla oleva </w:t>
      </w:r>
      <w:r w:rsidR="00EF19EC">
        <w:rPr>
          <w:rFonts w:ascii="Arial" w:hAnsi="Arial" w:cs="Arial"/>
          <w:sz w:val="24"/>
        </w:rPr>
        <w:t xml:space="preserve">esim. 167–alkuinen </w:t>
      </w:r>
      <w:r w:rsidR="00DA09E1">
        <w:rPr>
          <w:rFonts w:ascii="Arial" w:hAnsi="Arial" w:cs="Arial"/>
          <w:sz w:val="24"/>
        </w:rPr>
        <w:t>numerorivi)</w:t>
      </w:r>
      <w:r w:rsidR="00EF19EC">
        <w:rPr>
          <w:rFonts w:ascii="Arial" w:hAnsi="Arial" w:cs="Arial"/>
          <w:sz w:val="24"/>
        </w:rPr>
        <w:t xml:space="preserve"> palvelutiskillä olevaan</w:t>
      </w:r>
      <w:r w:rsidR="00EF19EC" w:rsidRPr="00E107C9">
        <w:rPr>
          <w:rFonts w:ascii="Arial" w:hAnsi="Arial" w:cs="Arial"/>
          <w:sz w:val="24"/>
        </w:rPr>
        <w:t xml:space="preserve"> lomakkeeseen</w:t>
      </w:r>
      <w:r w:rsidR="00E107C9">
        <w:rPr>
          <w:rFonts w:ascii="Arial" w:hAnsi="Arial" w:cs="Arial"/>
          <w:sz w:val="24"/>
        </w:rPr>
        <w:t>.</w:t>
      </w:r>
      <w:r w:rsidR="00594B88">
        <w:rPr>
          <w:rFonts w:ascii="Arial" w:hAnsi="Arial" w:cs="Arial"/>
          <w:sz w:val="24"/>
        </w:rPr>
        <w:br/>
      </w:r>
      <w:r w:rsidR="00594B88">
        <w:rPr>
          <w:rFonts w:ascii="Arial" w:hAnsi="Arial" w:cs="Arial"/>
          <w:sz w:val="24"/>
        </w:rPr>
        <w:br/>
      </w:r>
      <w:r w:rsidR="00594B88" w:rsidRPr="00594B88">
        <w:rPr>
          <w:rFonts w:ascii="Arial" w:hAnsi="Arial" w:cs="Arial"/>
          <w:sz w:val="24"/>
        </w:rPr>
        <w:t>Lainattu aineisto on aina palautettava joko palveluaikana palvelutiskillä tai omatoimiajalla automaatin kautta. Palautusluukkua ei ole.</w:t>
      </w:r>
      <w:r w:rsidR="00594B88" w:rsidRPr="00594B88">
        <w:t xml:space="preserve"> </w:t>
      </w:r>
      <w:r w:rsidR="00594B88" w:rsidRPr="00594B88">
        <w:rPr>
          <w:rFonts w:ascii="Arial" w:hAnsi="Arial" w:cs="Arial"/>
          <w:b/>
          <w:sz w:val="24"/>
        </w:rPr>
        <w:t>Älä jätä palauttamatonta lainaa omatoimiajalla kirjaston pöydälle!</w:t>
      </w:r>
    </w:p>
    <w:p w:rsidR="008D6694" w:rsidRDefault="00594B88" w:rsidP="008D6694">
      <w:pPr>
        <w:spacing w:after="0"/>
        <w:rPr>
          <w:rFonts w:ascii="Arial" w:hAnsi="Arial" w:cs="Arial"/>
          <w:sz w:val="24"/>
        </w:rPr>
      </w:pPr>
      <w:r w:rsidRPr="00594B88">
        <w:rPr>
          <w:rFonts w:ascii="Arial" w:hAnsi="Arial" w:cs="Arial"/>
          <w:sz w:val="24"/>
        </w:rPr>
        <w:t xml:space="preserve">Mikäli aineiston viivakoodi ei toimi kun </w:t>
      </w:r>
      <w:r>
        <w:rPr>
          <w:rFonts w:ascii="Arial" w:hAnsi="Arial" w:cs="Arial"/>
          <w:sz w:val="24"/>
        </w:rPr>
        <w:t xml:space="preserve">yrität palauttaa automaatilla: </w:t>
      </w:r>
    </w:p>
    <w:p w:rsidR="008D6694" w:rsidRDefault="008D6694" w:rsidP="008D6694">
      <w:pPr>
        <w:spacing w:after="0"/>
        <w:rPr>
          <w:rFonts w:ascii="Arial" w:hAnsi="Arial" w:cs="Arial"/>
          <w:sz w:val="24"/>
        </w:rPr>
      </w:pPr>
      <w:r w:rsidRPr="008D6694">
        <w:rPr>
          <w:rFonts w:ascii="Arial" w:hAnsi="Arial" w:cs="Arial"/>
          <w:noProof/>
          <w:sz w:val="24"/>
          <w:lang w:eastAsia="fi-FI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page">
              <wp:posOffset>4643252</wp:posOffset>
            </wp:positionH>
            <wp:positionV relativeFrom="paragraph">
              <wp:posOffset>41450</wp:posOffset>
            </wp:positionV>
            <wp:extent cx="2705061" cy="2029169"/>
            <wp:effectExtent l="0" t="0" r="635" b="0"/>
            <wp:wrapNone/>
            <wp:docPr id="10" name="Kuva 10" descr="C:\Users\niemesir2\AppData\Local\Microsoft\Windows\Temporary Internet Files\Content.Outlook\X63EMHIX\20161214_0918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emesir2\AppData\Local\Microsoft\Windows\Temporary Internet Files\Content.Outlook\X63EMHIX\20161214_09183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05657" cy="2029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B88" w:rsidRPr="00594B88">
        <w:rPr>
          <w:rFonts w:ascii="Arial" w:hAnsi="Arial" w:cs="Arial"/>
          <w:sz w:val="24"/>
        </w:rPr>
        <w:t>laita palautettava aineisto automaatin</w:t>
      </w:r>
    </w:p>
    <w:p w:rsidR="008D6694" w:rsidRDefault="00594B88" w:rsidP="008D6694">
      <w:pPr>
        <w:spacing w:after="0"/>
        <w:rPr>
          <w:rFonts w:ascii="Arial" w:hAnsi="Arial" w:cs="Arial"/>
          <w:sz w:val="24"/>
        </w:rPr>
      </w:pPr>
      <w:r w:rsidRPr="00594B88">
        <w:rPr>
          <w:rFonts w:ascii="Arial" w:hAnsi="Arial" w:cs="Arial"/>
          <w:sz w:val="24"/>
        </w:rPr>
        <w:t xml:space="preserve">vieressä olevasta aukosta palvelutiskin </w:t>
      </w:r>
    </w:p>
    <w:p w:rsidR="008D6694" w:rsidRDefault="00594B88" w:rsidP="008D6694">
      <w:pPr>
        <w:spacing w:after="0"/>
        <w:rPr>
          <w:rFonts w:ascii="Arial" w:hAnsi="Arial" w:cs="Arial"/>
          <w:sz w:val="24"/>
        </w:rPr>
      </w:pPr>
      <w:proofErr w:type="gramStart"/>
      <w:r w:rsidRPr="00594B88">
        <w:rPr>
          <w:rFonts w:ascii="Arial" w:hAnsi="Arial" w:cs="Arial"/>
          <w:sz w:val="24"/>
        </w:rPr>
        <w:t>alla olevaan lukolliseen palautuslaatikkoon.</w:t>
      </w:r>
      <w:proofErr w:type="gramEnd"/>
      <w:r w:rsidR="008D6694">
        <w:rPr>
          <w:rFonts w:ascii="Arial" w:hAnsi="Arial" w:cs="Arial"/>
          <w:sz w:val="24"/>
        </w:rPr>
        <w:br/>
      </w:r>
      <w:r w:rsidR="008D6694">
        <w:rPr>
          <w:rFonts w:ascii="Arial" w:hAnsi="Arial" w:cs="Arial"/>
          <w:sz w:val="24"/>
        </w:rPr>
        <w:br/>
      </w:r>
      <w:r w:rsidR="004A4C5D" w:rsidRPr="0095090F">
        <w:rPr>
          <w:rFonts w:ascii="Arial" w:hAnsi="Arial" w:cs="Arial"/>
          <w:sz w:val="24"/>
        </w:rPr>
        <w:t xml:space="preserve">Olet vastuussa lainasta siihen saakka kunnes </w:t>
      </w:r>
    </w:p>
    <w:p w:rsidR="002A4D7F" w:rsidRDefault="004A4C5D" w:rsidP="008D6694">
      <w:pPr>
        <w:spacing w:after="0"/>
        <w:rPr>
          <w:rFonts w:ascii="Arial" w:hAnsi="Arial" w:cs="Arial"/>
          <w:sz w:val="24"/>
        </w:rPr>
      </w:pPr>
      <w:proofErr w:type="gramStart"/>
      <w:r w:rsidRPr="0095090F">
        <w:rPr>
          <w:rFonts w:ascii="Arial" w:hAnsi="Arial" w:cs="Arial"/>
          <w:sz w:val="24"/>
        </w:rPr>
        <w:t>se on palautettu kirjastojärjestelmän kautta.</w:t>
      </w:r>
      <w:proofErr w:type="gramEnd"/>
      <w:r w:rsidRPr="0095090F">
        <w:rPr>
          <w:rFonts w:ascii="Arial" w:hAnsi="Arial" w:cs="Arial"/>
          <w:sz w:val="24"/>
        </w:rPr>
        <w:t xml:space="preserve"> </w:t>
      </w:r>
    </w:p>
    <w:p w:rsidR="008D6694" w:rsidRDefault="004A4C5D" w:rsidP="002A4D7F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>Mikäli palautus ei onnistu ja palautuspäivä on eräpäivä,</w:t>
      </w:r>
    </w:p>
    <w:p w:rsidR="008D6694" w:rsidRDefault="004A4C5D" w:rsidP="002A4D7F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 xml:space="preserve">uusi laina joko netissä omilla tunnuksillasi tai </w:t>
      </w:r>
    </w:p>
    <w:p w:rsidR="008D6694" w:rsidRDefault="004A4C5D" w:rsidP="002A4D7F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>soita johonkin auki olevaan</w:t>
      </w:r>
      <w:r w:rsidR="008D6694">
        <w:rPr>
          <w:rFonts w:ascii="Arial" w:hAnsi="Arial" w:cs="Arial"/>
          <w:sz w:val="24"/>
        </w:rPr>
        <w:t xml:space="preserve"> </w:t>
      </w:r>
      <w:r w:rsidRPr="0095090F">
        <w:rPr>
          <w:rFonts w:ascii="Arial" w:hAnsi="Arial" w:cs="Arial"/>
          <w:sz w:val="24"/>
        </w:rPr>
        <w:t>Vaa</w:t>
      </w:r>
      <w:r w:rsidR="006C5575">
        <w:rPr>
          <w:rFonts w:ascii="Arial" w:hAnsi="Arial" w:cs="Arial"/>
          <w:sz w:val="24"/>
        </w:rPr>
        <w:t xml:space="preserve">ra-kirjastojen </w:t>
      </w:r>
    </w:p>
    <w:p w:rsidR="00867208" w:rsidRDefault="006C5575" w:rsidP="002A4D7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toimipisteeseen.</w:t>
      </w:r>
    </w:p>
    <w:p w:rsidR="006C5575" w:rsidRPr="0095090F" w:rsidRDefault="006C5575" w:rsidP="002A4D7F">
      <w:pPr>
        <w:spacing w:after="0"/>
        <w:rPr>
          <w:rFonts w:ascii="Arial" w:hAnsi="Arial" w:cs="Arial"/>
          <w:sz w:val="24"/>
        </w:rPr>
      </w:pPr>
    </w:p>
    <w:p w:rsidR="004A4C5D" w:rsidRDefault="004A4C5D" w:rsidP="00BF0CE7">
      <w:pPr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>Puhelin</w:t>
      </w:r>
      <w:r w:rsidR="007663C7">
        <w:rPr>
          <w:rFonts w:ascii="Arial" w:hAnsi="Arial" w:cs="Arial"/>
          <w:sz w:val="24"/>
        </w:rPr>
        <w:t>numeroita on automaatin yläpuolella</w:t>
      </w:r>
      <w:bookmarkStart w:id="0" w:name="_GoBack"/>
      <w:bookmarkEnd w:id="0"/>
      <w:r w:rsidRPr="0095090F">
        <w:rPr>
          <w:rFonts w:ascii="Arial" w:hAnsi="Arial" w:cs="Arial"/>
          <w:sz w:val="24"/>
        </w:rPr>
        <w:t>, jaossa kirjastolla ja netissä</w:t>
      </w:r>
      <w:r w:rsidR="00C032F6" w:rsidRPr="0095090F">
        <w:rPr>
          <w:rFonts w:ascii="Arial" w:hAnsi="Arial" w:cs="Arial"/>
          <w:sz w:val="24"/>
        </w:rPr>
        <w:t xml:space="preserve"> ja tämän ohjeen takakannessa</w:t>
      </w:r>
      <w:r w:rsidRPr="0095090F">
        <w:rPr>
          <w:rFonts w:ascii="Arial" w:hAnsi="Arial" w:cs="Arial"/>
          <w:sz w:val="24"/>
        </w:rPr>
        <w:t>.</w:t>
      </w:r>
    </w:p>
    <w:p w:rsidR="006C5575" w:rsidRDefault="006C5575" w:rsidP="00DC38DA">
      <w:pPr>
        <w:rPr>
          <w:rFonts w:ascii="Arial" w:hAnsi="Arial" w:cs="Arial"/>
          <w:sz w:val="32"/>
        </w:rPr>
      </w:pPr>
    </w:p>
    <w:p w:rsidR="008D6694" w:rsidRDefault="008D6694" w:rsidP="00DC38DA">
      <w:pPr>
        <w:rPr>
          <w:rFonts w:ascii="Arial" w:hAnsi="Arial" w:cs="Arial"/>
          <w:sz w:val="32"/>
        </w:rPr>
      </w:pPr>
    </w:p>
    <w:p w:rsidR="008D6694" w:rsidRDefault="008D6694" w:rsidP="00DC38DA">
      <w:pPr>
        <w:rPr>
          <w:rFonts w:ascii="Arial" w:hAnsi="Arial" w:cs="Arial"/>
          <w:sz w:val="32"/>
        </w:rPr>
      </w:pPr>
      <w:r w:rsidRPr="000B4DBE">
        <w:rPr>
          <w:rFonts w:ascii="Arial" w:hAnsi="Arial" w:cs="Arial"/>
          <w:noProof/>
          <w:sz w:val="32"/>
          <w:lang w:eastAsia="fi-FI"/>
        </w:rPr>
        <w:lastRenderedPageBreak/>
        <w:drawing>
          <wp:anchor distT="0" distB="0" distL="114300" distR="114300" simplePos="0" relativeHeight="251685888" behindDoc="0" locked="0" layoutInCell="1" allowOverlap="1" wp14:anchorId="62B57355" wp14:editId="66167A43">
            <wp:simplePos x="0" y="0"/>
            <wp:positionH relativeFrom="page">
              <wp:posOffset>4834428</wp:posOffset>
            </wp:positionH>
            <wp:positionV relativeFrom="paragraph">
              <wp:posOffset>-18226</wp:posOffset>
            </wp:positionV>
            <wp:extent cx="2108759" cy="3040911"/>
            <wp:effectExtent l="152400" t="152400" r="368300" b="369570"/>
            <wp:wrapNone/>
            <wp:docPr id="3" name="Kuva 3" descr="L:\Eno\Sirpa N\Kuvia\Noudettavat varauk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Eno\Sirpa N\Kuvia\Noudettavat varaukse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08759" cy="30409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E3B" w:rsidRDefault="004A4C5D" w:rsidP="00BF0CE7">
      <w:pPr>
        <w:pStyle w:val="Otsikko1"/>
        <w:spacing w:before="0"/>
        <w:rPr>
          <w:rFonts w:ascii="Arial" w:hAnsi="Arial" w:cs="Arial"/>
          <w:sz w:val="32"/>
        </w:rPr>
      </w:pPr>
      <w:r w:rsidRPr="0095090F">
        <w:rPr>
          <w:rFonts w:ascii="Arial" w:hAnsi="Arial" w:cs="Arial"/>
          <w:sz w:val="32"/>
        </w:rPr>
        <w:t>Varaukset</w:t>
      </w:r>
    </w:p>
    <w:p w:rsidR="00E253D2" w:rsidRPr="00E253D2" w:rsidRDefault="00E253D2" w:rsidP="00E253D2"/>
    <w:p w:rsidR="000B4DBE" w:rsidRDefault="004A4C5D" w:rsidP="00BF0CE7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>Varattu</w:t>
      </w:r>
      <w:r w:rsidR="00EF19EC">
        <w:rPr>
          <w:rFonts w:ascii="Arial" w:hAnsi="Arial" w:cs="Arial"/>
          <w:sz w:val="24"/>
        </w:rPr>
        <w:t xml:space="preserve"> aineisto on varatulle</w:t>
      </w:r>
      <w:r w:rsidR="00E107C9">
        <w:rPr>
          <w:rFonts w:ascii="Arial" w:hAnsi="Arial" w:cs="Arial"/>
          <w:sz w:val="24"/>
        </w:rPr>
        <w:t xml:space="preserve"> aineistolle merkityssä hyllyssä</w:t>
      </w:r>
      <w:r w:rsidR="00EF19EC" w:rsidRPr="00E107C9">
        <w:rPr>
          <w:rFonts w:ascii="Arial" w:hAnsi="Arial" w:cs="Arial"/>
          <w:sz w:val="24"/>
        </w:rPr>
        <w:t xml:space="preserve"> </w:t>
      </w:r>
    </w:p>
    <w:p w:rsidR="00C50E3B" w:rsidRDefault="00EF19EC" w:rsidP="00BF0CE7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palvelutiskin vieressä.</w:t>
      </w:r>
    </w:p>
    <w:p w:rsidR="000B4DBE" w:rsidRDefault="00E107C9" w:rsidP="00BF0CE7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Varaukset ovat hyllyssä</w:t>
      </w:r>
      <w:r w:rsidR="00EF19EC" w:rsidRPr="0050651A">
        <w:rPr>
          <w:rFonts w:ascii="Arial" w:hAnsi="Arial" w:cs="Arial"/>
          <w:color w:val="FF0000"/>
          <w:sz w:val="24"/>
        </w:rPr>
        <w:t xml:space="preserve"> </w:t>
      </w:r>
      <w:r w:rsidR="00EF19EC">
        <w:rPr>
          <w:rFonts w:ascii="Arial" w:hAnsi="Arial" w:cs="Arial"/>
          <w:sz w:val="24"/>
        </w:rPr>
        <w:t xml:space="preserve">järjestettynä </w:t>
      </w:r>
      <w:r w:rsidR="004A4C5D" w:rsidRPr="0095090F">
        <w:rPr>
          <w:rFonts w:ascii="Arial" w:hAnsi="Arial" w:cs="Arial"/>
          <w:sz w:val="24"/>
        </w:rPr>
        <w:t>asiakkaan</w:t>
      </w:r>
      <w:r w:rsidR="00315A03">
        <w:rPr>
          <w:rFonts w:ascii="Arial" w:hAnsi="Arial" w:cs="Arial"/>
          <w:sz w:val="24"/>
        </w:rPr>
        <w:t xml:space="preserve"> </w:t>
      </w:r>
      <w:r w:rsidR="004A4C5D" w:rsidRPr="0095090F">
        <w:rPr>
          <w:rFonts w:ascii="Arial" w:hAnsi="Arial" w:cs="Arial"/>
          <w:sz w:val="24"/>
        </w:rPr>
        <w:t xml:space="preserve">sukunimen </w:t>
      </w:r>
    </w:p>
    <w:p w:rsidR="006C5575" w:rsidRDefault="004A4C5D" w:rsidP="00BF0CE7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>tai varaustunnisteen mukaiseen aakkosjärjestykseen.</w:t>
      </w:r>
    </w:p>
    <w:p w:rsidR="001F0B4D" w:rsidRPr="0095090F" w:rsidRDefault="004A4C5D" w:rsidP="00BF0CE7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 xml:space="preserve"> </w:t>
      </w:r>
    </w:p>
    <w:p w:rsidR="00DC38DA" w:rsidRDefault="004A4C5D" w:rsidP="00BF0CE7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 xml:space="preserve">Mikäli et halua, että varaamasi aineisto odottaa omalla </w:t>
      </w:r>
    </w:p>
    <w:p w:rsidR="00DC38DA" w:rsidRDefault="004A4C5D" w:rsidP="00BF0CE7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 xml:space="preserve">nimelläsi muiden asiakkaiden näkyvillä, laita itsellesi </w:t>
      </w:r>
    </w:p>
    <w:p w:rsidR="006C5575" w:rsidRDefault="004A4C5D" w:rsidP="00BF0CE7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>varaustunnus Vaara-kirjastojen nettisivuilla.</w:t>
      </w:r>
    </w:p>
    <w:p w:rsidR="001F0B4D" w:rsidRPr="0095090F" w:rsidRDefault="004A4C5D" w:rsidP="00BF0CE7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 xml:space="preserve"> </w:t>
      </w:r>
    </w:p>
    <w:p w:rsidR="00DC38DA" w:rsidRDefault="004A4C5D" w:rsidP="006C5575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 xml:space="preserve">Varaustunnuksen voi vaihtaa välilehdellä </w:t>
      </w:r>
      <w:r w:rsidRPr="0095090F">
        <w:rPr>
          <w:rFonts w:ascii="Arial" w:hAnsi="Arial" w:cs="Arial"/>
          <w:b/>
          <w:i/>
          <w:sz w:val="24"/>
        </w:rPr>
        <w:t>käyttäjätiedot</w:t>
      </w:r>
      <w:r w:rsidRPr="0095090F">
        <w:rPr>
          <w:rFonts w:ascii="Arial" w:hAnsi="Arial" w:cs="Arial"/>
          <w:sz w:val="24"/>
        </w:rPr>
        <w:t xml:space="preserve">, </w:t>
      </w:r>
    </w:p>
    <w:p w:rsidR="006C5575" w:rsidRDefault="004A4C5D" w:rsidP="006C5575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 xml:space="preserve">kohdassa </w:t>
      </w:r>
      <w:r w:rsidRPr="0095090F">
        <w:rPr>
          <w:rFonts w:ascii="Arial" w:hAnsi="Arial" w:cs="Arial"/>
          <w:b/>
          <w:i/>
          <w:sz w:val="24"/>
        </w:rPr>
        <w:t>varaustunnus</w:t>
      </w:r>
      <w:r w:rsidRPr="0095090F">
        <w:rPr>
          <w:rFonts w:ascii="Arial" w:hAnsi="Arial" w:cs="Arial"/>
          <w:sz w:val="24"/>
        </w:rPr>
        <w:t xml:space="preserve">. </w:t>
      </w:r>
    </w:p>
    <w:p w:rsidR="004A4C5D" w:rsidRPr="0095090F" w:rsidRDefault="004A4C5D" w:rsidP="006C5575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>Virkailija voi myös vaihtaa tunnuksen asioidessasi kirjastossa palveluaikaan.</w:t>
      </w:r>
    </w:p>
    <w:p w:rsidR="002A4D7F" w:rsidRDefault="002A4D7F" w:rsidP="00BF0CE7">
      <w:pPr>
        <w:pStyle w:val="Otsikko1"/>
        <w:spacing w:before="0"/>
        <w:rPr>
          <w:rFonts w:ascii="Arial" w:hAnsi="Arial" w:cs="Arial"/>
          <w:sz w:val="32"/>
        </w:rPr>
      </w:pPr>
    </w:p>
    <w:p w:rsidR="00DC38DA" w:rsidRPr="00DC38DA" w:rsidRDefault="00DC38DA" w:rsidP="00DC38DA"/>
    <w:p w:rsidR="00344057" w:rsidRDefault="00DC38DA" w:rsidP="007C469C">
      <w:pPr>
        <w:pStyle w:val="Otsikko1"/>
        <w:spacing w:before="0"/>
        <w:rPr>
          <w:rFonts w:ascii="Arial" w:hAnsi="Arial" w:cs="Arial"/>
          <w:sz w:val="32"/>
        </w:rPr>
      </w:pPr>
      <w:r>
        <w:rPr>
          <w:noProof/>
          <w:lang w:eastAsia="fi-FI"/>
        </w:rPr>
        <w:drawing>
          <wp:anchor distT="0" distB="0" distL="114300" distR="114300" simplePos="0" relativeHeight="251669504" behindDoc="0" locked="0" layoutInCell="1" allowOverlap="1" wp14:anchorId="7915717A" wp14:editId="46AF5958">
            <wp:simplePos x="0" y="0"/>
            <wp:positionH relativeFrom="column">
              <wp:posOffset>4145442</wp:posOffset>
            </wp:positionH>
            <wp:positionV relativeFrom="paragraph">
              <wp:posOffset>137986</wp:posOffset>
            </wp:positionV>
            <wp:extent cx="1052963" cy="708450"/>
            <wp:effectExtent l="57150" t="76200" r="52070" b="73025"/>
            <wp:wrapNone/>
            <wp:docPr id="13" name="irc_mi" descr="http://images.clipartpanda.com/newspaper-clip-art-niXyke9i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s.clipartpanda.com/newspaper-clip-art-niXyke9iB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96"/>
                    <a:stretch/>
                  </pic:blipFill>
                  <pic:spPr bwMode="auto">
                    <a:xfrm rot="21102912">
                      <a:off x="0" y="0"/>
                      <a:ext cx="1052963" cy="7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188" w:rsidRPr="0095090F">
        <w:rPr>
          <w:rFonts w:ascii="Arial" w:hAnsi="Arial" w:cs="Arial"/>
          <w:sz w:val="32"/>
        </w:rPr>
        <w:t>L</w:t>
      </w:r>
      <w:r w:rsidR="004A4C5D" w:rsidRPr="0095090F">
        <w:rPr>
          <w:rFonts w:ascii="Arial" w:hAnsi="Arial" w:cs="Arial"/>
          <w:sz w:val="32"/>
        </w:rPr>
        <w:t>ehdet</w:t>
      </w:r>
    </w:p>
    <w:p w:rsidR="00E253D2" w:rsidRPr="00E253D2" w:rsidRDefault="00E253D2" w:rsidP="00E253D2"/>
    <w:p w:rsidR="00DC38DA" w:rsidRDefault="00EF19EC" w:rsidP="007C469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Varhaisjakelu</w:t>
      </w:r>
      <w:r w:rsidR="00315A03">
        <w:rPr>
          <w:rFonts w:ascii="Arial" w:hAnsi="Arial" w:cs="Arial"/>
          <w:sz w:val="24"/>
        </w:rPr>
        <w:t>na tulevat sanom</w:t>
      </w:r>
      <w:r w:rsidR="00703FD9">
        <w:rPr>
          <w:rFonts w:ascii="Arial" w:hAnsi="Arial" w:cs="Arial"/>
          <w:sz w:val="24"/>
        </w:rPr>
        <w:t xml:space="preserve">alehdet Karjalainen, </w:t>
      </w:r>
    </w:p>
    <w:p w:rsidR="00DC38DA" w:rsidRDefault="00EF19EC" w:rsidP="007C469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Helsingin S</w:t>
      </w:r>
      <w:r w:rsidR="00315A03">
        <w:rPr>
          <w:rFonts w:ascii="Arial" w:hAnsi="Arial" w:cs="Arial"/>
          <w:sz w:val="24"/>
        </w:rPr>
        <w:t xml:space="preserve">anomat sekä </w:t>
      </w:r>
      <w:proofErr w:type="spellStart"/>
      <w:r w:rsidR="00315A03">
        <w:rPr>
          <w:rFonts w:ascii="Arial" w:hAnsi="Arial" w:cs="Arial"/>
          <w:sz w:val="24"/>
        </w:rPr>
        <w:t>Pielisjokiseutu</w:t>
      </w:r>
      <w:proofErr w:type="spellEnd"/>
      <w:r w:rsidR="00386297">
        <w:rPr>
          <w:rFonts w:ascii="Arial" w:hAnsi="Arial" w:cs="Arial"/>
          <w:sz w:val="24"/>
        </w:rPr>
        <w:t xml:space="preserve"> löytyvät </w:t>
      </w:r>
    </w:p>
    <w:p w:rsidR="00C50E3B" w:rsidRPr="0095090F" w:rsidRDefault="00386297" w:rsidP="007C469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omatoimiaikaan kirjaston pääsisäänkäynnin tuulikaapista. Toivomme, että uusimmat sanomalehdet laitetaan omatoimiajallakin siististi omille paikoilleen lehtilukusalin kaapinoviin.</w:t>
      </w:r>
      <w:r>
        <w:rPr>
          <w:rFonts w:ascii="Arial" w:hAnsi="Arial" w:cs="Arial"/>
          <w:sz w:val="24"/>
        </w:rPr>
        <w:br/>
      </w:r>
    </w:p>
    <w:p w:rsidR="006C5575" w:rsidRDefault="00386297" w:rsidP="00BF0CE7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Aikakauslehdet jaetaan kirjaston lukolliseen postilaatikkoon, josta henkilökunta noutaa ja käsittelee päiväpostin.</w:t>
      </w:r>
      <w:r w:rsidR="00003442">
        <w:rPr>
          <w:rFonts w:ascii="Arial" w:hAnsi="Arial" w:cs="Arial"/>
          <w:sz w:val="24"/>
        </w:rPr>
        <w:br/>
      </w:r>
      <w:r w:rsidR="00003442">
        <w:rPr>
          <w:rFonts w:ascii="Arial" w:hAnsi="Arial" w:cs="Arial"/>
          <w:sz w:val="24"/>
        </w:rPr>
        <w:br/>
      </w:r>
      <w:proofErr w:type="spellStart"/>
      <w:r w:rsidR="00003442">
        <w:rPr>
          <w:rFonts w:ascii="Arial" w:hAnsi="Arial" w:cs="Arial"/>
          <w:sz w:val="24"/>
        </w:rPr>
        <w:t>Huom</w:t>
      </w:r>
      <w:proofErr w:type="spellEnd"/>
      <w:r w:rsidR="00003442">
        <w:rPr>
          <w:rFonts w:ascii="Arial" w:hAnsi="Arial" w:cs="Arial"/>
          <w:sz w:val="24"/>
        </w:rPr>
        <w:t>!</w:t>
      </w:r>
      <w:r w:rsidR="00003442">
        <w:rPr>
          <w:rFonts w:ascii="Arial" w:hAnsi="Arial" w:cs="Arial"/>
          <w:sz w:val="24"/>
        </w:rPr>
        <w:br/>
        <w:t>Valaistus lehtilukusalissa toimii liiketunnistimen perusteella. Mikäli valot sammuvat yllättäen,</w:t>
      </w:r>
      <w:r w:rsidR="00003442">
        <w:rPr>
          <w:rFonts w:ascii="Arial" w:hAnsi="Arial" w:cs="Arial"/>
          <w:sz w:val="24"/>
        </w:rPr>
        <w:br/>
        <w:t xml:space="preserve">pieni liikehdintä sytyttää ne jälleen. </w:t>
      </w:r>
    </w:p>
    <w:p w:rsidR="006C5575" w:rsidRDefault="006C5575" w:rsidP="00BF0CE7">
      <w:pPr>
        <w:spacing w:after="0"/>
        <w:rPr>
          <w:rFonts w:ascii="Arial" w:hAnsi="Arial" w:cs="Arial"/>
          <w:sz w:val="24"/>
        </w:rPr>
      </w:pPr>
    </w:p>
    <w:p w:rsidR="006C5575" w:rsidRDefault="006C5575" w:rsidP="00BF0CE7">
      <w:pPr>
        <w:spacing w:after="0"/>
        <w:rPr>
          <w:rFonts w:ascii="Arial" w:hAnsi="Arial" w:cs="Arial"/>
          <w:sz w:val="24"/>
        </w:rPr>
      </w:pPr>
    </w:p>
    <w:p w:rsidR="00FA63E7" w:rsidRDefault="00FA63E7" w:rsidP="00BF0CE7">
      <w:pPr>
        <w:pStyle w:val="Otsikko1"/>
        <w:spacing w:before="0"/>
        <w:rPr>
          <w:rFonts w:ascii="Arial" w:hAnsi="Arial" w:cs="Arial"/>
          <w:sz w:val="32"/>
        </w:rPr>
      </w:pPr>
    </w:p>
    <w:p w:rsidR="004A4C5D" w:rsidRDefault="00DC38DA" w:rsidP="00BF0CE7">
      <w:pPr>
        <w:pStyle w:val="Otsikko1"/>
        <w:spacing w:before="0"/>
        <w:rPr>
          <w:rFonts w:ascii="Arial" w:hAnsi="Arial" w:cs="Arial"/>
          <w:sz w:val="32"/>
        </w:rPr>
      </w:pPr>
      <w:r>
        <w:rPr>
          <w:noProof/>
          <w:lang w:eastAsia="fi-FI"/>
        </w:rPr>
        <w:drawing>
          <wp:anchor distT="0" distB="0" distL="114300" distR="114300" simplePos="0" relativeHeight="251663360" behindDoc="0" locked="0" layoutInCell="1" allowOverlap="1" wp14:anchorId="2B186F4F" wp14:editId="6372F66D">
            <wp:simplePos x="0" y="0"/>
            <wp:positionH relativeFrom="column">
              <wp:posOffset>4984661</wp:posOffset>
            </wp:positionH>
            <wp:positionV relativeFrom="paragraph">
              <wp:posOffset>188934</wp:posOffset>
            </wp:positionV>
            <wp:extent cx="1472541" cy="1472541"/>
            <wp:effectExtent l="0" t="0" r="0" b="0"/>
            <wp:wrapNone/>
            <wp:docPr id="2" name="irc_mi" descr="http://3.bp.blogspot.com/-HM5ONaSq-RE/U7uZwy7NVJI/AAAAAAAAcOU/DaDMVEmmpS8/s1600/computers+clipart,+Desktop+Computer+Cliparts,+Keyboard,+Mouse,+Moniter,+Clip+Arts+%285%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HM5ONaSq-RE/U7uZwy7NVJI/AAAAAAAAcOU/DaDMVEmmpS8/s1600/computers+clipart,+Desktop+Computer+Cliparts,+Keyboard,+Mouse,+Moniter,+Clip+Arts+%285%29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41" cy="147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C5D" w:rsidRPr="0095090F">
        <w:rPr>
          <w:rFonts w:ascii="Arial" w:hAnsi="Arial" w:cs="Arial"/>
          <w:sz w:val="32"/>
        </w:rPr>
        <w:t>Tietokoneet</w:t>
      </w:r>
    </w:p>
    <w:p w:rsidR="00E253D2" w:rsidRPr="00E253D2" w:rsidRDefault="00E253D2" w:rsidP="00E253D2"/>
    <w:p w:rsidR="00EF19EC" w:rsidRDefault="00EF19EC" w:rsidP="00EF19E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Kirjaston asiakastietokoneet ovat </w:t>
      </w:r>
      <w:r w:rsidR="00386297">
        <w:rPr>
          <w:rFonts w:ascii="Arial" w:hAnsi="Arial" w:cs="Arial"/>
          <w:sz w:val="24"/>
        </w:rPr>
        <w:t>käytettävissä myös omatoimiaikaan.</w:t>
      </w:r>
      <w:r w:rsidR="00386297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>Koneista viisi on varattavia koneita ja varauslista löytyy palvelutiskiltä.</w:t>
      </w:r>
      <w:r>
        <w:rPr>
          <w:rFonts w:ascii="Arial" w:hAnsi="Arial" w:cs="Arial"/>
          <w:sz w:val="24"/>
        </w:rPr>
        <w:br/>
        <w:t>Lehtilukusalin konetta ei tarvitse varata. Lähinnä palvelutiskiä</w:t>
      </w:r>
    </w:p>
    <w:p w:rsidR="00EF19EC" w:rsidRDefault="00EF19EC" w:rsidP="00EF19E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sijaitsevat kaksi konetta on tarkoitettu verkkokirjaston käyttöön sekä</w:t>
      </w:r>
    </w:p>
    <w:p w:rsidR="00EF19EC" w:rsidRDefault="00EF19EC" w:rsidP="00EF19E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lyhyiden tiedonhakujen tekemiseen, eikä niitä voi varata.</w:t>
      </w:r>
    </w:p>
    <w:p w:rsidR="00EF19EC" w:rsidRDefault="00EF19EC" w:rsidP="00EF19EC">
      <w:pPr>
        <w:spacing w:after="0"/>
        <w:rPr>
          <w:rFonts w:ascii="Arial" w:hAnsi="Arial" w:cs="Arial"/>
          <w:sz w:val="24"/>
        </w:rPr>
      </w:pPr>
    </w:p>
    <w:p w:rsidR="00BF0CE7" w:rsidRDefault="004A4C5D" w:rsidP="00BF0CE7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lastRenderedPageBreak/>
        <w:t xml:space="preserve">Koneelle voi mennä, jos kukaan ei siinä ole, mutta varaajalla on aina etuoikeus koneen käyttöön. Kaikilla asiakkailla on yhtäläinen oikeus koneiden </w:t>
      </w:r>
      <w:r w:rsidR="00BF0CE7">
        <w:rPr>
          <w:rFonts w:ascii="Arial" w:hAnsi="Arial" w:cs="Arial"/>
          <w:sz w:val="24"/>
        </w:rPr>
        <w:t>käyttöön varauksen perusteella.</w:t>
      </w:r>
    </w:p>
    <w:p w:rsidR="009263A5" w:rsidRPr="0095090F" w:rsidRDefault="004A4C5D" w:rsidP="00BF0CE7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 xml:space="preserve"> </w:t>
      </w:r>
    </w:p>
    <w:p w:rsidR="004A4C5D" w:rsidRDefault="006C5AD3" w:rsidP="00BF0CE7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Kirjastotilassa yleensäkään ei saa syödä eikä juoda ja tämä sääntö pätee myös asiakastietokoneiden äärellä. Tietokonetta käyttävälle</w:t>
      </w:r>
      <w:r w:rsidR="004A4C5D" w:rsidRPr="0095090F">
        <w:rPr>
          <w:rFonts w:ascii="Arial" w:hAnsi="Arial" w:cs="Arial"/>
          <w:sz w:val="24"/>
        </w:rPr>
        <w:t xml:space="preserve"> on annettava rauha ja yksityisyys.</w:t>
      </w:r>
    </w:p>
    <w:p w:rsidR="00BF0CE7" w:rsidRPr="0095090F" w:rsidRDefault="00BF0CE7" w:rsidP="00BF0CE7">
      <w:pPr>
        <w:spacing w:after="0"/>
        <w:rPr>
          <w:rFonts w:ascii="Arial" w:hAnsi="Arial" w:cs="Arial"/>
          <w:sz w:val="24"/>
        </w:rPr>
      </w:pPr>
    </w:p>
    <w:p w:rsidR="00BF0CE7" w:rsidRDefault="00C032F6" w:rsidP="00BF0CE7">
      <w:pPr>
        <w:spacing w:after="0"/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 xml:space="preserve">Kirjastossa on langaton verkkoyhteys. </w:t>
      </w:r>
    </w:p>
    <w:p w:rsidR="00FA63E7" w:rsidRDefault="00C032F6" w:rsidP="00FA63E7">
      <w:pPr>
        <w:spacing w:after="0"/>
        <w:rPr>
          <w:rFonts w:ascii="Arial" w:hAnsi="Arial" w:cs="Arial"/>
          <w:sz w:val="32"/>
        </w:rPr>
      </w:pPr>
      <w:r w:rsidRPr="0095090F">
        <w:rPr>
          <w:rFonts w:ascii="Arial" w:hAnsi="Arial" w:cs="Arial"/>
          <w:sz w:val="24"/>
        </w:rPr>
        <w:t xml:space="preserve">Yhteyden nimi on </w:t>
      </w:r>
      <w:r w:rsidR="00EF19EC">
        <w:rPr>
          <w:rFonts w:ascii="Arial" w:hAnsi="Arial" w:cs="Arial"/>
          <w:b/>
          <w:i/>
          <w:sz w:val="24"/>
        </w:rPr>
        <w:t xml:space="preserve">kirjasto </w:t>
      </w:r>
      <w:proofErr w:type="spellStart"/>
      <w:r w:rsidR="00EF19EC">
        <w:rPr>
          <w:rFonts w:ascii="Arial" w:hAnsi="Arial" w:cs="Arial"/>
          <w:b/>
          <w:i/>
          <w:sz w:val="24"/>
        </w:rPr>
        <w:t>wlan</w:t>
      </w:r>
      <w:proofErr w:type="spellEnd"/>
      <w:r w:rsidR="00703FD9">
        <w:rPr>
          <w:rFonts w:ascii="Arial" w:hAnsi="Arial" w:cs="Arial"/>
          <w:b/>
          <w:i/>
          <w:sz w:val="24"/>
        </w:rPr>
        <w:t xml:space="preserve"> </w:t>
      </w:r>
      <w:r w:rsidRPr="0095090F">
        <w:rPr>
          <w:rFonts w:ascii="Arial" w:hAnsi="Arial" w:cs="Arial"/>
          <w:sz w:val="24"/>
        </w:rPr>
        <w:t xml:space="preserve">ja salasana </w:t>
      </w:r>
      <w:r w:rsidR="00EF19EC">
        <w:rPr>
          <w:rFonts w:ascii="Arial" w:hAnsi="Arial" w:cs="Arial"/>
          <w:b/>
          <w:i/>
          <w:sz w:val="24"/>
        </w:rPr>
        <w:t>internet.</w:t>
      </w:r>
    </w:p>
    <w:p w:rsidR="00FA63E7" w:rsidRDefault="00FA63E7" w:rsidP="00BF0CE7">
      <w:pPr>
        <w:pStyle w:val="Otsikko1"/>
        <w:spacing w:before="0"/>
        <w:rPr>
          <w:rFonts w:ascii="Arial" w:hAnsi="Arial" w:cs="Arial"/>
          <w:sz w:val="32"/>
        </w:rPr>
      </w:pPr>
    </w:p>
    <w:p w:rsidR="006F7A8F" w:rsidRPr="006F7A8F" w:rsidRDefault="006F7A8F" w:rsidP="006F7A8F"/>
    <w:p w:rsidR="004A4C5D" w:rsidRDefault="004A4C5D" w:rsidP="00BF0CE7">
      <w:pPr>
        <w:pStyle w:val="Otsikko1"/>
        <w:spacing w:before="0"/>
        <w:rPr>
          <w:rFonts w:ascii="Arial" w:hAnsi="Arial" w:cs="Arial"/>
          <w:sz w:val="32"/>
        </w:rPr>
      </w:pPr>
      <w:r w:rsidRPr="0095090F">
        <w:rPr>
          <w:rFonts w:ascii="Arial" w:hAnsi="Arial" w:cs="Arial"/>
          <w:sz w:val="32"/>
        </w:rPr>
        <w:t>Tulostus</w:t>
      </w:r>
    </w:p>
    <w:p w:rsidR="00E253D2" w:rsidRPr="00E253D2" w:rsidRDefault="00E253D2" w:rsidP="00E253D2"/>
    <w:p w:rsidR="009263A5" w:rsidRPr="0095090F" w:rsidRDefault="00EF19EC" w:rsidP="00BF0C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Kaikilta tietokoneilta voi tulostaa parvelle johtavien rappusten alla olevalle monitoimilaitteelle.</w:t>
      </w:r>
    </w:p>
    <w:p w:rsidR="0024255F" w:rsidRDefault="004A4C5D" w:rsidP="00BF0CE7">
      <w:pPr>
        <w:rPr>
          <w:rFonts w:ascii="Arial" w:hAnsi="Arial" w:cs="Arial"/>
          <w:sz w:val="24"/>
        </w:rPr>
      </w:pPr>
      <w:r w:rsidRPr="0095090F">
        <w:rPr>
          <w:rFonts w:ascii="Arial" w:hAnsi="Arial" w:cs="Arial"/>
          <w:sz w:val="24"/>
        </w:rPr>
        <w:t xml:space="preserve">Mikäli haluat värillisen tulosteen, valitse tulostusvälilehdellä </w:t>
      </w:r>
      <w:r w:rsidRPr="0095090F">
        <w:rPr>
          <w:rFonts w:ascii="Arial" w:hAnsi="Arial" w:cs="Arial"/>
          <w:sz w:val="24"/>
          <w:u w:val="single"/>
        </w:rPr>
        <w:t>tulostimen ominaisuudet</w:t>
      </w:r>
      <w:r w:rsidRPr="0095090F">
        <w:rPr>
          <w:rFonts w:ascii="Arial" w:hAnsi="Arial" w:cs="Arial"/>
          <w:sz w:val="24"/>
        </w:rPr>
        <w:t xml:space="preserve">, </w:t>
      </w:r>
      <w:r w:rsidR="00EF19EC">
        <w:rPr>
          <w:rFonts w:ascii="Arial" w:hAnsi="Arial" w:cs="Arial"/>
          <w:sz w:val="24"/>
        </w:rPr>
        <w:br/>
        <w:t>-&gt; kuva-asetukset -&gt; ruksi pois kohdasta Xeroxin mustavalko</w:t>
      </w:r>
      <w:r w:rsidR="00A04BCD">
        <w:rPr>
          <w:rFonts w:ascii="Arial" w:hAnsi="Arial" w:cs="Arial"/>
          <w:sz w:val="24"/>
        </w:rPr>
        <w:t>.</w:t>
      </w:r>
    </w:p>
    <w:p w:rsidR="00855BF1" w:rsidRDefault="007C0560" w:rsidP="0081073E">
      <w:pPr>
        <w:rPr>
          <w:rFonts w:ascii="Arial" w:hAnsi="Arial" w:cs="Arial"/>
          <w:sz w:val="24"/>
        </w:rPr>
      </w:pPr>
      <w:r w:rsidRPr="00DC38DA">
        <w:rPr>
          <w:rFonts w:ascii="Arial" w:hAnsi="Arial" w:cs="Arial"/>
          <w:noProof/>
          <w:sz w:val="32"/>
          <w:lang w:eastAsia="fi-FI"/>
        </w:rPr>
        <w:drawing>
          <wp:anchor distT="0" distB="0" distL="114300" distR="114300" simplePos="0" relativeHeight="251687936" behindDoc="0" locked="0" layoutInCell="1" allowOverlap="1" wp14:anchorId="74D16871" wp14:editId="20A0A4AC">
            <wp:simplePos x="0" y="0"/>
            <wp:positionH relativeFrom="margin">
              <wp:posOffset>4148793</wp:posOffset>
            </wp:positionH>
            <wp:positionV relativeFrom="paragraph">
              <wp:posOffset>18258</wp:posOffset>
            </wp:positionV>
            <wp:extent cx="1820847" cy="2505694"/>
            <wp:effectExtent l="190500" t="190500" r="198755" b="200025"/>
            <wp:wrapNone/>
            <wp:docPr id="8" name="Kuva 8" descr="L:\Eno\Sirpa N\Kuvia\Kopiok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\Eno\Sirpa N\Kuvia\Kopiokon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25303" cy="25118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BF1">
        <w:rPr>
          <w:rFonts w:ascii="Arial" w:hAnsi="Arial" w:cs="Arial"/>
          <w:sz w:val="24"/>
        </w:rPr>
        <w:t>Tulosteet maksavat:</w:t>
      </w:r>
    </w:p>
    <w:p w:rsidR="00855BF1" w:rsidRPr="0081073E" w:rsidRDefault="00C70ADC" w:rsidP="0081073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fi-F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8DE935" wp14:editId="5038533F">
                <wp:simplePos x="0" y="0"/>
                <wp:positionH relativeFrom="column">
                  <wp:posOffset>559435</wp:posOffset>
                </wp:positionH>
                <wp:positionV relativeFrom="paragraph">
                  <wp:posOffset>225235</wp:posOffset>
                </wp:positionV>
                <wp:extent cx="2837815" cy="946785"/>
                <wp:effectExtent l="19050" t="19050" r="19685" b="24765"/>
                <wp:wrapNone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815" cy="94678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CC0066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73E" w:rsidRPr="0081073E" w:rsidRDefault="0081073E" w:rsidP="008107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"/>
                              </w:rPr>
                            </w:pPr>
                          </w:p>
                          <w:p w:rsidR="0081073E" w:rsidRPr="0081073E" w:rsidRDefault="0081073E" w:rsidP="008107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</w:rPr>
                            </w:pPr>
                            <w:r w:rsidRPr="0081073E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</w:rPr>
                              <w:t>mustavalkoiset 0,40 € /kpl</w:t>
                            </w:r>
                          </w:p>
                          <w:p w:rsidR="0081073E" w:rsidRPr="0081073E" w:rsidRDefault="0081073E" w:rsidP="008107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</w:rPr>
                            </w:pPr>
                            <w:r w:rsidRPr="0081073E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</w:rPr>
                              <w:t>värilliset 1,00 € /kpl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DE935" id="_x0000_t202" coordsize="21600,21600" o:spt="202" path="m,l,21600r21600,l21600,xe">
                <v:stroke joinstyle="miter"/>
                <v:path gradientshapeok="t" o:connecttype="rect"/>
              </v:shapetype>
              <v:shape id="Tekstiruutu 4" o:spid="_x0000_s1026" type="#_x0000_t202" style="position:absolute;margin-left:44.05pt;margin-top:17.75pt;width:223.45pt;height:7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" filled="f" strokecolor="#c06" strokeweight="3pt">
                <v:stroke dashstyle="1 1"/>
                <v:textbox>
                  <w:txbxContent>
                    <w:p w:rsidR="0081073E" w:rsidRPr="0081073E" w:rsidRDefault="0081073E" w:rsidP="0081073E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"/>
                        </w:rPr>
                      </w:pPr>
                    </w:p>
                    <w:p w:rsidR="0081073E" w:rsidRPr="0081073E" w:rsidRDefault="0081073E" w:rsidP="0081073E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</w:rPr>
                      </w:pPr>
                      <w:r w:rsidRPr="0081073E">
                        <w:rPr>
                          <w:rFonts w:ascii="Arial" w:hAnsi="Arial" w:cs="Arial"/>
                          <w:b/>
                          <w:i/>
                          <w:sz w:val="28"/>
                        </w:rPr>
                        <w:t>mustavalkoiset 0,40 € /kpl</w:t>
                      </w:r>
                    </w:p>
                    <w:p w:rsidR="0081073E" w:rsidRPr="0081073E" w:rsidRDefault="0081073E" w:rsidP="0081073E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</w:rPr>
                      </w:pPr>
                      <w:r w:rsidRPr="0081073E">
                        <w:rPr>
                          <w:rFonts w:ascii="Arial" w:hAnsi="Arial" w:cs="Arial"/>
                          <w:b/>
                          <w:i/>
                          <w:sz w:val="28"/>
                        </w:rPr>
                        <w:t>värilliset 1,00 € /kpl</w:t>
                      </w:r>
                    </w:p>
                  </w:txbxContent>
                </v:textbox>
              </v:shape>
            </w:pict>
          </mc:Fallback>
        </mc:AlternateContent>
      </w:r>
    </w:p>
    <w:p w:rsidR="0081073E" w:rsidRDefault="0081073E" w:rsidP="00BF0CE7">
      <w:pPr>
        <w:rPr>
          <w:rFonts w:ascii="Arial" w:hAnsi="Arial" w:cs="Arial"/>
          <w:sz w:val="24"/>
        </w:rPr>
      </w:pPr>
    </w:p>
    <w:p w:rsidR="0081073E" w:rsidRDefault="0081073E" w:rsidP="00BF0CE7">
      <w:pPr>
        <w:rPr>
          <w:rFonts w:ascii="Arial" w:hAnsi="Arial" w:cs="Arial"/>
          <w:sz w:val="24"/>
        </w:rPr>
      </w:pPr>
    </w:p>
    <w:p w:rsidR="0081073E" w:rsidRDefault="0081073E" w:rsidP="00BF0CE7">
      <w:pPr>
        <w:rPr>
          <w:rFonts w:ascii="Arial" w:hAnsi="Arial" w:cs="Arial"/>
          <w:sz w:val="24"/>
        </w:rPr>
      </w:pPr>
    </w:p>
    <w:p w:rsidR="00DC38DA" w:rsidRDefault="00DC38DA" w:rsidP="00BF0CE7">
      <w:pPr>
        <w:rPr>
          <w:rFonts w:ascii="Arial" w:hAnsi="Arial" w:cs="Arial"/>
          <w:sz w:val="24"/>
        </w:rPr>
      </w:pPr>
    </w:p>
    <w:p w:rsidR="0081073E" w:rsidRDefault="0081073E" w:rsidP="0081073E">
      <w:pPr>
        <w:pStyle w:val="Otsikko1"/>
        <w:rPr>
          <w:rFonts w:ascii="Arial" w:hAnsi="Arial" w:cs="Arial"/>
          <w:sz w:val="32"/>
        </w:rPr>
      </w:pPr>
      <w:r w:rsidRPr="0081073E">
        <w:rPr>
          <w:rFonts w:ascii="Arial" w:hAnsi="Arial" w:cs="Arial"/>
          <w:sz w:val="32"/>
        </w:rPr>
        <w:t>Kopiointi</w:t>
      </w:r>
    </w:p>
    <w:p w:rsidR="00E253D2" w:rsidRPr="00E253D2" w:rsidRDefault="00E253D2" w:rsidP="00E253D2"/>
    <w:p w:rsidR="00E253D2" w:rsidRDefault="0081073E" w:rsidP="00E253D2">
      <w:pPr>
        <w:spacing w:after="0"/>
        <w:rPr>
          <w:rFonts w:ascii="Arial" w:hAnsi="Arial" w:cs="Arial"/>
          <w:sz w:val="24"/>
        </w:rPr>
      </w:pPr>
      <w:r w:rsidRPr="0081073E">
        <w:rPr>
          <w:rFonts w:ascii="Arial" w:hAnsi="Arial" w:cs="Arial"/>
          <w:sz w:val="24"/>
        </w:rPr>
        <w:t xml:space="preserve">Kirjastossa voi ottaa omatoimisesti kopioita. </w:t>
      </w:r>
      <w:r w:rsidR="00E253D2">
        <w:rPr>
          <w:rFonts w:ascii="Arial" w:hAnsi="Arial" w:cs="Arial"/>
          <w:sz w:val="24"/>
        </w:rPr>
        <w:t xml:space="preserve"> </w:t>
      </w:r>
      <w:r w:rsidRPr="0081073E">
        <w:rPr>
          <w:rFonts w:ascii="Arial" w:hAnsi="Arial" w:cs="Arial"/>
          <w:sz w:val="24"/>
        </w:rPr>
        <w:t xml:space="preserve">Hinnat ovat samat </w:t>
      </w:r>
    </w:p>
    <w:p w:rsidR="0081073E" w:rsidRDefault="0081073E" w:rsidP="00E253D2">
      <w:pPr>
        <w:spacing w:after="0"/>
        <w:rPr>
          <w:rFonts w:ascii="Arial" w:hAnsi="Arial" w:cs="Arial"/>
          <w:sz w:val="24"/>
        </w:rPr>
      </w:pPr>
      <w:r w:rsidRPr="0081073E">
        <w:rPr>
          <w:rFonts w:ascii="Arial" w:hAnsi="Arial" w:cs="Arial"/>
          <w:sz w:val="24"/>
        </w:rPr>
        <w:t>kuin tulosteissa (k</w:t>
      </w:r>
      <w:r w:rsidR="00386297">
        <w:rPr>
          <w:rFonts w:ascii="Arial" w:hAnsi="Arial" w:cs="Arial"/>
          <w:sz w:val="24"/>
        </w:rPr>
        <w:t xml:space="preserve">s. yllä). </w:t>
      </w:r>
    </w:p>
    <w:p w:rsidR="00E253D2" w:rsidRPr="0081073E" w:rsidRDefault="00E253D2" w:rsidP="00E253D2">
      <w:pPr>
        <w:spacing w:after="0"/>
        <w:rPr>
          <w:rFonts w:ascii="Arial" w:hAnsi="Arial" w:cs="Arial"/>
          <w:sz w:val="24"/>
        </w:rPr>
      </w:pPr>
    </w:p>
    <w:p w:rsidR="002E07C4" w:rsidRDefault="0081073E" w:rsidP="00E253D2">
      <w:pPr>
        <w:rPr>
          <w:rFonts w:ascii="Arial" w:hAnsi="Arial" w:cs="Arial"/>
          <w:sz w:val="24"/>
        </w:rPr>
      </w:pPr>
      <w:r w:rsidRPr="0081073E">
        <w:rPr>
          <w:rFonts w:ascii="Arial" w:hAnsi="Arial" w:cs="Arial"/>
          <w:sz w:val="24"/>
        </w:rPr>
        <w:t>Omatoimiaikana otetut tulos</w:t>
      </w:r>
      <w:r w:rsidR="00A04BCD">
        <w:rPr>
          <w:rFonts w:ascii="Arial" w:hAnsi="Arial" w:cs="Arial"/>
          <w:sz w:val="24"/>
        </w:rPr>
        <w:t>teet ja kopiot merkitään palvelu</w:t>
      </w:r>
      <w:r w:rsidRPr="0081073E">
        <w:rPr>
          <w:rFonts w:ascii="Arial" w:hAnsi="Arial" w:cs="Arial"/>
          <w:sz w:val="24"/>
        </w:rPr>
        <w:t>tiskillä olevaan vihkoon ja m</w:t>
      </w:r>
      <w:r w:rsidR="00386297">
        <w:rPr>
          <w:rFonts w:ascii="Arial" w:hAnsi="Arial" w:cs="Arial"/>
          <w:sz w:val="24"/>
        </w:rPr>
        <w:t>aksetaan palveluaikana henkilökunnan ollessa paikalla.</w:t>
      </w:r>
    </w:p>
    <w:p w:rsidR="00A04BCD" w:rsidRDefault="00A04BCD" w:rsidP="00E253D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  <w:proofErr w:type="spellStart"/>
      <w:r w:rsidRPr="00A04BCD">
        <w:rPr>
          <w:rFonts w:ascii="Arial" w:hAnsi="Arial" w:cs="Arial"/>
          <w:b/>
          <w:sz w:val="24"/>
        </w:rPr>
        <w:t>Huom</w:t>
      </w:r>
      <w:proofErr w:type="spellEnd"/>
      <w:r w:rsidRPr="00A04BCD">
        <w:rPr>
          <w:rFonts w:ascii="Arial" w:hAnsi="Arial" w:cs="Arial"/>
          <w:b/>
          <w:sz w:val="24"/>
        </w:rPr>
        <w:t>!</w:t>
      </w:r>
      <w:r>
        <w:rPr>
          <w:rFonts w:ascii="Arial" w:hAnsi="Arial" w:cs="Arial"/>
          <w:sz w:val="24"/>
        </w:rPr>
        <w:t xml:space="preserve"> Monitoimilaitteella pystyy myös skannaamaan (maksuton).</w:t>
      </w:r>
    </w:p>
    <w:p w:rsidR="00C70ADC" w:rsidRDefault="00C70ADC" w:rsidP="00E253D2">
      <w:pPr>
        <w:rPr>
          <w:rFonts w:ascii="Arial" w:hAnsi="Arial" w:cs="Arial"/>
          <w:sz w:val="24"/>
        </w:rPr>
      </w:pPr>
    </w:p>
    <w:p w:rsidR="0081073E" w:rsidRDefault="002E07C4" w:rsidP="0081073E">
      <w:pPr>
        <w:pStyle w:val="Otsikko1"/>
        <w:rPr>
          <w:rFonts w:ascii="Arial" w:hAnsi="Arial" w:cs="Arial"/>
          <w:sz w:val="32"/>
        </w:rPr>
      </w:pPr>
      <w:r>
        <w:rPr>
          <w:noProof/>
          <w:lang w:eastAsia="fi-FI"/>
        </w:rPr>
        <w:drawing>
          <wp:anchor distT="0" distB="0" distL="114300" distR="114300" simplePos="0" relativeHeight="251675648" behindDoc="0" locked="0" layoutInCell="1" allowOverlap="1" wp14:anchorId="3A0FD739" wp14:editId="0CC06ACB">
            <wp:simplePos x="0" y="0"/>
            <wp:positionH relativeFrom="column">
              <wp:posOffset>917575</wp:posOffset>
            </wp:positionH>
            <wp:positionV relativeFrom="paragraph">
              <wp:posOffset>29845</wp:posOffset>
            </wp:positionV>
            <wp:extent cx="557530" cy="548005"/>
            <wp:effectExtent l="0" t="0" r="0" b="4445"/>
            <wp:wrapNone/>
            <wp:docPr id="7" name="compImg" descr="WC Toilet sign icon. Restroom or lavatory symbol. Circle concept buttons. Metal edging. Star and label sticker. Vector Stock Vector - 3863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mg" descr="WC Toilet sign icon. Restroom or lavatory symbol. Circle concept buttons. Metal edging. Star and label sticker. Vector Stock Vector - 3863152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49" t="8216" r="6918" b="70344"/>
                    <a:stretch/>
                  </pic:blipFill>
                  <pic:spPr bwMode="auto">
                    <a:xfrm>
                      <a:off x="0" y="0"/>
                      <a:ext cx="55753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73E" w:rsidRPr="0081073E">
        <w:rPr>
          <w:rFonts w:ascii="Arial" w:hAnsi="Arial" w:cs="Arial"/>
          <w:sz w:val="32"/>
        </w:rPr>
        <w:t>Asiakas-</w:t>
      </w:r>
    </w:p>
    <w:p w:rsidR="00E253D2" w:rsidRPr="00E253D2" w:rsidRDefault="00E253D2" w:rsidP="00E253D2"/>
    <w:p w:rsidR="00C70ADC" w:rsidRPr="00A04BCD" w:rsidRDefault="0081073E" w:rsidP="00C70ADC">
      <w:pPr>
        <w:rPr>
          <w:rFonts w:ascii="Arial" w:hAnsi="Arial" w:cs="Arial"/>
          <w:sz w:val="24"/>
          <w:szCs w:val="24"/>
        </w:rPr>
      </w:pPr>
      <w:r w:rsidRPr="0081073E">
        <w:rPr>
          <w:rFonts w:ascii="Arial" w:hAnsi="Arial" w:cs="Arial"/>
          <w:sz w:val="24"/>
        </w:rPr>
        <w:t xml:space="preserve">Asiakkaiden käytössä olevat </w:t>
      </w:r>
      <w:proofErr w:type="spellStart"/>
      <w:r w:rsidRPr="0081073E">
        <w:rPr>
          <w:rFonts w:ascii="Arial" w:hAnsi="Arial" w:cs="Arial"/>
          <w:sz w:val="24"/>
        </w:rPr>
        <w:t>wc:t</w:t>
      </w:r>
      <w:proofErr w:type="spellEnd"/>
      <w:r w:rsidRPr="0081073E">
        <w:rPr>
          <w:rFonts w:ascii="Arial" w:hAnsi="Arial" w:cs="Arial"/>
          <w:sz w:val="24"/>
        </w:rPr>
        <w:t xml:space="preserve"> sijaitsev</w:t>
      </w:r>
      <w:r w:rsidR="00386297">
        <w:rPr>
          <w:rFonts w:ascii="Arial" w:hAnsi="Arial" w:cs="Arial"/>
          <w:sz w:val="24"/>
        </w:rPr>
        <w:t xml:space="preserve">at pääsisäänkäynnin ovelta katsottuna oikealla. </w:t>
      </w:r>
      <w:r w:rsidR="00BC6FEC">
        <w:rPr>
          <w:rFonts w:ascii="Arial" w:hAnsi="Arial" w:cs="Arial"/>
          <w:sz w:val="24"/>
        </w:rPr>
        <w:br/>
      </w:r>
    </w:p>
    <w:sectPr w:rsidR="00C70ADC" w:rsidRPr="00A04BCD" w:rsidSect="00E253D2">
      <w:footerReference w:type="default" r:id="rId15"/>
      <w:pgSz w:w="11906" w:h="16838"/>
      <w:pgMar w:top="426" w:right="991" w:bottom="0" w:left="1134" w:header="708" w:footer="708" w:gutter="0"/>
      <w:cols w:space="141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F36" w:rsidRDefault="007C5F36" w:rsidP="007C5F36">
      <w:pPr>
        <w:spacing w:after="0" w:line="240" w:lineRule="auto"/>
      </w:pPr>
      <w:r>
        <w:separator/>
      </w:r>
    </w:p>
  </w:endnote>
  <w:endnote w:type="continuationSeparator" w:id="0">
    <w:p w:rsidR="007C5F36" w:rsidRDefault="007C5F36" w:rsidP="007C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6F3" w:rsidRDefault="00176DEC">
    <w:pPr>
      <w:pStyle w:val="Alatunniste"/>
    </w:pPr>
    <w:r>
      <w:rPr>
        <w:noProof/>
        <w:lang w:eastAsia="fi-FI"/>
      </w:rPr>
      <w:drawing>
        <wp:anchor distT="0" distB="0" distL="114300" distR="114300" simplePos="0" relativeHeight="251659264" behindDoc="0" locked="0" layoutInCell="1" allowOverlap="1" wp14:anchorId="7310D493" wp14:editId="67B7F68C">
          <wp:simplePos x="0" y="0"/>
          <wp:positionH relativeFrom="column">
            <wp:posOffset>2479675</wp:posOffset>
          </wp:positionH>
          <wp:positionV relativeFrom="paragraph">
            <wp:posOffset>224155</wp:posOffset>
          </wp:positionV>
          <wp:extent cx="866775" cy="207010"/>
          <wp:effectExtent l="0" t="0" r="9525" b="2540"/>
          <wp:wrapNone/>
          <wp:docPr id="14" name="Kuva 14" descr="M:\Graafinen materiaali\logot\vaara-kirjastot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:\Graafinen materiaali\logot\vaara-kirjastot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342E">
      <w:rPr>
        <w:noProof/>
        <w:lang w:eastAsia="fi-FI"/>
      </w:rPr>
      <w:drawing>
        <wp:anchor distT="0" distB="0" distL="114300" distR="114300" simplePos="0" relativeHeight="251661312" behindDoc="0" locked="0" layoutInCell="1" allowOverlap="1" wp14:anchorId="177A4F79" wp14:editId="4A479D0A">
          <wp:simplePos x="0" y="0"/>
          <wp:positionH relativeFrom="column">
            <wp:posOffset>7073075</wp:posOffset>
          </wp:positionH>
          <wp:positionV relativeFrom="paragraph">
            <wp:posOffset>220345</wp:posOffset>
          </wp:positionV>
          <wp:extent cx="866775" cy="207010"/>
          <wp:effectExtent l="0" t="0" r="9525" b="2540"/>
          <wp:wrapNone/>
          <wp:docPr id="12" name="Kuva 12" descr="M:\Graafinen materiaali\logot\vaara-kirjastot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:\Graafinen materiaali\logot\vaara-kirjastot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F36" w:rsidRDefault="007C5F36" w:rsidP="007C5F36">
      <w:pPr>
        <w:spacing w:after="0" w:line="240" w:lineRule="auto"/>
      </w:pPr>
      <w:r>
        <w:separator/>
      </w:r>
    </w:p>
  </w:footnote>
  <w:footnote w:type="continuationSeparator" w:id="0">
    <w:p w:rsidR="007C5F36" w:rsidRDefault="007C5F36" w:rsidP="007C5F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5D"/>
    <w:rsid w:val="00003442"/>
    <w:rsid w:val="00024606"/>
    <w:rsid w:val="00043172"/>
    <w:rsid w:val="000B4DBE"/>
    <w:rsid w:val="000F368D"/>
    <w:rsid w:val="001114A7"/>
    <w:rsid w:val="00114166"/>
    <w:rsid w:val="00142ED5"/>
    <w:rsid w:val="00176DEC"/>
    <w:rsid w:val="001F0B4D"/>
    <w:rsid w:val="0024255F"/>
    <w:rsid w:val="0024651B"/>
    <w:rsid w:val="002A4D7F"/>
    <w:rsid w:val="002B4542"/>
    <w:rsid w:val="002E07C4"/>
    <w:rsid w:val="00315A03"/>
    <w:rsid w:val="00344057"/>
    <w:rsid w:val="003707D6"/>
    <w:rsid w:val="00386297"/>
    <w:rsid w:val="00387879"/>
    <w:rsid w:val="003D31CC"/>
    <w:rsid w:val="00473483"/>
    <w:rsid w:val="004A4C5D"/>
    <w:rsid w:val="004E475F"/>
    <w:rsid w:val="004F3983"/>
    <w:rsid w:val="0050651A"/>
    <w:rsid w:val="00521BDA"/>
    <w:rsid w:val="00594B88"/>
    <w:rsid w:val="005D2E87"/>
    <w:rsid w:val="005F07FE"/>
    <w:rsid w:val="0061318F"/>
    <w:rsid w:val="0066016C"/>
    <w:rsid w:val="006B26F5"/>
    <w:rsid w:val="006C5575"/>
    <w:rsid w:val="006C5AD3"/>
    <w:rsid w:val="006D74BD"/>
    <w:rsid w:val="006F7A8F"/>
    <w:rsid w:val="00703FD9"/>
    <w:rsid w:val="00753597"/>
    <w:rsid w:val="007663C7"/>
    <w:rsid w:val="00770215"/>
    <w:rsid w:val="00772F1A"/>
    <w:rsid w:val="00777740"/>
    <w:rsid w:val="00784395"/>
    <w:rsid w:val="007C0560"/>
    <w:rsid w:val="007C469C"/>
    <w:rsid w:val="007C5F36"/>
    <w:rsid w:val="007E36F3"/>
    <w:rsid w:val="0081073E"/>
    <w:rsid w:val="00816DCA"/>
    <w:rsid w:val="00855BF1"/>
    <w:rsid w:val="00867208"/>
    <w:rsid w:val="008D6694"/>
    <w:rsid w:val="009152BB"/>
    <w:rsid w:val="009263A5"/>
    <w:rsid w:val="0095090F"/>
    <w:rsid w:val="00A04BCD"/>
    <w:rsid w:val="00A06FFA"/>
    <w:rsid w:val="00A52D67"/>
    <w:rsid w:val="00B57D50"/>
    <w:rsid w:val="00B7723F"/>
    <w:rsid w:val="00B77517"/>
    <w:rsid w:val="00B902DF"/>
    <w:rsid w:val="00BC6FEC"/>
    <w:rsid w:val="00BF0CE7"/>
    <w:rsid w:val="00C032F6"/>
    <w:rsid w:val="00C2242F"/>
    <w:rsid w:val="00C50E3B"/>
    <w:rsid w:val="00C70ADC"/>
    <w:rsid w:val="00C91320"/>
    <w:rsid w:val="00C97E2C"/>
    <w:rsid w:val="00DA09E1"/>
    <w:rsid w:val="00DB4D21"/>
    <w:rsid w:val="00DC30D2"/>
    <w:rsid w:val="00DC38DA"/>
    <w:rsid w:val="00DC7299"/>
    <w:rsid w:val="00E107C9"/>
    <w:rsid w:val="00E17188"/>
    <w:rsid w:val="00E253D2"/>
    <w:rsid w:val="00EC696C"/>
    <w:rsid w:val="00EF19EC"/>
    <w:rsid w:val="00F0342E"/>
    <w:rsid w:val="00F22A98"/>
    <w:rsid w:val="00F37B71"/>
    <w:rsid w:val="00F46BA7"/>
    <w:rsid w:val="00FA63E7"/>
    <w:rsid w:val="00FE093D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5:docId w15:val="{9E1B0297-D863-4FC0-BFC6-549410A3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A4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4A4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A4C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4A4C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ki">
    <w:name w:val="Hyperlink"/>
    <w:basedOn w:val="Kappaleenoletusfontti"/>
    <w:uiPriority w:val="99"/>
    <w:unhideWhenUsed/>
    <w:rsid w:val="004A4C5D"/>
    <w:rPr>
      <w:color w:val="0000FF" w:themeColor="hyperlink"/>
      <w:u w:val="single"/>
    </w:rPr>
  </w:style>
  <w:style w:type="paragraph" w:styleId="Eivli">
    <w:name w:val="No Spacing"/>
    <w:link w:val="EivliChar"/>
    <w:uiPriority w:val="1"/>
    <w:qFormat/>
    <w:rsid w:val="004A4C5D"/>
    <w:pPr>
      <w:spacing w:after="0" w:line="240" w:lineRule="auto"/>
    </w:pPr>
  </w:style>
  <w:style w:type="paragraph" w:styleId="Yltunniste">
    <w:name w:val="header"/>
    <w:basedOn w:val="Normaali"/>
    <w:link w:val="YltunnisteChar"/>
    <w:uiPriority w:val="99"/>
    <w:unhideWhenUsed/>
    <w:rsid w:val="007C5F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C5F36"/>
  </w:style>
  <w:style w:type="paragraph" w:styleId="Alatunniste">
    <w:name w:val="footer"/>
    <w:basedOn w:val="Normaali"/>
    <w:link w:val="AlatunnisteChar"/>
    <w:uiPriority w:val="99"/>
    <w:unhideWhenUsed/>
    <w:rsid w:val="007C5F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C5F36"/>
  </w:style>
  <w:style w:type="paragraph" w:styleId="Seliteteksti">
    <w:name w:val="Balloon Text"/>
    <w:basedOn w:val="Normaali"/>
    <w:link w:val="SelitetekstiChar"/>
    <w:uiPriority w:val="99"/>
    <w:semiHidden/>
    <w:unhideWhenUsed/>
    <w:rsid w:val="007E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7E36F3"/>
    <w:rPr>
      <w:rFonts w:ascii="Tahoma" w:hAnsi="Tahoma" w:cs="Tahoma"/>
      <w:sz w:val="16"/>
      <w:szCs w:val="16"/>
    </w:rPr>
  </w:style>
  <w:style w:type="character" w:customStyle="1" w:styleId="EivliChar">
    <w:name w:val="Ei väliä Char"/>
    <w:basedOn w:val="Kappaleenoletusfontti"/>
    <w:link w:val="Eivli"/>
    <w:uiPriority w:val="1"/>
    <w:rsid w:val="00EC6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CB160-5509-40C1-86AC-A8457CDF7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631</Words>
  <Characters>5119</Characters>
  <Application>Microsoft Office Word</Application>
  <DocSecurity>0</DocSecurity>
  <Lines>42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PKMKV</Company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 Kirineuvonta</dc:creator>
  <cp:lastModifiedBy>Niemelä Sirpa</cp:lastModifiedBy>
  <cp:revision>5</cp:revision>
  <cp:lastPrinted>2016-12-08T12:03:00Z</cp:lastPrinted>
  <dcterms:created xsi:type="dcterms:W3CDTF">2016-12-08T12:13:00Z</dcterms:created>
  <dcterms:modified xsi:type="dcterms:W3CDTF">2016-12-14T07:38:00Z</dcterms:modified>
</cp:coreProperties>
</file>