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22DE63" w14:textId="2B8FAA63" w:rsidR="0076677A" w:rsidRDefault="006E2779" w:rsidP="00F4582A">
      <w:pPr>
        <w:pStyle w:val="a6"/>
        <w:rPr>
          <w:rStyle w:val="a3"/>
          <w:rFonts w:ascii="Times New Roman" w:hAnsi="Times New Roman" w:cs="Times New Roman"/>
          <w:i w:val="0"/>
          <w:sz w:val="36"/>
          <w:szCs w:val="36"/>
        </w:rPr>
      </w:pPr>
      <w:bookmarkStart w:id="0" w:name="_Toc526067351"/>
      <w:r>
        <w:rPr>
          <w:rStyle w:val="a3"/>
          <w:rFonts w:ascii="Times New Roman" w:hAnsi="Times New Roman" w:cs="Times New Roman"/>
          <w:i w:val="0"/>
          <w:sz w:val="36"/>
          <w:szCs w:val="36"/>
        </w:rPr>
        <w:t xml:space="preserve">Overviews: </w:t>
      </w:r>
      <w:r w:rsidR="008F6688" w:rsidRPr="008F6688">
        <w:rPr>
          <w:rStyle w:val="a3"/>
          <w:rFonts w:ascii="Times New Roman" w:hAnsi="Times New Roman" w:cs="Times New Roman"/>
          <w:i w:val="0"/>
          <w:sz w:val="36"/>
          <w:szCs w:val="36"/>
        </w:rPr>
        <w:t>Hyperspectral Image</w:t>
      </w:r>
      <w:r w:rsidR="008F6688" w:rsidRPr="006E2779">
        <w:rPr>
          <w:rStyle w:val="a3"/>
          <w:rFonts w:ascii="Times New Roman" w:hAnsi="Times New Roman" w:cs="Times New Roman"/>
          <w:i w:val="0"/>
          <w:sz w:val="36"/>
          <w:szCs w:val="36"/>
        </w:rPr>
        <w:t xml:space="preserve"> Analy</w:t>
      </w:r>
      <w:r w:rsidRPr="006E2779">
        <w:rPr>
          <w:rStyle w:val="a3"/>
          <w:rFonts w:ascii="Times New Roman" w:eastAsiaTheme="minorEastAsia" w:hAnsi="Times New Roman" w:cs="Times New Roman"/>
          <w:i w:val="0"/>
          <w:sz w:val="36"/>
          <w:szCs w:val="36"/>
        </w:rPr>
        <w:t>sis</w:t>
      </w:r>
      <w:r w:rsidR="008F6688" w:rsidRPr="008F6688">
        <w:rPr>
          <w:rStyle w:val="a3"/>
          <w:rFonts w:ascii="Times New Roman" w:hAnsi="Times New Roman" w:cs="Times New Roman"/>
          <w:i w:val="0"/>
          <w:sz w:val="36"/>
          <w:szCs w:val="36"/>
        </w:rPr>
        <w:t xml:space="preserve"> using Sparse Representation</w:t>
      </w:r>
      <w:bookmarkEnd w:id="0"/>
    </w:p>
    <w:p w14:paraId="41885495" w14:textId="77777777" w:rsidR="001034B2" w:rsidRPr="001034B2" w:rsidRDefault="001034B2" w:rsidP="001034B2">
      <w:pPr>
        <w:rPr>
          <w:rFonts w:eastAsiaTheme="minorEastAsia" w:hint="eastAsia"/>
        </w:rPr>
      </w:pPr>
    </w:p>
    <w:sdt>
      <w:sdtPr>
        <w:rPr>
          <w:rFonts w:ascii="Times New Roman" w:eastAsiaTheme="minorEastAsia" w:hAnsi="Times New Roman" w:cs="Times New Roman"/>
          <w:b/>
          <w:color w:val="auto"/>
          <w:kern w:val="2"/>
          <w:sz w:val="28"/>
          <w:szCs w:val="22"/>
        </w:rPr>
        <w:id w:val="-477382875"/>
        <w:docPartObj>
          <w:docPartGallery w:val="Table of Contents"/>
          <w:docPartUnique/>
        </w:docPartObj>
      </w:sdtPr>
      <w:sdtEndPr>
        <w:rPr>
          <w:rFonts w:asciiTheme="minorHAnsi" w:eastAsia="Times New Roman" w:hAnsiTheme="minorHAnsi" w:cstheme="minorBidi"/>
          <w:bCs/>
          <w:sz w:val="21"/>
          <w:lang w:val="zh-CN"/>
        </w:rPr>
      </w:sdtEndPr>
      <w:sdtContent>
        <w:p w14:paraId="31CC292D" w14:textId="0EC8147B" w:rsidR="001034B2" w:rsidRPr="001034B2" w:rsidRDefault="001034B2" w:rsidP="001034B2">
          <w:pPr>
            <w:pStyle w:val="TOC"/>
            <w:jc w:val="center"/>
            <w:rPr>
              <w:rFonts w:ascii="Times New Roman" w:eastAsiaTheme="minorEastAsia" w:hAnsi="Times New Roman" w:cs="Times New Roman" w:hint="eastAsia"/>
              <w:b/>
              <w:color w:val="auto"/>
              <w:kern w:val="2"/>
              <w:sz w:val="28"/>
              <w:szCs w:val="22"/>
            </w:rPr>
          </w:pPr>
          <w:r w:rsidRPr="001034B2">
            <w:rPr>
              <w:rFonts w:ascii="Times New Roman" w:eastAsiaTheme="minorEastAsia" w:hAnsi="Times New Roman" w:cs="Times New Roman" w:hint="eastAsia"/>
              <w:b/>
              <w:color w:val="auto"/>
              <w:kern w:val="2"/>
              <w:sz w:val="28"/>
              <w:szCs w:val="22"/>
            </w:rPr>
            <w:t>C</w:t>
          </w:r>
          <w:r w:rsidRPr="001034B2">
            <w:rPr>
              <w:rFonts w:ascii="Times New Roman" w:eastAsiaTheme="minorEastAsia" w:hAnsi="Times New Roman" w:cs="Times New Roman"/>
              <w:b/>
              <w:color w:val="auto"/>
              <w:kern w:val="2"/>
              <w:sz w:val="28"/>
              <w:szCs w:val="22"/>
            </w:rPr>
            <w:t>ontents</w:t>
          </w:r>
        </w:p>
        <w:p w14:paraId="01B13638" w14:textId="6027E00B" w:rsidR="001034B2" w:rsidRDefault="001034B2">
          <w:pPr>
            <w:pStyle w:val="TOC1"/>
            <w:tabs>
              <w:tab w:val="right" w:leader="dot" w:pos="8296"/>
            </w:tabs>
            <w:rPr>
              <w:noProof/>
            </w:rPr>
          </w:pPr>
          <w:r>
            <w:rPr>
              <w:b/>
              <w:bCs/>
              <w:lang w:val="zh-CN"/>
            </w:rPr>
            <w:fldChar w:fldCharType="begin"/>
          </w:r>
          <w:r>
            <w:rPr>
              <w:b/>
              <w:bCs/>
              <w:lang w:val="zh-CN"/>
            </w:rPr>
            <w:instrText xml:space="preserve"> TOC \o "1-3" \h \z \u </w:instrText>
          </w:r>
          <w:r>
            <w:rPr>
              <w:b/>
              <w:bCs/>
              <w:lang w:val="zh-CN"/>
            </w:rPr>
            <w:fldChar w:fldCharType="separate"/>
          </w:r>
          <w:bookmarkStart w:id="1" w:name="_GoBack"/>
          <w:bookmarkEnd w:id="1"/>
        </w:p>
        <w:p w14:paraId="0679BC0B" w14:textId="63C2AF38" w:rsidR="001034B2" w:rsidRDefault="001034B2">
          <w:pPr>
            <w:pStyle w:val="TOC1"/>
            <w:tabs>
              <w:tab w:val="right" w:leader="dot" w:pos="8296"/>
            </w:tabs>
            <w:rPr>
              <w:noProof/>
            </w:rPr>
          </w:pPr>
          <w:r w:rsidRPr="007403DE">
            <w:rPr>
              <w:rStyle w:val="a8"/>
              <w:noProof/>
            </w:rPr>
            <w:fldChar w:fldCharType="begin"/>
          </w:r>
          <w:r w:rsidRPr="007403DE">
            <w:rPr>
              <w:rStyle w:val="a8"/>
              <w:noProof/>
            </w:rPr>
            <w:instrText xml:space="preserve"> </w:instrText>
          </w:r>
          <w:r>
            <w:rPr>
              <w:noProof/>
            </w:rPr>
            <w:instrText>HYPERLINK \l "_Toc526067352"</w:instrText>
          </w:r>
          <w:r w:rsidRPr="007403DE">
            <w:rPr>
              <w:rStyle w:val="a8"/>
              <w:noProof/>
            </w:rPr>
            <w:instrText xml:space="preserve"> </w:instrText>
          </w:r>
          <w:r w:rsidRPr="007403DE">
            <w:rPr>
              <w:rStyle w:val="a8"/>
              <w:noProof/>
            </w:rPr>
          </w:r>
          <w:r w:rsidRPr="007403DE">
            <w:rPr>
              <w:rStyle w:val="a8"/>
              <w:noProof/>
            </w:rPr>
            <w:fldChar w:fldCharType="separate"/>
          </w:r>
          <w:r w:rsidRPr="007403DE">
            <w:rPr>
              <w:rStyle w:val="a8"/>
              <w:rFonts w:ascii="Times-Roman" w:hAnsi="Times-Roman"/>
              <w:noProof/>
            </w:rPr>
            <w:t>I. Introduction</w:t>
          </w:r>
          <w:r>
            <w:rPr>
              <w:noProof/>
              <w:webHidden/>
            </w:rPr>
            <w:tab/>
          </w:r>
          <w:r>
            <w:rPr>
              <w:noProof/>
              <w:webHidden/>
            </w:rPr>
            <w:fldChar w:fldCharType="begin"/>
          </w:r>
          <w:r>
            <w:rPr>
              <w:noProof/>
              <w:webHidden/>
            </w:rPr>
            <w:instrText xml:space="preserve"> PAGEREF _Toc526067352 \h </w:instrText>
          </w:r>
          <w:r>
            <w:rPr>
              <w:noProof/>
              <w:webHidden/>
            </w:rPr>
          </w:r>
          <w:r>
            <w:rPr>
              <w:noProof/>
              <w:webHidden/>
            </w:rPr>
            <w:fldChar w:fldCharType="separate"/>
          </w:r>
          <w:r>
            <w:rPr>
              <w:noProof/>
              <w:webHidden/>
            </w:rPr>
            <w:t>1</w:t>
          </w:r>
          <w:r>
            <w:rPr>
              <w:noProof/>
              <w:webHidden/>
            </w:rPr>
            <w:fldChar w:fldCharType="end"/>
          </w:r>
          <w:r w:rsidRPr="007403DE">
            <w:rPr>
              <w:rStyle w:val="a8"/>
              <w:noProof/>
            </w:rPr>
            <w:fldChar w:fldCharType="end"/>
          </w:r>
        </w:p>
        <w:p w14:paraId="072FA03C" w14:textId="08D7BA06" w:rsidR="001034B2" w:rsidRDefault="001034B2">
          <w:pPr>
            <w:pStyle w:val="TOC1"/>
            <w:tabs>
              <w:tab w:val="right" w:leader="dot" w:pos="8296"/>
            </w:tabs>
            <w:rPr>
              <w:noProof/>
            </w:rPr>
          </w:pPr>
          <w:hyperlink w:anchor="_Toc526067353" w:history="1">
            <w:r w:rsidRPr="007403DE">
              <w:rPr>
                <w:rStyle w:val="a8"/>
                <w:rFonts w:ascii="Times-Roman" w:hAnsi="Times-Roman"/>
                <w:noProof/>
              </w:rPr>
              <w:t>II. Representation learning</w:t>
            </w:r>
            <w:r>
              <w:rPr>
                <w:noProof/>
                <w:webHidden/>
              </w:rPr>
              <w:tab/>
            </w:r>
            <w:r>
              <w:rPr>
                <w:noProof/>
                <w:webHidden/>
              </w:rPr>
              <w:fldChar w:fldCharType="begin"/>
            </w:r>
            <w:r>
              <w:rPr>
                <w:noProof/>
                <w:webHidden/>
              </w:rPr>
              <w:instrText xml:space="preserve"> PAGEREF _Toc526067353 \h </w:instrText>
            </w:r>
            <w:r>
              <w:rPr>
                <w:noProof/>
                <w:webHidden/>
              </w:rPr>
            </w:r>
            <w:r>
              <w:rPr>
                <w:noProof/>
                <w:webHidden/>
              </w:rPr>
              <w:fldChar w:fldCharType="separate"/>
            </w:r>
            <w:r>
              <w:rPr>
                <w:noProof/>
                <w:webHidden/>
              </w:rPr>
              <w:t>3</w:t>
            </w:r>
            <w:r>
              <w:rPr>
                <w:noProof/>
                <w:webHidden/>
              </w:rPr>
              <w:fldChar w:fldCharType="end"/>
            </w:r>
          </w:hyperlink>
        </w:p>
        <w:p w14:paraId="4922C4AD" w14:textId="0883C482" w:rsidR="001034B2" w:rsidRDefault="001034B2">
          <w:pPr>
            <w:pStyle w:val="TOC1"/>
            <w:tabs>
              <w:tab w:val="right" w:leader="dot" w:pos="8296"/>
            </w:tabs>
            <w:rPr>
              <w:noProof/>
            </w:rPr>
          </w:pPr>
          <w:hyperlink w:anchor="_Toc526067354" w:history="1">
            <w:r w:rsidRPr="007403DE">
              <w:rPr>
                <w:rStyle w:val="a8"/>
                <w:rFonts w:ascii="Times-Roman" w:hAnsi="Times-Roman"/>
                <w:noProof/>
              </w:rPr>
              <w:t>III. Unmixing</w:t>
            </w:r>
            <w:r>
              <w:rPr>
                <w:noProof/>
                <w:webHidden/>
              </w:rPr>
              <w:tab/>
            </w:r>
            <w:r>
              <w:rPr>
                <w:noProof/>
                <w:webHidden/>
              </w:rPr>
              <w:fldChar w:fldCharType="begin"/>
            </w:r>
            <w:r>
              <w:rPr>
                <w:noProof/>
                <w:webHidden/>
              </w:rPr>
              <w:instrText xml:space="preserve"> PAGEREF _Toc526067354 \h </w:instrText>
            </w:r>
            <w:r>
              <w:rPr>
                <w:noProof/>
                <w:webHidden/>
              </w:rPr>
            </w:r>
            <w:r>
              <w:rPr>
                <w:noProof/>
                <w:webHidden/>
              </w:rPr>
              <w:fldChar w:fldCharType="separate"/>
            </w:r>
            <w:r>
              <w:rPr>
                <w:noProof/>
                <w:webHidden/>
              </w:rPr>
              <w:t>3</w:t>
            </w:r>
            <w:r>
              <w:rPr>
                <w:noProof/>
                <w:webHidden/>
              </w:rPr>
              <w:fldChar w:fldCharType="end"/>
            </w:r>
          </w:hyperlink>
        </w:p>
        <w:p w14:paraId="55DFF5D8" w14:textId="58E66FCF" w:rsidR="001034B2" w:rsidRDefault="001034B2">
          <w:pPr>
            <w:pStyle w:val="TOC1"/>
            <w:tabs>
              <w:tab w:val="right" w:leader="dot" w:pos="8296"/>
            </w:tabs>
            <w:rPr>
              <w:noProof/>
            </w:rPr>
          </w:pPr>
          <w:hyperlink w:anchor="_Toc526067355" w:history="1">
            <w:r w:rsidRPr="007403DE">
              <w:rPr>
                <w:rStyle w:val="a8"/>
                <w:rFonts w:ascii="Times-Roman" w:hAnsi="Times-Roman"/>
                <w:noProof/>
              </w:rPr>
              <w:t>IV. Detection</w:t>
            </w:r>
            <w:r>
              <w:rPr>
                <w:noProof/>
                <w:webHidden/>
              </w:rPr>
              <w:tab/>
            </w:r>
            <w:r>
              <w:rPr>
                <w:noProof/>
                <w:webHidden/>
              </w:rPr>
              <w:fldChar w:fldCharType="begin"/>
            </w:r>
            <w:r>
              <w:rPr>
                <w:noProof/>
                <w:webHidden/>
              </w:rPr>
              <w:instrText xml:space="preserve"> PAGEREF _Toc526067355 \h </w:instrText>
            </w:r>
            <w:r>
              <w:rPr>
                <w:noProof/>
                <w:webHidden/>
              </w:rPr>
            </w:r>
            <w:r>
              <w:rPr>
                <w:noProof/>
                <w:webHidden/>
              </w:rPr>
              <w:fldChar w:fldCharType="separate"/>
            </w:r>
            <w:r>
              <w:rPr>
                <w:noProof/>
                <w:webHidden/>
              </w:rPr>
              <w:t>4</w:t>
            </w:r>
            <w:r>
              <w:rPr>
                <w:noProof/>
                <w:webHidden/>
              </w:rPr>
              <w:fldChar w:fldCharType="end"/>
            </w:r>
          </w:hyperlink>
        </w:p>
        <w:p w14:paraId="0BE73FFB" w14:textId="1EF95042" w:rsidR="001034B2" w:rsidRDefault="001034B2">
          <w:pPr>
            <w:pStyle w:val="TOC1"/>
            <w:tabs>
              <w:tab w:val="right" w:leader="dot" w:pos="8296"/>
            </w:tabs>
            <w:rPr>
              <w:noProof/>
            </w:rPr>
          </w:pPr>
          <w:hyperlink w:anchor="_Toc526067356" w:history="1">
            <w:r w:rsidRPr="007403DE">
              <w:rPr>
                <w:rStyle w:val="a8"/>
                <w:rFonts w:ascii="Times-Roman" w:hAnsi="Times-Roman"/>
                <w:noProof/>
              </w:rPr>
              <w:t>V. Classification</w:t>
            </w:r>
            <w:r>
              <w:rPr>
                <w:noProof/>
                <w:webHidden/>
              </w:rPr>
              <w:tab/>
            </w:r>
            <w:r>
              <w:rPr>
                <w:noProof/>
                <w:webHidden/>
              </w:rPr>
              <w:fldChar w:fldCharType="begin"/>
            </w:r>
            <w:r>
              <w:rPr>
                <w:noProof/>
                <w:webHidden/>
              </w:rPr>
              <w:instrText xml:space="preserve"> PAGEREF _Toc526067356 \h </w:instrText>
            </w:r>
            <w:r>
              <w:rPr>
                <w:noProof/>
                <w:webHidden/>
              </w:rPr>
            </w:r>
            <w:r>
              <w:rPr>
                <w:noProof/>
                <w:webHidden/>
              </w:rPr>
              <w:fldChar w:fldCharType="separate"/>
            </w:r>
            <w:r>
              <w:rPr>
                <w:noProof/>
                <w:webHidden/>
              </w:rPr>
              <w:t>4</w:t>
            </w:r>
            <w:r>
              <w:rPr>
                <w:noProof/>
                <w:webHidden/>
              </w:rPr>
              <w:fldChar w:fldCharType="end"/>
            </w:r>
          </w:hyperlink>
        </w:p>
        <w:p w14:paraId="418E31DC" w14:textId="57D13713" w:rsidR="001034B2" w:rsidRDefault="001034B2">
          <w:pPr>
            <w:pStyle w:val="TOC1"/>
            <w:tabs>
              <w:tab w:val="right" w:leader="dot" w:pos="8296"/>
            </w:tabs>
            <w:rPr>
              <w:noProof/>
            </w:rPr>
          </w:pPr>
          <w:hyperlink w:anchor="_Toc526067357" w:history="1">
            <w:r w:rsidRPr="007403DE">
              <w:rPr>
                <w:rStyle w:val="a8"/>
                <w:rFonts w:ascii="Times-Roman" w:hAnsi="Times-Roman"/>
                <w:noProof/>
              </w:rPr>
              <w:t>VI. Anomaly detection</w:t>
            </w:r>
            <w:r>
              <w:rPr>
                <w:noProof/>
                <w:webHidden/>
              </w:rPr>
              <w:tab/>
            </w:r>
            <w:r>
              <w:rPr>
                <w:noProof/>
                <w:webHidden/>
              </w:rPr>
              <w:fldChar w:fldCharType="begin"/>
            </w:r>
            <w:r>
              <w:rPr>
                <w:noProof/>
                <w:webHidden/>
              </w:rPr>
              <w:instrText xml:space="preserve"> PAGEREF _Toc526067357 \h </w:instrText>
            </w:r>
            <w:r>
              <w:rPr>
                <w:noProof/>
                <w:webHidden/>
              </w:rPr>
            </w:r>
            <w:r>
              <w:rPr>
                <w:noProof/>
                <w:webHidden/>
              </w:rPr>
              <w:fldChar w:fldCharType="separate"/>
            </w:r>
            <w:r>
              <w:rPr>
                <w:noProof/>
                <w:webHidden/>
              </w:rPr>
              <w:t>4</w:t>
            </w:r>
            <w:r>
              <w:rPr>
                <w:noProof/>
                <w:webHidden/>
              </w:rPr>
              <w:fldChar w:fldCharType="end"/>
            </w:r>
          </w:hyperlink>
        </w:p>
        <w:p w14:paraId="071BAF2D" w14:textId="7469448C" w:rsidR="001034B2" w:rsidRDefault="001034B2">
          <w:pPr>
            <w:pStyle w:val="TOC1"/>
            <w:tabs>
              <w:tab w:val="right" w:leader="dot" w:pos="8296"/>
            </w:tabs>
            <w:rPr>
              <w:noProof/>
            </w:rPr>
          </w:pPr>
          <w:hyperlink w:anchor="_Toc526067358" w:history="1">
            <w:r w:rsidRPr="007403DE">
              <w:rPr>
                <w:rStyle w:val="a8"/>
                <w:rFonts w:ascii="Times-Roman" w:hAnsi="Times-Roman"/>
                <w:noProof/>
              </w:rPr>
              <w:t>VII. Data fusion</w:t>
            </w:r>
            <w:r>
              <w:rPr>
                <w:noProof/>
                <w:webHidden/>
              </w:rPr>
              <w:tab/>
            </w:r>
            <w:r>
              <w:rPr>
                <w:noProof/>
                <w:webHidden/>
              </w:rPr>
              <w:fldChar w:fldCharType="begin"/>
            </w:r>
            <w:r>
              <w:rPr>
                <w:noProof/>
                <w:webHidden/>
              </w:rPr>
              <w:instrText xml:space="preserve"> PAGEREF _Toc526067358 \h </w:instrText>
            </w:r>
            <w:r>
              <w:rPr>
                <w:noProof/>
                <w:webHidden/>
              </w:rPr>
            </w:r>
            <w:r>
              <w:rPr>
                <w:noProof/>
                <w:webHidden/>
              </w:rPr>
              <w:fldChar w:fldCharType="separate"/>
            </w:r>
            <w:r>
              <w:rPr>
                <w:noProof/>
                <w:webHidden/>
              </w:rPr>
              <w:t>5</w:t>
            </w:r>
            <w:r>
              <w:rPr>
                <w:noProof/>
                <w:webHidden/>
              </w:rPr>
              <w:fldChar w:fldCharType="end"/>
            </w:r>
          </w:hyperlink>
        </w:p>
        <w:p w14:paraId="4C1BF430" w14:textId="46495870" w:rsidR="001034B2" w:rsidRDefault="001034B2">
          <w:pPr>
            <w:pStyle w:val="TOC1"/>
            <w:tabs>
              <w:tab w:val="right" w:leader="dot" w:pos="8296"/>
            </w:tabs>
            <w:rPr>
              <w:noProof/>
            </w:rPr>
          </w:pPr>
          <w:hyperlink w:anchor="_Toc526067359" w:history="1">
            <w:r w:rsidRPr="007403DE">
              <w:rPr>
                <w:rStyle w:val="a8"/>
                <w:rFonts w:ascii="Times-Roman" w:hAnsi="Times-Roman"/>
                <w:noProof/>
              </w:rPr>
              <w:t>VIII. Conclusion</w:t>
            </w:r>
            <w:r>
              <w:rPr>
                <w:noProof/>
                <w:webHidden/>
              </w:rPr>
              <w:tab/>
            </w:r>
            <w:r>
              <w:rPr>
                <w:noProof/>
                <w:webHidden/>
              </w:rPr>
              <w:fldChar w:fldCharType="begin"/>
            </w:r>
            <w:r>
              <w:rPr>
                <w:noProof/>
                <w:webHidden/>
              </w:rPr>
              <w:instrText xml:space="preserve"> PAGEREF _Toc526067359 \h </w:instrText>
            </w:r>
            <w:r>
              <w:rPr>
                <w:noProof/>
                <w:webHidden/>
              </w:rPr>
            </w:r>
            <w:r>
              <w:rPr>
                <w:noProof/>
                <w:webHidden/>
              </w:rPr>
              <w:fldChar w:fldCharType="separate"/>
            </w:r>
            <w:r>
              <w:rPr>
                <w:noProof/>
                <w:webHidden/>
              </w:rPr>
              <w:t>5</w:t>
            </w:r>
            <w:r>
              <w:rPr>
                <w:noProof/>
                <w:webHidden/>
              </w:rPr>
              <w:fldChar w:fldCharType="end"/>
            </w:r>
          </w:hyperlink>
        </w:p>
        <w:p w14:paraId="005472B3" w14:textId="06D2A9D1" w:rsidR="001034B2" w:rsidRDefault="001034B2">
          <w:r>
            <w:rPr>
              <w:b/>
              <w:bCs/>
              <w:lang w:val="zh-CN"/>
            </w:rPr>
            <w:fldChar w:fldCharType="end"/>
          </w:r>
        </w:p>
      </w:sdtContent>
    </w:sdt>
    <w:p w14:paraId="6430CC24" w14:textId="77777777" w:rsidR="00C67B1D" w:rsidRPr="00C67B1D" w:rsidRDefault="00C67B1D" w:rsidP="008F6688">
      <w:pPr>
        <w:jc w:val="center"/>
        <w:rPr>
          <w:rStyle w:val="a3"/>
          <w:rFonts w:ascii="Times New Roman" w:eastAsiaTheme="minorEastAsia" w:hAnsi="Times New Roman" w:cs="Times New Roman"/>
          <w:i w:val="0"/>
          <w:sz w:val="36"/>
          <w:szCs w:val="36"/>
        </w:rPr>
      </w:pPr>
    </w:p>
    <w:p w14:paraId="6F23CFB1" w14:textId="5D8C1186" w:rsidR="008F6688" w:rsidRPr="00C67B1D" w:rsidRDefault="00C67B1D" w:rsidP="00E971C0">
      <w:pPr>
        <w:pStyle w:val="1"/>
        <w:rPr>
          <w:rStyle w:val="fontstyle01"/>
          <w:rFonts w:eastAsiaTheme="minorEastAsia"/>
          <w:b w:val="0"/>
          <w:sz w:val="24"/>
          <w:szCs w:val="24"/>
        </w:rPr>
      </w:pPr>
      <w:bookmarkStart w:id="2" w:name="_Toc526067352"/>
      <w:r>
        <w:rPr>
          <w:rStyle w:val="fontstyle01"/>
          <w:rFonts w:eastAsiaTheme="minorEastAsia"/>
          <w:sz w:val="24"/>
          <w:szCs w:val="24"/>
        </w:rPr>
        <w:t xml:space="preserve">I. </w:t>
      </w:r>
      <w:r w:rsidR="008F6688" w:rsidRPr="00C67B1D">
        <w:rPr>
          <w:rStyle w:val="fontstyle01"/>
          <w:rFonts w:eastAsiaTheme="minorEastAsia" w:hint="eastAsia"/>
          <w:sz w:val="24"/>
          <w:szCs w:val="24"/>
        </w:rPr>
        <w:t>I</w:t>
      </w:r>
      <w:r w:rsidR="008F6688" w:rsidRPr="00C67B1D">
        <w:rPr>
          <w:rStyle w:val="fontstyle01"/>
          <w:rFonts w:eastAsiaTheme="minorEastAsia"/>
          <w:sz w:val="24"/>
          <w:szCs w:val="24"/>
        </w:rPr>
        <w:t>ntroduction</w:t>
      </w:r>
      <w:bookmarkEnd w:id="2"/>
    </w:p>
    <w:p w14:paraId="3E6D5C13" w14:textId="191DB9EF" w:rsidR="006E2779" w:rsidRPr="00C67B1D" w:rsidRDefault="006E2779" w:rsidP="006E2779">
      <w:pPr>
        <w:ind w:firstLineChars="50" w:firstLine="120"/>
        <w:rPr>
          <w:rFonts w:eastAsiaTheme="minorEastAsia"/>
          <w:sz w:val="24"/>
        </w:rPr>
      </w:pPr>
      <w:r w:rsidRPr="00E971C0">
        <w:rPr>
          <w:rFonts w:ascii="Times New Roman" w:eastAsiaTheme="minorEastAsia" w:hAnsi="Times New Roman" w:cs="Times New Roman"/>
          <w:b/>
          <w:sz w:val="24"/>
        </w:rPr>
        <w:t>(Defin</w:t>
      </w:r>
      <w:r w:rsidR="00E971C0" w:rsidRPr="00E971C0">
        <w:rPr>
          <w:rFonts w:ascii="Times New Roman" w:eastAsiaTheme="minorEastAsia" w:hAnsi="Times New Roman" w:cs="Times New Roman"/>
          <w:b/>
          <w:sz w:val="24"/>
        </w:rPr>
        <w:t>i</w:t>
      </w:r>
      <w:r w:rsidRPr="00E971C0">
        <w:rPr>
          <w:rFonts w:ascii="Times New Roman" w:eastAsiaTheme="minorEastAsia" w:hAnsi="Times New Roman" w:cs="Times New Roman"/>
          <w:b/>
          <w:sz w:val="24"/>
        </w:rPr>
        <w:t>tion)</w:t>
      </w:r>
      <w:r w:rsidRPr="00C67B1D">
        <w:rPr>
          <w:sz w:val="24"/>
        </w:rPr>
        <w:t xml:space="preserve"> </w:t>
      </w:r>
      <w:r w:rsidR="007268BD" w:rsidRPr="00C67B1D">
        <w:rPr>
          <w:rFonts w:ascii="Times New Roman" w:eastAsia="宋体" w:hAnsi="Times New Roman" w:cs="Times New Roman" w:hint="cs"/>
          <w:sz w:val="24"/>
        </w:rPr>
        <w:t>(</w:t>
      </w:r>
      <w:r w:rsidR="007268BD" w:rsidRPr="00C67B1D">
        <w:rPr>
          <w:rFonts w:ascii="Times New Roman" w:eastAsia="宋体" w:hAnsi="Times New Roman" w:cs="Times New Roman"/>
          <w:sz w:val="24"/>
        </w:rPr>
        <w:t xml:space="preserve">1) </w:t>
      </w:r>
      <w:r w:rsidRPr="00C67B1D">
        <w:rPr>
          <w:rFonts w:ascii="Times New Roman" w:eastAsiaTheme="minorEastAsia" w:hAnsi="Times New Roman" w:cs="Times New Roman"/>
          <w:sz w:val="24"/>
        </w:rPr>
        <w:t>Hyperspectral remote sensing is concerned with the extraction of information from objects or scenes lying on the Earth surface, based on their radiance acquired by airborne or spaceborne sensors</w:t>
      </w:r>
      <w:r w:rsidR="007268BD" w:rsidRPr="00C67B1D">
        <w:rPr>
          <w:rFonts w:ascii="Times New Roman" w:eastAsiaTheme="minorEastAsia" w:hAnsi="Times New Roman" w:cs="Times New Roman"/>
          <w:sz w:val="24"/>
        </w:rPr>
        <w:t xml:space="preserve"> (2) Application of Hyperspectral sensing </w:t>
      </w:r>
      <w:r w:rsidR="007268BD" w:rsidRPr="00C67B1D">
        <w:rPr>
          <w:rFonts w:ascii="Times New Roman" w:eastAsiaTheme="minorEastAsia" w:hAnsi="Times New Roman" w:cs="Times New Roman" w:hint="eastAsia"/>
          <w:sz w:val="24"/>
        </w:rPr>
        <w:t>(</w:t>
      </w:r>
      <w:r w:rsidR="007268BD" w:rsidRPr="00C67B1D">
        <w:rPr>
          <w:rFonts w:ascii="Times New Roman" w:eastAsiaTheme="minorEastAsia" w:hAnsi="Times New Roman" w:cs="Times New Roman"/>
          <w:sz w:val="24"/>
        </w:rPr>
        <w:t>3) In hyperspectral imaging, also termed imaging spectroscopy, the sensor acquires a spectral vector with hundreds or thousands of elements from every pixel in a given scene.</w:t>
      </w:r>
    </w:p>
    <w:p w14:paraId="218BE57E" w14:textId="77777777" w:rsidR="00C67B1D" w:rsidRPr="00C67B1D" w:rsidRDefault="00C67B1D" w:rsidP="007268BD">
      <w:pPr>
        <w:ind w:firstLineChars="50" w:firstLine="120"/>
        <w:rPr>
          <w:rFonts w:eastAsiaTheme="minorEastAsia"/>
          <w:sz w:val="24"/>
        </w:rPr>
      </w:pPr>
    </w:p>
    <w:p w14:paraId="37142444" w14:textId="23161763" w:rsidR="007268BD" w:rsidRPr="00C67B1D" w:rsidRDefault="006E2779" w:rsidP="007268BD">
      <w:pPr>
        <w:ind w:firstLineChars="50" w:firstLine="120"/>
        <w:rPr>
          <w:rFonts w:ascii="Times New Roman" w:eastAsiaTheme="minorEastAsia" w:hAnsi="Times New Roman" w:cs="Times New Roman"/>
          <w:sz w:val="24"/>
        </w:rPr>
      </w:pPr>
      <w:r w:rsidRPr="00E971C0">
        <w:rPr>
          <w:rFonts w:ascii="Times New Roman" w:eastAsiaTheme="minorEastAsia" w:hAnsi="Times New Roman" w:cs="Times New Roman" w:hint="eastAsia"/>
          <w:b/>
          <w:sz w:val="24"/>
        </w:rPr>
        <w:t>(</w:t>
      </w:r>
      <w:r w:rsidRPr="00E971C0">
        <w:rPr>
          <w:rFonts w:ascii="Times New Roman" w:eastAsiaTheme="minorEastAsia" w:hAnsi="Times New Roman" w:cs="Times New Roman"/>
          <w:b/>
          <w:sz w:val="24"/>
        </w:rPr>
        <w:t>Characteristic)</w:t>
      </w:r>
      <w:r w:rsidR="007268BD" w:rsidRPr="00C67B1D">
        <w:rPr>
          <w:rFonts w:eastAsiaTheme="minorEastAsia"/>
          <w:sz w:val="24"/>
        </w:rPr>
        <w:t xml:space="preserve"> </w:t>
      </w:r>
      <w:r w:rsidR="007268BD" w:rsidRPr="00C67B1D">
        <w:rPr>
          <w:rFonts w:ascii="Times New Roman" w:eastAsiaTheme="minorEastAsia" w:hAnsi="Times New Roman" w:cs="Times New Roman"/>
          <w:sz w:val="24"/>
        </w:rPr>
        <w:t>(1) spectrally smooth and spatially piece-wise smooth (2) An equivalent interpretation of an HSI is given by the acquisition of a stack of images representing the radiance in the respective band (wavelength interval). (3) the spectral information is often highly correlated and thus lives in a low dimensional manifold.</w:t>
      </w:r>
    </w:p>
    <w:p w14:paraId="217B2111" w14:textId="77777777" w:rsidR="00C67B1D" w:rsidRPr="00C67B1D" w:rsidRDefault="00C67B1D" w:rsidP="006E2779">
      <w:pPr>
        <w:ind w:firstLineChars="50" w:firstLine="120"/>
        <w:rPr>
          <w:rFonts w:eastAsiaTheme="minorHAnsi" w:cs="Times New Roman"/>
          <w:sz w:val="24"/>
        </w:rPr>
      </w:pPr>
    </w:p>
    <w:p w14:paraId="65E1E385" w14:textId="0609654F" w:rsidR="006E2779" w:rsidRPr="00C67B1D" w:rsidRDefault="006E2779" w:rsidP="006E2779">
      <w:pPr>
        <w:ind w:firstLineChars="50" w:firstLine="120"/>
        <w:rPr>
          <w:rFonts w:ascii="Times New Roman" w:eastAsiaTheme="minorEastAsia" w:hAnsi="Times New Roman" w:cs="Times New Roman"/>
          <w:sz w:val="24"/>
        </w:rPr>
      </w:pPr>
      <w:r w:rsidRPr="00E971C0">
        <w:rPr>
          <w:rFonts w:ascii="Times New Roman" w:eastAsiaTheme="minorEastAsia" w:hAnsi="Times New Roman" w:cs="Times New Roman"/>
          <w:b/>
          <w:sz w:val="24"/>
        </w:rPr>
        <w:t>(Data description)</w:t>
      </w:r>
      <w:r w:rsidR="007268BD" w:rsidRPr="00C67B1D">
        <w:rPr>
          <w:rFonts w:ascii="Times New Roman" w:eastAsiaTheme="minorEastAsia" w:hAnsi="Times New Roman" w:cs="Times New Roman"/>
          <w:sz w:val="24"/>
        </w:rPr>
        <w:t xml:space="preserve"> </w:t>
      </w:r>
      <w:r w:rsidR="007268BD" w:rsidRPr="00C67B1D">
        <w:rPr>
          <w:rFonts w:ascii="Times New Roman" w:eastAsiaTheme="minorEastAsia" w:hAnsi="Times New Roman" w:cs="Times New Roman" w:hint="eastAsia"/>
          <w:sz w:val="24"/>
        </w:rPr>
        <w:t>(</w:t>
      </w:r>
      <w:r w:rsidR="007268BD" w:rsidRPr="00C67B1D">
        <w:rPr>
          <w:rFonts w:ascii="Times New Roman" w:eastAsiaTheme="minorEastAsia" w:hAnsi="Times New Roman" w:cs="Times New Roman"/>
          <w:sz w:val="24"/>
        </w:rPr>
        <w:t xml:space="preserve">1) the obtained spectrum is the average of the material’s reflectance within this field of view (2) The spectral resolution is determined by the </w:t>
      </w:r>
      <w:r w:rsidR="007268BD" w:rsidRPr="00C67B1D">
        <w:rPr>
          <w:rFonts w:ascii="Times New Roman" w:eastAsiaTheme="minorEastAsia" w:hAnsi="Times New Roman" w:cs="Times New Roman"/>
          <w:sz w:val="24"/>
        </w:rPr>
        <w:lastRenderedPageBreak/>
        <w:t xml:space="preserve">bandwidth of the spectral bands. </w:t>
      </w:r>
      <w:r w:rsidR="007268BD" w:rsidRPr="00C67B1D">
        <w:rPr>
          <w:rFonts w:ascii="Times New Roman" w:eastAsiaTheme="minorEastAsia" w:hAnsi="Times New Roman" w:cs="Times New Roman" w:hint="eastAsia"/>
          <w:sz w:val="24"/>
        </w:rPr>
        <w:t>(</w:t>
      </w:r>
      <w:r w:rsidR="007268BD" w:rsidRPr="00C67B1D">
        <w:rPr>
          <w:rFonts w:ascii="Times New Roman" w:eastAsiaTheme="minorEastAsia" w:hAnsi="Times New Roman" w:cs="Times New Roman"/>
          <w:sz w:val="24"/>
        </w:rPr>
        <w:t>3) Different forms of representation: spatial representation, spectral representation, spatial-spectral representation</w:t>
      </w:r>
    </w:p>
    <w:p w14:paraId="384AA7DA" w14:textId="2CD80926" w:rsidR="00C67B1D" w:rsidRDefault="00C67B1D" w:rsidP="006E2779">
      <w:pPr>
        <w:ind w:firstLineChars="50" w:firstLine="120"/>
        <w:rPr>
          <w:rFonts w:eastAsiaTheme="minorEastAsia"/>
          <w:sz w:val="24"/>
        </w:rPr>
      </w:pPr>
    </w:p>
    <w:p w14:paraId="76E3C27B" w14:textId="2EC71DA4" w:rsidR="00B129C6" w:rsidRPr="00B129C6" w:rsidRDefault="00B129C6" w:rsidP="00B129C6">
      <w:pPr>
        <w:ind w:firstLineChars="100" w:firstLine="210"/>
        <w:rPr>
          <w:rFonts w:ascii="Times-Roman" w:eastAsiaTheme="minorEastAsia" w:hAnsi="Times-Roman"/>
          <w:color w:val="231F20"/>
          <w:sz w:val="24"/>
          <w:szCs w:val="24"/>
        </w:rPr>
      </w:pPr>
      <w:r w:rsidRPr="00E971C0">
        <w:rPr>
          <w:rFonts w:ascii="Times New Roman" w:eastAsiaTheme="minorEastAsia" w:hAnsi="Times New Roman" w:cs="Times New Roman"/>
          <w:b/>
        </w:rPr>
        <w:t>(</w:t>
      </w:r>
      <w:r w:rsidRPr="00E971C0">
        <w:rPr>
          <w:rFonts w:ascii="Times New Roman" w:eastAsiaTheme="minorEastAsia" w:hAnsi="Times New Roman" w:cs="Times New Roman" w:hint="eastAsia"/>
          <w:b/>
        </w:rPr>
        <w:t>HIS</w:t>
      </w:r>
      <w:r w:rsidRPr="00E971C0">
        <w:rPr>
          <w:rFonts w:ascii="Times New Roman" w:eastAsiaTheme="minorEastAsia" w:hAnsi="Times New Roman" w:cs="Times New Roman"/>
          <w:b/>
        </w:rPr>
        <w:t xml:space="preserve"> </w:t>
      </w:r>
      <w:r w:rsidRPr="00E971C0">
        <w:rPr>
          <w:rFonts w:ascii="Times New Roman" w:eastAsiaTheme="minorEastAsia" w:hAnsi="Times New Roman" w:cs="Times New Roman" w:hint="eastAsia"/>
          <w:b/>
        </w:rPr>
        <w:t>d</w:t>
      </w:r>
      <w:r w:rsidRPr="00E971C0">
        <w:rPr>
          <w:rFonts w:ascii="Times New Roman" w:eastAsiaTheme="minorEastAsia" w:hAnsi="Times New Roman" w:cs="Times New Roman"/>
          <w:b/>
        </w:rPr>
        <w:t>ifficulties)</w:t>
      </w:r>
      <w:r w:rsidR="00E971C0">
        <w:rPr>
          <w:rFonts w:ascii="Times New Roman" w:eastAsiaTheme="minorEastAsia" w:hAnsi="Times New Roman" w:cs="Times New Roman"/>
          <w:b/>
        </w:rPr>
        <w:t xml:space="preserve"> </w:t>
      </w:r>
      <w:r>
        <w:rPr>
          <w:rStyle w:val="fontstyle01"/>
          <w:sz w:val="24"/>
          <w:szCs w:val="24"/>
        </w:rPr>
        <w:t>H</w:t>
      </w:r>
      <w:r w:rsidRPr="008D1696">
        <w:rPr>
          <w:rStyle w:val="fontstyle01"/>
          <w:sz w:val="24"/>
          <w:szCs w:val="24"/>
        </w:rPr>
        <w:t>yperspectral images are not applicable to effectively differentiate objects composed of the same material (i.e., objects with the same spectral characteristics). For example, roofs and roads that are made of the same material exhibit the same spectral characteristics, which makes the discrimination of such categories in the feature space a very difficult task.</w:t>
      </w:r>
    </w:p>
    <w:p w14:paraId="59DC022A" w14:textId="77777777" w:rsidR="00B129C6" w:rsidRPr="00C67B1D" w:rsidRDefault="00B129C6" w:rsidP="006E2779">
      <w:pPr>
        <w:ind w:firstLineChars="50" w:firstLine="120"/>
        <w:rPr>
          <w:rFonts w:eastAsiaTheme="minorEastAsia"/>
          <w:sz w:val="24"/>
        </w:rPr>
      </w:pPr>
    </w:p>
    <w:p w14:paraId="5CC0EC5A" w14:textId="3180449E" w:rsidR="006E2779" w:rsidRPr="00C67B1D" w:rsidRDefault="006E2779" w:rsidP="006E2779">
      <w:pPr>
        <w:ind w:firstLineChars="50" w:firstLine="120"/>
        <w:rPr>
          <w:rFonts w:ascii="Times New Roman" w:eastAsiaTheme="minorEastAsia" w:hAnsi="Times New Roman" w:cs="Times New Roman"/>
          <w:sz w:val="24"/>
        </w:rPr>
      </w:pPr>
      <w:r w:rsidRPr="00E971C0">
        <w:rPr>
          <w:rFonts w:ascii="Times New Roman" w:eastAsiaTheme="minorEastAsia" w:hAnsi="Times New Roman" w:cs="Times New Roman" w:hint="eastAsia"/>
          <w:b/>
          <w:sz w:val="24"/>
        </w:rPr>
        <w:t>(</w:t>
      </w:r>
      <w:r w:rsidRPr="00E971C0">
        <w:rPr>
          <w:rFonts w:ascii="Times New Roman" w:eastAsiaTheme="minorEastAsia" w:hAnsi="Times New Roman" w:cs="Times New Roman"/>
          <w:b/>
          <w:sz w:val="24"/>
        </w:rPr>
        <w:t>Factors make analysis of HSI complex)</w:t>
      </w:r>
      <w:r w:rsidR="007268BD" w:rsidRPr="00C67B1D">
        <w:rPr>
          <w:rFonts w:eastAsiaTheme="minorEastAsia"/>
          <w:sz w:val="24"/>
        </w:rPr>
        <w:t xml:space="preserve"> </w:t>
      </w:r>
      <w:r w:rsidR="007268BD" w:rsidRPr="00C67B1D">
        <w:rPr>
          <w:rFonts w:ascii="Times New Roman" w:eastAsiaTheme="minorEastAsia" w:hAnsi="Times New Roman" w:cs="Times New Roman" w:hint="cs"/>
          <w:sz w:val="24"/>
        </w:rPr>
        <w:t>(</w:t>
      </w:r>
      <w:r w:rsidR="007268BD" w:rsidRPr="00C67B1D">
        <w:rPr>
          <w:rFonts w:ascii="Times New Roman" w:eastAsiaTheme="minorEastAsia" w:hAnsi="Times New Roman" w:cs="Times New Roman"/>
          <w:sz w:val="24"/>
        </w:rPr>
        <w:t>1) spectral mixing (2) high dimensionality and size of the data</w:t>
      </w:r>
    </w:p>
    <w:p w14:paraId="07DF0D1F" w14:textId="77777777" w:rsidR="00C67B1D" w:rsidRDefault="00000FE4" w:rsidP="00581F35">
      <w:pPr>
        <w:rPr>
          <w:rStyle w:val="fontstyle01"/>
          <w:sz w:val="24"/>
          <w:szCs w:val="24"/>
        </w:rPr>
      </w:pPr>
      <w:r>
        <w:rPr>
          <w:rStyle w:val="fontstyle01"/>
          <w:sz w:val="24"/>
          <w:szCs w:val="24"/>
        </w:rPr>
        <w:t xml:space="preserve"> </w:t>
      </w:r>
    </w:p>
    <w:p w14:paraId="4048D85A" w14:textId="0BB05CA6" w:rsidR="008335A7" w:rsidRDefault="00581F35" w:rsidP="00581F35">
      <w:pPr>
        <w:rPr>
          <w:rStyle w:val="fontstyle01"/>
          <w:sz w:val="24"/>
          <w:szCs w:val="24"/>
        </w:rPr>
      </w:pPr>
      <w:r w:rsidRPr="00581F35">
        <w:rPr>
          <w:rStyle w:val="fontstyle01"/>
          <w:sz w:val="24"/>
          <w:szCs w:val="24"/>
        </w:rPr>
        <w:t>Sparse representation (SR) has recently drawn significant interest in computer vision and image processing due to its enhanced performance in many applications. The main idea of SR theory lies in the fact that an image signal can be represented as a linear combination of the fewest possible atoms or transform basis primitives in an over-complete dictionary.</w:t>
      </w:r>
      <w:r>
        <w:rPr>
          <w:rStyle w:val="fontstyle01"/>
          <w:sz w:val="24"/>
          <w:szCs w:val="24"/>
        </w:rPr>
        <w:t xml:space="preserve"> Spar</w:t>
      </w:r>
      <w:r w:rsidRPr="00581F35">
        <w:rPr>
          <w:rStyle w:val="fontstyle01"/>
          <w:sz w:val="24"/>
          <w:szCs w:val="24"/>
        </w:rPr>
        <w:t xml:space="preserve">sity means that only a small number of atoms are required to accurately reconstruct a signal, i.e., the coefficients become sparse. Over-completeness indicates that the number of atoms in the dictionary is larger than the dimension of the signal. Thus, </w:t>
      </w:r>
      <w:r w:rsidR="00E4587C">
        <w:rPr>
          <w:rStyle w:val="fontstyle01"/>
          <w:sz w:val="24"/>
          <w:szCs w:val="24"/>
        </w:rPr>
        <w:t>these</w:t>
      </w:r>
      <w:r w:rsidRPr="00581F35">
        <w:rPr>
          <w:rStyle w:val="fontstyle01"/>
          <w:sz w:val="24"/>
          <w:szCs w:val="24"/>
        </w:rPr>
        <w:t xml:space="preserve"> atoms in an over-complete dictionary permit an accurate sparse representation of signals.</w:t>
      </w:r>
    </w:p>
    <w:p w14:paraId="11EFA972" w14:textId="77777777" w:rsidR="00C67B1D" w:rsidRDefault="00C67B1D" w:rsidP="00581F35">
      <w:pPr>
        <w:rPr>
          <w:rStyle w:val="fontstyle01"/>
          <w:rFonts w:eastAsiaTheme="minorEastAsia"/>
          <w:sz w:val="24"/>
          <w:szCs w:val="24"/>
        </w:rPr>
      </w:pPr>
    </w:p>
    <w:p w14:paraId="0DDB2205" w14:textId="24BFFE9E" w:rsidR="00DE0E0E" w:rsidRPr="00DE0E0E" w:rsidRDefault="00DE0E0E" w:rsidP="00581F35">
      <w:pPr>
        <w:rPr>
          <w:rStyle w:val="fontstyle01"/>
          <w:rFonts w:eastAsiaTheme="minorEastAsia"/>
          <w:sz w:val="24"/>
          <w:szCs w:val="24"/>
        </w:rPr>
      </w:pPr>
      <w:r>
        <w:rPr>
          <w:rStyle w:val="fontstyle01"/>
          <w:rFonts w:eastAsiaTheme="minorEastAsia" w:hint="eastAsia"/>
          <w:sz w:val="24"/>
          <w:szCs w:val="24"/>
        </w:rPr>
        <w:t xml:space="preserve"> </w:t>
      </w:r>
      <w:r>
        <w:rPr>
          <w:rStyle w:val="fontstyle01"/>
          <w:rFonts w:eastAsiaTheme="minorEastAsia"/>
          <w:sz w:val="24"/>
          <w:szCs w:val="24"/>
        </w:rPr>
        <w:t xml:space="preserve"> </w:t>
      </w:r>
      <w:r w:rsidR="00D065D9" w:rsidRPr="00D065D9">
        <w:rPr>
          <w:rStyle w:val="fontstyle01"/>
          <w:rFonts w:eastAsiaTheme="minorEastAsia"/>
          <w:sz w:val="24"/>
          <w:szCs w:val="24"/>
        </w:rPr>
        <w:t>One of the advantages of the sparse representation method is that it can reduce the data dimension</w:t>
      </w:r>
      <w:r w:rsidRPr="00DE0E0E">
        <w:rPr>
          <w:rStyle w:val="fontstyle01"/>
          <w:rFonts w:eastAsiaTheme="minorEastAsia"/>
          <w:sz w:val="24"/>
          <w:szCs w:val="24"/>
        </w:rPr>
        <w:t xml:space="preserve">, the dependence between the dimensions of the feature vector after sparse </w:t>
      </w:r>
      <w:r w:rsidR="006C7709" w:rsidRPr="00D065D9">
        <w:rPr>
          <w:rStyle w:val="fontstyle01"/>
          <w:rFonts w:eastAsiaTheme="minorEastAsia"/>
          <w:sz w:val="24"/>
          <w:szCs w:val="24"/>
        </w:rPr>
        <w:t>representation</w:t>
      </w:r>
      <w:r w:rsidRPr="00DE0E0E">
        <w:rPr>
          <w:rStyle w:val="fontstyle01"/>
          <w:rFonts w:eastAsiaTheme="minorEastAsia"/>
          <w:sz w:val="24"/>
          <w:szCs w:val="24"/>
        </w:rPr>
        <w:t xml:space="preserve"> becomes lower, more independent</w:t>
      </w:r>
      <w:r>
        <w:rPr>
          <w:rStyle w:val="fontstyle01"/>
          <w:rFonts w:eastAsiaTheme="minorEastAsia"/>
          <w:sz w:val="24"/>
          <w:szCs w:val="24"/>
        </w:rPr>
        <w:t>.</w:t>
      </w:r>
      <w:r w:rsidR="00D065D9">
        <w:rPr>
          <w:rStyle w:val="fontstyle01"/>
          <w:rFonts w:eastAsiaTheme="minorEastAsia"/>
          <w:sz w:val="24"/>
          <w:szCs w:val="24"/>
        </w:rPr>
        <w:t xml:space="preserve"> </w:t>
      </w:r>
      <w:r w:rsidR="00D065D9">
        <w:rPr>
          <w:rStyle w:val="fontstyle01"/>
          <w:rFonts w:eastAsiaTheme="minorEastAsia" w:hint="eastAsia"/>
          <w:sz w:val="24"/>
          <w:szCs w:val="24"/>
        </w:rPr>
        <w:t>F</w:t>
      </w:r>
      <w:r w:rsidR="00D065D9">
        <w:rPr>
          <w:rStyle w:val="fontstyle01"/>
          <w:rFonts w:eastAsiaTheme="minorEastAsia"/>
          <w:sz w:val="24"/>
          <w:szCs w:val="24"/>
        </w:rPr>
        <w:t>urthermore, s</w:t>
      </w:r>
      <w:r w:rsidR="00DF0284" w:rsidRPr="00DF0284">
        <w:rPr>
          <w:rStyle w:val="fontstyle01"/>
          <w:rFonts w:eastAsiaTheme="minorEastAsia"/>
          <w:sz w:val="24"/>
          <w:szCs w:val="24"/>
        </w:rPr>
        <w:t xml:space="preserve">parse </w:t>
      </w:r>
      <w:r w:rsidR="00D065D9" w:rsidRPr="00D065D9">
        <w:rPr>
          <w:rStyle w:val="fontstyle01"/>
          <w:rFonts w:eastAsiaTheme="minorEastAsia"/>
          <w:sz w:val="24"/>
          <w:szCs w:val="24"/>
        </w:rPr>
        <w:t>representation</w:t>
      </w:r>
      <w:r w:rsidR="00DF0284" w:rsidRPr="00DF0284">
        <w:rPr>
          <w:rStyle w:val="fontstyle01"/>
          <w:rFonts w:eastAsiaTheme="minorEastAsia"/>
          <w:sz w:val="24"/>
          <w:szCs w:val="24"/>
        </w:rPr>
        <w:t xml:space="preserve"> add</w:t>
      </w:r>
      <w:r w:rsidR="00D065D9">
        <w:rPr>
          <w:rStyle w:val="fontstyle01"/>
          <w:rFonts w:eastAsiaTheme="minorEastAsia"/>
          <w:sz w:val="24"/>
          <w:szCs w:val="24"/>
        </w:rPr>
        <w:t>s</w:t>
      </w:r>
      <w:r w:rsidR="00DF0284" w:rsidRPr="00DF0284">
        <w:rPr>
          <w:rStyle w:val="fontstyle01"/>
          <w:rFonts w:eastAsiaTheme="minorEastAsia"/>
          <w:sz w:val="24"/>
          <w:szCs w:val="24"/>
        </w:rPr>
        <w:t xml:space="preserve"> sparse constraints, so that each "base" obtained after calculation has the same importance for interpreting data, the purpose of which is to try to find the explanatory factor hidden behind the data.</w:t>
      </w:r>
    </w:p>
    <w:p w14:paraId="7F2258A8" w14:textId="77777777" w:rsidR="00C67B1D" w:rsidRDefault="00C67B1D" w:rsidP="00581F35">
      <w:pPr>
        <w:rPr>
          <w:rStyle w:val="fontstyle01"/>
          <w:sz w:val="24"/>
          <w:szCs w:val="24"/>
        </w:rPr>
      </w:pPr>
    </w:p>
    <w:p w14:paraId="4BF5DE0F" w14:textId="32443E9A" w:rsidR="008F4D6C" w:rsidRPr="008F4D6C" w:rsidRDefault="008F4D6C" w:rsidP="00581F35">
      <w:pPr>
        <w:rPr>
          <w:rStyle w:val="fontstyle01"/>
          <w:sz w:val="24"/>
          <w:szCs w:val="24"/>
        </w:rPr>
      </w:pPr>
      <w:r w:rsidRPr="008F4D6C">
        <w:rPr>
          <w:rStyle w:val="fontstyle01"/>
          <w:rFonts w:hint="eastAsia"/>
          <w:sz w:val="24"/>
          <w:szCs w:val="24"/>
        </w:rPr>
        <w:t xml:space="preserve"> </w:t>
      </w:r>
      <w:r w:rsidRPr="008F4D6C">
        <w:rPr>
          <w:rStyle w:val="fontstyle01"/>
          <w:sz w:val="24"/>
          <w:szCs w:val="24"/>
        </w:rPr>
        <w:t xml:space="preserve"> It has been demonstrated that natural images can be sparsely represented from the perspective of the properties of visual neurons. </w:t>
      </w:r>
      <w:r w:rsidR="004257E7">
        <w:rPr>
          <w:rStyle w:val="fontstyle01"/>
          <w:sz w:val="24"/>
          <w:szCs w:val="24"/>
        </w:rPr>
        <w:t>For example, t</w:t>
      </w:r>
      <w:r w:rsidRPr="008F4D6C">
        <w:rPr>
          <w:rStyle w:val="fontstyle01"/>
          <w:sz w:val="24"/>
          <w:szCs w:val="24"/>
        </w:rPr>
        <w:t>he sparse representation</w:t>
      </w:r>
      <w:r w:rsidR="00BB10D2">
        <w:rPr>
          <w:rStyle w:val="fontstyle01"/>
          <w:sz w:val="24"/>
          <w:szCs w:val="24"/>
        </w:rPr>
        <w:t>-</w:t>
      </w:r>
      <w:r w:rsidRPr="008F4D6C">
        <w:rPr>
          <w:rStyle w:val="fontstyle01"/>
          <w:sz w:val="24"/>
          <w:szCs w:val="24"/>
        </w:rPr>
        <w:t xml:space="preserve"> based classification (SRC) method first assumes that the test sample can be sufficiently represented by samples from the same subject. Specifically, SRC exploits the linear combination of training samples to represent the test sample and computes sparse </w:t>
      </w:r>
      <w:r w:rsidRPr="008F4D6C">
        <w:rPr>
          <w:rStyle w:val="fontstyle01"/>
          <w:sz w:val="24"/>
          <w:szCs w:val="24"/>
        </w:rPr>
        <w:lastRenderedPageBreak/>
        <w:t>representation coefficients of the linear representation system, and then calculates the reconstruction residuals of each class employing the sparse representation coefficients and training samples. The test sample will be classified as a member of the class, which leads to the minimum reconstruction residual.</w:t>
      </w:r>
      <w:r>
        <w:rPr>
          <w:rStyle w:val="fontstyle01"/>
          <w:sz w:val="24"/>
          <w:szCs w:val="24"/>
        </w:rPr>
        <w:t xml:space="preserve"> Generally, we can use some greedy algorithms.</w:t>
      </w:r>
    </w:p>
    <w:p w14:paraId="77C21E44" w14:textId="77777777" w:rsidR="00C67B1D" w:rsidRDefault="00C67B1D" w:rsidP="00581F35">
      <w:pPr>
        <w:rPr>
          <w:rStyle w:val="fontstyle01"/>
          <w:sz w:val="24"/>
          <w:szCs w:val="24"/>
        </w:rPr>
      </w:pPr>
    </w:p>
    <w:p w14:paraId="12195B3D" w14:textId="63B02681" w:rsidR="000A3FA5" w:rsidRPr="00C67B1D" w:rsidRDefault="006A7F59" w:rsidP="00581F35">
      <w:pPr>
        <w:rPr>
          <w:rStyle w:val="fontstyle01"/>
          <w:rFonts w:eastAsiaTheme="minorEastAsia"/>
          <w:sz w:val="24"/>
          <w:szCs w:val="24"/>
        </w:rPr>
      </w:pPr>
      <w:r>
        <w:rPr>
          <w:rStyle w:val="fontstyle01"/>
          <w:sz w:val="24"/>
          <w:szCs w:val="24"/>
        </w:rPr>
        <w:t xml:space="preserve">  </w:t>
      </w:r>
      <w:r w:rsidRPr="006A7F59">
        <w:rPr>
          <w:rStyle w:val="fontstyle01"/>
          <w:sz w:val="24"/>
          <w:szCs w:val="24"/>
        </w:rPr>
        <w:t xml:space="preserve">In the greedy strategy approximation for solving sparse representation problem, the target task is mainly to solve the sparse representation method with l0-norm minimization. </w:t>
      </w:r>
      <w:r w:rsidR="006E27AD">
        <w:rPr>
          <w:rStyle w:val="fontstyle01"/>
          <w:sz w:val="24"/>
          <w:szCs w:val="24"/>
        </w:rPr>
        <w:t xml:space="preserve">While </w:t>
      </w:r>
      <w:r w:rsidRPr="006A7F59">
        <w:rPr>
          <w:rStyle w:val="fontstyle01"/>
          <w:sz w:val="24"/>
          <w:szCs w:val="24"/>
        </w:rPr>
        <w:t>the fact that this problem is an NP-hard problem, the greedy strategy provides an approximate solution to alleviate this difficulty. The greedy strategy searches for the best local optimal solution in each iteration with the goal of achieving the optimal holistic solution. For the sparse representation method, the greedy strategy approximation only chooses the most k appropriate samples, which are called k-sparsity, to approximate the measurement vector.</w:t>
      </w:r>
    </w:p>
    <w:p w14:paraId="6A6B11CC" w14:textId="4FDBA27C" w:rsidR="00C67B1D" w:rsidRPr="0013540A" w:rsidRDefault="00B129C6" w:rsidP="00B129C6">
      <w:pPr>
        <w:ind w:firstLineChars="50" w:firstLine="120"/>
        <w:rPr>
          <w:rStyle w:val="fontstyle01"/>
          <w:rFonts w:asciiTheme="minorHAnsi" w:eastAsiaTheme="minorHAnsi" w:hAnsiTheme="minorHAnsi"/>
          <w:sz w:val="24"/>
          <w:szCs w:val="24"/>
        </w:rPr>
      </w:pPr>
      <w:r w:rsidRPr="0013540A">
        <w:rPr>
          <w:rStyle w:val="fontstyle01"/>
          <w:rFonts w:asciiTheme="minorHAnsi" w:eastAsiaTheme="minorHAnsi" w:hAnsiTheme="minorHAnsi" w:hint="eastAsia"/>
          <w:sz w:val="24"/>
          <w:szCs w:val="24"/>
        </w:rPr>
        <w:t>(</w:t>
      </w:r>
      <w:r w:rsidR="0013540A" w:rsidRPr="0013540A">
        <w:rPr>
          <w:rStyle w:val="fontstyle01"/>
          <w:rFonts w:asciiTheme="minorHAnsi" w:eastAsiaTheme="minorHAnsi" w:hAnsiTheme="minorHAnsi" w:hint="eastAsia"/>
          <w:sz w:val="24"/>
          <w:szCs w:val="24"/>
        </w:rPr>
        <w:t>HIS</w:t>
      </w:r>
      <w:r w:rsidR="0013540A" w:rsidRPr="0013540A">
        <w:rPr>
          <w:rStyle w:val="fontstyle01"/>
          <w:rFonts w:asciiTheme="minorHAnsi" w:eastAsiaTheme="minorHAnsi" w:hAnsiTheme="minorHAnsi"/>
          <w:sz w:val="24"/>
          <w:szCs w:val="24"/>
        </w:rPr>
        <w:t xml:space="preserve"> analysis via sparse representation</w:t>
      </w:r>
      <w:r w:rsidRPr="0013540A">
        <w:rPr>
          <w:rStyle w:val="fontstyle01"/>
          <w:rFonts w:asciiTheme="minorHAnsi" w:eastAsiaTheme="minorHAnsi" w:hAnsiTheme="minorHAnsi"/>
          <w:sz w:val="24"/>
          <w:szCs w:val="24"/>
        </w:rPr>
        <w:t>)</w:t>
      </w:r>
    </w:p>
    <w:p w14:paraId="066E7088" w14:textId="007034A6" w:rsidR="00D02A73" w:rsidRPr="00B129C6" w:rsidRDefault="007268BD" w:rsidP="00B129C6">
      <w:pPr>
        <w:ind w:firstLineChars="50" w:firstLine="120"/>
        <w:rPr>
          <w:rStyle w:val="fontstyle01"/>
          <w:rFonts w:asciiTheme="minorHAnsi" w:eastAsiaTheme="minorHAnsi" w:hAnsiTheme="minorHAnsi"/>
          <w:sz w:val="24"/>
          <w:szCs w:val="24"/>
        </w:rPr>
      </w:pPr>
      <w:r w:rsidRPr="00C67B1D">
        <w:rPr>
          <w:rStyle w:val="fontstyle01"/>
          <w:rFonts w:asciiTheme="minorHAnsi" w:eastAsiaTheme="minorHAnsi" w:hAnsiTheme="minorHAnsi" w:hint="eastAsia"/>
          <w:sz w:val="24"/>
          <w:szCs w:val="24"/>
        </w:rPr>
        <w:t>(</w:t>
      </w:r>
      <w:r w:rsidRPr="00C67B1D">
        <w:rPr>
          <w:rStyle w:val="fontstyle01"/>
          <w:rFonts w:asciiTheme="minorHAnsi" w:eastAsiaTheme="minorHAnsi" w:hAnsiTheme="minorHAnsi"/>
          <w:sz w:val="24"/>
          <w:szCs w:val="24"/>
        </w:rPr>
        <w:t xml:space="preserve">structure) </w:t>
      </w:r>
    </w:p>
    <w:p w14:paraId="069EB877" w14:textId="0F105511" w:rsidR="007268BD" w:rsidRDefault="00C67B1D" w:rsidP="00E971C0">
      <w:pPr>
        <w:pStyle w:val="1"/>
        <w:rPr>
          <w:rStyle w:val="fontstyle01"/>
          <w:rFonts w:eastAsiaTheme="minorEastAsia"/>
          <w:b w:val="0"/>
          <w:sz w:val="24"/>
          <w:szCs w:val="24"/>
        </w:rPr>
      </w:pPr>
      <w:bookmarkStart w:id="3" w:name="_Toc526067353"/>
      <w:r>
        <w:rPr>
          <w:rStyle w:val="fontstyle01"/>
          <w:rFonts w:eastAsiaTheme="minorEastAsia"/>
          <w:sz w:val="24"/>
          <w:szCs w:val="24"/>
        </w:rPr>
        <w:t xml:space="preserve">II. </w:t>
      </w:r>
      <w:r>
        <w:rPr>
          <w:rStyle w:val="fontstyle01"/>
          <w:rFonts w:eastAsiaTheme="minorEastAsia" w:hint="eastAsia"/>
          <w:sz w:val="24"/>
          <w:szCs w:val="24"/>
        </w:rPr>
        <w:t>R</w:t>
      </w:r>
      <w:r>
        <w:rPr>
          <w:rStyle w:val="fontstyle01"/>
          <w:rFonts w:eastAsiaTheme="minorEastAsia"/>
          <w:sz w:val="24"/>
          <w:szCs w:val="24"/>
        </w:rPr>
        <w:t>epresentation learning</w:t>
      </w:r>
      <w:bookmarkEnd w:id="3"/>
    </w:p>
    <w:p w14:paraId="46C9AD08" w14:textId="1EC8F656" w:rsidR="00143FB0" w:rsidRPr="00143FB0" w:rsidRDefault="00143FB0" w:rsidP="00143FB0">
      <w:pPr>
        <w:widowControl w:val="0"/>
        <w:autoSpaceDE w:val="0"/>
        <w:autoSpaceDN w:val="0"/>
        <w:adjustRightInd w:val="0"/>
        <w:spacing w:line="360" w:lineRule="auto"/>
        <w:ind w:firstLineChars="100" w:firstLine="230"/>
        <w:rPr>
          <w:rFonts w:ascii="Times New Roman" w:eastAsiaTheme="minorEastAsia" w:hAnsi="Times New Roman" w:cs="Times New Roman"/>
          <w:bCs/>
          <w:color w:val="000000" w:themeColor="text1"/>
          <w:kern w:val="0"/>
          <w:sz w:val="24"/>
          <w:szCs w:val="24"/>
        </w:rPr>
      </w:pPr>
      <w:r>
        <w:rPr>
          <w:rFonts w:ascii="Times New Roman" w:hAnsi="Times New Roman" w:cs="Times New Roman"/>
          <w:color w:val="000000" w:themeColor="text1"/>
          <w:sz w:val="23"/>
          <w:szCs w:val="23"/>
        </w:rPr>
        <w:t>V</w:t>
      </w:r>
      <w:r w:rsidRPr="00143FB0">
        <w:rPr>
          <w:rFonts w:ascii="Times New Roman" w:hAnsi="Times New Roman" w:cs="Times New Roman"/>
          <w:color w:val="000000" w:themeColor="text1"/>
          <w:sz w:val="23"/>
          <w:szCs w:val="23"/>
        </w:rPr>
        <w:t>ia a joint sparsity model where hyperspectral pixels in a small neighborhood around the test pixel are simultaneously represented by linear combinations of a few common training samples, which are weighted with a different set of coefficients for each pixel. The proposed sparsity-based algorithm is applied to several real hyperspectral images for classification.</w:t>
      </w:r>
    </w:p>
    <w:p w14:paraId="4A79E9E0" w14:textId="23E2970E" w:rsidR="00C67B1D" w:rsidRDefault="00343AA0" w:rsidP="00343AA0">
      <w:pPr>
        <w:widowControl w:val="0"/>
        <w:autoSpaceDE w:val="0"/>
        <w:autoSpaceDN w:val="0"/>
        <w:adjustRightInd w:val="0"/>
        <w:spacing w:line="360" w:lineRule="auto"/>
        <w:ind w:firstLineChars="100" w:firstLine="240"/>
        <w:rPr>
          <w:rFonts w:ascii="Times-Roman" w:eastAsiaTheme="minorEastAsia" w:hAnsi="Times-Roman" w:cs="Times New Roman"/>
          <w:bCs/>
          <w:kern w:val="0"/>
          <w:sz w:val="24"/>
          <w:szCs w:val="24"/>
        </w:rPr>
      </w:pPr>
      <w:r w:rsidRPr="00343AA0">
        <w:rPr>
          <w:rFonts w:ascii="Times-Roman" w:eastAsiaTheme="minorEastAsia" w:hAnsi="Times-Roman" w:cs="Times New Roman"/>
          <w:bCs/>
          <w:kern w:val="0"/>
          <w:sz w:val="24"/>
          <w:szCs w:val="24"/>
        </w:rPr>
        <w:t>Considering that hyperspectral imagery (H</w:t>
      </w:r>
      <w:r>
        <w:rPr>
          <w:rFonts w:ascii="Times-Roman" w:eastAsiaTheme="minorEastAsia" w:hAnsi="Times-Roman" w:cs="Times New Roman"/>
          <w:bCs/>
          <w:kern w:val="0"/>
          <w:sz w:val="24"/>
          <w:szCs w:val="24"/>
        </w:rPr>
        <w:t>SI) is intrinsically defined in</w:t>
      </w:r>
      <w:r>
        <w:rPr>
          <w:rFonts w:ascii="Times-Roman" w:eastAsiaTheme="minorEastAsia" w:hAnsi="Times-Roman" w:cs="Times New Roman" w:hint="eastAsia"/>
          <w:bCs/>
          <w:kern w:val="0"/>
          <w:sz w:val="24"/>
          <w:szCs w:val="24"/>
        </w:rPr>
        <w:t xml:space="preserve"> </w:t>
      </w:r>
      <w:r w:rsidRPr="00343AA0">
        <w:rPr>
          <w:rFonts w:ascii="Times-Roman" w:eastAsiaTheme="minorEastAsia" w:hAnsi="Times-Roman" w:cs="Times New Roman"/>
          <w:bCs/>
          <w:kern w:val="0"/>
          <w:sz w:val="24"/>
          <w:szCs w:val="24"/>
        </w:rPr>
        <w:t>both the spectral and spatial do</w:t>
      </w:r>
      <w:r>
        <w:rPr>
          <w:rFonts w:ascii="Times-Roman" w:eastAsiaTheme="minorEastAsia" w:hAnsi="Times-Roman" w:cs="Times New Roman"/>
          <w:bCs/>
          <w:kern w:val="0"/>
          <w:sz w:val="24"/>
          <w:szCs w:val="24"/>
        </w:rPr>
        <w:t>mains, we further establish two</w:t>
      </w:r>
      <w:r>
        <w:rPr>
          <w:rFonts w:ascii="Times-Roman" w:eastAsiaTheme="minorEastAsia" w:hAnsi="Times-Roman" w:cs="Times New Roman" w:hint="eastAsia"/>
          <w:bCs/>
          <w:kern w:val="0"/>
          <w:sz w:val="24"/>
          <w:szCs w:val="24"/>
        </w:rPr>
        <w:t xml:space="preserve"> </w:t>
      </w:r>
      <w:r w:rsidRPr="00343AA0">
        <w:rPr>
          <w:rFonts w:ascii="Times-Roman" w:eastAsiaTheme="minorEastAsia" w:hAnsi="Times-Roman" w:cs="Times New Roman"/>
          <w:bCs/>
          <w:kern w:val="0"/>
          <w:sz w:val="24"/>
          <w:szCs w:val="24"/>
        </w:rPr>
        <w:t>variants of feature learning procedu</w:t>
      </w:r>
      <w:r>
        <w:rPr>
          <w:rFonts w:ascii="Times-Roman" w:eastAsiaTheme="minorEastAsia" w:hAnsi="Times-Roman" w:cs="Times New Roman"/>
          <w:bCs/>
          <w:kern w:val="0"/>
          <w:sz w:val="24"/>
          <w:szCs w:val="24"/>
        </w:rPr>
        <w:t>res for sparse spectral feature</w:t>
      </w:r>
      <w:r>
        <w:rPr>
          <w:rFonts w:ascii="Times-Roman" w:eastAsiaTheme="minorEastAsia" w:hAnsi="Times-Roman" w:cs="Times New Roman" w:hint="eastAsia"/>
          <w:bCs/>
          <w:kern w:val="0"/>
          <w:sz w:val="24"/>
          <w:szCs w:val="24"/>
        </w:rPr>
        <w:t xml:space="preserve"> </w:t>
      </w:r>
      <w:r w:rsidRPr="00343AA0">
        <w:rPr>
          <w:rFonts w:ascii="Times-Roman" w:eastAsiaTheme="minorEastAsia" w:hAnsi="Times-Roman" w:cs="Times New Roman"/>
          <w:bCs/>
          <w:kern w:val="0"/>
          <w:sz w:val="24"/>
          <w:szCs w:val="24"/>
        </w:rPr>
        <w:t>learning and multiscale spatial feature learning.</w:t>
      </w:r>
    </w:p>
    <w:p w14:paraId="3357027C" w14:textId="15BAFEA1" w:rsidR="00992BED" w:rsidRPr="00992BED" w:rsidRDefault="00992BED" w:rsidP="00992BED">
      <w:pPr>
        <w:widowControl w:val="0"/>
        <w:autoSpaceDE w:val="0"/>
        <w:autoSpaceDN w:val="0"/>
        <w:adjustRightInd w:val="0"/>
        <w:spacing w:line="360" w:lineRule="auto"/>
        <w:ind w:firstLineChars="100" w:firstLine="240"/>
        <w:rPr>
          <w:rStyle w:val="fontstyle01"/>
          <w:rFonts w:eastAsiaTheme="minorEastAsia" w:cs="Times New Roman"/>
          <w:color w:val="auto"/>
          <w:kern w:val="0"/>
          <w:sz w:val="24"/>
          <w:szCs w:val="24"/>
        </w:rPr>
      </w:pPr>
      <w:r w:rsidRPr="00992BED">
        <w:rPr>
          <w:rFonts w:ascii="Times-Roman" w:eastAsiaTheme="minorEastAsia" w:hAnsi="Times-Roman" w:cs="Times New Roman"/>
          <w:kern w:val="0"/>
          <w:sz w:val="24"/>
          <w:szCs w:val="24"/>
        </w:rPr>
        <w:t>Inspired by the</w:t>
      </w:r>
      <w:r>
        <w:rPr>
          <w:rFonts w:ascii="Times-Roman" w:eastAsiaTheme="minorEastAsia" w:hAnsi="Times-Roman" w:cs="Times New Roman" w:hint="eastAsia"/>
          <w:kern w:val="0"/>
          <w:sz w:val="24"/>
          <w:szCs w:val="24"/>
        </w:rPr>
        <w:t xml:space="preserve"> </w:t>
      </w:r>
      <w:r w:rsidRPr="00992BED">
        <w:rPr>
          <w:rFonts w:ascii="Times-Roman" w:eastAsiaTheme="minorEastAsia" w:hAnsi="Times-Roman" w:cs="Times New Roman"/>
          <w:kern w:val="0"/>
          <w:sz w:val="24"/>
          <w:szCs w:val="24"/>
        </w:rPr>
        <w:t>success of previous works, we bel</w:t>
      </w:r>
      <w:r>
        <w:rPr>
          <w:rFonts w:ascii="Times-Roman" w:eastAsiaTheme="minorEastAsia" w:hAnsi="Times-Roman" w:cs="Times New Roman"/>
          <w:kern w:val="0"/>
          <w:sz w:val="24"/>
          <w:szCs w:val="24"/>
        </w:rPr>
        <w:t>ieve that feature learning is a</w:t>
      </w:r>
      <w:r>
        <w:rPr>
          <w:rFonts w:ascii="Times-Roman" w:eastAsiaTheme="minorEastAsia" w:hAnsi="Times-Roman" w:cs="Times New Roman" w:hint="eastAsia"/>
          <w:kern w:val="0"/>
          <w:sz w:val="24"/>
          <w:szCs w:val="24"/>
        </w:rPr>
        <w:t xml:space="preserve"> </w:t>
      </w:r>
      <w:r w:rsidRPr="00992BED">
        <w:rPr>
          <w:rFonts w:ascii="Times-Roman" w:eastAsiaTheme="minorEastAsia" w:hAnsi="Times-Roman" w:cs="Times New Roman"/>
          <w:kern w:val="0"/>
          <w:sz w:val="24"/>
          <w:szCs w:val="24"/>
        </w:rPr>
        <w:t>more potential and robust way for HSI classification. With this</w:t>
      </w:r>
      <w:r>
        <w:rPr>
          <w:rFonts w:ascii="Times-Roman" w:eastAsiaTheme="minorEastAsia" w:hAnsi="Times-Roman" w:cs="Times New Roman" w:hint="eastAsia"/>
          <w:kern w:val="0"/>
          <w:sz w:val="24"/>
          <w:szCs w:val="24"/>
        </w:rPr>
        <w:t xml:space="preserve"> </w:t>
      </w:r>
      <w:r w:rsidRPr="00992BED">
        <w:rPr>
          <w:rFonts w:ascii="Times-Roman" w:eastAsiaTheme="minorEastAsia" w:hAnsi="Times-Roman" w:cs="Times New Roman"/>
          <w:kern w:val="0"/>
          <w:sz w:val="24"/>
          <w:szCs w:val="24"/>
        </w:rPr>
        <w:t>motivation, we est</w:t>
      </w:r>
      <w:r>
        <w:rPr>
          <w:rFonts w:ascii="Times-Roman" w:eastAsiaTheme="minorEastAsia" w:hAnsi="Times-Roman" w:cs="Times New Roman"/>
          <w:kern w:val="0"/>
          <w:sz w:val="24"/>
          <w:szCs w:val="24"/>
        </w:rPr>
        <w:t>ablish a novel spectral–spatial</w:t>
      </w:r>
      <w:r>
        <w:rPr>
          <w:rFonts w:ascii="Times-Roman" w:eastAsiaTheme="minorEastAsia" w:hAnsi="Times-Roman" w:cs="Times New Roman" w:hint="eastAsia"/>
          <w:kern w:val="0"/>
          <w:sz w:val="24"/>
          <w:szCs w:val="24"/>
        </w:rPr>
        <w:t xml:space="preserve"> </w:t>
      </w:r>
      <w:r w:rsidRPr="00992BED">
        <w:rPr>
          <w:rFonts w:ascii="Times-Roman" w:eastAsiaTheme="minorEastAsia" w:hAnsi="Times-Roman" w:cs="Times New Roman"/>
          <w:kern w:val="0"/>
          <w:sz w:val="24"/>
          <w:szCs w:val="24"/>
        </w:rPr>
        <w:t xml:space="preserve">feature learning framework </w:t>
      </w:r>
      <w:r>
        <w:rPr>
          <w:rFonts w:ascii="Times-Roman" w:eastAsiaTheme="minorEastAsia" w:hAnsi="Times-Roman" w:cs="Times New Roman"/>
          <w:kern w:val="0"/>
          <w:sz w:val="24"/>
          <w:szCs w:val="24"/>
        </w:rPr>
        <w:t>for HSI classification based on</w:t>
      </w:r>
      <w:r>
        <w:rPr>
          <w:rFonts w:ascii="Times-Roman" w:eastAsiaTheme="minorEastAsia" w:hAnsi="Times-Roman" w:cs="Times New Roman" w:hint="eastAsia"/>
          <w:kern w:val="0"/>
          <w:sz w:val="24"/>
          <w:szCs w:val="24"/>
        </w:rPr>
        <w:t xml:space="preserve"> </w:t>
      </w:r>
      <w:r w:rsidRPr="00992BED">
        <w:rPr>
          <w:rFonts w:ascii="Times-Roman" w:eastAsiaTheme="minorEastAsia" w:hAnsi="Times-Roman" w:cs="Times New Roman"/>
          <w:kern w:val="0"/>
          <w:sz w:val="24"/>
          <w:szCs w:val="24"/>
        </w:rPr>
        <w:t>the stacked sparse autoencoder</w:t>
      </w:r>
      <w:r>
        <w:rPr>
          <w:rFonts w:ascii="Times-Roman" w:eastAsiaTheme="minorEastAsia" w:hAnsi="Times-Roman" w:cs="Times New Roman"/>
          <w:kern w:val="0"/>
          <w:sz w:val="24"/>
          <w:szCs w:val="24"/>
        </w:rPr>
        <w:t xml:space="preserve"> model (SSAE). Considering</w:t>
      </w:r>
      <w:r>
        <w:rPr>
          <w:rFonts w:ascii="Times-Roman" w:eastAsiaTheme="minorEastAsia" w:hAnsi="Times-Roman" w:cs="Times New Roman" w:hint="eastAsia"/>
          <w:kern w:val="0"/>
          <w:sz w:val="24"/>
          <w:szCs w:val="24"/>
        </w:rPr>
        <w:t xml:space="preserve"> </w:t>
      </w:r>
      <w:r w:rsidRPr="00992BED">
        <w:rPr>
          <w:rFonts w:ascii="Times-Roman" w:eastAsiaTheme="minorEastAsia" w:hAnsi="Times-Roman" w:cs="Times New Roman"/>
          <w:kern w:val="0"/>
          <w:sz w:val="24"/>
          <w:szCs w:val="24"/>
        </w:rPr>
        <w:t>that HSI is intrinsically d</w:t>
      </w:r>
      <w:r>
        <w:rPr>
          <w:rFonts w:ascii="Times-Roman" w:eastAsiaTheme="minorEastAsia" w:hAnsi="Times-Roman" w:cs="Times New Roman"/>
          <w:kern w:val="0"/>
          <w:sz w:val="24"/>
          <w:szCs w:val="24"/>
        </w:rPr>
        <w:t xml:space="preserve">efined both in the spectral and </w:t>
      </w:r>
      <w:r w:rsidRPr="00992BED">
        <w:rPr>
          <w:rFonts w:ascii="Times-Roman" w:eastAsiaTheme="minorEastAsia" w:hAnsi="Times-Roman" w:cs="Times New Roman"/>
          <w:kern w:val="0"/>
          <w:sz w:val="24"/>
          <w:szCs w:val="24"/>
        </w:rPr>
        <w:t>spatial domains, we further es</w:t>
      </w:r>
      <w:r>
        <w:rPr>
          <w:rFonts w:ascii="Times-Roman" w:eastAsiaTheme="minorEastAsia" w:hAnsi="Times-Roman" w:cs="Times New Roman"/>
          <w:kern w:val="0"/>
          <w:sz w:val="24"/>
          <w:szCs w:val="24"/>
        </w:rPr>
        <w:t>tablish two variants of feature</w:t>
      </w:r>
      <w:r>
        <w:rPr>
          <w:rFonts w:ascii="Times-Roman" w:eastAsiaTheme="minorEastAsia" w:hAnsi="Times-Roman" w:cs="Times New Roman" w:hint="eastAsia"/>
          <w:kern w:val="0"/>
          <w:sz w:val="24"/>
          <w:szCs w:val="24"/>
        </w:rPr>
        <w:t xml:space="preserve"> </w:t>
      </w:r>
      <w:r w:rsidRPr="00992BED">
        <w:rPr>
          <w:rFonts w:ascii="Times-Roman" w:eastAsiaTheme="minorEastAsia" w:hAnsi="Times-Roman" w:cs="Times New Roman"/>
          <w:kern w:val="0"/>
          <w:sz w:val="24"/>
          <w:szCs w:val="24"/>
        </w:rPr>
        <w:lastRenderedPageBreak/>
        <w:t>learning procedures for spectr</w:t>
      </w:r>
      <w:r>
        <w:rPr>
          <w:rFonts w:ascii="Times-Roman" w:eastAsiaTheme="minorEastAsia" w:hAnsi="Times-Roman" w:cs="Times New Roman"/>
          <w:kern w:val="0"/>
          <w:sz w:val="24"/>
          <w:szCs w:val="24"/>
        </w:rPr>
        <w:t>al feature learning and spatial</w:t>
      </w:r>
      <w:r>
        <w:rPr>
          <w:rFonts w:ascii="Times-Roman" w:eastAsiaTheme="minorEastAsia" w:hAnsi="Times-Roman" w:cs="Times New Roman" w:hint="eastAsia"/>
          <w:kern w:val="0"/>
          <w:sz w:val="24"/>
          <w:szCs w:val="24"/>
        </w:rPr>
        <w:t xml:space="preserve"> </w:t>
      </w:r>
      <w:r w:rsidRPr="00992BED">
        <w:rPr>
          <w:rFonts w:ascii="Times-Roman" w:eastAsiaTheme="minorEastAsia" w:hAnsi="Times-Roman" w:cs="Times New Roman"/>
          <w:kern w:val="0"/>
          <w:sz w:val="24"/>
          <w:szCs w:val="24"/>
        </w:rPr>
        <w:t xml:space="preserve">feature learning. </w:t>
      </w:r>
    </w:p>
    <w:p w14:paraId="183EF369" w14:textId="0BAFDB14" w:rsidR="00C67B1D" w:rsidRDefault="00C67B1D" w:rsidP="00E971C0">
      <w:pPr>
        <w:pStyle w:val="1"/>
        <w:rPr>
          <w:rStyle w:val="fontstyle01"/>
          <w:rFonts w:eastAsiaTheme="minorEastAsia"/>
          <w:b w:val="0"/>
          <w:sz w:val="24"/>
          <w:szCs w:val="24"/>
        </w:rPr>
      </w:pPr>
      <w:bookmarkStart w:id="4" w:name="_Toc526067354"/>
      <w:r>
        <w:rPr>
          <w:rStyle w:val="fontstyle01"/>
          <w:rFonts w:eastAsiaTheme="minorEastAsia"/>
          <w:sz w:val="24"/>
          <w:szCs w:val="24"/>
        </w:rPr>
        <w:t xml:space="preserve">III. </w:t>
      </w:r>
      <w:r>
        <w:rPr>
          <w:rStyle w:val="fontstyle01"/>
          <w:rFonts w:eastAsiaTheme="minorEastAsia" w:hint="eastAsia"/>
          <w:sz w:val="24"/>
          <w:szCs w:val="24"/>
        </w:rPr>
        <w:t>U</w:t>
      </w:r>
      <w:r>
        <w:rPr>
          <w:rStyle w:val="fontstyle01"/>
          <w:rFonts w:eastAsiaTheme="minorEastAsia"/>
          <w:sz w:val="24"/>
          <w:szCs w:val="24"/>
        </w:rPr>
        <w:t>nmixing</w:t>
      </w:r>
      <w:bookmarkEnd w:id="4"/>
    </w:p>
    <w:p w14:paraId="6E7A12AF" w14:textId="009C38B5" w:rsidR="00C67B1D" w:rsidRDefault="00C67B1D" w:rsidP="00C67B1D">
      <w:pPr>
        <w:ind w:firstLineChars="50" w:firstLine="105"/>
        <w:rPr>
          <w:rStyle w:val="fontstyle01"/>
          <w:rFonts w:eastAsiaTheme="minorEastAsia"/>
          <w:sz w:val="24"/>
          <w:szCs w:val="24"/>
        </w:rPr>
      </w:pPr>
      <w:r w:rsidRPr="00E971C0">
        <w:rPr>
          <w:rFonts w:ascii="Times New Roman" w:eastAsiaTheme="minorEastAsia" w:hAnsi="Times New Roman" w:cs="Times New Roman"/>
          <w:b/>
        </w:rPr>
        <w:t>(Reasons of mixing)</w:t>
      </w:r>
      <w:r w:rsidRPr="00C67B1D">
        <w:rPr>
          <w:rStyle w:val="fontstyle01"/>
          <w:rFonts w:asciiTheme="minorHAnsi" w:eastAsiaTheme="minorHAnsi" w:hAnsiTheme="minorHAnsi"/>
          <w:sz w:val="24"/>
          <w:szCs w:val="24"/>
        </w:rPr>
        <w:t xml:space="preserve"> </w:t>
      </w:r>
      <w:r w:rsidRPr="00C67B1D">
        <w:rPr>
          <w:rStyle w:val="fontstyle01"/>
          <w:rFonts w:eastAsiaTheme="minorEastAsia"/>
          <w:sz w:val="24"/>
          <w:szCs w:val="24"/>
        </w:rPr>
        <w:t>low spatial resolution of the scanner or to the presence of intimate mixtures in the scene,</w:t>
      </w:r>
      <w:r w:rsidR="00E971C0">
        <w:rPr>
          <w:rStyle w:val="fontstyle01"/>
          <w:rFonts w:eastAsiaTheme="minorEastAsia"/>
          <w:sz w:val="24"/>
          <w:szCs w:val="24"/>
        </w:rPr>
        <w:t xml:space="preserve"> </w:t>
      </w:r>
      <w:r w:rsidRPr="00C67B1D">
        <w:rPr>
          <w:rStyle w:val="fontstyle01"/>
          <w:rFonts w:eastAsiaTheme="minorEastAsia"/>
          <w:sz w:val="24"/>
          <w:szCs w:val="24"/>
        </w:rPr>
        <w:t xml:space="preserve">the spectral vectors acquired by the hyperspectral scanners are </w:t>
      </w:r>
      <w:proofErr w:type="gramStart"/>
      <w:r w:rsidRPr="00C67B1D">
        <w:rPr>
          <w:rStyle w:val="fontstyle01"/>
          <w:rFonts w:eastAsiaTheme="minorEastAsia"/>
          <w:sz w:val="24"/>
          <w:szCs w:val="24"/>
        </w:rPr>
        <w:t>actually mixtures</w:t>
      </w:r>
      <w:proofErr w:type="gramEnd"/>
      <w:r w:rsidRPr="00C67B1D">
        <w:rPr>
          <w:rStyle w:val="fontstyle01"/>
          <w:rFonts w:eastAsiaTheme="minorEastAsia"/>
          <w:sz w:val="24"/>
          <w:szCs w:val="24"/>
        </w:rPr>
        <w:t xml:space="preserve"> of the spectral signatures of the materials present in the scene.</w:t>
      </w:r>
      <w:r w:rsidRPr="00C67B1D">
        <w:t xml:space="preserve"> </w:t>
      </w:r>
      <w:r>
        <w:t>(</w:t>
      </w:r>
      <w:r w:rsidRPr="00C67B1D">
        <w:rPr>
          <w:rStyle w:val="fontstyle01"/>
          <w:rFonts w:asciiTheme="minorHAnsi" w:eastAsiaTheme="minorHAnsi" w:hAnsiTheme="minorHAnsi"/>
          <w:sz w:val="24"/>
          <w:szCs w:val="24"/>
        </w:rPr>
        <w:t>Description of unmixing)</w:t>
      </w:r>
      <w:r>
        <w:rPr>
          <w:rStyle w:val="fontstyle01"/>
          <w:rFonts w:eastAsiaTheme="minorEastAsia"/>
          <w:sz w:val="24"/>
          <w:szCs w:val="24"/>
        </w:rPr>
        <w:t xml:space="preserve"> </w:t>
      </w:r>
      <w:r w:rsidRPr="00C67B1D">
        <w:rPr>
          <w:rStyle w:val="fontstyle01"/>
          <w:rFonts w:eastAsiaTheme="minorEastAsia"/>
          <w:sz w:val="24"/>
          <w:szCs w:val="24"/>
        </w:rPr>
        <w:t>Spectral unmixing aims at estimating the number of reference materials, also called endmembers, their spectral signatures, and their fractional abundances.</w:t>
      </w:r>
      <w:r>
        <w:rPr>
          <w:rStyle w:val="fontstyle01"/>
          <w:rFonts w:eastAsiaTheme="minorEastAsia"/>
          <w:sz w:val="24"/>
          <w:szCs w:val="24"/>
        </w:rPr>
        <w:t xml:space="preserve"> </w:t>
      </w:r>
    </w:p>
    <w:p w14:paraId="74744BA1" w14:textId="4EE6272F" w:rsidR="00C67B1D" w:rsidRPr="00E971C0" w:rsidRDefault="00C67B1D" w:rsidP="00C67B1D">
      <w:pPr>
        <w:ind w:firstLineChars="50" w:firstLine="105"/>
        <w:rPr>
          <w:rFonts w:ascii="Times New Roman" w:eastAsiaTheme="minorEastAsia" w:hAnsi="Times New Roman" w:cs="Times New Roman"/>
          <w:b/>
        </w:rPr>
      </w:pPr>
      <w:r w:rsidRPr="00E971C0">
        <w:rPr>
          <w:rFonts w:ascii="Times New Roman" w:eastAsiaTheme="minorEastAsia" w:hAnsi="Times New Roman" w:cs="Times New Roman"/>
          <w:b/>
        </w:rPr>
        <w:t>(unmixing based sparse regression)</w:t>
      </w:r>
    </w:p>
    <w:p w14:paraId="1D59105C" w14:textId="02AEA340" w:rsidR="00C67B1D" w:rsidRPr="00DF3957" w:rsidRDefault="00C67B1D" w:rsidP="00E971C0">
      <w:pPr>
        <w:pStyle w:val="1"/>
        <w:rPr>
          <w:rStyle w:val="fontstyle01"/>
          <w:rFonts w:eastAsiaTheme="minorEastAsia"/>
          <w:b w:val="0"/>
          <w:sz w:val="24"/>
          <w:szCs w:val="24"/>
        </w:rPr>
      </w:pPr>
      <w:bookmarkStart w:id="5" w:name="_Toc526067355"/>
      <w:r>
        <w:rPr>
          <w:rStyle w:val="fontstyle01"/>
          <w:rFonts w:eastAsiaTheme="minorEastAsia"/>
          <w:sz w:val="24"/>
          <w:szCs w:val="24"/>
        </w:rPr>
        <w:t xml:space="preserve">IV. </w:t>
      </w:r>
      <w:r w:rsidRPr="00DF3957">
        <w:rPr>
          <w:rStyle w:val="fontstyle01"/>
          <w:rFonts w:eastAsiaTheme="minorEastAsia" w:hint="eastAsia"/>
          <w:sz w:val="24"/>
          <w:szCs w:val="24"/>
        </w:rPr>
        <w:t>D</w:t>
      </w:r>
      <w:r w:rsidRPr="00DF3957">
        <w:rPr>
          <w:rStyle w:val="fontstyle01"/>
          <w:rFonts w:eastAsiaTheme="minorEastAsia"/>
          <w:sz w:val="24"/>
          <w:szCs w:val="24"/>
        </w:rPr>
        <w:t>etection</w:t>
      </w:r>
      <w:bookmarkEnd w:id="5"/>
    </w:p>
    <w:p w14:paraId="7CD56BC4" w14:textId="77777777" w:rsidR="00C67B1D" w:rsidRDefault="00C67B1D" w:rsidP="00C67B1D">
      <w:pPr>
        <w:rPr>
          <w:rStyle w:val="fontstyle01"/>
          <w:sz w:val="24"/>
          <w:szCs w:val="24"/>
        </w:rPr>
      </w:pPr>
      <w:r w:rsidRPr="00011AC5">
        <w:rPr>
          <w:rFonts w:ascii="Times New Roman" w:hAnsi="Times New Roman" w:cs="Times New Roman"/>
          <w:color w:val="333333"/>
          <w:sz w:val="23"/>
          <w:szCs w:val="23"/>
          <w:shd w:val="clear" w:color="auto" w:fill="FFFFFF"/>
        </w:rPr>
        <w:t xml:space="preserve">  H</w:t>
      </w:r>
      <w:r>
        <w:rPr>
          <w:rFonts w:ascii="Times New Roman" w:hAnsi="Times New Roman" w:cs="Times New Roman"/>
          <w:color w:val="333333"/>
          <w:sz w:val="23"/>
          <w:szCs w:val="23"/>
          <w:shd w:val="clear" w:color="auto" w:fill="FFFFFF"/>
        </w:rPr>
        <w:t xml:space="preserve">SI </w:t>
      </w:r>
      <w:r w:rsidRPr="00011AC5">
        <w:rPr>
          <w:rFonts w:ascii="Times New Roman" w:hAnsi="Times New Roman" w:cs="Times New Roman"/>
          <w:color w:val="333333"/>
          <w:sz w:val="23"/>
          <w:szCs w:val="23"/>
          <w:shd w:val="clear" w:color="auto" w:fill="FFFFFF"/>
        </w:rPr>
        <w:t xml:space="preserve">image target detection </w:t>
      </w:r>
      <w:r w:rsidRPr="00933154">
        <w:rPr>
          <w:rStyle w:val="fontstyle01"/>
          <w:sz w:val="24"/>
          <w:szCs w:val="24"/>
        </w:rPr>
        <w:t>relies on the binary hypothesis model of an unknown sample induced by sparse representation. The sample can be sparsely represented by the training samples from the background-only dictionary under the null hypothesis and the training samples from the target and background dictionary under the alternative hypothesis. The sparse vectors in the model can be recovered by a greedy algorithm, and the same sparsity levels are employed for both hypotheses. Thus, the recovery process leads to a competition between the background-only subspace and the target and background subspace, which are directly represented by the different hypotheses. The detection decision can be made by comparing the reconstruction residuals under the different hypotheses. </w:t>
      </w:r>
    </w:p>
    <w:p w14:paraId="7E0B94D1" w14:textId="77777777" w:rsidR="00C67B1D" w:rsidRPr="00C67B1D" w:rsidRDefault="00C67B1D" w:rsidP="00581F35">
      <w:pPr>
        <w:rPr>
          <w:rStyle w:val="fontstyle01"/>
          <w:rFonts w:eastAsiaTheme="minorEastAsia"/>
          <w:b/>
          <w:sz w:val="24"/>
          <w:szCs w:val="24"/>
        </w:rPr>
      </w:pPr>
    </w:p>
    <w:p w14:paraId="0503BA60" w14:textId="00B991EA" w:rsidR="00D02A73" w:rsidRPr="00DF3957" w:rsidRDefault="00C67B1D" w:rsidP="00E971C0">
      <w:pPr>
        <w:pStyle w:val="1"/>
        <w:rPr>
          <w:rStyle w:val="fontstyle01"/>
          <w:rFonts w:eastAsiaTheme="minorEastAsia"/>
          <w:b w:val="0"/>
          <w:sz w:val="24"/>
          <w:szCs w:val="24"/>
        </w:rPr>
      </w:pPr>
      <w:bookmarkStart w:id="6" w:name="_Toc526067356"/>
      <w:r>
        <w:rPr>
          <w:rStyle w:val="fontstyle01"/>
          <w:rFonts w:eastAsiaTheme="minorEastAsia"/>
          <w:sz w:val="24"/>
          <w:szCs w:val="24"/>
        </w:rPr>
        <w:t xml:space="preserve">V. </w:t>
      </w:r>
      <w:r w:rsidR="00D02A73" w:rsidRPr="00DF3957">
        <w:rPr>
          <w:rStyle w:val="fontstyle01"/>
          <w:rFonts w:eastAsiaTheme="minorEastAsia" w:hint="eastAsia"/>
          <w:sz w:val="24"/>
          <w:szCs w:val="24"/>
        </w:rPr>
        <w:t>C</w:t>
      </w:r>
      <w:r w:rsidR="00D02A73" w:rsidRPr="00DF3957">
        <w:rPr>
          <w:rStyle w:val="fontstyle01"/>
          <w:rFonts w:eastAsiaTheme="minorEastAsia"/>
          <w:sz w:val="24"/>
          <w:szCs w:val="24"/>
        </w:rPr>
        <w:t>lassification</w:t>
      </w:r>
      <w:bookmarkEnd w:id="6"/>
    </w:p>
    <w:p w14:paraId="7B119E3B" w14:textId="77777777" w:rsidR="00D02A73" w:rsidRDefault="00D02A73" w:rsidP="00D02A73">
      <w:pPr>
        <w:rPr>
          <w:rStyle w:val="fontstyle01"/>
          <w:sz w:val="24"/>
          <w:szCs w:val="24"/>
        </w:rPr>
      </w:pPr>
      <w:r>
        <w:rPr>
          <w:rStyle w:val="fontstyle01"/>
          <w:sz w:val="24"/>
          <w:szCs w:val="24"/>
        </w:rPr>
        <w:t xml:space="preserve">  </w:t>
      </w:r>
      <w:r w:rsidRPr="008335A7">
        <w:rPr>
          <w:rStyle w:val="fontstyle01"/>
          <w:sz w:val="24"/>
          <w:szCs w:val="24"/>
        </w:rPr>
        <w:t xml:space="preserve">Sparse representation has also been applied to HSI </w:t>
      </w:r>
      <w:r>
        <w:rPr>
          <w:rStyle w:val="fontstyle01"/>
          <w:sz w:val="24"/>
          <w:szCs w:val="24"/>
        </w:rPr>
        <w:t>image classification</w:t>
      </w:r>
      <w:r w:rsidRPr="008335A7">
        <w:rPr>
          <w:rStyle w:val="fontstyle01"/>
          <w:sz w:val="24"/>
          <w:szCs w:val="24"/>
        </w:rPr>
        <w:t>,</w:t>
      </w:r>
      <w:r>
        <w:rPr>
          <w:rStyle w:val="fontstyle01"/>
          <w:sz w:val="24"/>
          <w:szCs w:val="24"/>
        </w:rPr>
        <w:t xml:space="preserve"> </w:t>
      </w:r>
      <w:r w:rsidRPr="008335A7">
        <w:rPr>
          <w:rStyle w:val="fontstyle01"/>
          <w:sz w:val="24"/>
          <w:szCs w:val="24"/>
        </w:rPr>
        <w:t>relying on the observation that hyperspectral pixels belonging to the same class approximately lie in the same low-dimensional subspace. Thus, an unknown test pixel can be sparsely represented by a few training samples (atoms) from a given dictionary, and the corresponding sparse representation vector will implicitly encode the class information.</w:t>
      </w:r>
    </w:p>
    <w:p w14:paraId="6DF047D3" w14:textId="2A002691" w:rsidR="00D02A73" w:rsidRDefault="00D02A73" w:rsidP="00D02A73">
      <w:pPr>
        <w:rPr>
          <w:rStyle w:val="fontstyle01"/>
          <w:rFonts w:eastAsiaTheme="minorEastAsia"/>
          <w:sz w:val="24"/>
          <w:szCs w:val="24"/>
        </w:rPr>
      </w:pPr>
    </w:p>
    <w:p w14:paraId="62D43F5F" w14:textId="395B67EC" w:rsidR="00C67B1D" w:rsidRDefault="00C67B1D" w:rsidP="00E971C0">
      <w:pPr>
        <w:pStyle w:val="1"/>
        <w:rPr>
          <w:rStyle w:val="fontstyle01"/>
          <w:rFonts w:eastAsiaTheme="minorEastAsia"/>
          <w:b w:val="0"/>
          <w:sz w:val="24"/>
          <w:szCs w:val="24"/>
        </w:rPr>
      </w:pPr>
      <w:bookmarkStart w:id="7" w:name="_Toc526067357"/>
      <w:r>
        <w:rPr>
          <w:rStyle w:val="fontstyle01"/>
          <w:rFonts w:eastAsiaTheme="minorEastAsia"/>
          <w:sz w:val="24"/>
          <w:szCs w:val="24"/>
        </w:rPr>
        <w:lastRenderedPageBreak/>
        <w:t xml:space="preserve">VI. </w:t>
      </w:r>
      <w:r w:rsidRPr="00C67B1D">
        <w:rPr>
          <w:rStyle w:val="fontstyle01"/>
          <w:rFonts w:eastAsiaTheme="minorEastAsia" w:hint="eastAsia"/>
          <w:sz w:val="24"/>
          <w:szCs w:val="24"/>
        </w:rPr>
        <w:t>Anomaly</w:t>
      </w:r>
      <w:r w:rsidRPr="00C67B1D">
        <w:rPr>
          <w:rStyle w:val="fontstyle01"/>
          <w:rFonts w:eastAsiaTheme="minorEastAsia"/>
          <w:sz w:val="24"/>
          <w:szCs w:val="24"/>
        </w:rPr>
        <w:t xml:space="preserve"> </w:t>
      </w:r>
      <w:r w:rsidRPr="00C67B1D">
        <w:rPr>
          <w:rStyle w:val="fontstyle01"/>
          <w:rFonts w:eastAsiaTheme="minorEastAsia" w:hint="eastAsia"/>
          <w:sz w:val="24"/>
          <w:szCs w:val="24"/>
        </w:rPr>
        <w:t>detection</w:t>
      </w:r>
      <w:bookmarkEnd w:id="7"/>
    </w:p>
    <w:p w14:paraId="463775EB" w14:textId="2BFB7DFE" w:rsidR="00C67B1D" w:rsidRPr="00950662" w:rsidRDefault="00950662" w:rsidP="00950662">
      <w:pPr>
        <w:spacing w:line="360" w:lineRule="auto"/>
        <w:ind w:firstLineChars="100" w:firstLine="240"/>
        <w:rPr>
          <w:rStyle w:val="fontstyle01"/>
          <w:rFonts w:ascii="Times New Roman" w:eastAsiaTheme="minorEastAsia" w:hAnsi="Times New Roman" w:cs="Times New Roman"/>
          <w:b/>
          <w:color w:val="000000" w:themeColor="text1"/>
          <w:sz w:val="24"/>
          <w:szCs w:val="24"/>
        </w:rPr>
      </w:pPr>
      <w:r w:rsidRPr="00950662">
        <w:rPr>
          <w:rFonts w:ascii="Times New Roman" w:hAnsi="Times New Roman" w:cs="Times New Roman"/>
          <w:color w:val="000000" w:themeColor="text1"/>
          <w:sz w:val="24"/>
          <w:szCs w:val="24"/>
          <w:shd w:val="clear" w:color="auto" w:fill="FFFFFF"/>
        </w:rPr>
        <w:t>A novel method for anomaly detection in hyperspectral images (HSIs) is proposed based on low-rank and sparse representation. The proposed method is based on the separation of the background and the anomalies in the observed data. Since each pixel in the background can be approximately represented by a background dictionary and the representation coefficients of all pixels form a low-rank matrix, a low-rank representation is used to model the background part. To better characterize each pixel's local representation, a sparsity-inducing regularization term is added to the representation coefficients. Moreover, a dictionary construction strategy is adopted to make the dictionary more stable and discriminative. Then, the anomalies are determined by the response of the residual matrix. An important advantage of the proposed algorithm is that it combines the global and local structure in the HSI. Experimental results have been conducted using both simulated and real data sets. These experiments indicate that our algorithm achieves very promising anomaly detection performance.</w:t>
      </w:r>
    </w:p>
    <w:p w14:paraId="291DAD3C" w14:textId="6B9BA168" w:rsidR="00E90949" w:rsidRDefault="00E90949" w:rsidP="00D02A73">
      <w:pPr>
        <w:rPr>
          <w:rStyle w:val="fontstyle01"/>
          <w:rFonts w:eastAsiaTheme="minorEastAsia"/>
          <w:b/>
          <w:sz w:val="24"/>
          <w:szCs w:val="24"/>
        </w:rPr>
      </w:pPr>
    </w:p>
    <w:p w14:paraId="7DD45E13" w14:textId="7636E5D0" w:rsidR="00C67B1D" w:rsidRDefault="00C67B1D" w:rsidP="00E971C0">
      <w:pPr>
        <w:pStyle w:val="1"/>
        <w:rPr>
          <w:rStyle w:val="fontstyle01"/>
          <w:rFonts w:eastAsiaTheme="minorEastAsia"/>
          <w:b w:val="0"/>
          <w:sz w:val="24"/>
          <w:szCs w:val="24"/>
        </w:rPr>
      </w:pPr>
      <w:bookmarkStart w:id="8" w:name="_Toc526067358"/>
      <w:r>
        <w:rPr>
          <w:rStyle w:val="fontstyle01"/>
          <w:rFonts w:eastAsiaTheme="minorEastAsia"/>
          <w:sz w:val="24"/>
          <w:szCs w:val="24"/>
        </w:rPr>
        <w:t xml:space="preserve">VII. </w:t>
      </w:r>
      <w:r>
        <w:rPr>
          <w:rStyle w:val="fontstyle01"/>
          <w:rFonts w:eastAsiaTheme="minorEastAsia" w:hint="eastAsia"/>
          <w:sz w:val="24"/>
          <w:szCs w:val="24"/>
        </w:rPr>
        <w:t>D</w:t>
      </w:r>
      <w:r>
        <w:rPr>
          <w:rStyle w:val="fontstyle01"/>
          <w:rFonts w:eastAsiaTheme="minorEastAsia"/>
          <w:sz w:val="24"/>
          <w:szCs w:val="24"/>
        </w:rPr>
        <w:t>ata fusion</w:t>
      </w:r>
      <w:bookmarkEnd w:id="8"/>
    </w:p>
    <w:p w14:paraId="41AA2F2F" w14:textId="7A6941E5" w:rsidR="00C67B1D" w:rsidRDefault="00E90949" w:rsidP="00E90949">
      <w:pPr>
        <w:ind w:firstLineChars="150" w:firstLine="315"/>
        <w:rPr>
          <w:rStyle w:val="fontstyle01"/>
          <w:rFonts w:asciiTheme="minorHAnsi" w:eastAsiaTheme="minorHAnsi" w:hAnsiTheme="minorHAnsi"/>
          <w:sz w:val="24"/>
          <w:szCs w:val="24"/>
        </w:rPr>
      </w:pPr>
      <w:r w:rsidRPr="00E971C0">
        <w:rPr>
          <w:rFonts w:ascii="Times New Roman" w:eastAsiaTheme="minorEastAsia" w:hAnsi="Times New Roman" w:cs="Times New Roman"/>
          <w:b/>
        </w:rPr>
        <w:t>(Defin</w:t>
      </w:r>
      <w:r w:rsidR="00E971C0" w:rsidRPr="00E971C0">
        <w:rPr>
          <w:rFonts w:ascii="Times New Roman" w:eastAsiaTheme="minorEastAsia" w:hAnsi="Times New Roman" w:cs="Times New Roman"/>
          <w:b/>
        </w:rPr>
        <w:t>i</w:t>
      </w:r>
      <w:r w:rsidRPr="00E971C0">
        <w:rPr>
          <w:rFonts w:ascii="Times New Roman" w:eastAsiaTheme="minorEastAsia" w:hAnsi="Times New Roman" w:cs="Times New Roman"/>
          <w:b/>
        </w:rPr>
        <w:t>tion)</w:t>
      </w:r>
      <w:r w:rsidRPr="00E90949">
        <w:rPr>
          <w:rStyle w:val="fontstyle01"/>
          <w:rFonts w:eastAsiaTheme="minorEastAsia"/>
          <w:sz w:val="24"/>
          <w:szCs w:val="24"/>
        </w:rPr>
        <w:t xml:space="preserve"> Data fusion combines data from multiple sources to improve the potential values and interpretation performances of the source data, and to produce a high-quality visible representation of the data.</w:t>
      </w:r>
      <w:r>
        <w:rPr>
          <w:rStyle w:val="fontstyle01"/>
          <w:rFonts w:eastAsiaTheme="minorEastAsia"/>
          <w:sz w:val="24"/>
          <w:szCs w:val="24"/>
        </w:rPr>
        <w:t xml:space="preserve"> </w:t>
      </w:r>
      <w:r w:rsidRPr="00E971C0">
        <w:rPr>
          <w:rFonts w:ascii="Times New Roman" w:eastAsiaTheme="minorEastAsia" w:hAnsi="Times New Roman" w:cs="Times New Roman"/>
          <w:b/>
        </w:rPr>
        <w:t>(Application)</w:t>
      </w:r>
      <w:r>
        <w:rPr>
          <w:rStyle w:val="fontstyle01"/>
          <w:rFonts w:asciiTheme="minorHAnsi" w:eastAsiaTheme="minorHAnsi" w:hAnsiTheme="minorHAnsi"/>
          <w:sz w:val="24"/>
          <w:szCs w:val="24"/>
        </w:rPr>
        <w:t xml:space="preserve"> </w:t>
      </w:r>
      <w:r w:rsidRPr="00E90949">
        <w:rPr>
          <w:rStyle w:val="fontstyle01"/>
          <w:rFonts w:eastAsiaTheme="minorEastAsia"/>
          <w:sz w:val="24"/>
          <w:szCs w:val="24"/>
        </w:rPr>
        <w:t>object detection,</w:t>
      </w:r>
      <w:r>
        <w:rPr>
          <w:rStyle w:val="fontstyle01"/>
          <w:rFonts w:eastAsiaTheme="minorEastAsia"/>
          <w:sz w:val="24"/>
          <w:szCs w:val="24"/>
        </w:rPr>
        <w:t xml:space="preserve"> </w:t>
      </w:r>
      <w:r w:rsidR="00E971C0">
        <w:rPr>
          <w:rStyle w:val="fontstyle01"/>
          <w:rFonts w:eastAsiaTheme="minorEastAsia"/>
          <w:sz w:val="24"/>
          <w:szCs w:val="24"/>
        </w:rPr>
        <w:t>r</w:t>
      </w:r>
      <w:r w:rsidRPr="00E90949">
        <w:rPr>
          <w:rStyle w:val="fontstyle01"/>
          <w:rFonts w:eastAsiaTheme="minorEastAsia"/>
          <w:sz w:val="24"/>
          <w:szCs w:val="24"/>
        </w:rPr>
        <w:t>ecognition, identification and classification, to object tracking, change detection, decision making, etc</w:t>
      </w:r>
      <w:r>
        <w:rPr>
          <w:rStyle w:val="fontstyle01"/>
          <w:rFonts w:eastAsiaTheme="minorEastAsia"/>
          <w:sz w:val="24"/>
          <w:szCs w:val="24"/>
        </w:rPr>
        <w:t>.</w:t>
      </w:r>
      <w:r w:rsidRPr="00E971C0">
        <w:rPr>
          <w:rFonts w:ascii="Times New Roman" w:eastAsiaTheme="minorEastAsia" w:hAnsi="Times New Roman" w:cs="Times New Roman"/>
          <w:b/>
        </w:rPr>
        <w:t xml:space="preserve"> (method)</w:t>
      </w:r>
    </w:p>
    <w:p w14:paraId="177B0928" w14:textId="77777777" w:rsidR="00E22FA1" w:rsidRPr="00E90949" w:rsidRDefault="00E22FA1" w:rsidP="00E90949">
      <w:pPr>
        <w:ind w:firstLineChars="150" w:firstLine="360"/>
        <w:rPr>
          <w:rStyle w:val="fontstyle01"/>
          <w:rFonts w:eastAsiaTheme="minorEastAsia"/>
          <w:sz w:val="24"/>
          <w:szCs w:val="24"/>
        </w:rPr>
      </w:pPr>
    </w:p>
    <w:p w14:paraId="2751D7AD" w14:textId="661AFBCD" w:rsidR="00C67B1D" w:rsidRPr="00E22FA1" w:rsidRDefault="00C67B1D" w:rsidP="00E971C0">
      <w:pPr>
        <w:pStyle w:val="1"/>
        <w:rPr>
          <w:rStyle w:val="fontstyle01"/>
          <w:rFonts w:asciiTheme="minorHAnsi" w:eastAsiaTheme="minorHAnsi" w:hAnsiTheme="minorHAnsi"/>
          <w:b w:val="0"/>
          <w:sz w:val="24"/>
          <w:szCs w:val="24"/>
        </w:rPr>
      </w:pPr>
      <w:bookmarkStart w:id="9" w:name="_Toc526067359"/>
      <w:r>
        <w:rPr>
          <w:rStyle w:val="fontstyle01"/>
          <w:rFonts w:eastAsiaTheme="minorEastAsia" w:hint="eastAsia"/>
          <w:sz w:val="24"/>
          <w:szCs w:val="24"/>
        </w:rPr>
        <w:t>V</w:t>
      </w:r>
      <w:r>
        <w:rPr>
          <w:rStyle w:val="fontstyle01"/>
          <w:rFonts w:eastAsiaTheme="minorEastAsia"/>
          <w:sz w:val="24"/>
          <w:szCs w:val="24"/>
        </w:rPr>
        <w:t>III. Conclusion</w:t>
      </w:r>
      <w:bookmarkEnd w:id="9"/>
    </w:p>
    <w:p w14:paraId="343AD11F" w14:textId="21D80D98" w:rsidR="00E22FA1" w:rsidRPr="00E971C0" w:rsidRDefault="00E22FA1" w:rsidP="00D02A73">
      <w:pPr>
        <w:rPr>
          <w:rFonts w:ascii="Times New Roman" w:eastAsiaTheme="minorEastAsia" w:hAnsi="Times New Roman" w:cs="Times New Roman"/>
          <w:b/>
        </w:rPr>
      </w:pPr>
      <w:r w:rsidRPr="00E971C0">
        <w:rPr>
          <w:rFonts w:ascii="Times New Roman" w:eastAsiaTheme="minorEastAsia" w:hAnsi="Times New Roman" w:cs="Times New Roman"/>
          <w:b/>
        </w:rPr>
        <w:t>(summarize of HSI analysis based sparse)</w:t>
      </w:r>
    </w:p>
    <w:p w14:paraId="6B907A1C" w14:textId="1D49DE22" w:rsidR="00E22FA1" w:rsidRPr="00E971C0" w:rsidRDefault="00E22FA1" w:rsidP="00D02A73">
      <w:pPr>
        <w:rPr>
          <w:rFonts w:ascii="Times New Roman" w:eastAsiaTheme="minorEastAsia" w:hAnsi="Times New Roman" w:cs="Times New Roman"/>
          <w:b/>
        </w:rPr>
      </w:pPr>
      <w:r w:rsidRPr="00E971C0">
        <w:rPr>
          <w:rFonts w:ascii="Times New Roman" w:eastAsiaTheme="minorEastAsia" w:hAnsi="Times New Roman" w:cs="Times New Roman" w:hint="eastAsia"/>
          <w:b/>
        </w:rPr>
        <w:t>(</w:t>
      </w:r>
      <w:r w:rsidRPr="00E971C0">
        <w:rPr>
          <w:rFonts w:ascii="Times New Roman" w:eastAsiaTheme="minorEastAsia" w:hAnsi="Times New Roman" w:cs="Times New Roman"/>
          <w:b/>
        </w:rPr>
        <w:t>the challenge and the future)</w:t>
      </w:r>
    </w:p>
    <w:p w14:paraId="35E53FC0" w14:textId="5BA4D85A" w:rsidR="00343AA0" w:rsidRPr="00E22FA1" w:rsidRDefault="00343AA0" w:rsidP="00343AA0">
      <w:pPr>
        <w:rPr>
          <w:rStyle w:val="fontstyle01"/>
          <w:rFonts w:asciiTheme="minorHAnsi" w:eastAsiaTheme="minorHAnsi" w:hAnsiTheme="minorHAnsi"/>
          <w:sz w:val="24"/>
          <w:szCs w:val="24"/>
        </w:rPr>
      </w:pPr>
    </w:p>
    <w:sectPr w:rsidR="00343AA0" w:rsidRPr="00E22FA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Roman">
    <w:altName w:val="Times New Roman"/>
    <w:panose1 w:val="00000000000000000000"/>
    <w:charset w:val="00"/>
    <w:family w:val="roman"/>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B173F7"/>
    <w:multiLevelType w:val="hybridMultilevel"/>
    <w:tmpl w:val="89A28E6E"/>
    <w:lvl w:ilvl="0" w:tplc="CAEE9982">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42309B1"/>
    <w:multiLevelType w:val="hybridMultilevel"/>
    <w:tmpl w:val="E8F45632"/>
    <w:lvl w:ilvl="0" w:tplc="624C63C4">
      <w:start w:val="1"/>
      <w:numFmt w:val="upperRoman"/>
      <w:lvlText w:val="%1."/>
      <w:lvlJc w:val="left"/>
      <w:pPr>
        <w:ind w:left="720" w:hanging="720"/>
      </w:pPr>
      <w:rPr>
        <w:rFonts w:ascii="Times New Roman" w:hAnsi="Times New Roman" w:cs="Times New Roman" w:hint="default"/>
        <w:color w:val="auto"/>
        <w:sz w:val="36"/>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39CF"/>
    <w:rsid w:val="00000FE4"/>
    <w:rsid w:val="00011AC5"/>
    <w:rsid w:val="00051259"/>
    <w:rsid w:val="00060139"/>
    <w:rsid w:val="000A3FA5"/>
    <w:rsid w:val="000A42ED"/>
    <w:rsid w:val="001034B2"/>
    <w:rsid w:val="00123619"/>
    <w:rsid w:val="0013540A"/>
    <w:rsid w:val="00143FB0"/>
    <w:rsid w:val="00152E1E"/>
    <w:rsid w:val="00162F4A"/>
    <w:rsid w:val="002313D1"/>
    <w:rsid w:val="00257275"/>
    <w:rsid w:val="00343AA0"/>
    <w:rsid w:val="003B1E53"/>
    <w:rsid w:val="003F12B0"/>
    <w:rsid w:val="004257E7"/>
    <w:rsid w:val="00475E3A"/>
    <w:rsid w:val="00481427"/>
    <w:rsid w:val="004F75DA"/>
    <w:rsid w:val="00575B3A"/>
    <w:rsid w:val="00581F35"/>
    <w:rsid w:val="005E7195"/>
    <w:rsid w:val="006A7F59"/>
    <w:rsid w:val="006C7709"/>
    <w:rsid w:val="006E2779"/>
    <w:rsid w:val="006E27AD"/>
    <w:rsid w:val="007268BD"/>
    <w:rsid w:val="00747AF6"/>
    <w:rsid w:val="00772BF5"/>
    <w:rsid w:val="00801193"/>
    <w:rsid w:val="00830D22"/>
    <w:rsid w:val="0083154F"/>
    <w:rsid w:val="008335A7"/>
    <w:rsid w:val="008455FB"/>
    <w:rsid w:val="0088098D"/>
    <w:rsid w:val="008D1696"/>
    <w:rsid w:val="008F4D6C"/>
    <w:rsid w:val="008F6688"/>
    <w:rsid w:val="00901C0E"/>
    <w:rsid w:val="00933154"/>
    <w:rsid w:val="00950662"/>
    <w:rsid w:val="00992BED"/>
    <w:rsid w:val="00A74289"/>
    <w:rsid w:val="00A9447E"/>
    <w:rsid w:val="00AF64D6"/>
    <w:rsid w:val="00B129C6"/>
    <w:rsid w:val="00B939CF"/>
    <w:rsid w:val="00BB10D2"/>
    <w:rsid w:val="00BB6704"/>
    <w:rsid w:val="00C5272B"/>
    <w:rsid w:val="00C67B1D"/>
    <w:rsid w:val="00C87BBB"/>
    <w:rsid w:val="00C949DB"/>
    <w:rsid w:val="00D02A73"/>
    <w:rsid w:val="00D065D9"/>
    <w:rsid w:val="00DD082F"/>
    <w:rsid w:val="00DE0E0E"/>
    <w:rsid w:val="00DF0284"/>
    <w:rsid w:val="00DF3957"/>
    <w:rsid w:val="00E22FA1"/>
    <w:rsid w:val="00E27FAA"/>
    <w:rsid w:val="00E4587C"/>
    <w:rsid w:val="00E90949"/>
    <w:rsid w:val="00E971C0"/>
    <w:rsid w:val="00F4582A"/>
    <w:rsid w:val="00F637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9E516"/>
  <w15:chartTrackingRefBased/>
  <w15:docId w15:val="{376C966D-7E19-4513-B633-379205C2A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spacing w:line="400" w:lineRule="exact"/>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F6688"/>
    <w:rPr>
      <w:rFonts w:eastAsia="Times New Roman"/>
    </w:rPr>
  </w:style>
  <w:style w:type="paragraph" w:styleId="1">
    <w:name w:val="heading 1"/>
    <w:basedOn w:val="a"/>
    <w:next w:val="a"/>
    <w:link w:val="10"/>
    <w:uiPriority w:val="9"/>
    <w:qFormat/>
    <w:rsid w:val="00DD082F"/>
    <w:pPr>
      <w:keepNext/>
      <w:keepLines/>
      <w:spacing w:before="340" w:after="330" w:line="578" w:lineRule="atLeast"/>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D082F"/>
    <w:rPr>
      <w:b/>
      <w:bCs/>
      <w:kern w:val="44"/>
      <w:sz w:val="44"/>
      <w:szCs w:val="44"/>
    </w:rPr>
  </w:style>
  <w:style w:type="character" w:styleId="a3">
    <w:name w:val="Book Title"/>
    <w:basedOn w:val="a0"/>
    <w:uiPriority w:val="33"/>
    <w:qFormat/>
    <w:rsid w:val="008F6688"/>
    <w:rPr>
      <w:b/>
      <w:bCs/>
      <w:i/>
      <w:iCs/>
      <w:spacing w:val="5"/>
    </w:rPr>
  </w:style>
  <w:style w:type="character" w:customStyle="1" w:styleId="topic-highlight">
    <w:name w:val="topic-highlight"/>
    <w:basedOn w:val="a0"/>
    <w:rsid w:val="008F6688"/>
  </w:style>
  <w:style w:type="character" w:styleId="a4">
    <w:name w:val="Emphasis"/>
    <w:basedOn w:val="a0"/>
    <w:uiPriority w:val="20"/>
    <w:qFormat/>
    <w:rsid w:val="008F6688"/>
    <w:rPr>
      <w:i/>
      <w:iCs/>
    </w:rPr>
  </w:style>
  <w:style w:type="character" w:customStyle="1" w:styleId="fontstyle01">
    <w:name w:val="fontstyle01"/>
    <w:basedOn w:val="a0"/>
    <w:rsid w:val="00581F35"/>
    <w:rPr>
      <w:rFonts w:ascii="Times-Roman" w:hAnsi="Times-Roman" w:hint="default"/>
      <w:b w:val="0"/>
      <w:bCs w:val="0"/>
      <w:i w:val="0"/>
      <w:iCs w:val="0"/>
      <w:color w:val="231F20"/>
      <w:sz w:val="20"/>
      <w:szCs w:val="20"/>
    </w:rPr>
  </w:style>
  <w:style w:type="paragraph" w:styleId="a5">
    <w:name w:val="List Paragraph"/>
    <w:basedOn w:val="a"/>
    <w:uiPriority w:val="34"/>
    <w:qFormat/>
    <w:rsid w:val="00C67B1D"/>
    <w:pPr>
      <w:ind w:firstLineChars="200" w:firstLine="420"/>
    </w:pPr>
  </w:style>
  <w:style w:type="paragraph" w:styleId="a6">
    <w:name w:val="Title"/>
    <w:basedOn w:val="a"/>
    <w:next w:val="a"/>
    <w:link w:val="a7"/>
    <w:uiPriority w:val="10"/>
    <w:qFormat/>
    <w:rsid w:val="00F4582A"/>
    <w:pPr>
      <w:spacing w:before="240" w:after="60"/>
      <w:jc w:val="center"/>
      <w:outlineLvl w:val="0"/>
    </w:pPr>
    <w:rPr>
      <w:rFonts w:asciiTheme="majorHAnsi" w:eastAsiaTheme="majorEastAsia" w:hAnsiTheme="majorHAnsi" w:cstheme="majorBidi"/>
      <w:b/>
      <w:bCs/>
      <w:sz w:val="32"/>
      <w:szCs w:val="32"/>
    </w:rPr>
  </w:style>
  <w:style w:type="character" w:customStyle="1" w:styleId="a7">
    <w:name w:val="标题 字符"/>
    <w:basedOn w:val="a0"/>
    <w:link w:val="a6"/>
    <w:uiPriority w:val="10"/>
    <w:rsid w:val="00F4582A"/>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1034B2"/>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1034B2"/>
  </w:style>
  <w:style w:type="character" w:styleId="a8">
    <w:name w:val="Hyperlink"/>
    <w:basedOn w:val="a0"/>
    <w:uiPriority w:val="99"/>
    <w:unhideWhenUsed/>
    <w:rsid w:val="001034B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E709F1-036E-471D-AB5C-1766A36A42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1418</Words>
  <Characters>8088</Characters>
  <Application>Microsoft Office Word</Application>
  <DocSecurity>0</DocSecurity>
  <Lines>67</Lines>
  <Paragraphs>18</Paragraphs>
  <ScaleCrop>false</ScaleCrop>
  <Company/>
  <LinksUpToDate>false</LinksUpToDate>
  <CharactersWithSpaces>9488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单 守平</dc:creator>
  <cp:keywords/>
  <dc:description/>
  <cp:lastModifiedBy>单 守平</cp:lastModifiedBy>
  <cp:revision>4</cp:revision>
  <dcterms:created xsi:type="dcterms:W3CDTF">2018-09-30T02:43:00Z</dcterms:created>
  <dcterms:modified xsi:type="dcterms:W3CDTF">2018-09-30T02:44:00Z</dcterms:modified>
</cp:coreProperties>
</file>