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Arial" w:hAnsi="Arial" w:eastAsia="Arial" w:cs="Arial"/>
          <w:b/>
          <w:b/>
        </w:rPr>
      </w:pPr>
      <w:r>
        <w:rPr/>
        <w:object>
          <v:shape id="ole_rId2" style="width:49.6pt;height:27.15pt" o:ole="">
            <v:imagedata r:id="rId3" o:title=""/>
          </v:shape>
          <o:OLEObject Type="Embed" ProgID="StaticMetafile" ShapeID="ole_rId2" DrawAspect="Content" ObjectID="_971912312" r:id="rId2"/>
        </w:object>
      </w:r>
      <w:r>
        <w:rPr>
          <w:rFonts w:eastAsia="Arial" w:cs="Arial" w:ascii="Arial" w:hAnsi="Arial"/>
          <w:b/>
          <w:sz w:val="24"/>
        </w:rPr>
        <w:t>National University of Computer &amp; Emerging Sciences, Karachi</w:t>
      </w:r>
      <w:r>
        <w:rPr/>
        <w:object>
          <v:shape id="ole_rId4" style="width:49.6pt;height:21.75pt" o:ole="">
            <v:imagedata r:id="rId5" o:title=""/>
          </v:shape>
          <o:OLEObject Type="Embed" ProgID="StaticMetafile" ShapeID="ole_rId4" DrawAspect="Content" ObjectID="_690069939" r:id="rId4"/>
        </w:object>
      </w:r>
      <w:r>
        <w:rPr>
          <w:rFonts w:eastAsia="Arial" w:cs="Arial" w:ascii="Arial" w:hAnsi="Arial"/>
          <w:b/>
          <w:sz w:val="24"/>
        </w:rPr>
        <w:br/>
      </w:r>
      <w:r>
        <w:rPr>
          <w:rFonts w:eastAsia="Arial" w:cs="Arial" w:ascii="Arial" w:hAnsi="Arial"/>
          <w:b/>
        </w:rPr>
        <w:t>CS-218 Data Structures - (Spring 2021)</w:t>
        <w:br/>
        <w:t>Course Outline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</w:rPr>
      </w:pPr>
      <w:r>
        <w:rPr>
          <w:rFonts w:eastAsia="Arial" w:cs="Times New Roman" w:ascii="Times New Roman" w:hAnsi="Times New Roman"/>
          <w:b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  <w:u w:val="single"/>
        </w:rPr>
      </w:pPr>
      <w:r>
        <w:rPr>
          <w:rFonts w:eastAsia="Arial" w:cs="Times New Roman" w:ascii="Times New Roman" w:hAnsi="Times New Roman"/>
          <w:b/>
          <w:u w:val="single"/>
        </w:rPr>
        <w:t>Course Learning Outcomes (CLOs):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will be able to learn and understand basic/advanced data structures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Student will be able to perform analysis of data structures choices for any real-world application.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will learn the tradeoff with different choices of data structures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will be able to write computer solutions for efficiently store, retrieve manipulate and update the data stored inside computers. 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</w:rPr>
      </w:pPr>
      <w:r>
        <w:rPr>
          <w:rFonts w:eastAsia="Arial" w:cs="Times New Roman" w:ascii="Times New Roman" w:hAnsi="Times New Roman"/>
          <w:b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  <w:u w:val="single"/>
        </w:rPr>
      </w:pPr>
      <w:r>
        <w:rPr>
          <w:rFonts w:eastAsia="Arial" w:cs="Times New Roman" w:ascii="Times New Roman" w:hAnsi="Times New Roman"/>
          <w:b/>
          <w:u w:val="single"/>
        </w:rPr>
        <w:t>Course Outline: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  <w:u w:val="single"/>
        </w:rPr>
      </w:pPr>
      <w:r>
        <w:rPr>
          <w:rFonts w:eastAsia="Arial" w:cs="Times New Roman" w:ascii="Times New Roman" w:hAnsi="Times New Roman"/>
          <w:b/>
          <w:u w:val="single"/>
        </w:rPr>
      </w:r>
    </w:p>
    <w:tbl>
      <w:tblPr>
        <w:tblW w:w="7830" w:type="dxa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529"/>
        <w:gridCol w:w="6300"/>
      </w:tblGrid>
      <w:tr>
        <w:trPr>
          <w:trHeight w:val="773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center"/>
              <w:rPr/>
            </w:pPr>
            <w:r>
              <w:rPr>
                <w:rFonts w:cs="Arial" w:ascii="Arial" w:hAnsi="Arial"/>
                <w:b/>
              </w:rPr>
              <w:t>Week wise distribution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</w:rPr>
              <w:t>Topics Covered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ascii="Times New Roman" w:hAnsi="Times New Roman"/>
                <w:color w:val="000000"/>
              </w:rPr>
              <w:t>ADT, C++ Language Specification, Pointers revisited, Rule of Three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2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Recursion, it's types, issues and Backtracking (with examples)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List (Singly Linked List), List (Doubly Linked List), List (Circular Linked List)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/>
              <w:t>List (Singly Linked List), List (Doubly Linked List), List (Circular Linked List)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Elementary Sorting Techniques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6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alibri"/>
                <w:color w:val="000000"/>
              </w:rPr>
              <w:t>Mid-term I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7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alibri"/>
                <w:color w:val="000000"/>
              </w:rPr>
              <w:t>Advanced Searching Techniques and their issues, Binary Search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8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alibri"/>
                <w:color w:val="000000"/>
              </w:rPr>
              <w:t>Stack, Queue, their implementation strategies and applications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9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alibri"/>
                <w:color w:val="000000"/>
              </w:rPr>
              <w:t>Priority Queues, Heaps as Priority Queues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10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Binary trees and their properties (Full Binary Tree, Complete Binary Tree), Multi-way Trees/Tries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11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Binary Search Trees, their operations and applications, skewness and issues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12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Mid-term II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Balance in Binary Search Trees, AVL Trees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Hashing, Hash Functions, Collision-resolution Techniques, Rehashing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Graphs and their representation and traversal, Shortest Path Problem, Minimum Spanning Trees, Graph Algorithms, Topological Sort</w:t>
            </w:r>
          </w:p>
        </w:tc>
      </w:tr>
      <w:tr>
        <w:trPr>
          <w:trHeight w:val="46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Arial" w:ascii="Arial" w:hAnsi="Arial"/>
                <w:b/>
              </w:rPr>
              <w:t>Week 16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Revision</w:t>
            </w:r>
          </w:p>
        </w:tc>
      </w:tr>
    </w:tbl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  <w:b/>
          <w:u w:val="single"/>
        </w:rPr>
        <w:t>Course Coordinator:</w:t>
        <w:br/>
      </w:r>
      <w:r>
        <w:rPr>
          <w:rFonts w:eastAsia="Arial" w:cs="Times New Roman" w:ascii="Times New Roman" w:hAnsi="Times New Roman"/>
        </w:rPr>
        <w:t>Dr. Muhammad Rafi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spacing w:lineRule="auto" w:line="276" w:before="0" w:after="200"/>
        <w:rPr/>
      </w:pPr>
      <w:r>
        <w:rPr>
          <w:rFonts w:eastAsia="Arial" w:cs="Times New Roman" w:ascii="Times New Roman" w:hAnsi="Times New Roman"/>
          <w:b/>
          <w:u w:val="single"/>
        </w:rPr>
        <w:t>Course Instructors:</w:t>
      </w:r>
      <w:r>
        <w:rPr>
          <w:rFonts w:eastAsia="Arial" w:cs="Times New Roman" w:ascii="Times New Roman" w:hAnsi="Times New Roman"/>
        </w:rPr>
        <w:br/>
        <w:t>An</w:t>
      </w:r>
      <w:r>
        <w:rPr>
          <w:rFonts w:eastAsia="Arial" w:cs="Times New Roman" w:ascii="Times New Roman" w:hAnsi="Times New Roman"/>
        </w:rPr>
        <w:t>a</w:t>
      </w:r>
      <w:r>
        <w:rPr>
          <w:rFonts w:eastAsia="Arial" w:cs="Times New Roman" w:ascii="Times New Roman" w:hAnsi="Times New Roman"/>
        </w:rPr>
        <w:t>m Qureshi</w:t>
        <w:br/>
        <w:t>Syed Zain Ul Hassan</w:t>
        <w:br/>
        <w:t>Basit Ali</w:t>
        <w:br/>
        <w:t>Farah Sadia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  <w:b/>
          <w:u w:val="single"/>
        </w:rPr>
        <w:t>Textbook:</w:t>
      </w:r>
      <w:r>
        <w:rPr>
          <w:rFonts w:eastAsia="Arial" w:cs="Times New Roman" w:ascii="Times New Roman" w:hAnsi="Times New Roman"/>
        </w:rPr>
        <w:br/>
        <w:t>Data Structures and Algorithms in C++ 4th Edition by Adam Drozdek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  <w:b/>
          <w:u w:val="single"/>
        </w:rPr>
        <w:t>Reference books:</w:t>
      </w:r>
      <w:r>
        <w:rPr>
          <w:rFonts w:eastAsia="Arial" w:cs="Times New Roman" w:ascii="Times New Roman" w:hAnsi="Times New Roman"/>
        </w:rPr>
        <w:br/>
        <w:t>Data Structures &amp; Algorithms Made Easy 5th Edition by Narasimha Karumanchi</w:t>
        <w:br/>
        <w:t>Data Structures with C by Schaum's series</w:t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Arial" w:cs="Times New Roman"/>
          <w:b/>
          <w:b/>
          <w:u w:val="single"/>
        </w:rPr>
      </w:pPr>
      <w:r>
        <w:rPr>
          <w:rFonts w:eastAsia="Arial" w:cs="Times New Roman" w:ascii="Times New Roman" w:hAnsi="Times New Roman"/>
          <w:b/>
          <w:u w:val="single"/>
        </w:rPr>
        <w:t>Marks Distribution:</w:t>
      </w:r>
    </w:p>
    <w:p>
      <w:pPr>
        <w:pStyle w:val="Normal"/>
        <w:tabs>
          <w:tab w:val="left" w:pos="-288" w:leader="none"/>
          <w:tab w:val="left" w:pos="1008" w:leader="none"/>
          <w:tab w:val="left" w:pos="1368" w:leader="none"/>
          <w:tab w:val="left" w:pos="1728" w:leader="none"/>
          <w:tab w:val="left" w:pos="2088" w:leader="none"/>
          <w:tab w:val="left" w:pos="2448" w:leader="none"/>
          <w:tab w:val="left" w:pos="2808" w:leader="none"/>
          <w:tab w:val="left" w:pos="3168" w:leader="none"/>
          <w:tab w:val="left" w:pos="3528" w:leader="none"/>
          <w:tab w:val="left" w:pos="3888" w:leader="none"/>
          <w:tab w:val="left" w:pos="4248" w:leader="none"/>
          <w:tab w:val="left" w:pos="4608" w:leader="none"/>
          <w:tab w:val="left" w:pos="4968" w:leader="none"/>
          <w:tab w:val="left" w:pos="5220" w:leader="none"/>
          <w:tab w:val="left" w:pos="5688" w:leader="none"/>
          <w:tab w:val="left" w:pos="6048" w:leader="none"/>
          <w:tab w:val="left" w:pos="6408" w:leader="none"/>
          <w:tab w:val="left" w:pos="6768" w:leader="none"/>
          <w:tab w:val="left" w:pos="7128" w:leader="none"/>
          <w:tab w:val="left" w:pos="7488" w:leader="none"/>
          <w:tab w:val="left" w:pos="8100" w:leader="none"/>
          <w:tab w:val="left" w:pos="8388" w:leader="none"/>
          <w:tab w:val="left" w:pos="864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Mid-1: </w:t>
        <w:tab/>
        <w:tab/>
        <w:t>15</w:t>
      </w:r>
    </w:p>
    <w:p>
      <w:pPr>
        <w:pStyle w:val="Normal"/>
        <w:tabs>
          <w:tab w:val="left" w:pos="-288" w:leader="none"/>
          <w:tab w:val="left" w:pos="1008" w:leader="none"/>
          <w:tab w:val="left" w:pos="1368" w:leader="none"/>
          <w:tab w:val="left" w:pos="1728" w:leader="none"/>
          <w:tab w:val="left" w:pos="2088" w:leader="none"/>
          <w:tab w:val="left" w:pos="2448" w:leader="none"/>
          <w:tab w:val="left" w:pos="2808" w:leader="none"/>
          <w:tab w:val="left" w:pos="3168" w:leader="none"/>
          <w:tab w:val="left" w:pos="3528" w:leader="none"/>
          <w:tab w:val="left" w:pos="3888" w:leader="none"/>
          <w:tab w:val="left" w:pos="4248" w:leader="none"/>
          <w:tab w:val="left" w:pos="4608" w:leader="none"/>
          <w:tab w:val="left" w:pos="4968" w:leader="none"/>
          <w:tab w:val="left" w:pos="5220" w:leader="none"/>
          <w:tab w:val="left" w:pos="5688" w:leader="none"/>
          <w:tab w:val="left" w:pos="6048" w:leader="none"/>
          <w:tab w:val="left" w:pos="6408" w:leader="none"/>
          <w:tab w:val="left" w:pos="6768" w:leader="none"/>
          <w:tab w:val="left" w:pos="7128" w:leader="none"/>
          <w:tab w:val="left" w:pos="7488" w:leader="none"/>
          <w:tab w:val="left" w:pos="8100" w:leader="none"/>
          <w:tab w:val="left" w:pos="8388" w:leader="none"/>
          <w:tab w:val="left" w:pos="864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Mid-2: </w:t>
        <w:tab/>
        <w:tab/>
        <w:t>15</w:t>
      </w:r>
    </w:p>
    <w:p>
      <w:pPr>
        <w:pStyle w:val="Normal"/>
        <w:tabs>
          <w:tab w:val="left" w:pos="-288" w:leader="none"/>
          <w:tab w:val="left" w:pos="1008" w:leader="none"/>
          <w:tab w:val="left" w:pos="1368" w:leader="none"/>
          <w:tab w:val="left" w:pos="1728" w:leader="none"/>
          <w:tab w:val="left" w:pos="2088" w:leader="none"/>
          <w:tab w:val="left" w:pos="2448" w:leader="none"/>
          <w:tab w:val="left" w:pos="2808" w:leader="none"/>
          <w:tab w:val="left" w:pos="3168" w:leader="none"/>
          <w:tab w:val="left" w:pos="3528" w:leader="none"/>
          <w:tab w:val="left" w:pos="3888" w:leader="none"/>
          <w:tab w:val="left" w:pos="4248" w:leader="none"/>
          <w:tab w:val="left" w:pos="4608" w:leader="none"/>
          <w:tab w:val="left" w:pos="4968" w:leader="none"/>
          <w:tab w:val="left" w:pos="5220" w:leader="none"/>
          <w:tab w:val="left" w:pos="5688" w:leader="none"/>
          <w:tab w:val="left" w:pos="6048" w:leader="none"/>
          <w:tab w:val="left" w:pos="6408" w:leader="none"/>
          <w:tab w:val="left" w:pos="6768" w:leader="none"/>
          <w:tab w:val="left" w:pos="7128" w:leader="none"/>
          <w:tab w:val="left" w:pos="7488" w:leader="none"/>
          <w:tab w:val="left" w:pos="8100" w:leader="none"/>
          <w:tab w:val="left" w:pos="8388" w:leader="none"/>
          <w:tab w:val="left" w:pos="864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Project:</w:t>
        <w:tab/>
        <w:tab/>
        <w:t>10</w:t>
      </w:r>
    </w:p>
    <w:p>
      <w:pPr>
        <w:pStyle w:val="Normal"/>
        <w:tabs>
          <w:tab w:val="left" w:pos="-288" w:leader="none"/>
          <w:tab w:val="left" w:pos="1008" w:leader="none"/>
          <w:tab w:val="left" w:pos="1368" w:leader="none"/>
          <w:tab w:val="left" w:pos="1728" w:leader="none"/>
          <w:tab w:val="left" w:pos="2088" w:leader="none"/>
          <w:tab w:val="left" w:pos="2448" w:leader="none"/>
          <w:tab w:val="left" w:pos="2808" w:leader="none"/>
          <w:tab w:val="left" w:pos="3168" w:leader="none"/>
          <w:tab w:val="left" w:pos="3528" w:leader="none"/>
          <w:tab w:val="left" w:pos="3888" w:leader="none"/>
          <w:tab w:val="left" w:pos="4248" w:leader="none"/>
          <w:tab w:val="left" w:pos="4608" w:leader="none"/>
          <w:tab w:val="left" w:pos="4968" w:leader="none"/>
          <w:tab w:val="left" w:pos="5220" w:leader="none"/>
          <w:tab w:val="left" w:pos="5688" w:leader="none"/>
          <w:tab w:val="left" w:pos="6048" w:leader="none"/>
          <w:tab w:val="left" w:pos="6408" w:leader="none"/>
          <w:tab w:val="left" w:pos="6768" w:leader="none"/>
          <w:tab w:val="left" w:pos="7128" w:leader="none"/>
          <w:tab w:val="left" w:pos="7488" w:leader="none"/>
          <w:tab w:val="left" w:pos="8100" w:leader="none"/>
          <w:tab w:val="left" w:pos="8388" w:leader="none"/>
          <w:tab w:val="left" w:pos="864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Assignments:</w:t>
        <w:tab/>
        <w:t>10</w:t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/>
        </w:rPr>
        <w:t>Final:</w:t>
        <w:tab/>
        <w:tab/>
        <w:t>50</w:t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43008463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4e9f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17ee5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  <w:rsid w:val="00b17ee5"/>
    <w:rPr/>
  </w:style>
  <w:style w:type="character" w:styleId="Pln" w:customStyle="1">
    <w:name w:val="pln"/>
    <w:basedOn w:val="DefaultParagraphFont"/>
    <w:qFormat/>
    <w:rsid w:val="00b17ee5"/>
    <w:rPr/>
  </w:style>
  <w:style w:type="character" w:styleId="Pun" w:customStyle="1">
    <w:name w:val="pun"/>
    <w:basedOn w:val="DefaultParagraphFont"/>
    <w:qFormat/>
    <w:rsid w:val="00b17ee5"/>
    <w:rPr/>
  </w:style>
  <w:style w:type="character" w:styleId="Str" w:customStyle="1">
    <w:name w:val="str"/>
    <w:basedOn w:val="DefaultParagraphFont"/>
    <w:qFormat/>
    <w:rsid w:val="00b17ee5"/>
    <w:rPr/>
  </w:style>
  <w:style w:type="character" w:styleId="Lit" w:customStyle="1">
    <w:name w:val="lit"/>
    <w:basedOn w:val="DefaultParagraphFont"/>
    <w:qFormat/>
    <w:rsid w:val="00b17ee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233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342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420b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Calibri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Newroman" w:customStyle="1">
    <w:name w:val="Times New roman"/>
    <w:basedOn w:val="Normal"/>
    <w:qFormat/>
    <w:rsid w:val="00b17abb"/>
    <w:pPr>
      <w:widowControl w:val="false"/>
      <w:suppressAutoHyphens w:val="true"/>
      <w:spacing w:lineRule="auto" w:line="235" w:before="0" w:after="0"/>
    </w:pPr>
    <w:rPr>
      <w:rFonts w:ascii="Liberation Serif" w:hAnsi="Liberation Serif" w:eastAsia="Droid Sans Fallback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7ee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4a2b0e"/>
    <w:pPr>
      <w:widowControl/>
      <w:bidi w:val="0"/>
      <w:spacing w:lineRule="auto" w:line="240" w:before="0" w:after="0"/>
      <w:ind w:left="720" w:hanging="720"/>
      <w:jc w:val="left"/>
    </w:pPr>
    <w:rPr>
      <w:rFonts w:eastAsia="Calibri" w:eastAsiaTheme="minorHAnsi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23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spacing w:before="0" w:after="160"/>
      <w:ind w:left="720" w:hanging="0"/>
      <w:contextualSpacing/>
    </w:pPr>
    <w:rPr>
      <w:rFonts w:eastAsia="Calibri" w:eastAsiaTheme="minorHAnsi"/>
    </w:rPr>
  </w:style>
  <w:style w:type="paragraph" w:styleId="Header">
    <w:name w:val="Header"/>
    <w:basedOn w:val="Normal"/>
    <w:link w:val="HeaderChar"/>
    <w:uiPriority w:val="99"/>
    <w:unhideWhenUsed/>
    <w:rsid w:val="006342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42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531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3C9E-3575-429B-92E3-05C06F00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LibreOffice/6.0.7.3$Linux_X86_64 LibreOffice_project/00m0$Build-3</Application>
  <Pages>2</Pages>
  <Words>307</Words>
  <Characters>1762</Characters>
  <CharactersWithSpaces>2022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2018-10-16T03:56:00Z</dcterms:created>
  <dc:creator/>
  <dc:description/>
  <dc:language>en-US</dc:language>
  <cp:lastModifiedBy/>
  <cp:lastPrinted>2019-04-30T07:32:00Z</cp:lastPrinted>
  <dcterms:modified xsi:type="dcterms:W3CDTF">2021-02-09T12:01:01Z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