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C08C" w14:textId="3A7C38EA" w:rsidR="00EE11F4" w:rsidRPr="00091BCC" w:rsidRDefault="00EE11F4" w:rsidP="00091BCC">
      <w:pPr>
        <w:pStyle w:val="---1"/>
      </w:pPr>
      <w:r w:rsidRPr="00091BCC">
        <w:t>МИНИСТЕРСТВО ОБРАЗОВАНИЯ И НАУКИ РОССИЙСКОЙ ФЕДЕРАЦИИ</w:t>
      </w:r>
    </w:p>
    <w:p w14:paraId="37E3436C" w14:textId="77777777" w:rsidR="00797032" w:rsidRPr="00797032" w:rsidRDefault="00797032" w:rsidP="00091BCC">
      <w:pPr>
        <w:pStyle w:val="---2"/>
      </w:pPr>
      <w:r w:rsidRPr="00797032">
        <w:t>НАЦИОНАЛЬНЫЙ ИССЛЕДОВАТЕЛЬСКИЙ ЯДЕРНЫЙ УНИВЕРСИТЕТ</w:t>
      </w:r>
    </w:p>
    <w:p w14:paraId="249E4C72" w14:textId="77777777" w:rsidR="00797032" w:rsidRPr="00797032" w:rsidRDefault="00797032" w:rsidP="00091BCC">
      <w:pPr>
        <w:pStyle w:val="---2"/>
      </w:pPr>
      <w:r w:rsidRPr="00797032">
        <w:t>«МОСКОВСКИЙ ИНЖЕНЕРНО-ФИЗИЧЕСКИЙ ИНСТИТУТ»</w:t>
      </w:r>
    </w:p>
    <w:p w14:paraId="6F09ED3F" w14:textId="493CADC5" w:rsidR="006F6A9B" w:rsidRPr="00797032" w:rsidRDefault="006F6A9B" w:rsidP="00091BCC">
      <w:pPr>
        <w:pStyle w:val="---2"/>
      </w:pPr>
    </w:p>
    <w:p w14:paraId="01E6685C" w14:textId="77777777" w:rsidR="00EE11F4" w:rsidRDefault="00EE11F4" w:rsidP="00091BCC">
      <w:pPr>
        <w:pStyle w:val="---2"/>
      </w:pPr>
    </w:p>
    <w:p w14:paraId="142ACE9E" w14:textId="191D87C5" w:rsidR="00EE11F4" w:rsidRPr="00091BCC" w:rsidRDefault="00C20CAC" w:rsidP="00AE4301">
      <w:pPr>
        <w:pStyle w:val="---1"/>
      </w:pPr>
      <w:r w:rsidRPr="00091BCC">
        <w:object w:dxaOrig="1245" w:dyaOrig="1620" w14:anchorId="065F8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81.35pt" o:ole="">
            <v:imagedata r:id="rId7" o:title=""/>
          </v:shape>
          <o:OLEObject Type="Embed" ProgID="Unknown" ShapeID="_x0000_i1025" DrawAspect="Content" ObjectID="_1760478660" r:id="rId8"/>
        </w:object>
      </w:r>
    </w:p>
    <w:p w14:paraId="6ADF88E3" w14:textId="7F3E4D5C" w:rsidR="006F6A9B" w:rsidRPr="00091BCC" w:rsidRDefault="00EE11F4" w:rsidP="00AE4301">
      <w:pPr>
        <w:pStyle w:val="---1"/>
      </w:pPr>
      <w:r w:rsidRPr="00091BCC">
        <w:t>Институт Интеллектуальных Кибернетических Систем</w:t>
      </w:r>
    </w:p>
    <w:p w14:paraId="33B507CD" w14:textId="77777777" w:rsidR="00EE11F4" w:rsidRPr="00091BCC" w:rsidRDefault="00EE11F4" w:rsidP="00AE4301">
      <w:pPr>
        <w:pStyle w:val="---1"/>
      </w:pPr>
      <w:r w:rsidRPr="00091BCC">
        <w:t>Кафедра «Компьютерные системы и технологии»</w:t>
      </w:r>
    </w:p>
    <w:p w14:paraId="769EB939" w14:textId="4872F808" w:rsidR="006F6A9B" w:rsidRDefault="006F6A9B" w:rsidP="00AE4301">
      <w:pPr>
        <w:pStyle w:val="---1"/>
      </w:pPr>
    </w:p>
    <w:p w14:paraId="7DA22AE3" w14:textId="77777777" w:rsidR="002703B9" w:rsidRPr="00091BCC" w:rsidRDefault="002703B9" w:rsidP="00AE4301">
      <w:pPr>
        <w:pStyle w:val="---1"/>
      </w:pPr>
    </w:p>
    <w:p w14:paraId="32517EA7" w14:textId="2F0F9D80" w:rsidR="006F6A9B" w:rsidRPr="00FD40B9" w:rsidRDefault="00FD40B9" w:rsidP="00AE4301">
      <w:pPr>
        <w:pStyle w:val="---1"/>
      </w:pPr>
      <w:r>
        <w:t>Отчёт о лабораторной работе</w:t>
      </w:r>
      <w:r w:rsidRPr="00FD40B9">
        <w:t xml:space="preserve"> </w:t>
      </w:r>
      <w:r w:rsidR="009657C5">
        <w:t>№</w:t>
      </w:r>
      <w:r w:rsidRPr="00FD40B9">
        <w:t xml:space="preserve">1-2 </w:t>
      </w:r>
      <w:r>
        <w:br/>
      </w:r>
      <w:r w:rsidRPr="00FD40B9">
        <w:t>«Реализация переключательной функции с формированием задержек при переключении»</w:t>
      </w:r>
    </w:p>
    <w:p w14:paraId="6F8ECEE5" w14:textId="54A41363" w:rsidR="002C0A12" w:rsidRDefault="002C0A12" w:rsidP="00AE4301">
      <w:pPr>
        <w:pStyle w:val="---1"/>
      </w:pPr>
    </w:p>
    <w:p w14:paraId="3588A1E5" w14:textId="55B79B5E" w:rsidR="002C0A12" w:rsidRDefault="002C0A12" w:rsidP="00AE4301">
      <w:pPr>
        <w:pStyle w:val="---1"/>
      </w:pPr>
    </w:p>
    <w:p w14:paraId="2F40D17D" w14:textId="2E603991" w:rsidR="002C0A12" w:rsidRDefault="002C0A12" w:rsidP="00AE4301">
      <w:pPr>
        <w:pStyle w:val="---1"/>
      </w:pPr>
    </w:p>
    <w:p w14:paraId="3C8D4731" w14:textId="77777777" w:rsidR="00FD40B9" w:rsidRPr="00091BCC" w:rsidRDefault="00FD40B9" w:rsidP="00AE4301">
      <w:pPr>
        <w:pStyle w:val="---1"/>
      </w:pPr>
    </w:p>
    <w:p w14:paraId="5014ABB8" w14:textId="77777777" w:rsidR="006F6A9B" w:rsidRPr="007913ED" w:rsidRDefault="006F6A9B" w:rsidP="00AE4301">
      <w:pPr>
        <w:pStyle w:val="---1"/>
      </w:pPr>
    </w:p>
    <w:p w14:paraId="440C859D" w14:textId="7D13831A" w:rsidR="006F6A9B" w:rsidRPr="007913ED" w:rsidRDefault="006F6A9B" w:rsidP="00B60512">
      <w:pPr>
        <w:pStyle w:val="--e"/>
      </w:pPr>
      <w:r w:rsidRPr="007913ED">
        <w:t>Студент гр</w:t>
      </w:r>
      <w:r>
        <w:t>уппы</w:t>
      </w:r>
      <w:r w:rsidRPr="007913ED">
        <w:t xml:space="preserve"> </w:t>
      </w:r>
      <w:r>
        <w:t>Б</w:t>
      </w:r>
      <w:r w:rsidRPr="00A21B88">
        <w:t>20</w:t>
      </w:r>
      <w:r w:rsidR="00B60512">
        <w:t>-</w:t>
      </w:r>
      <w:r>
        <w:t>5</w:t>
      </w:r>
      <w:r w:rsidRPr="00A21B88">
        <w:t>03</w:t>
      </w:r>
      <w:r w:rsidR="00673733">
        <w:t xml:space="preserve"> </w:t>
      </w:r>
      <w:r w:rsidR="004823B3">
        <w:t xml:space="preserve"> </w:t>
      </w:r>
      <w:r w:rsidR="0033089B">
        <w:t xml:space="preserve">  </w:t>
      </w:r>
      <w:r w:rsidRPr="007913ED">
        <w:t xml:space="preserve"> </w:t>
      </w:r>
      <w:r w:rsidR="00673733" w:rsidRPr="00673733">
        <w:rPr>
          <w:b w:val="0"/>
          <w:bCs/>
        </w:rPr>
        <w:t>Коломенский В. Г.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2F6EB4B9" w14:textId="5529C0D9" w:rsidR="006F6A9B" w:rsidRPr="007913ED" w:rsidRDefault="006F6A9B" w:rsidP="00B60512">
      <w:pPr>
        <w:pStyle w:val="--e"/>
      </w:pPr>
      <w:r w:rsidRPr="007913ED">
        <w:t xml:space="preserve">Руководитель     </w:t>
      </w:r>
      <w:r>
        <w:t xml:space="preserve">             </w:t>
      </w:r>
      <w:r w:rsidR="0033089B">
        <w:t xml:space="preserve">  </w:t>
      </w:r>
      <w:r>
        <w:t xml:space="preserve">  </w:t>
      </w:r>
      <w:r w:rsidR="005753F6">
        <w:t xml:space="preserve"> </w:t>
      </w:r>
      <w:r w:rsidR="005753F6" w:rsidRPr="00996E64">
        <w:t xml:space="preserve"> _</w:t>
      </w:r>
      <w:r>
        <w:t>___________</w:t>
      </w:r>
      <w:r w:rsidRPr="007913ED">
        <w:t>____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4517EB22" w14:textId="77777777" w:rsidR="006F6A9B" w:rsidRPr="007913ED" w:rsidRDefault="006F6A9B" w:rsidP="00B60512">
      <w:pPr>
        <w:pStyle w:val="--e"/>
      </w:pPr>
    </w:p>
    <w:p w14:paraId="41A44D98" w14:textId="77777777" w:rsidR="006F6A9B" w:rsidRDefault="006F6A9B" w:rsidP="00B60512">
      <w:pPr>
        <w:pStyle w:val="--e"/>
      </w:pPr>
    </w:p>
    <w:p w14:paraId="57419CAE" w14:textId="77777777" w:rsidR="006F6A9B" w:rsidRPr="007913ED" w:rsidRDefault="006F6A9B" w:rsidP="00B60512">
      <w:pPr>
        <w:pStyle w:val="--e"/>
      </w:pPr>
    </w:p>
    <w:p w14:paraId="6C9CECFD" w14:textId="02FB7570" w:rsidR="006F6A9B" w:rsidRDefault="006F6A9B" w:rsidP="00B60512">
      <w:pPr>
        <w:pStyle w:val="--e"/>
      </w:pPr>
    </w:p>
    <w:p w14:paraId="03D508B5" w14:textId="77777777" w:rsidR="00137930" w:rsidRPr="007913ED" w:rsidRDefault="00137930" w:rsidP="00B60512">
      <w:pPr>
        <w:pStyle w:val="--e"/>
      </w:pPr>
    </w:p>
    <w:p w14:paraId="5B3C8FDC" w14:textId="77777777" w:rsidR="006F6A9B" w:rsidRDefault="006F6A9B" w:rsidP="00091BCC">
      <w:pPr>
        <w:pStyle w:val="---1"/>
      </w:pPr>
      <w:r w:rsidRPr="007913ED">
        <w:t>Москва   20</w:t>
      </w:r>
      <w:r>
        <w:t>23</w:t>
      </w:r>
    </w:p>
    <w:p w14:paraId="010BFF44" w14:textId="77777777" w:rsidR="00525E5B" w:rsidRDefault="00525E5B" w:rsidP="00091BCC">
      <w:pPr>
        <w:pStyle w:val="---1"/>
      </w:pPr>
    </w:p>
    <w:p w14:paraId="035386F2" w14:textId="366CA53E" w:rsidR="00525E5B" w:rsidRDefault="00525E5B" w:rsidP="00091BCC">
      <w:pPr>
        <w:pStyle w:val="---1"/>
        <w:sectPr w:rsidR="00525E5B" w:rsidSect="004726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8E49DD" w14:textId="5CB2E868" w:rsidR="006F6A9B" w:rsidRPr="00996E64" w:rsidRDefault="006F6A9B" w:rsidP="00996E64">
      <w:pPr>
        <w:pStyle w:val="--f0"/>
        <w:rPr>
          <w:rStyle w:val="a4"/>
          <w:b/>
          <w:szCs w:val="32"/>
        </w:rPr>
      </w:pPr>
      <w:r w:rsidRPr="00996E64">
        <w:rPr>
          <w:rStyle w:val="a4"/>
          <w:b/>
          <w:szCs w:val="32"/>
        </w:rPr>
        <w:lastRenderedPageBreak/>
        <w:t>Оглавление</w:t>
      </w:r>
    </w:p>
    <w:p w14:paraId="04B44755" w14:textId="6EBF6682" w:rsidR="006F6A9B" w:rsidRDefault="006F6A9B" w:rsidP="0006201A">
      <w:pPr>
        <w:pStyle w:val="--11"/>
      </w:pPr>
      <w:r>
        <w:t xml:space="preserve">1. </w:t>
      </w:r>
      <w:r w:rsidR="00EF7A99">
        <w:t>Введение</w:t>
      </w:r>
      <w:r>
        <w:ptab w:relativeTo="margin" w:alignment="right" w:leader="dot"/>
      </w:r>
      <w:r>
        <w:t>1</w:t>
      </w:r>
    </w:p>
    <w:p w14:paraId="3DCEE7FF" w14:textId="4D0C153A" w:rsidR="00EF7A99" w:rsidRDefault="00EF7A99" w:rsidP="00EF7A99">
      <w:pPr>
        <w:pStyle w:val="--11"/>
      </w:pPr>
      <w:r>
        <w:t>2. Построение МДНФ</w:t>
      </w:r>
      <w:r>
        <w:ptab w:relativeTo="margin" w:alignment="right" w:leader="dot"/>
      </w:r>
      <w:r w:rsidR="00267B33">
        <w:t>2</w:t>
      </w:r>
    </w:p>
    <w:p w14:paraId="3D501F43" w14:textId="377F9235" w:rsidR="00EF7A99" w:rsidRDefault="00EF7A99" w:rsidP="00EF7A99">
      <w:pPr>
        <w:pStyle w:val="--11"/>
      </w:pPr>
      <w:r>
        <w:t>3. Расчёт задержки</w:t>
      </w:r>
      <w:r>
        <w:ptab w:relativeTo="margin" w:alignment="right" w:leader="dot"/>
      </w:r>
      <w:r w:rsidR="00267B33">
        <w:t>3</w:t>
      </w:r>
    </w:p>
    <w:p w14:paraId="2CDB801F" w14:textId="37B6AB43" w:rsidR="00EF7A99" w:rsidRDefault="00EF7A99" w:rsidP="00EF7A99">
      <w:pPr>
        <w:pStyle w:val="--11"/>
      </w:pPr>
      <w:r>
        <w:t>4. Реализация программы</w:t>
      </w:r>
      <w:r>
        <w:ptab w:relativeTo="margin" w:alignment="right" w:leader="dot"/>
      </w:r>
      <w:r w:rsidR="00267B33">
        <w:t>4</w:t>
      </w:r>
    </w:p>
    <w:p w14:paraId="1305B6CB" w14:textId="218A5357" w:rsidR="00EF7A99" w:rsidRDefault="00472B0C" w:rsidP="00EF7A99">
      <w:pPr>
        <w:pStyle w:val="--11"/>
      </w:pPr>
      <w:r>
        <w:t>5</w:t>
      </w:r>
      <w:r w:rsidR="00EF7A99">
        <w:t>.</w:t>
      </w:r>
      <w:r w:rsidR="002A1771">
        <w:t xml:space="preserve"> Т</w:t>
      </w:r>
      <w:r w:rsidR="00044341">
        <w:t>естирование</w:t>
      </w:r>
      <w:r w:rsidR="002A1771">
        <w:t xml:space="preserve"> программы</w:t>
      </w:r>
      <w:r w:rsidR="00EF7A99">
        <w:ptab w:relativeTo="margin" w:alignment="right" w:leader="dot"/>
      </w:r>
      <w:r w:rsidR="00267B33">
        <w:t>8</w:t>
      </w:r>
    </w:p>
    <w:p w14:paraId="57054B17" w14:textId="48995AEF" w:rsidR="006F6A9B" w:rsidRDefault="005C5718" w:rsidP="005C5718">
      <w:pPr>
        <w:pStyle w:val="--11"/>
      </w:pPr>
      <w:r>
        <w:t>6. Список литературы и ссылки</w:t>
      </w:r>
      <w:r>
        <w:ptab w:relativeTo="margin" w:alignment="right" w:leader="dot"/>
      </w:r>
      <w:r>
        <w:t xml:space="preserve"> 14</w:t>
      </w:r>
    </w:p>
    <w:p w14:paraId="179105C5" w14:textId="77777777" w:rsidR="00525E5B" w:rsidRPr="0006201A" w:rsidRDefault="00525E5B" w:rsidP="0006201A">
      <w:pPr>
        <w:pStyle w:val="--31"/>
      </w:pPr>
    </w:p>
    <w:p w14:paraId="5BE7CB59" w14:textId="77777777" w:rsidR="00525E5B" w:rsidRDefault="00525E5B">
      <w:pPr>
        <w:sectPr w:rsidR="00525E5B" w:rsidSect="0047262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C19703" w14:textId="37D11C47" w:rsidR="004C1C20" w:rsidRDefault="004C1C20" w:rsidP="00CD5C76">
      <w:pPr>
        <w:pStyle w:val="--1"/>
      </w:pPr>
      <w:r>
        <w:lastRenderedPageBreak/>
        <w:t>1. Введение</w:t>
      </w:r>
    </w:p>
    <w:p w14:paraId="6C36B338" w14:textId="77777777" w:rsidR="00CD5C76" w:rsidRDefault="00CD5C76" w:rsidP="004C1C20">
      <w:pPr>
        <w:pStyle w:val="--1"/>
      </w:pPr>
    </w:p>
    <w:p w14:paraId="40E74937" w14:textId="1639EB96" w:rsidR="004C1C20" w:rsidRDefault="004C1C20" w:rsidP="00CD5C76">
      <w:pPr>
        <w:pStyle w:val="--"/>
      </w:pPr>
      <w:r>
        <w:t>По заданию лабораторной работы было необходимо реализовать переключательную функцию, которая будет принимать истинное значение на наборах, указанных на рисунке 1. Номер набора определяется 4 битами, считываемыми из внешней памяти.</w:t>
      </w:r>
    </w:p>
    <w:p w14:paraId="470FA77E" w14:textId="70C1AF5A" w:rsidR="004C1C20" w:rsidRDefault="0043516C" w:rsidP="00CD5C76">
      <w:pPr>
        <w:pStyle w:val="--"/>
      </w:pPr>
      <w:r>
        <w:t>В качестве результата необходимо вывести на индикаторы само рассчитанное в процессе выполнения программы значение функции и эталонное значение (инвертированное значение функции на заданном наборе).</w:t>
      </w:r>
    </w:p>
    <w:p w14:paraId="5170FD3D" w14:textId="001D5470" w:rsidR="00CD5C76" w:rsidRDefault="00CD5C76" w:rsidP="00CD5C76">
      <w:pPr>
        <w:pStyle w:val="--"/>
      </w:pPr>
      <w:r>
        <w:t>В зависимости от номера набора в процессе формирования значения функции, в программе должно быть реализовано извлечение эталонного значения из памяти и формирование задержки перед сбросом бита готовности. Величина задержки на каждом наборе формировалась исходя из задания, которое приведено на рисунке 1.</w:t>
      </w:r>
    </w:p>
    <w:p w14:paraId="003CF707" w14:textId="3DDD6CB6" w:rsidR="00CD5C76" w:rsidRDefault="00CD5C76" w:rsidP="00CD5C76">
      <w:pPr>
        <w:pStyle w:val="--"/>
      </w:pPr>
    </w:p>
    <w:p w14:paraId="72A04790" w14:textId="1DCC0370" w:rsidR="00CD5C76" w:rsidRDefault="00CD5C76" w:rsidP="00CD5C76">
      <w:pPr>
        <w:pStyle w:val="--4"/>
      </w:pPr>
      <w:r>
        <w:rPr>
          <w:noProof/>
        </w:rPr>
        <w:drawing>
          <wp:inline distT="0" distB="0" distL="0" distR="0" wp14:anchorId="2BE6BA3F" wp14:editId="7121A27E">
            <wp:extent cx="5940425" cy="46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FF0" w14:textId="60862DD3" w:rsidR="00CD5C76" w:rsidRDefault="00CD5C76" w:rsidP="00CD5C76">
      <w:pPr>
        <w:pStyle w:val="--4"/>
      </w:pPr>
      <w:r>
        <w:t>Рисунок 1. – Условие задания</w:t>
      </w:r>
    </w:p>
    <w:p w14:paraId="1698F0D0" w14:textId="045B2A64" w:rsidR="00D62270" w:rsidRDefault="00D62270">
      <w:pPr>
        <w:rPr>
          <w:rFonts w:ascii="Times New Roman" w:hAnsi="Times New Roman"/>
          <w:b w:val="0"/>
          <w:i/>
          <w:sz w:val="28"/>
        </w:rPr>
      </w:pPr>
      <w:r>
        <w:br w:type="page"/>
      </w:r>
    </w:p>
    <w:p w14:paraId="3875F51A" w14:textId="5A401AA1" w:rsidR="00D62270" w:rsidRDefault="00D62270" w:rsidP="00D62270">
      <w:pPr>
        <w:pStyle w:val="--1"/>
      </w:pPr>
      <w:r>
        <w:lastRenderedPageBreak/>
        <w:t>2. Построение МДНФ</w:t>
      </w:r>
    </w:p>
    <w:p w14:paraId="684A87AD" w14:textId="13991AEA" w:rsidR="00D62270" w:rsidRDefault="00D62270" w:rsidP="00D62270">
      <w:pPr>
        <w:pStyle w:val="--"/>
      </w:pPr>
      <w:r>
        <w:t>Перед началом написания кода программы необходим</w:t>
      </w:r>
      <w:r w:rsidR="006379AF">
        <w:t xml:space="preserve">о построить МДНФ. Эталонная диаграмма Вейча и МДНФ приведены на рисунке 2. </w:t>
      </w:r>
    </w:p>
    <w:p w14:paraId="73AA2F70" w14:textId="62EAD0E0" w:rsidR="006379AF" w:rsidRDefault="006379AF" w:rsidP="00D62270">
      <w:pPr>
        <w:pStyle w:val="--"/>
      </w:pPr>
    </w:p>
    <w:p w14:paraId="655BFE82" w14:textId="4D0F476A" w:rsidR="006379AF" w:rsidRDefault="006379AF" w:rsidP="006379AF">
      <w:pPr>
        <w:pStyle w:val="--4"/>
      </w:pPr>
      <w:r>
        <w:rPr>
          <w:noProof/>
        </w:rPr>
        <w:drawing>
          <wp:inline distT="0" distB="0" distL="0" distR="0" wp14:anchorId="60AEE498" wp14:editId="67F56ACE">
            <wp:extent cx="457200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7A88" w14:textId="71380040" w:rsidR="006379AF" w:rsidRPr="004C1C20" w:rsidRDefault="006379AF" w:rsidP="006379AF">
      <w:pPr>
        <w:pStyle w:val="--4"/>
      </w:pPr>
      <w:r>
        <w:t>Рисунок 2. – Минимизация функции</w:t>
      </w:r>
    </w:p>
    <w:p w14:paraId="247F452F" w14:textId="77777777" w:rsidR="00CA6D41" w:rsidRDefault="00CA6D41">
      <w:r>
        <w:br w:type="page"/>
      </w:r>
    </w:p>
    <w:p w14:paraId="6C520787" w14:textId="1DF57F2E" w:rsidR="00FD28D5" w:rsidRDefault="00CA6D41" w:rsidP="00CA6D41">
      <w:pPr>
        <w:pStyle w:val="--1"/>
      </w:pPr>
      <w:r>
        <w:lastRenderedPageBreak/>
        <w:t>3. Расчёт задержки</w:t>
      </w:r>
    </w:p>
    <w:p w14:paraId="6E1CC573" w14:textId="77777777" w:rsidR="00915639" w:rsidRDefault="00915639" w:rsidP="00CA6D41">
      <w:pPr>
        <w:pStyle w:val="--1"/>
      </w:pPr>
    </w:p>
    <w:p w14:paraId="3D5532D8" w14:textId="18D95743" w:rsidR="00915639" w:rsidRDefault="00FD28D5" w:rsidP="00FD28D5">
      <w:pPr>
        <w:pStyle w:val="--"/>
      </w:pPr>
      <w:r>
        <w:t xml:space="preserve">В режиме работы </w:t>
      </w:r>
      <w:r>
        <w:rPr>
          <w:lang w:val="en-US"/>
        </w:rPr>
        <w:t>T</w:t>
      </w:r>
      <w:r w:rsidRPr="00FD28D5">
        <w:t xml:space="preserve">0 = 3 </w:t>
      </w:r>
      <w:r>
        <w:t xml:space="preserve">разрядность </w:t>
      </w:r>
      <w:r w:rsidR="00D21887">
        <w:t>таймерного регистра составляет 8 бит.</w:t>
      </w:r>
      <w:r w:rsidR="00915639" w:rsidRPr="00915639">
        <w:t xml:space="preserve"> </w:t>
      </w:r>
      <w:r w:rsidR="00915639">
        <w:t>При частоте 11,059 МГц за 1 секунду счётчик с разрядность в 8 бит переполнится (</w:t>
      </w:r>
      <w:r w:rsidR="00915639" w:rsidRPr="00915639">
        <w:t>2^8 - 16</w:t>
      </w:r>
      <w:r w:rsidR="00915639">
        <w:t>)</w:t>
      </w:r>
      <w:r w:rsidR="00915639" w:rsidRPr="00915639">
        <w:t xml:space="preserve"> * </w:t>
      </w:r>
      <w:r w:rsidR="00915639">
        <w:t>15 раз. Поэтому для задания нужной задержки будет использоваться два вложенных цикла. Один из их работает (</w:t>
      </w:r>
      <w:r w:rsidR="00915639" w:rsidRPr="00915639">
        <w:t>2^8 - 16</w:t>
      </w:r>
      <w:r w:rsidR="00915639">
        <w:t>)</w:t>
      </w:r>
      <w:r w:rsidR="00915639" w:rsidRPr="00915639">
        <w:t xml:space="preserve"> </w:t>
      </w:r>
      <w:r w:rsidR="00915639">
        <w:t xml:space="preserve">раз, другой работает 15 * </w:t>
      </w:r>
      <w:r w:rsidR="00915639">
        <w:rPr>
          <w:lang w:val="en-US"/>
        </w:rPr>
        <w:t>n</w:t>
      </w:r>
      <w:r w:rsidR="00915639" w:rsidRPr="00915639">
        <w:t xml:space="preserve"> </w:t>
      </w:r>
      <w:r w:rsidR="00915639">
        <w:t xml:space="preserve">раз, где </w:t>
      </w:r>
      <w:r w:rsidR="00915639">
        <w:rPr>
          <w:lang w:val="en-US"/>
        </w:rPr>
        <w:t>n</w:t>
      </w:r>
      <w:r w:rsidR="00915639" w:rsidRPr="00915639">
        <w:t xml:space="preserve"> </w:t>
      </w:r>
      <w:r w:rsidR="00915639">
        <w:t>–</w:t>
      </w:r>
      <w:r w:rsidR="00915639" w:rsidRPr="00915639">
        <w:t xml:space="preserve"> </w:t>
      </w:r>
      <w:r w:rsidR="00915639">
        <w:t>количество секунд задержки.</w:t>
      </w:r>
      <w:r w:rsidR="00AE48D1">
        <w:t xml:space="preserve"> Переход на следующую итерацию вложенного цикла происходит при переполнении регистра таймера.</w:t>
      </w:r>
    </w:p>
    <w:p w14:paraId="0D539A7C" w14:textId="77777777" w:rsidR="00915639" w:rsidRDefault="00915639">
      <w:pP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r>
        <w:br w:type="page"/>
      </w:r>
    </w:p>
    <w:p w14:paraId="4446BF98" w14:textId="3F50DD42" w:rsidR="00915639" w:rsidRDefault="00915639" w:rsidP="00915639">
      <w:pPr>
        <w:pStyle w:val="--1"/>
      </w:pPr>
      <w:r>
        <w:lastRenderedPageBreak/>
        <w:t>4. Реализация программы</w:t>
      </w:r>
    </w:p>
    <w:p w14:paraId="1C44FEF3" w14:textId="77777777" w:rsidR="00915639" w:rsidRPr="002A4EF8" w:rsidRDefault="00915639" w:rsidP="00915639">
      <w:pPr>
        <w:pStyle w:val="--1"/>
      </w:pPr>
    </w:p>
    <w:p w14:paraId="7D9C3E89" w14:textId="77777777" w:rsidR="00915639" w:rsidRDefault="00915639" w:rsidP="00915639">
      <w:pPr>
        <w:pStyle w:val="--"/>
      </w:pPr>
      <w:r>
        <w:t>Реализация программы представлена в приложении 1.</w:t>
      </w:r>
    </w:p>
    <w:p w14:paraId="2ABD6823" w14:textId="5AE5E5E5" w:rsidR="00915639" w:rsidRDefault="00915639" w:rsidP="00915639">
      <w:pPr>
        <w:pStyle w:val="--"/>
      </w:pPr>
    </w:p>
    <w:p w14:paraId="40B16A44" w14:textId="1A1D73D8" w:rsidR="00EE2E6A" w:rsidRPr="00EE2E6A" w:rsidRDefault="00EE2E6A" w:rsidP="00EE2E6A">
      <w:pPr>
        <w:pStyle w:val="--a"/>
      </w:pPr>
      <w:r>
        <w:t>Приложение 1. – реализация программы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717"/>
      </w:tblGrid>
      <w:tr w:rsidR="00A3783A" w:rsidRPr="00A3783A" w14:paraId="17833B0D" w14:textId="77777777" w:rsidTr="00A37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0EEF" w14:textId="7860AD57" w:rsidR="00A3783A" w:rsidRPr="00A3783A" w:rsidRDefault="00915639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>
              <w:t xml:space="preserve"> </w:t>
            </w:r>
            <w:r w:rsidR="00A3783A"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44E596E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36DC0A7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328A678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02B34A6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333A953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697ADDC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299B361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42771AE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E4FBDC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430351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4870827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1F49553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5B57C85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51AEBBB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3764B8E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2E15F95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1C0C4C4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1ED67A4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251D209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697879A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4DDEEC7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7C23001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5C7C1F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3B69A09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5E43662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5AB1B13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6DE871C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0961E79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0BFE4EE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362656A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77D710D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10AF0A7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263032D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221B5F3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0F2167A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0F931A6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196806D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46DADC1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553944F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11180BA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6282ED0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53CC726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654D7DC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68DE58F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508AFC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294B9B1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48A881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6194C5E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 xml:space="preserve"> 49</w:t>
            </w:r>
          </w:p>
          <w:p w14:paraId="23793B6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7CE8F4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1001454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1BCBC08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72A6186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69029F4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24A43BE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4B9A1A9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71FA728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3009CD2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030F94D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07CE409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0E8FDE9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4059E34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5371662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406A089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3ED7874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D6E930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460A54C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1562E77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0E56177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17CF37A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0395D79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267C3C8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072AF93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16A845B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508866C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1BDC01E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6242402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22A30ED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647C908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19C0E5F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18429ED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4ED4E98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59100C8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57BD762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1A6996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FC7FCA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1634EE3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07A3490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1E35B9A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0E21392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2B99769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3966486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3F48C4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77B773F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53E8863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1A721B3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268BC78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5B72741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50DD4FD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100</w:t>
            </w:r>
          </w:p>
          <w:p w14:paraId="554D5DC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101</w:t>
            </w:r>
          </w:p>
          <w:p w14:paraId="141441C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102</w:t>
            </w:r>
          </w:p>
          <w:p w14:paraId="682BA9D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103</w:t>
            </w:r>
          </w:p>
          <w:p w14:paraId="6E1F41F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104</w:t>
            </w:r>
          </w:p>
          <w:p w14:paraId="4032AF0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105</w:t>
            </w:r>
          </w:p>
          <w:p w14:paraId="73712A4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106</w:t>
            </w:r>
          </w:p>
          <w:p w14:paraId="576EFED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>107</w:t>
            </w:r>
          </w:p>
          <w:p w14:paraId="5833686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108</w:t>
            </w:r>
          </w:p>
          <w:p w14:paraId="473A142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109</w:t>
            </w:r>
          </w:p>
          <w:p w14:paraId="1A2343D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110</w:t>
            </w:r>
          </w:p>
          <w:p w14:paraId="55EDEFE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111</w:t>
            </w:r>
          </w:p>
          <w:p w14:paraId="241A8E7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112</w:t>
            </w:r>
          </w:p>
          <w:p w14:paraId="29D7977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113</w:t>
            </w:r>
          </w:p>
          <w:p w14:paraId="4EDA60D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114</w:t>
            </w:r>
          </w:p>
          <w:p w14:paraId="2AC2AD5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115</w:t>
            </w:r>
          </w:p>
          <w:p w14:paraId="0980BF2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116</w:t>
            </w:r>
          </w:p>
          <w:p w14:paraId="2B31AE6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117</w:t>
            </w:r>
          </w:p>
          <w:p w14:paraId="2BFD907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118</w:t>
            </w:r>
          </w:p>
          <w:p w14:paraId="399B412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119</w:t>
            </w:r>
          </w:p>
          <w:p w14:paraId="141E4F0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120</w:t>
            </w:r>
          </w:p>
          <w:p w14:paraId="69CB8B2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121</w:t>
            </w:r>
          </w:p>
          <w:p w14:paraId="40A714F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122</w:t>
            </w:r>
          </w:p>
          <w:p w14:paraId="64DB21F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123</w:t>
            </w:r>
          </w:p>
          <w:p w14:paraId="45B3C8D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124</w:t>
            </w:r>
          </w:p>
          <w:p w14:paraId="1D2CC97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125</w:t>
            </w:r>
          </w:p>
          <w:p w14:paraId="5A394FD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126</w:t>
            </w:r>
          </w:p>
          <w:p w14:paraId="63B7D53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127</w:t>
            </w:r>
          </w:p>
          <w:p w14:paraId="1E7CC74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128</w:t>
            </w:r>
          </w:p>
          <w:p w14:paraId="33F6A0A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129</w:t>
            </w:r>
          </w:p>
          <w:p w14:paraId="177DEBA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130</w:t>
            </w:r>
          </w:p>
          <w:p w14:paraId="54C730D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131</w:t>
            </w:r>
          </w:p>
          <w:p w14:paraId="78A9EF5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132</w:t>
            </w:r>
          </w:p>
          <w:p w14:paraId="2A4FB5C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133</w:t>
            </w:r>
          </w:p>
          <w:p w14:paraId="4EFD266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134</w:t>
            </w:r>
          </w:p>
          <w:p w14:paraId="60B6FD1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135</w:t>
            </w:r>
          </w:p>
          <w:p w14:paraId="6718DDC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136</w:t>
            </w:r>
          </w:p>
          <w:p w14:paraId="40012DD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137</w:t>
            </w:r>
          </w:p>
          <w:p w14:paraId="0848E92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138</w:t>
            </w:r>
          </w:p>
          <w:p w14:paraId="70243DC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139</w:t>
            </w:r>
          </w:p>
          <w:p w14:paraId="3963BEC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140</w:t>
            </w:r>
          </w:p>
          <w:p w14:paraId="4299F7D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141</w:t>
            </w:r>
          </w:p>
          <w:p w14:paraId="27C6958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142</w:t>
            </w:r>
          </w:p>
          <w:p w14:paraId="0863376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143</w:t>
            </w:r>
          </w:p>
          <w:p w14:paraId="61506E2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144</w:t>
            </w:r>
          </w:p>
          <w:p w14:paraId="659FFB2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145</w:t>
            </w:r>
          </w:p>
          <w:p w14:paraId="45721D1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146</w:t>
            </w:r>
          </w:p>
          <w:p w14:paraId="45D20D9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147</w:t>
            </w:r>
          </w:p>
          <w:p w14:paraId="2660095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148</w:t>
            </w:r>
          </w:p>
          <w:p w14:paraId="4D53EE6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149</w:t>
            </w:r>
          </w:p>
          <w:p w14:paraId="27EDD96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150</w:t>
            </w:r>
          </w:p>
          <w:p w14:paraId="6ABA4B8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151</w:t>
            </w:r>
          </w:p>
          <w:p w14:paraId="07EFCD8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152</w:t>
            </w:r>
          </w:p>
          <w:p w14:paraId="15ACDEA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153</w:t>
            </w:r>
          </w:p>
          <w:p w14:paraId="23E69D5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154</w:t>
            </w:r>
          </w:p>
          <w:p w14:paraId="612FB37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155</w:t>
            </w:r>
          </w:p>
          <w:p w14:paraId="7E044B9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156</w:t>
            </w:r>
          </w:p>
          <w:p w14:paraId="05D4F9F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157</w:t>
            </w:r>
          </w:p>
          <w:p w14:paraId="5687047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158</w:t>
            </w:r>
          </w:p>
          <w:p w14:paraId="14C289B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159</w:t>
            </w:r>
          </w:p>
          <w:p w14:paraId="062923F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160</w:t>
            </w:r>
          </w:p>
          <w:p w14:paraId="7354A9D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161</w:t>
            </w:r>
          </w:p>
          <w:p w14:paraId="1203ABE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162</w:t>
            </w:r>
          </w:p>
          <w:p w14:paraId="31E6122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163</w:t>
            </w:r>
          </w:p>
          <w:p w14:paraId="6252870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164</w:t>
            </w:r>
          </w:p>
          <w:p w14:paraId="131402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>165</w:t>
            </w:r>
          </w:p>
          <w:p w14:paraId="01B9367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166</w:t>
            </w:r>
          </w:p>
          <w:p w14:paraId="396C5DF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167</w:t>
            </w:r>
          </w:p>
          <w:p w14:paraId="0D5D663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168</w:t>
            </w:r>
          </w:p>
          <w:p w14:paraId="5326E6C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169</w:t>
            </w:r>
          </w:p>
          <w:p w14:paraId="167147B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170</w:t>
            </w:r>
          </w:p>
          <w:p w14:paraId="12D96AB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171</w:t>
            </w:r>
          </w:p>
          <w:p w14:paraId="39DF8E2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172</w:t>
            </w:r>
          </w:p>
          <w:p w14:paraId="505E27D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173</w:t>
            </w:r>
          </w:p>
          <w:p w14:paraId="472A641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174</w:t>
            </w:r>
          </w:p>
          <w:p w14:paraId="404F17D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175</w:t>
            </w:r>
          </w:p>
          <w:p w14:paraId="3553014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176</w:t>
            </w:r>
          </w:p>
          <w:p w14:paraId="4C65D18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177</w:t>
            </w:r>
          </w:p>
          <w:p w14:paraId="7923C06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178</w:t>
            </w:r>
          </w:p>
          <w:p w14:paraId="6B98BDC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179</w:t>
            </w:r>
          </w:p>
          <w:p w14:paraId="5DB65CE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180</w:t>
            </w:r>
          </w:p>
          <w:p w14:paraId="381603D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181</w:t>
            </w:r>
          </w:p>
          <w:p w14:paraId="3F9F5D9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182</w:t>
            </w:r>
          </w:p>
          <w:p w14:paraId="5FD5A8E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183</w:t>
            </w:r>
          </w:p>
          <w:p w14:paraId="22BD208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184</w:t>
            </w:r>
          </w:p>
          <w:p w14:paraId="4C958B8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185</w:t>
            </w:r>
          </w:p>
          <w:p w14:paraId="20165B2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14B418A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lastRenderedPageBreak/>
              <w:t>; F(x3, x2, x1, x0) = 2, 3, 4, 9, 11, 12, 13</w:t>
            </w:r>
          </w:p>
          <w:p w14:paraId="5C23641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R0 - address of the reference function</w:t>
            </w:r>
          </w:p>
          <w:p w14:paraId="54C3858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R1 - shift counter</w:t>
            </w:r>
          </w:p>
          <w:p w14:paraId="6BE61DE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7614FD0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Start</w:t>
            </w:r>
          </w:p>
          <w:p w14:paraId="1E3CE47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ORG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Starting address</w:t>
            </w:r>
          </w:p>
          <w:p w14:paraId="2115961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3366"/>
                <w:sz w:val="20"/>
                <w:szCs w:val="20"/>
                <w:lang w:val="en-US" w:eastAsia="ru-RU"/>
              </w:rPr>
              <w:t>P4</w:t>
            </w:r>
            <w:r w:rsidRPr="00A3783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 xml:space="preserve">      EQU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0C0h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Define P4</w:t>
            </w:r>
          </w:p>
          <w:p w14:paraId="542C3A5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FC7D03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Preparing the environment for work</w:t>
            </w:r>
          </w:p>
          <w:p w14:paraId="6F8C6E7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79763E1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08h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Loading an indirect address</w:t>
            </w:r>
          </w:p>
          <w:p w14:paraId="4839E6F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705EFC2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6FD581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8008h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402A1D7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15h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Loading the base address</w:t>
            </w:r>
          </w:p>
          <w:p w14:paraId="2ABA0CC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3E898D0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DF52C9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01BCD39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Calculating the address of the reference</w:t>
            </w:r>
          </w:p>
          <w:p w14:paraId="440EBBF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function in external memory and writing</w:t>
            </w:r>
          </w:p>
          <w:p w14:paraId="044E110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this address to the register R0</w:t>
            </w:r>
          </w:p>
          <w:p w14:paraId="41F12F8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</w:t>
            </w:r>
          </w:p>
          <w:p w14:paraId="5CB87DD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2CC1A03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1B2C2D6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01Ch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08D6B6F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Writing a reference function</w:t>
            </w:r>
          </w:p>
          <w:p w14:paraId="3034EBF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to external memory</w:t>
            </w:r>
          </w:p>
          <w:p w14:paraId="794CD68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03Ah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</w:t>
            </w:r>
          </w:p>
          <w:p w14:paraId="13CE6ED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717F866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4454C64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8020h</w:t>
            </w:r>
          </w:p>
          <w:p w14:paraId="0347AB7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6F8A095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1D9513E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7B29E98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8021h</w:t>
            </w:r>
          </w:p>
          <w:p w14:paraId="11F09AA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6693AD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1E039CA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B9D9C3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8022h</w:t>
            </w:r>
          </w:p>
          <w:p w14:paraId="387FCDB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</w:p>
          <w:p w14:paraId="1A04B5F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41C654B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70ACFE5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8023h</w:t>
            </w:r>
          </w:p>
          <w:p w14:paraId="37A563B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EEF016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1214ABE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E1453B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8024h</w:t>
            </w:r>
          </w:p>
          <w:p w14:paraId="2CDCDBF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2FF0557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320ADCC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5C429B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8025h</w:t>
            </w:r>
          </w:p>
          <w:p w14:paraId="318020A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B7166B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687EF96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A32228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8026h</w:t>
            </w:r>
          </w:p>
          <w:p w14:paraId="2064886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BD11FE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30C17D8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9F9FFD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8027h</w:t>
            </w:r>
          </w:p>
          <w:p w14:paraId="56D7788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3377BB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2292809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95CCC0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8028h</w:t>
            </w:r>
          </w:p>
          <w:p w14:paraId="280CA70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86F7F2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386D879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5CF824F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8029h</w:t>
            </w:r>
          </w:p>
          <w:p w14:paraId="36AFFC6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</w:p>
          <w:p w14:paraId="1872532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74EDF72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82FA58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802Ah</w:t>
            </w:r>
          </w:p>
          <w:p w14:paraId="06ED15F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0705EE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01F48F6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1E2EBFC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802Bh</w:t>
            </w:r>
          </w:p>
          <w:p w14:paraId="027F3EB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</w:p>
          <w:p w14:paraId="66949BC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6E2A450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6A7969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802Ch</w:t>
            </w:r>
          </w:p>
          <w:p w14:paraId="4649897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</w:p>
          <w:p w14:paraId="0E2B1C7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26F05F6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E886ED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802Dh</w:t>
            </w:r>
          </w:p>
          <w:p w14:paraId="031052E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2449D91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401AFBE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63F0A5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802Eh</w:t>
            </w:r>
          </w:p>
          <w:p w14:paraId="1B7C664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E6C6DE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70C06AD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20D0927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802Fh</w:t>
            </w:r>
          </w:p>
          <w:p w14:paraId="7C90254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0F27E7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31EA704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9E20D7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Preparing input values</w:t>
            </w:r>
          </w:p>
          <w:p w14:paraId="402C490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PREPARING:</w:t>
            </w:r>
          </w:p>
          <w:p w14:paraId="7DF987F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7FFBh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68E248C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Cyclic polling of the readiness bit</w:t>
            </w:r>
          </w:p>
          <w:p w14:paraId="4C0ED4B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JZ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PREPARING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7003ECF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7FFAh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61A784B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Writing the input value</w:t>
            </w:r>
          </w:p>
          <w:p w14:paraId="729A71F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20h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2A12C74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2D73D1A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Calculation of a logical function</w:t>
            </w:r>
          </w:p>
          <w:p w14:paraId="4F3DB10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0CBC50F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2F7A4F1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02393D3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68EF07C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3509529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41B2C67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0274D25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56B6514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2B58424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73F3341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5423680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6D5B65A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6657BAF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>, /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4EAB926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271B837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ORL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658FE34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ORL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5C0EA2E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ORL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388BA99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60F6F35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7CE2C58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Comparison of the obtained result with the reference function</w:t>
            </w:r>
          </w:p>
          <w:p w14:paraId="22C15D6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\;Preparing the address of</w:t>
            </w:r>
          </w:p>
          <w:p w14:paraId="6F28440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 the reference function</w:t>
            </w:r>
          </w:p>
          <w:p w14:paraId="76C7A38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\;Checking which half</w:t>
            </w:r>
          </w:p>
          <w:p w14:paraId="63DA49B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AJMP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 of the reference function to use</w:t>
            </w:r>
          </w:p>
          <w:p w14:paraId="484BB8B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PTR_1:</w:t>
            </w:r>
          </w:p>
          <w:p w14:paraId="1BF940C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\;Preparation for working with the</w:t>
            </w:r>
          </w:p>
          <w:p w14:paraId="44361FE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 second half of the reference function</w:t>
            </w:r>
          </w:p>
          <w:p w14:paraId="6B71C69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PTR_2:</w:t>
            </w:r>
          </w:p>
          <w:p w14:paraId="06DB7BA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</w:t>
            </w:r>
          </w:p>
          <w:p w14:paraId="2D225F9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20h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Preparing the shift counter</w:t>
            </w:r>
          </w:p>
          <w:p w14:paraId="1ABA4C7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SHIFT:</w:t>
            </w:r>
          </w:p>
          <w:p w14:paraId="78137F6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CJNE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PTR_3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1F0BE2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AJMP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PTR_4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</w:t>
            </w:r>
          </w:p>
          <w:p w14:paraId="2605853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PTR_3: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Shift the desired bit to</w:t>
            </w:r>
          </w:p>
          <w:p w14:paraId="3CD33BD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RR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the first (index=0) position</w:t>
            </w:r>
          </w:p>
          <w:p w14:paraId="0EAB397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DEC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</w:t>
            </w:r>
          </w:p>
          <w:p w14:paraId="59C850F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AJMP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SHIFT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74D6D93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PTR_4:</w:t>
            </w:r>
          </w:p>
          <w:p w14:paraId="7156EEE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2F175C6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P4.0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Output of the received result</w:t>
            </w:r>
          </w:p>
          <w:p w14:paraId="2E40781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ACC.0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and the reference to the P4 channel</w:t>
            </w:r>
          </w:p>
          <w:p w14:paraId="7A4CE02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</w:t>
            </w:r>
          </w:p>
          <w:p w14:paraId="724110E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P4.1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4532B08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7FFAh</w:t>
            </w:r>
          </w:p>
          <w:p w14:paraId="44AA3A6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</w:p>
          <w:p w14:paraId="5190413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8000h</w:t>
            </w:r>
          </w:p>
          <w:p w14:paraId="262297C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ANL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6600EE"/>
                <w:sz w:val="20"/>
                <w:szCs w:val="20"/>
                <w:lang w:val="en-US" w:eastAsia="ru-RU"/>
              </w:rPr>
              <w:t>00001111b</w:t>
            </w:r>
          </w:p>
          <w:p w14:paraId="18246024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ADD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20h</w:t>
            </w:r>
          </w:p>
          <w:p w14:paraId="4689122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138B450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</w:p>
          <w:p w14:paraId="60E400F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B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26062B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</w:t>
            </w:r>
          </w:p>
          <w:p w14:paraId="55C814D3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MUL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AB</w:t>
            </w:r>
          </w:p>
          <w:p w14:paraId="77D3BA7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10A562F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TMOD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6600EE"/>
                <w:sz w:val="20"/>
                <w:szCs w:val="20"/>
                <w:lang w:val="en-US" w:eastAsia="ru-RU"/>
              </w:rPr>
              <w:t>00000011b</w:t>
            </w:r>
          </w:p>
          <w:p w14:paraId="33D166D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TR0</w:t>
            </w:r>
          </w:p>
          <w:p w14:paraId="0362C47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TL0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7F17967D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SETB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TR0</w:t>
            </w:r>
          </w:p>
          <w:p w14:paraId="46F53F62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PTR_5:</w:t>
            </w:r>
          </w:p>
          <w:p w14:paraId="498D63C0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0FFh</w:t>
            </w:r>
          </w:p>
          <w:p w14:paraId="50388BB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PTR_6:</w:t>
            </w:r>
          </w:p>
          <w:p w14:paraId="2455234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TR0</w:t>
            </w:r>
          </w:p>
          <w:p w14:paraId="71374A4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TL0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</w:t>
            </w:r>
          </w:p>
          <w:p w14:paraId="7129B72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SETB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TR0</w:t>
            </w:r>
          </w:p>
          <w:p w14:paraId="6864048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PTR_7:</w:t>
            </w:r>
          </w:p>
          <w:p w14:paraId="600F3D4F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TF0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PTR_8</w:t>
            </w:r>
          </w:p>
          <w:p w14:paraId="43AFE05B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AJMP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PTR_7</w:t>
            </w:r>
          </w:p>
          <w:p w14:paraId="4D3EE90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PTR_8:</w:t>
            </w:r>
          </w:p>
          <w:p w14:paraId="017EE04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DJNZ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PTR_6</w:t>
            </w:r>
          </w:p>
          <w:p w14:paraId="7B6ECDBE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DJNZ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PTR_5</w:t>
            </w:r>
          </w:p>
          <w:p w14:paraId="64D7FCF1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7FFBh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4D0F85C9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Resetting the ready bit to 0</w:t>
            </w:r>
          </w:p>
          <w:p w14:paraId="678C60DC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0F6CC6E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A3783A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7FFAh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\;</w:t>
            </w:r>
          </w:p>
          <w:p w14:paraId="5B16F30A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The following set</w:t>
            </w:r>
          </w:p>
          <w:p w14:paraId="1A76BB2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| of input data</w:t>
            </w:r>
          </w:p>
          <w:p w14:paraId="57F66596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MOVX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@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DPTR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3783A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/</w:t>
            </w:r>
          </w:p>
          <w:p w14:paraId="22A421F5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DB76E2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eastAsia="ru-RU"/>
              </w:rPr>
              <w:t>AJMP</w:t>
            </w:r>
            <w:r w:rsidRPr="00A3783A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A3783A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eastAsia="ru-RU"/>
              </w:rPr>
              <w:t>PREPARING</w:t>
            </w:r>
          </w:p>
          <w:p w14:paraId="51097FD8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</w:p>
          <w:p w14:paraId="747A6BB7" w14:textId="77777777" w:rsidR="00A3783A" w:rsidRPr="00A3783A" w:rsidRDefault="00A3783A" w:rsidP="00A3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A3783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eastAsia="ru-RU"/>
              </w:rPr>
              <w:t>END</w:t>
            </w:r>
          </w:p>
        </w:tc>
      </w:tr>
    </w:tbl>
    <w:p w14:paraId="39BA4F74" w14:textId="7E40478D" w:rsidR="00EE2E6A" w:rsidRDefault="00EE2E6A" w:rsidP="00915639">
      <w:pPr>
        <w:pStyle w:val="--"/>
      </w:pPr>
    </w:p>
    <w:p w14:paraId="7E223F65" w14:textId="77777777" w:rsidR="00A150D9" w:rsidRDefault="00A150D9">
      <w:pP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r>
        <w:br w:type="page"/>
      </w:r>
    </w:p>
    <w:p w14:paraId="0A1FFE5D" w14:textId="0CA0B079" w:rsidR="00AE7A87" w:rsidRDefault="00A150D9" w:rsidP="00A150D9">
      <w:pPr>
        <w:pStyle w:val="--1"/>
      </w:pPr>
      <w:r>
        <w:lastRenderedPageBreak/>
        <w:t xml:space="preserve">5. </w:t>
      </w:r>
      <w:r w:rsidR="002A1771">
        <w:t>Т</w:t>
      </w:r>
      <w:r>
        <w:t>естирование</w:t>
      </w:r>
      <w:r w:rsidR="002A1771">
        <w:t xml:space="preserve"> программы</w:t>
      </w:r>
    </w:p>
    <w:p w14:paraId="4392B6D7" w14:textId="0B9EB9BF" w:rsidR="000B5AED" w:rsidRDefault="00AE7A87" w:rsidP="00AE7A87">
      <w:pPr>
        <w:pStyle w:val="--"/>
      </w:pPr>
      <w:r>
        <w:t>В рамках тестирования разработанной программы были проверены все 16 возможных входных комбинаций. Результат тестирования представлен на рисунках 3.1 – 3.16 ниже.</w:t>
      </w:r>
    </w:p>
    <w:p w14:paraId="54462158" w14:textId="77777777" w:rsidR="000B5AED" w:rsidRDefault="000B5AED" w:rsidP="00AE7A87">
      <w:pPr>
        <w:pStyle w:val="--"/>
      </w:pPr>
    </w:p>
    <w:p w14:paraId="0DF6E3EF" w14:textId="77777777" w:rsidR="004F7C21" w:rsidRDefault="004F7C21" w:rsidP="004F7C21">
      <w:pPr>
        <w:pStyle w:val="--4"/>
      </w:pPr>
      <w:r>
        <w:rPr>
          <w:noProof/>
        </w:rPr>
        <w:drawing>
          <wp:inline distT="0" distB="0" distL="0" distR="0" wp14:anchorId="78786367" wp14:editId="7340D98B">
            <wp:extent cx="5760000" cy="2230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C3C" w14:textId="3F541517" w:rsidR="004F7C21" w:rsidRDefault="004F7C21" w:rsidP="004F7C21">
      <w:pPr>
        <w:pStyle w:val="--4"/>
      </w:pPr>
      <w:r>
        <w:t>Рисунок 3.1 – Результат тестирования на наборе «0».</w:t>
      </w:r>
    </w:p>
    <w:p w14:paraId="17B9ED7F" w14:textId="52D8E851" w:rsidR="00440F15" w:rsidRDefault="00440F15" w:rsidP="004F7C21">
      <w:pPr>
        <w:pStyle w:val="--4"/>
      </w:pPr>
    </w:p>
    <w:p w14:paraId="66555AB1" w14:textId="0CEFB147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6A424FFE" wp14:editId="3D90D1D0">
            <wp:extent cx="5760000" cy="23052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B726" w14:textId="76CECFB7" w:rsidR="00440F15" w:rsidRDefault="00440F15" w:rsidP="004F7C21">
      <w:pPr>
        <w:pStyle w:val="--4"/>
      </w:pPr>
      <w:r>
        <w:t>Рисунок 3.2 – Результат тестирования на наборе «1».</w:t>
      </w:r>
    </w:p>
    <w:p w14:paraId="7703A4C6" w14:textId="61D54586" w:rsidR="00440F15" w:rsidRDefault="00440F15" w:rsidP="004F7C21">
      <w:pPr>
        <w:pStyle w:val="--4"/>
      </w:pPr>
    </w:p>
    <w:p w14:paraId="4DD920C9" w14:textId="2FC38D82" w:rsidR="00440F15" w:rsidRDefault="00440F15" w:rsidP="004F7C21">
      <w:pPr>
        <w:pStyle w:val="--4"/>
      </w:pPr>
      <w:r>
        <w:rPr>
          <w:noProof/>
        </w:rPr>
        <w:lastRenderedPageBreak/>
        <w:drawing>
          <wp:inline distT="0" distB="0" distL="0" distR="0" wp14:anchorId="72043B39" wp14:editId="3106503D">
            <wp:extent cx="5760000" cy="2330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B11" w14:textId="21BBCCEB" w:rsidR="00440F15" w:rsidRDefault="00440F15" w:rsidP="004F7C21">
      <w:pPr>
        <w:pStyle w:val="--4"/>
      </w:pPr>
      <w:r>
        <w:t>Рисунок 3.3 – Результат тестирования на наборе «2».</w:t>
      </w:r>
    </w:p>
    <w:p w14:paraId="3CB1063F" w14:textId="6E498589" w:rsidR="00440F15" w:rsidRDefault="00440F15" w:rsidP="004F7C21">
      <w:pPr>
        <w:pStyle w:val="--4"/>
      </w:pPr>
    </w:p>
    <w:p w14:paraId="1594D321" w14:textId="12A49A1F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79D8FA89" wp14:editId="382457AF">
            <wp:extent cx="5760000" cy="2316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5B6" w14:textId="0E2131E3" w:rsidR="00440F15" w:rsidRDefault="00440F15" w:rsidP="004F7C21">
      <w:pPr>
        <w:pStyle w:val="--4"/>
      </w:pPr>
      <w:r>
        <w:t>Рисунок 3.4 – Результат тестирования на наборе «3».</w:t>
      </w:r>
    </w:p>
    <w:p w14:paraId="2A838DA2" w14:textId="13DD5439" w:rsidR="00440F15" w:rsidRDefault="00440F15" w:rsidP="004F7C21">
      <w:pPr>
        <w:pStyle w:val="--4"/>
      </w:pPr>
    </w:p>
    <w:p w14:paraId="2CF4D66A" w14:textId="2A63A3AD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29E35544" wp14:editId="444A6B1F">
            <wp:extent cx="5760000" cy="231877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E7E2" w14:textId="000E5E78" w:rsidR="00440F15" w:rsidRDefault="00440F15" w:rsidP="004F7C21">
      <w:pPr>
        <w:pStyle w:val="--4"/>
      </w:pPr>
      <w:r>
        <w:t>Рисунок 3.5 – Результат тестирования на наборе «4».</w:t>
      </w:r>
    </w:p>
    <w:p w14:paraId="424AC3C3" w14:textId="0FB20CEE" w:rsidR="00440F15" w:rsidRDefault="00440F15" w:rsidP="004F7C21">
      <w:pPr>
        <w:pStyle w:val="--4"/>
      </w:pPr>
      <w:r>
        <w:rPr>
          <w:noProof/>
        </w:rPr>
        <w:lastRenderedPageBreak/>
        <w:drawing>
          <wp:inline distT="0" distB="0" distL="0" distR="0" wp14:anchorId="161E3E94" wp14:editId="42CD1352">
            <wp:extent cx="5760000" cy="232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BF8F" w14:textId="58D76609" w:rsidR="00440F15" w:rsidRDefault="00440F15" w:rsidP="004F7C21">
      <w:pPr>
        <w:pStyle w:val="--4"/>
      </w:pPr>
      <w:r>
        <w:t>Рисунок 3.6 – Результат тестирования на наборе «5».</w:t>
      </w:r>
    </w:p>
    <w:p w14:paraId="5A724A19" w14:textId="6D919152" w:rsidR="00440F15" w:rsidRDefault="00440F15" w:rsidP="004F7C21">
      <w:pPr>
        <w:pStyle w:val="--4"/>
      </w:pPr>
    </w:p>
    <w:p w14:paraId="0480FABE" w14:textId="3D9A5C27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3C309297" wp14:editId="023D4949">
            <wp:extent cx="5760000" cy="23169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0D39" w14:textId="766A7276" w:rsidR="00440F15" w:rsidRDefault="00440F15" w:rsidP="004F7C21">
      <w:pPr>
        <w:pStyle w:val="--4"/>
      </w:pPr>
      <w:r>
        <w:t>Рисунок 3.7 – Результат тестирования на наборе «6».</w:t>
      </w:r>
    </w:p>
    <w:p w14:paraId="6CB5FFF7" w14:textId="1D29A48A" w:rsidR="00440F15" w:rsidRDefault="00440F15" w:rsidP="004F7C21">
      <w:pPr>
        <w:pStyle w:val="--4"/>
      </w:pPr>
    </w:p>
    <w:p w14:paraId="6199F4B5" w14:textId="59FDF5E7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1E112537" wp14:editId="6D206509">
            <wp:extent cx="5760000" cy="231569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95E7" w14:textId="5DAEEFF3" w:rsidR="00440F15" w:rsidRDefault="00440F15" w:rsidP="004F7C21">
      <w:pPr>
        <w:pStyle w:val="--4"/>
      </w:pPr>
      <w:r>
        <w:t>Рисунок 3.8 – Результат тестирования на наборе «7».</w:t>
      </w:r>
    </w:p>
    <w:p w14:paraId="1B3836BD" w14:textId="34664CD9" w:rsidR="00440F15" w:rsidRDefault="00440F15" w:rsidP="004F7C21">
      <w:pPr>
        <w:pStyle w:val="--4"/>
      </w:pPr>
      <w:r>
        <w:rPr>
          <w:noProof/>
        </w:rPr>
        <w:lastRenderedPageBreak/>
        <w:drawing>
          <wp:inline distT="0" distB="0" distL="0" distR="0" wp14:anchorId="15DB54C2" wp14:editId="551D5EE4">
            <wp:extent cx="5760000" cy="232370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8FD" w14:textId="18018561" w:rsidR="00440F15" w:rsidRDefault="00440F15" w:rsidP="004F7C21">
      <w:pPr>
        <w:pStyle w:val="--4"/>
      </w:pPr>
      <w:r>
        <w:t>Рисунок 3.9 – Результат тестирования на наборе «8».</w:t>
      </w:r>
    </w:p>
    <w:p w14:paraId="0D66900A" w14:textId="32B09325" w:rsidR="00440F15" w:rsidRDefault="00440F15" w:rsidP="004F7C21">
      <w:pPr>
        <w:pStyle w:val="--4"/>
      </w:pPr>
    </w:p>
    <w:p w14:paraId="3B09BF2B" w14:textId="79E46CE5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2323A5AD" wp14:editId="52B9501D">
            <wp:extent cx="5760000" cy="232370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8CF2" w14:textId="10BE2908" w:rsidR="00440F15" w:rsidRDefault="00440F15" w:rsidP="004F7C21">
      <w:pPr>
        <w:pStyle w:val="--4"/>
      </w:pPr>
      <w:r>
        <w:t>Рисунок 3.</w:t>
      </w:r>
      <w:r w:rsidR="003561E6" w:rsidRPr="003561E6">
        <w:t>10</w:t>
      </w:r>
      <w:r>
        <w:t xml:space="preserve"> – Результат тестирования на наборе «9».</w:t>
      </w:r>
    </w:p>
    <w:p w14:paraId="1FF06DE6" w14:textId="65B4E67F" w:rsidR="00440F15" w:rsidRDefault="00440F15" w:rsidP="004F7C21">
      <w:pPr>
        <w:pStyle w:val="--4"/>
      </w:pPr>
    </w:p>
    <w:p w14:paraId="67FB7D16" w14:textId="7EC2BE02" w:rsidR="00440F15" w:rsidRDefault="00440F15" w:rsidP="004F7C21">
      <w:pPr>
        <w:pStyle w:val="--4"/>
      </w:pPr>
      <w:r>
        <w:rPr>
          <w:noProof/>
        </w:rPr>
        <w:drawing>
          <wp:inline distT="0" distB="0" distL="0" distR="0" wp14:anchorId="11CA8EF8" wp14:editId="31E9EE57">
            <wp:extent cx="5760000" cy="23156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7A7" w14:textId="1E4712A4" w:rsidR="003561E6" w:rsidRDefault="003561E6" w:rsidP="004F7C21">
      <w:pPr>
        <w:pStyle w:val="--4"/>
      </w:pPr>
      <w:r>
        <w:t>Рисунок 3.1</w:t>
      </w:r>
      <w:r w:rsidRPr="003561E6">
        <w:t>1</w:t>
      </w:r>
      <w:r>
        <w:t xml:space="preserve"> – Результат тестирования на наборе «</w:t>
      </w:r>
      <w:r>
        <w:rPr>
          <w:lang w:val="en-US"/>
        </w:rPr>
        <w:t>A</w:t>
      </w:r>
      <w:r>
        <w:t>».</w:t>
      </w:r>
    </w:p>
    <w:p w14:paraId="27A2DA59" w14:textId="3D1E88B1" w:rsidR="003561E6" w:rsidRDefault="00D66815" w:rsidP="004F7C21">
      <w:pPr>
        <w:pStyle w:val="--4"/>
      </w:pPr>
      <w:r>
        <w:rPr>
          <w:noProof/>
        </w:rPr>
        <w:lastRenderedPageBreak/>
        <w:drawing>
          <wp:inline distT="0" distB="0" distL="0" distR="0" wp14:anchorId="7ACCAEC9" wp14:editId="6055FAD8">
            <wp:extent cx="5760000" cy="2308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375" w14:textId="1EE34596" w:rsidR="00D66815" w:rsidRDefault="00D66815" w:rsidP="004F7C21">
      <w:pPr>
        <w:pStyle w:val="--4"/>
      </w:pPr>
      <w:r>
        <w:t>Рисунок 3.1</w:t>
      </w:r>
      <w:r w:rsidRPr="00D66815">
        <w:t>2</w:t>
      </w:r>
      <w:r>
        <w:t xml:space="preserve"> – Результат тестирования на наборе «</w:t>
      </w:r>
      <w:r>
        <w:rPr>
          <w:lang w:val="en-US"/>
        </w:rPr>
        <w:t>B</w:t>
      </w:r>
      <w:r>
        <w:t>».</w:t>
      </w:r>
    </w:p>
    <w:p w14:paraId="0FF142DE" w14:textId="359EFB0B" w:rsidR="00D66815" w:rsidRDefault="00D66815" w:rsidP="004F7C21">
      <w:pPr>
        <w:pStyle w:val="--4"/>
      </w:pPr>
    </w:p>
    <w:p w14:paraId="2F1197E9" w14:textId="07099AE1" w:rsidR="00D66815" w:rsidRDefault="00D66815" w:rsidP="004F7C21">
      <w:pPr>
        <w:pStyle w:val="--4"/>
      </w:pPr>
      <w:r>
        <w:rPr>
          <w:noProof/>
        </w:rPr>
        <w:drawing>
          <wp:inline distT="0" distB="0" distL="0" distR="0" wp14:anchorId="4346F7BC" wp14:editId="39DCF913">
            <wp:extent cx="5760000" cy="232062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9B2" w14:textId="0EDE641C" w:rsidR="00D66815" w:rsidRDefault="00D66815" w:rsidP="004F7C21">
      <w:pPr>
        <w:pStyle w:val="--4"/>
      </w:pPr>
      <w:r>
        <w:t>Рисунок 3.1</w:t>
      </w:r>
      <w:r w:rsidRPr="00D66815">
        <w:t>3</w:t>
      </w:r>
      <w:r>
        <w:t xml:space="preserve"> – Результат тестирования на наборе «</w:t>
      </w:r>
      <w:r>
        <w:rPr>
          <w:lang w:val="en-US"/>
        </w:rPr>
        <w:t>C</w:t>
      </w:r>
      <w:r>
        <w:t>».</w:t>
      </w:r>
    </w:p>
    <w:p w14:paraId="04B34364" w14:textId="6C2D1629" w:rsidR="00D66815" w:rsidRDefault="00D66815" w:rsidP="004F7C21">
      <w:pPr>
        <w:pStyle w:val="--4"/>
      </w:pPr>
    </w:p>
    <w:p w14:paraId="18B82400" w14:textId="4CAB8A44" w:rsidR="00D66815" w:rsidRDefault="00595F44" w:rsidP="004F7C21">
      <w:pPr>
        <w:pStyle w:val="--4"/>
      </w:pPr>
      <w:r>
        <w:rPr>
          <w:noProof/>
        </w:rPr>
        <w:drawing>
          <wp:inline distT="0" distB="0" distL="0" distR="0" wp14:anchorId="0DE9F891" wp14:editId="0234F002">
            <wp:extent cx="5760000" cy="229907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934" w14:textId="7BA624B7" w:rsidR="00595F44" w:rsidRDefault="00595F44" w:rsidP="004F7C21">
      <w:pPr>
        <w:pStyle w:val="--4"/>
      </w:pPr>
      <w:r>
        <w:t>Рисунок 3.1</w:t>
      </w:r>
      <w:r w:rsidRPr="00595F44">
        <w:t>4</w:t>
      </w:r>
      <w:r>
        <w:t xml:space="preserve"> – Результат тестирования на наборе «</w:t>
      </w:r>
      <w:r>
        <w:rPr>
          <w:lang w:val="en-US"/>
        </w:rPr>
        <w:t>D</w:t>
      </w:r>
      <w:r>
        <w:t>».</w:t>
      </w:r>
    </w:p>
    <w:p w14:paraId="2FDB83D5" w14:textId="703EDBB9" w:rsidR="00595F44" w:rsidRDefault="00F42BAC" w:rsidP="004F7C21">
      <w:pPr>
        <w:pStyle w:val="--4"/>
      </w:pPr>
      <w:r>
        <w:rPr>
          <w:noProof/>
        </w:rPr>
        <w:lastRenderedPageBreak/>
        <w:drawing>
          <wp:inline distT="0" distB="0" distL="0" distR="0" wp14:anchorId="10CBA36E" wp14:editId="69F29761">
            <wp:extent cx="5760000" cy="23089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0BC" w14:textId="4F4B8036" w:rsidR="00F42BAC" w:rsidRDefault="00F42BAC" w:rsidP="004F7C21">
      <w:pPr>
        <w:pStyle w:val="--4"/>
      </w:pPr>
      <w:r>
        <w:t>Рисунок 3.1</w:t>
      </w:r>
      <w:r w:rsidRPr="00F42BAC">
        <w:t>5</w:t>
      </w:r>
      <w:r>
        <w:t xml:space="preserve"> – Результат тестирования на наборе «</w:t>
      </w:r>
      <w:r>
        <w:rPr>
          <w:lang w:val="en-US"/>
        </w:rPr>
        <w:t>E</w:t>
      </w:r>
      <w:r>
        <w:t>».</w:t>
      </w:r>
    </w:p>
    <w:p w14:paraId="1E827115" w14:textId="0D3907D3" w:rsidR="00F42BAC" w:rsidRDefault="00F42BAC" w:rsidP="004F7C21">
      <w:pPr>
        <w:pStyle w:val="--4"/>
      </w:pPr>
    </w:p>
    <w:p w14:paraId="5FEDF148" w14:textId="6E4D25CB" w:rsidR="00F42BAC" w:rsidRDefault="00F42BAC" w:rsidP="004F7C21">
      <w:pPr>
        <w:pStyle w:val="--4"/>
      </w:pPr>
      <w:r>
        <w:rPr>
          <w:noProof/>
        </w:rPr>
        <w:drawing>
          <wp:inline distT="0" distB="0" distL="0" distR="0" wp14:anchorId="4FF79BCA" wp14:editId="1D567621">
            <wp:extent cx="5760000" cy="230400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C1AD" w14:textId="7AB78805" w:rsidR="00F42BAC" w:rsidRDefault="00F42BAC" w:rsidP="004F7C21">
      <w:pPr>
        <w:pStyle w:val="--4"/>
      </w:pPr>
      <w:r>
        <w:t>Рисунок 3.1</w:t>
      </w:r>
      <w:r w:rsidRPr="00CC76D8">
        <w:t>6</w:t>
      </w:r>
      <w:r>
        <w:t xml:space="preserve"> – Результат тестирования на наборе «</w:t>
      </w:r>
      <w:r>
        <w:rPr>
          <w:lang w:val="en-US"/>
        </w:rPr>
        <w:t>F</w:t>
      </w:r>
      <w:r>
        <w:t>».</w:t>
      </w:r>
    </w:p>
    <w:p w14:paraId="3DE39582" w14:textId="5392F11C" w:rsidR="004C1C20" w:rsidRDefault="004C1C20" w:rsidP="00AE7A87">
      <w:pPr>
        <w:pStyle w:val="--"/>
      </w:pPr>
      <w:r>
        <w:br w:type="page"/>
      </w:r>
    </w:p>
    <w:p w14:paraId="755CF529" w14:textId="5D0ED4F4" w:rsidR="00656959" w:rsidRDefault="005C5718" w:rsidP="00AF4258">
      <w:pPr>
        <w:pStyle w:val="--1"/>
      </w:pPr>
      <w:r>
        <w:lastRenderedPageBreak/>
        <w:t xml:space="preserve">6. </w:t>
      </w:r>
      <w:r w:rsidR="00656959" w:rsidRPr="00DB78B3">
        <w:t>Список литературы</w:t>
      </w:r>
      <w:r w:rsidR="00890956">
        <w:t xml:space="preserve"> и ссылки</w:t>
      </w:r>
    </w:p>
    <w:p w14:paraId="0B13CD19" w14:textId="77777777" w:rsidR="00E31639" w:rsidRPr="00DB78B3" w:rsidRDefault="00E31639" w:rsidP="00AF4258">
      <w:pPr>
        <w:pStyle w:val="--1"/>
      </w:pPr>
    </w:p>
    <w:p w14:paraId="2822B3CD" w14:textId="0B336126" w:rsidR="00FE3503" w:rsidRDefault="009822E7" w:rsidP="005B10FD">
      <w:pPr>
        <w:pStyle w:val="-"/>
      </w:pPr>
      <w:r>
        <w:t>Стрелец А. И., Иванников В. С., Ёхин М.Н</w:t>
      </w:r>
      <w:r w:rsidR="00FE3503">
        <w:t>.</w:t>
      </w:r>
      <w:r w:rsidRPr="009822E7">
        <w:t xml:space="preserve"> </w:t>
      </w:r>
      <w:r>
        <w:t>Методические указания для выполнения лабораторной работы “Битовый процессор” по курсу “Микропроцессорные устройства и системы” с использованием виртуального стенда.</w:t>
      </w:r>
      <w:r w:rsidRPr="009822E7">
        <w:t xml:space="preserve"> </w:t>
      </w:r>
      <w:r>
        <w:t>Москва 2018.</w:t>
      </w:r>
    </w:p>
    <w:p w14:paraId="56A890BA" w14:textId="00110E5B" w:rsidR="009822E7" w:rsidRDefault="009822E7" w:rsidP="005B10FD">
      <w:pPr>
        <w:pStyle w:val="-"/>
      </w:pPr>
      <w:r>
        <w:t>Е.</w:t>
      </w:r>
      <w:r w:rsidR="004B4CC6">
        <w:t xml:space="preserve"> </w:t>
      </w:r>
      <w:r>
        <w:t>В. Моисейкин. Микроконтроллеры семейства MCS</w:t>
      </w:r>
      <w:r>
        <w:noBreakHyphen/>
        <w:t>51 Теория и практика. Учебно-методическое пособие. Екатеринбург Издательство Уральского университета 2017</w:t>
      </w:r>
      <w:r w:rsidR="0060291D">
        <w:t>.</w:t>
      </w:r>
    </w:p>
    <w:p w14:paraId="69AD3FB8" w14:textId="0930932B" w:rsidR="00890956" w:rsidRDefault="007F7759" w:rsidP="00890956">
      <w:pPr>
        <w:pStyle w:val="-"/>
      </w:pPr>
      <w:r>
        <w:t xml:space="preserve">Исходный код программы [Электронный ресурс] // </w:t>
      </w:r>
      <w:hyperlink r:id="rId28" w:history="1">
        <w:r w:rsidR="00500A1E" w:rsidRPr="004B7159">
          <w:rPr>
            <w:rStyle w:val="a8"/>
          </w:rPr>
          <w:t>https://github.com/Hypex146/MDnS-Lab-2</w:t>
        </w:r>
      </w:hyperlink>
      <w:r w:rsidR="002A4EF8" w:rsidRPr="002A4EF8">
        <w:t>.</w:t>
      </w:r>
    </w:p>
    <w:p w14:paraId="5CC75D1E" w14:textId="77777777" w:rsidR="00500A1E" w:rsidRPr="006F6A9B" w:rsidRDefault="00500A1E" w:rsidP="00500A1E">
      <w:pPr>
        <w:pStyle w:val="-"/>
        <w:numPr>
          <w:ilvl w:val="0"/>
          <w:numId w:val="0"/>
        </w:numPr>
      </w:pPr>
    </w:p>
    <w:sectPr w:rsidR="00500A1E" w:rsidRPr="006F6A9B" w:rsidSect="0047262F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2128" w14:textId="77777777" w:rsidR="00113990" w:rsidRDefault="00113990" w:rsidP="00525E5B">
      <w:pPr>
        <w:spacing w:after="0" w:line="240" w:lineRule="auto"/>
      </w:pPr>
      <w:r>
        <w:separator/>
      </w:r>
    </w:p>
  </w:endnote>
  <w:endnote w:type="continuationSeparator" w:id="0">
    <w:p w14:paraId="083E7A91" w14:textId="77777777" w:rsidR="00113990" w:rsidRDefault="00113990" w:rsidP="0052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75082"/>
      <w:docPartObj>
        <w:docPartGallery w:val="Page Numbers (Bottom of Page)"/>
        <w:docPartUnique/>
      </w:docPartObj>
    </w:sdtPr>
    <w:sdtEndPr/>
    <w:sdtContent>
      <w:p w14:paraId="15A9D0FC" w14:textId="0C2A94C2" w:rsidR="00525E5B" w:rsidRDefault="00525E5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04428" w14:textId="77777777" w:rsidR="00525E5B" w:rsidRDefault="00525E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6E47" w14:textId="77777777" w:rsidR="00113990" w:rsidRDefault="00113990" w:rsidP="00525E5B">
      <w:pPr>
        <w:spacing w:after="0" w:line="240" w:lineRule="auto"/>
      </w:pPr>
      <w:r>
        <w:separator/>
      </w:r>
    </w:p>
  </w:footnote>
  <w:footnote w:type="continuationSeparator" w:id="0">
    <w:p w14:paraId="0E9A7BFA" w14:textId="77777777" w:rsidR="00113990" w:rsidRDefault="00113990" w:rsidP="0052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CFA"/>
    <w:multiLevelType w:val="hybridMultilevel"/>
    <w:tmpl w:val="E71816B4"/>
    <w:lvl w:ilvl="0" w:tplc="3DE85424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9"/>
    <w:rsid w:val="00013BA9"/>
    <w:rsid w:val="00024EE6"/>
    <w:rsid w:val="00044341"/>
    <w:rsid w:val="000450CD"/>
    <w:rsid w:val="0006201A"/>
    <w:rsid w:val="0007626F"/>
    <w:rsid w:val="00091BCC"/>
    <w:rsid w:val="000922F5"/>
    <w:rsid w:val="000B5AED"/>
    <w:rsid w:val="000E5C56"/>
    <w:rsid w:val="00113990"/>
    <w:rsid w:val="001173B8"/>
    <w:rsid w:val="0013282F"/>
    <w:rsid w:val="00137930"/>
    <w:rsid w:val="00160D22"/>
    <w:rsid w:val="00162E85"/>
    <w:rsid w:val="001971C1"/>
    <w:rsid w:val="001B32F9"/>
    <w:rsid w:val="001D0FA5"/>
    <w:rsid w:val="001E1785"/>
    <w:rsid w:val="00231B88"/>
    <w:rsid w:val="0024267C"/>
    <w:rsid w:val="0024713D"/>
    <w:rsid w:val="00267B33"/>
    <w:rsid w:val="002703B9"/>
    <w:rsid w:val="00271E76"/>
    <w:rsid w:val="002A1771"/>
    <w:rsid w:val="002A2CC1"/>
    <w:rsid w:val="002A4EF8"/>
    <w:rsid w:val="002A5E37"/>
    <w:rsid w:val="002B01A6"/>
    <w:rsid w:val="002B640E"/>
    <w:rsid w:val="002C0A12"/>
    <w:rsid w:val="002C7E84"/>
    <w:rsid w:val="002E69D7"/>
    <w:rsid w:val="002F3ADE"/>
    <w:rsid w:val="00305E01"/>
    <w:rsid w:val="00321C84"/>
    <w:rsid w:val="0033089B"/>
    <w:rsid w:val="00332BE9"/>
    <w:rsid w:val="0034071E"/>
    <w:rsid w:val="003561E6"/>
    <w:rsid w:val="00397AC8"/>
    <w:rsid w:val="003D5443"/>
    <w:rsid w:val="003E0455"/>
    <w:rsid w:val="003F4895"/>
    <w:rsid w:val="00423DC2"/>
    <w:rsid w:val="0043516C"/>
    <w:rsid w:val="00440F15"/>
    <w:rsid w:val="004553FB"/>
    <w:rsid w:val="004570EF"/>
    <w:rsid w:val="00457AD5"/>
    <w:rsid w:val="00470F79"/>
    <w:rsid w:val="0047262F"/>
    <w:rsid w:val="00472B0C"/>
    <w:rsid w:val="004823B3"/>
    <w:rsid w:val="004A1B00"/>
    <w:rsid w:val="004B4CC6"/>
    <w:rsid w:val="004C1C20"/>
    <w:rsid w:val="004F7C21"/>
    <w:rsid w:val="00500A1E"/>
    <w:rsid w:val="00525E5B"/>
    <w:rsid w:val="00565A86"/>
    <w:rsid w:val="005753F6"/>
    <w:rsid w:val="005831BB"/>
    <w:rsid w:val="00595F44"/>
    <w:rsid w:val="005A0CE9"/>
    <w:rsid w:val="005A6886"/>
    <w:rsid w:val="005B10FD"/>
    <w:rsid w:val="005C5718"/>
    <w:rsid w:val="005E3E3A"/>
    <w:rsid w:val="0060291D"/>
    <w:rsid w:val="00624F2A"/>
    <w:rsid w:val="00630497"/>
    <w:rsid w:val="006379AF"/>
    <w:rsid w:val="0065240C"/>
    <w:rsid w:val="00656959"/>
    <w:rsid w:val="006620CC"/>
    <w:rsid w:val="0067349B"/>
    <w:rsid w:val="00673733"/>
    <w:rsid w:val="006A3603"/>
    <w:rsid w:val="006E1A28"/>
    <w:rsid w:val="006F35F6"/>
    <w:rsid w:val="006F6A9B"/>
    <w:rsid w:val="00717FEC"/>
    <w:rsid w:val="00734F10"/>
    <w:rsid w:val="0076465A"/>
    <w:rsid w:val="007654C3"/>
    <w:rsid w:val="00770511"/>
    <w:rsid w:val="00774885"/>
    <w:rsid w:val="00790540"/>
    <w:rsid w:val="00797032"/>
    <w:rsid w:val="007D1515"/>
    <w:rsid w:val="007D391F"/>
    <w:rsid w:val="007F7759"/>
    <w:rsid w:val="008164C7"/>
    <w:rsid w:val="008349F3"/>
    <w:rsid w:val="00860D1A"/>
    <w:rsid w:val="00890956"/>
    <w:rsid w:val="00915639"/>
    <w:rsid w:val="0094232E"/>
    <w:rsid w:val="009657C5"/>
    <w:rsid w:val="009822E7"/>
    <w:rsid w:val="00996E64"/>
    <w:rsid w:val="009A7BEE"/>
    <w:rsid w:val="009C4B39"/>
    <w:rsid w:val="009C589D"/>
    <w:rsid w:val="00A0360C"/>
    <w:rsid w:val="00A150D9"/>
    <w:rsid w:val="00A3783A"/>
    <w:rsid w:val="00AB3639"/>
    <w:rsid w:val="00AD3D4C"/>
    <w:rsid w:val="00AE4301"/>
    <w:rsid w:val="00AE48D1"/>
    <w:rsid w:val="00AE7A87"/>
    <w:rsid w:val="00AF3E0C"/>
    <w:rsid w:val="00AF4258"/>
    <w:rsid w:val="00B06442"/>
    <w:rsid w:val="00B26973"/>
    <w:rsid w:val="00B60512"/>
    <w:rsid w:val="00B616EE"/>
    <w:rsid w:val="00B94BDC"/>
    <w:rsid w:val="00BF46EA"/>
    <w:rsid w:val="00C20CAC"/>
    <w:rsid w:val="00CA03FF"/>
    <w:rsid w:val="00CA4A72"/>
    <w:rsid w:val="00CA6D41"/>
    <w:rsid w:val="00CC76D8"/>
    <w:rsid w:val="00CD5C76"/>
    <w:rsid w:val="00CE2787"/>
    <w:rsid w:val="00CE66EC"/>
    <w:rsid w:val="00D13CB1"/>
    <w:rsid w:val="00D21887"/>
    <w:rsid w:val="00D37367"/>
    <w:rsid w:val="00D52ADC"/>
    <w:rsid w:val="00D62270"/>
    <w:rsid w:val="00D66815"/>
    <w:rsid w:val="00DD2C8F"/>
    <w:rsid w:val="00E31639"/>
    <w:rsid w:val="00E360B9"/>
    <w:rsid w:val="00E52B0B"/>
    <w:rsid w:val="00E71F38"/>
    <w:rsid w:val="00E83A36"/>
    <w:rsid w:val="00E95369"/>
    <w:rsid w:val="00EB3F96"/>
    <w:rsid w:val="00EB6D61"/>
    <w:rsid w:val="00EE11F4"/>
    <w:rsid w:val="00EE2E6A"/>
    <w:rsid w:val="00EF7A99"/>
    <w:rsid w:val="00F37605"/>
    <w:rsid w:val="00F42BAC"/>
    <w:rsid w:val="00F47807"/>
    <w:rsid w:val="00F65717"/>
    <w:rsid w:val="00F93C40"/>
    <w:rsid w:val="00FB0EBA"/>
    <w:rsid w:val="00FB5CE2"/>
    <w:rsid w:val="00FC1546"/>
    <w:rsid w:val="00FD28D5"/>
    <w:rsid w:val="00FD40B9"/>
    <w:rsid w:val="00FD4C85"/>
    <w:rsid w:val="00FE3503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9696"/>
  <w15:chartTrackingRefBased/>
  <w15:docId w15:val="{77CAEA6B-BA5B-466F-AFE6-52A5B0C5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11F4"/>
    <w:rPr>
      <w:b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45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455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Заголовок глав"/>
    <w:link w:val="a4"/>
    <w:rsid w:val="006F6A9B"/>
    <w:pPr>
      <w:spacing w:after="0" w:line="360" w:lineRule="auto"/>
      <w:jc w:val="center"/>
    </w:pPr>
    <w:rPr>
      <w:rFonts w:ascii="Times New Roman" w:hAnsi="Times New Roman"/>
      <w:b/>
      <w:sz w:val="32"/>
      <w:szCs w:val="24"/>
    </w:rPr>
  </w:style>
  <w:style w:type="character" w:customStyle="1" w:styleId="a4">
    <w:name w:val="Заголовок глав Знак"/>
    <w:basedOn w:val="a0"/>
    <w:link w:val="a3"/>
    <w:rsid w:val="006F6A9B"/>
    <w:rPr>
      <w:rFonts w:ascii="Times New Roman" w:hAnsi="Times New Roman"/>
      <w:b/>
      <w:sz w:val="32"/>
      <w:szCs w:val="24"/>
    </w:rPr>
  </w:style>
  <w:style w:type="paragraph" w:styleId="a5">
    <w:name w:val="TOC Heading"/>
    <w:basedOn w:val="1"/>
    <w:next w:val="a"/>
    <w:uiPriority w:val="39"/>
    <w:unhideWhenUsed/>
    <w:rsid w:val="006F6A9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164C7"/>
    <w:pPr>
      <w:spacing w:after="100"/>
      <w:ind w:left="216"/>
    </w:pPr>
    <w:rPr>
      <w:rFonts w:eastAsiaTheme="minorEastAsia" w:cs="Times New Roman"/>
      <w:b w:val="0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64C7"/>
    <w:pPr>
      <w:spacing w:after="100"/>
    </w:pPr>
    <w:rPr>
      <w:rFonts w:eastAsiaTheme="minorEastAsia" w:cs="Times New Roman"/>
      <w:bCs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A6886"/>
    <w:pPr>
      <w:spacing w:after="100"/>
      <w:ind w:left="446"/>
    </w:pPr>
    <w:rPr>
      <w:rFonts w:eastAsiaTheme="minorEastAsia" w:cs="Times New Roman"/>
      <w:b w:val="0"/>
      <w:sz w:val="22"/>
      <w:szCs w:val="22"/>
      <w:lang w:eastAsia="ru-RU"/>
    </w:rPr>
  </w:style>
  <w:style w:type="paragraph" w:customStyle="1" w:styleId="a6">
    <w:name w:val="Текст табличный"/>
    <w:link w:val="a7"/>
    <w:rsid w:val="0065695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7">
    <w:name w:val="Текст табличный Знак"/>
    <w:basedOn w:val="a0"/>
    <w:link w:val="a6"/>
    <w:rsid w:val="00656959"/>
    <w:rPr>
      <w:rFonts w:ascii="Times New Roman" w:hAnsi="Times New Roman"/>
      <w:sz w:val="28"/>
      <w:szCs w:val="24"/>
    </w:rPr>
  </w:style>
  <w:style w:type="character" w:styleId="a8">
    <w:name w:val="Hyperlink"/>
    <w:basedOn w:val="a0"/>
    <w:uiPriority w:val="99"/>
    <w:unhideWhenUsed/>
    <w:rsid w:val="006569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95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3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ru-RU"/>
    </w:rPr>
  </w:style>
  <w:style w:type="table" w:styleId="ab">
    <w:name w:val="Table Grid"/>
    <w:basedOn w:val="a1"/>
    <w:uiPriority w:val="39"/>
    <w:rsid w:val="00FE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162E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6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paragraph" w:customStyle="1" w:styleId="--1">
    <w:name w:val="-Заголовок-1"/>
    <w:link w:val="--10"/>
    <w:qFormat/>
    <w:rsid w:val="00C20CA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character" w:customStyle="1" w:styleId="--10">
    <w:name w:val="-Заголовок-1 Знак"/>
    <w:basedOn w:val="a0"/>
    <w:link w:val="--1"/>
    <w:rsid w:val="00C20CAC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--2">
    <w:name w:val="-Заголовок-2"/>
    <w:link w:val="--2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character" w:customStyle="1" w:styleId="--20">
    <w:name w:val="-Заголовок-2 Знак"/>
    <w:basedOn w:val="a0"/>
    <w:link w:val="--2"/>
    <w:rsid w:val="00C20CAC"/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paragraph" w:customStyle="1" w:styleId="--3">
    <w:name w:val="-Заголовок-3"/>
    <w:link w:val="--3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character" w:customStyle="1" w:styleId="--30">
    <w:name w:val="-Заголовок-3 Знак"/>
    <w:basedOn w:val="a0"/>
    <w:link w:val="--3"/>
    <w:rsid w:val="00C20CAC"/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paragraph" w:customStyle="1" w:styleId="--">
    <w:name w:val="-Текст-основной"/>
    <w:link w:val="--0"/>
    <w:qFormat/>
    <w:rsid w:val="003E04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4">
    <w:name w:val="-Рисунок-подпись"/>
    <w:link w:val="--5"/>
    <w:qFormat/>
    <w:rsid w:val="005E3E3A"/>
    <w:pPr>
      <w:spacing w:after="0" w:line="360" w:lineRule="auto"/>
      <w:jc w:val="center"/>
    </w:pPr>
    <w:rPr>
      <w:rFonts w:ascii="Times New Roman" w:hAnsi="Times New Roman"/>
      <w:i/>
      <w:sz w:val="28"/>
      <w:szCs w:val="24"/>
    </w:rPr>
  </w:style>
  <w:style w:type="character" w:customStyle="1" w:styleId="--0">
    <w:name w:val="-Текст-основной Знак"/>
    <w:basedOn w:val="a0"/>
    <w:link w:val="--"/>
    <w:rsid w:val="003E045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6">
    <w:name w:val="-Таблица-подпись"/>
    <w:link w:val="--7"/>
    <w:qFormat/>
    <w:rsid w:val="0067349B"/>
    <w:pPr>
      <w:spacing w:after="0" w:line="360" w:lineRule="auto"/>
    </w:pPr>
    <w:rPr>
      <w:rFonts w:ascii="Times New Roman" w:hAnsi="Times New Roman"/>
      <w:sz w:val="28"/>
      <w:szCs w:val="24"/>
    </w:rPr>
  </w:style>
  <w:style w:type="character" w:customStyle="1" w:styleId="--5">
    <w:name w:val="-Рисунок-подпись Знак"/>
    <w:basedOn w:val="a0"/>
    <w:link w:val="--4"/>
    <w:rsid w:val="005E3E3A"/>
    <w:rPr>
      <w:rFonts w:ascii="Times New Roman" w:hAnsi="Times New Roman"/>
      <w:i/>
      <w:sz w:val="28"/>
      <w:szCs w:val="24"/>
    </w:rPr>
  </w:style>
  <w:style w:type="paragraph" w:customStyle="1" w:styleId="--8">
    <w:name w:val="-Таблица-текст"/>
    <w:link w:val="--9"/>
    <w:qFormat/>
    <w:rsid w:val="00FB5CE2"/>
    <w:pPr>
      <w:spacing w:after="120" w:line="240" w:lineRule="auto"/>
    </w:pPr>
    <w:rPr>
      <w:rFonts w:ascii="Times New Roman" w:hAnsi="Times New Roman"/>
      <w:sz w:val="28"/>
      <w:szCs w:val="24"/>
      <w:lang w:val="en-US"/>
    </w:rPr>
  </w:style>
  <w:style w:type="character" w:customStyle="1" w:styleId="--7">
    <w:name w:val="-Таблица-подпись Знак"/>
    <w:basedOn w:val="a0"/>
    <w:link w:val="--6"/>
    <w:rsid w:val="0067349B"/>
    <w:rPr>
      <w:rFonts w:ascii="Times New Roman" w:hAnsi="Times New Roman"/>
      <w:sz w:val="28"/>
      <w:szCs w:val="24"/>
    </w:rPr>
  </w:style>
  <w:style w:type="paragraph" w:customStyle="1" w:styleId="--a">
    <w:name w:val="-Приложение-подпись"/>
    <w:link w:val="--b"/>
    <w:qFormat/>
    <w:rsid w:val="00E95369"/>
    <w:pP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--9">
    <w:name w:val="-Таблица-текст Знак"/>
    <w:basedOn w:val="a0"/>
    <w:link w:val="--8"/>
    <w:rsid w:val="00FB5CE2"/>
    <w:rPr>
      <w:rFonts w:ascii="Times New Roman" w:hAnsi="Times New Roman"/>
      <w:sz w:val="28"/>
      <w:szCs w:val="24"/>
      <w:lang w:val="en-US"/>
    </w:rPr>
  </w:style>
  <w:style w:type="paragraph" w:customStyle="1" w:styleId="---1">
    <w:name w:val="-Титульник-центр-1"/>
    <w:link w:val="---1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--b">
    <w:name w:val="-Приложение-подпись Знак"/>
    <w:basedOn w:val="a0"/>
    <w:link w:val="--a"/>
    <w:rsid w:val="00E9536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-2">
    <w:name w:val="-Титульник-центр-2"/>
    <w:link w:val="---2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character" w:customStyle="1" w:styleId="---10">
    <w:name w:val="-Титульник-центр-1 Знак"/>
    <w:basedOn w:val="a0"/>
    <w:link w:val="---1"/>
    <w:rsid w:val="00CA03F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--c">
    <w:name w:val="-Титульник-оглавление"/>
    <w:link w:val="--d"/>
    <w:rsid w:val="00FD4C85"/>
    <w:pPr>
      <w:spacing w:after="0" w:line="360" w:lineRule="auto"/>
      <w:jc w:val="center"/>
    </w:pPr>
    <w:rPr>
      <w:rFonts w:ascii="Times New Roman CYR" w:hAnsi="Times New Roman CYR"/>
      <w:b/>
      <w:sz w:val="28"/>
      <w:szCs w:val="28"/>
    </w:rPr>
  </w:style>
  <w:style w:type="character" w:customStyle="1" w:styleId="---20">
    <w:name w:val="-Титульник-центр-2 Знак"/>
    <w:basedOn w:val="a0"/>
    <w:link w:val="---2"/>
    <w:rsid w:val="00CA03FF"/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paragraph" w:customStyle="1" w:styleId="--e">
    <w:name w:val="-Титульник-справа"/>
    <w:link w:val="--f"/>
    <w:qFormat/>
    <w:rsid w:val="00B60512"/>
    <w:pPr>
      <w:spacing w:after="0" w:line="360" w:lineRule="auto"/>
      <w:ind w:firstLine="1134"/>
      <w:jc w:val="right"/>
    </w:pPr>
    <w:rPr>
      <w:rFonts w:ascii="Times New Roman CYR" w:hAnsi="Times New Roman CYR"/>
      <w:b/>
      <w:sz w:val="28"/>
      <w:szCs w:val="28"/>
    </w:rPr>
  </w:style>
  <w:style w:type="character" w:customStyle="1" w:styleId="--d">
    <w:name w:val="-Титульник-оглавление Знак"/>
    <w:basedOn w:val="a0"/>
    <w:link w:val="--c"/>
    <w:rsid w:val="00FD4C85"/>
    <w:rPr>
      <w:rFonts w:ascii="Times New Roman CYR" w:hAnsi="Times New Roman CYR"/>
      <w:b/>
      <w:sz w:val="28"/>
      <w:szCs w:val="28"/>
    </w:rPr>
  </w:style>
  <w:style w:type="character" w:customStyle="1" w:styleId="--f">
    <w:name w:val="-Титульник-справа Знак"/>
    <w:basedOn w:val="a0"/>
    <w:link w:val="--e"/>
    <w:rsid w:val="00B60512"/>
    <w:rPr>
      <w:rFonts w:ascii="Times New Roman CYR" w:hAnsi="Times New Roman CYR"/>
      <w:b/>
      <w:sz w:val="28"/>
      <w:szCs w:val="28"/>
    </w:rPr>
  </w:style>
  <w:style w:type="paragraph" w:customStyle="1" w:styleId="--f0">
    <w:name w:val="-Оглавление-заголовок"/>
    <w:link w:val="--f1"/>
    <w:qFormat/>
    <w:rsid w:val="001D0FA5"/>
    <w:pPr>
      <w:spacing w:after="0" w:line="360" w:lineRule="auto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11">
    <w:name w:val="-Оглавление-1"/>
    <w:link w:val="--12"/>
    <w:qFormat/>
    <w:rsid w:val="000E5C56"/>
    <w:pPr>
      <w:spacing w:after="0" w:line="360" w:lineRule="auto"/>
    </w:pPr>
    <w:rPr>
      <w:rFonts w:ascii="Times New Roman" w:eastAsiaTheme="minorEastAsia" w:hAnsi="Times New Roman" w:cs="Times New Roman"/>
      <w:bCs/>
      <w:sz w:val="28"/>
      <w:lang w:eastAsia="ru-RU"/>
    </w:rPr>
  </w:style>
  <w:style w:type="character" w:customStyle="1" w:styleId="--f1">
    <w:name w:val="-Оглавление-заголовок Знак"/>
    <w:basedOn w:val="a0"/>
    <w:link w:val="--f0"/>
    <w:rsid w:val="001D0FA5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21">
    <w:name w:val="-Оглавление-2"/>
    <w:link w:val="--22"/>
    <w:qFormat/>
    <w:rsid w:val="009A7BEE"/>
    <w:pPr>
      <w:spacing w:after="0" w:line="360" w:lineRule="auto"/>
      <w:ind w:left="227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--12">
    <w:name w:val="-Оглавление-1 Знак"/>
    <w:basedOn w:val="a0"/>
    <w:link w:val="--11"/>
    <w:rsid w:val="000E5C56"/>
    <w:rPr>
      <w:rFonts w:ascii="Times New Roman" w:eastAsiaTheme="minorEastAsia" w:hAnsi="Times New Roman" w:cs="Times New Roman"/>
      <w:bCs/>
      <w:sz w:val="28"/>
      <w:lang w:eastAsia="ru-RU"/>
    </w:rPr>
  </w:style>
  <w:style w:type="paragraph" w:customStyle="1" w:styleId="--31">
    <w:name w:val="-Оглавление-3"/>
    <w:link w:val="--32"/>
    <w:qFormat/>
    <w:rsid w:val="005A6886"/>
    <w:pPr>
      <w:spacing w:after="0" w:line="360" w:lineRule="auto"/>
      <w:ind w:left="454"/>
    </w:pPr>
    <w:rPr>
      <w:rFonts w:ascii="Times New Roman" w:eastAsiaTheme="minorEastAsia" w:hAnsi="Times New Roman" w:cs="Times New Roman"/>
      <w:lang w:eastAsia="ru-RU"/>
    </w:rPr>
  </w:style>
  <w:style w:type="character" w:customStyle="1" w:styleId="--22">
    <w:name w:val="-Оглавление-2 Знак"/>
    <w:basedOn w:val="a0"/>
    <w:link w:val="--21"/>
    <w:rsid w:val="009A7BEE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-">
    <w:name w:val="-Источники"/>
    <w:link w:val="-0"/>
    <w:qFormat/>
    <w:rsid w:val="00FB0EBA"/>
    <w:pPr>
      <w:numPr>
        <w:numId w:val="1"/>
      </w:numPr>
      <w:spacing w:after="240" w:line="240" w:lineRule="auto"/>
      <w:ind w:left="397" w:hanging="397"/>
      <w:jc w:val="both"/>
    </w:pPr>
    <w:rPr>
      <w:rFonts w:ascii="Times New Roman" w:hAnsi="Times New Roman"/>
      <w:sz w:val="28"/>
      <w:szCs w:val="24"/>
    </w:rPr>
  </w:style>
  <w:style w:type="character" w:customStyle="1" w:styleId="--32">
    <w:name w:val="-Оглавление-3 Знак"/>
    <w:basedOn w:val="a0"/>
    <w:link w:val="--31"/>
    <w:rsid w:val="005A6886"/>
    <w:rPr>
      <w:rFonts w:ascii="Times New Roman" w:eastAsiaTheme="minorEastAsia" w:hAnsi="Times New Roman" w:cs="Times New Roman"/>
      <w:lang w:eastAsia="ru-RU"/>
    </w:rPr>
  </w:style>
  <w:style w:type="character" w:customStyle="1" w:styleId="-0">
    <w:name w:val="-Источники Знак"/>
    <w:basedOn w:val="a0"/>
    <w:link w:val="-"/>
    <w:rsid w:val="00FB0EBA"/>
    <w:rPr>
      <w:rFonts w:ascii="Times New Roman" w:hAnsi="Times New Roman"/>
      <w:sz w:val="28"/>
      <w:szCs w:val="24"/>
    </w:rPr>
  </w:style>
  <w:style w:type="paragraph" w:styleId="ac">
    <w:name w:val="header"/>
    <w:basedOn w:val="a"/>
    <w:link w:val="ad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25E5B"/>
    <w:rPr>
      <w:b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5E5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Hypex146/MDnS-Lab-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170</cp:revision>
  <dcterms:created xsi:type="dcterms:W3CDTF">2023-11-02T09:12:00Z</dcterms:created>
  <dcterms:modified xsi:type="dcterms:W3CDTF">2023-11-02T22:05:00Z</dcterms:modified>
</cp:coreProperties>
</file>