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1B017" w14:textId="32AEE878" w:rsidR="00983EE3" w:rsidRPr="00A21A5E" w:rsidRDefault="00983EE3">
      <w:pPr>
        <w:rPr>
          <w:rFonts w:ascii="Arial" w:hAnsi="Arial" w:cs="Arial"/>
          <w:b/>
          <w:bCs/>
          <w:sz w:val="24"/>
          <w:szCs w:val="24"/>
          <w:lang w:val="en-US"/>
        </w:rPr>
      </w:pPr>
      <w:r w:rsidRPr="00A21A5E">
        <w:rPr>
          <w:rFonts w:ascii="Arial" w:hAnsi="Arial" w:cs="Arial"/>
          <w:b/>
          <w:bCs/>
          <w:sz w:val="24"/>
          <w:szCs w:val="24"/>
          <w:lang w:val="en-US"/>
        </w:rPr>
        <w:t>Task 1: Creating database, tables</w:t>
      </w:r>
      <w:r w:rsidR="00433270" w:rsidRPr="00A21A5E">
        <w:rPr>
          <w:rFonts w:ascii="Arial" w:hAnsi="Arial" w:cs="Arial"/>
          <w:b/>
          <w:bCs/>
          <w:sz w:val="24"/>
          <w:szCs w:val="24"/>
          <w:lang w:val="en-US"/>
        </w:rPr>
        <w:t xml:space="preserve"> (</w:t>
      </w:r>
      <w:r w:rsidR="00433270" w:rsidRPr="00A21A5E">
        <w:rPr>
          <w:rFonts w:ascii="Arial" w:hAnsi="Arial" w:cs="Arial"/>
          <w:sz w:val="24"/>
          <w:szCs w:val="24"/>
          <w:lang w:val="en-US"/>
        </w:rPr>
        <w:t>Tuomas Pasanen</w:t>
      </w:r>
      <w:r w:rsidR="00433270" w:rsidRPr="00A21A5E">
        <w:rPr>
          <w:rFonts w:ascii="Arial" w:hAnsi="Arial" w:cs="Arial"/>
          <w:b/>
          <w:bCs/>
          <w:sz w:val="24"/>
          <w:szCs w:val="24"/>
          <w:lang w:val="en-US"/>
        </w:rPr>
        <w:t>)</w:t>
      </w:r>
    </w:p>
    <w:p w14:paraId="6BADA0E9" w14:textId="76E967A7" w:rsidR="003F43AD" w:rsidRPr="00A21A5E" w:rsidRDefault="00855EDA">
      <w:pPr>
        <w:rPr>
          <w:rFonts w:ascii="Arial" w:hAnsi="Arial" w:cs="Arial"/>
          <w:sz w:val="20"/>
          <w:szCs w:val="20"/>
          <w:lang w:val="en-US"/>
        </w:rPr>
      </w:pPr>
      <w:r w:rsidRPr="00A21A5E">
        <w:rPr>
          <w:rFonts w:ascii="Arial" w:hAnsi="Arial" w:cs="Arial"/>
          <w:sz w:val="20"/>
          <w:szCs w:val="20"/>
          <w:lang w:val="en-US"/>
        </w:rPr>
        <w:t xml:space="preserve">Note: </w:t>
      </w:r>
      <w:r w:rsidR="003F43AD" w:rsidRPr="00A21A5E">
        <w:rPr>
          <w:rFonts w:ascii="Arial" w:hAnsi="Arial" w:cs="Arial"/>
          <w:sz w:val="20"/>
          <w:szCs w:val="20"/>
          <w:lang w:val="en-US"/>
        </w:rPr>
        <w:t xml:space="preserve">Text marked in </w:t>
      </w:r>
      <w:r w:rsidR="003F43AD" w:rsidRPr="00A21A5E">
        <w:rPr>
          <w:rFonts w:ascii="Arial" w:hAnsi="Arial" w:cs="Arial"/>
          <w:i/>
          <w:iCs/>
          <w:sz w:val="20"/>
          <w:szCs w:val="20"/>
          <w:lang w:val="en-US"/>
        </w:rPr>
        <w:t xml:space="preserve">italics </w:t>
      </w:r>
      <w:r w:rsidR="003F43AD" w:rsidRPr="00A21A5E">
        <w:rPr>
          <w:rFonts w:ascii="Arial" w:hAnsi="Arial" w:cs="Arial"/>
          <w:sz w:val="20"/>
          <w:szCs w:val="20"/>
          <w:lang w:val="en-US"/>
        </w:rPr>
        <w:t>means a variable name</w:t>
      </w:r>
      <w:r w:rsidR="00371465" w:rsidRPr="00A21A5E">
        <w:rPr>
          <w:rFonts w:ascii="Arial" w:hAnsi="Arial" w:cs="Arial"/>
          <w:sz w:val="20"/>
          <w:szCs w:val="20"/>
          <w:lang w:val="en-US"/>
        </w:rPr>
        <w:t xml:space="preserve">, replace it with </w:t>
      </w:r>
      <w:r w:rsidRPr="00A21A5E">
        <w:rPr>
          <w:rFonts w:ascii="Arial" w:hAnsi="Arial" w:cs="Arial"/>
          <w:sz w:val="20"/>
          <w:szCs w:val="20"/>
          <w:lang w:val="en-US"/>
        </w:rPr>
        <w:t>the</w:t>
      </w:r>
      <w:r w:rsidR="00371465" w:rsidRPr="00A21A5E">
        <w:rPr>
          <w:rFonts w:ascii="Arial" w:hAnsi="Arial" w:cs="Arial"/>
          <w:sz w:val="20"/>
          <w:szCs w:val="20"/>
          <w:lang w:val="en-US"/>
        </w:rPr>
        <w:t xml:space="preserve"> desired name of your own.</w:t>
      </w:r>
    </w:p>
    <w:p w14:paraId="7C1E2B77" w14:textId="518A4651" w:rsidR="00983EE3" w:rsidRPr="00A21A5E" w:rsidRDefault="00E82662">
      <w:pPr>
        <w:rPr>
          <w:rFonts w:ascii="Arial" w:hAnsi="Arial" w:cs="Arial"/>
          <w:sz w:val="20"/>
          <w:szCs w:val="20"/>
          <w:lang w:val="en-US"/>
        </w:rPr>
      </w:pPr>
      <w:r w:rsidRPr="00A21A5E">
        <w:rPr>
          <w:rFonts w:ascii="Arial" w:hAnsi="Arial" w:cs="Arial"/>
          <w:sz w:val="20"/>
          <w:szCs w:val="20"/>
          <w:lang w:val="en-US"/>
        </w:rPr>
        <w:t xml:space="preserve">Note: </w:t>
      </w:r>
      <w:proofErr w:type="spellStart"/>
      <w:r w:rsidRPr="00A21A5E">
        <w:rPr>
          <w:rFonts w:ascii="Arial" w:hAnsi="Arial" w:cs="Arial"/>
          <w:sz w:val="20"/>
          <w:szCs w:val="20"/>
          <w:lang w:val="en-US"/>
        </w:rPr>
        <w:t>psql</w:t>
      </w:r>
      <w:proofErr w:type="spellEnd"/>
      <w:r w:rsidRPr="00A21A5E">
        <w:rPr>
          <w:rFonts w:ascii="Arial" w:hAnsi="Arial" w:cs="Arial"/>
          <w:sz w:val="20"/>
          <w:szCs w:val="20"/>
          <w:lang w:val="en-US"/>
        </w:rPr>
        <w:t xml:space="preserve"> supports multiline commands, so remember to use </w:t>
      </w:r>
      <w:r w:rsidR="00425536" w:rsidRPr="00A21A5E">
        <w:rPr>
          <w:rFonts w:ascii="Arial" w:hAnsi="Arial" w:cs="Arial"/>
          <w:sz w:val="20"/>
          <w:szCs w:val="20"/>
          <w:lang w:val="en-US"/>
        </w:rPr>
        <w:t>a semicolon to end them.</w:t>
      </w:r>
    </w:p>
    <w:p w14:paraId="40B8772E" w14:textId="468EAFC9" w:rsidR="004321D0" w:rsidRDefault="004321D0">
      <w:pPr>
        <w:rPr>
          <w:rFonts w:ascii="Arial" w:hAnsi="Arial" w:cs="Arial"/>
          <w:sz w:val="20"/>
          <w:szCs w:val="20"/>
          <w:lang w:val="en-US"/>
        </w:rPr>
      </w:pPr>
      <w:r w:rsidRPr="00A21A5E">
        <w:rPr>
          <w:rFonts w:ascii="Arial" w:hAnsi="Arial" w:cs="Arial"/>
          <w:sz w:val="20"/>
          <w:szCs w:val="20"/>
          <w:lang w:val="en-US"/>
        </w:rPr>
        <w:t xml:space="preserve">Note: </w:t>
      </w:r>
      <w:proofErr w:type="spellStart"/>
      <w:r w:rsidRPr="00A21A5E">
        <w:rPr>
          <w:rFonts w:ascii="Arial" w:hAnsi="Arial" w:cs="Arial"/>
          <w:sz w:val="20"/>
          <w:szCs w:val="20"/>
          <w:lang w:val="en-US"/>
        </w:rPr>
        <w:t>psql</w:t>
      </w:r>
      <w:proofErr w:type="spellEnd"/>
      <w:r w:rsidRPr="00A21A5E">
        <w:rPr>
          <w:rFonts w:ascii="Arial" w:hAnsi="Arial" w:cs="Arial"/>
          <w:sz w:val="20"/>
          <w:szCs w:val="20"/>
          <w:lang w:val="en-US"/>
        </w:rPr>
        <w:t xml:space="preserve"> is not case sensitive, but it is commonplace to type commands in uppercase.</w:t>
      </w:r>
    </w:p>
    <w:p w14:paraId="6AFA87F6" w14:textId="243A7F8C" w:rsidR="00E00CFC" w:rsidRPr="00A21A5E" w:rsidRDefault="00E00CFC">
      <w:pPr>
        <w:rPr>
          <w:rFonts w:ascii="Arial" w:hAnsi="Arial" w:cs="Arial"/>
          <w:sz w:val="20"/>
          <w:szCs w:val="20"/>
          <w:lang w:val="en-US"/>
        </w:rPr>
      </w:pPr>
      <w:r>
        <w:rPr>
          <w:rFonts w:ascii="Arial" w:hAnsi="Arial" w:cs="Arial"/>
          <w:sz w:val="20"/>
          <w:szCs w:val="20"/>
          <w:lang w:val="en-US"/>
        </w:rPr>
        <w:t xml:space="preserve">Note: In strings (text), single quotes -&gt; </w:t>
      </w:r>
      <w:proofErr w:type="gramStart"/>
      <w:r>
        <w:rPr>
          <w:rFonts w:ascii="Arial" w:hAnsi="Arial" w:cs="Arial"/>
          <w:sz w:val="20"/>
          <w:szCs w:val="20"/>
          <w:lang w:val="en-US"/>
        </w:rPr>
        <w:t>‘ ‘</w:t>
      </w:r>
      <w:proofErr w:type="gramEnd"/>
      <w:r>
        <w:rPr>
          <w:rFonts w:ascii="Arial" w:hAnsi="Arial" w:cs="Arial"/>
          <w:sz w:val="20"/>
          <w:szCs w:val="20"/>
          <w:lang w:val="en-US"/>
        </w:rPr>
        <w:t xml:space="preserve"> are used instead of double quotes -&gt; “ “.</w:t>
      </w:r>
    </w:p>
    <w:p w14:paraId="5B9DB015" w14:textId="77777777" w:rsidR="00425536" w:rsidRPr="00A21A5E" w:rsidRDefault="00425536">
      <w:pPr>
        <w:rPr>
          <w:rFonts w:ascii="Arial" w:hAnsi="Arial" w:cs="Arial"/>
          <w:sz w:val="20"/>
          <w:szCs w:val="20"/>
          <w:lang w:val="en-US"/>
        </w:rPr>
      </w:pPr>
    </w:p>
    <w:p w14:paraId="75355B1F" w14:textId="4CDDC9B5" w:rsidR="00AB3DAB" w:rsidRPr="00A21A5E" w:rsidRDefault="00AB3DAB">
      <w:pPr>
        <w:rPr>
          <w:rFonts w:ascii="Arial" w:hAnsi="Arial" w:cs="Arial"/>
          <w:lang w:val="en-US"/>
        </w:rPr>
      </w:pPr>
      <w:r w:rsidRPr="00A21A5E">
        <w:rPr>
          <w:rFonts w:ascii="Arial" w:hAnsi="Arial" w:cs="Arial"/>
          <w:lang w:val="en-US"/>
        </w:rPr>
        <w:t xml:space="preserve">A database can be created with </w:t>
      </w:r>
      <w:r w:rsidR="003F43AD" w:rsidRPr="00A21A5E">
        <w:rPr>
          <w:rFonts w:ascii="Arial" w:hAnsi="Arial" w:cs="Arial"/>
          <w:lang w:val="en-US"/>
        </w:rPr>
        <w:t>the command</w:t>
      </w:r>
      <w:r w:rsidRPr="00A21A5E">
        <w:rPr>
          <w:rFonts w:ascii="Arial" w:hAnsi="Arial" w:cs="Arial"/>
          <w:lang w:val="en-US"/>
        </w:rPr>
        <w:t xml:space="preserve"> </w:t>
      </w:r>
      <w:r w:rsidR="003F43AD" w:rsidRPr="00A21A5E">
        <w:rPr>
          <w:rFonts w:ascii="Arial" w:hAnsi="Arial" w:cs="Arial"/>
          <w:lang w:val="en-US"/>
        </w:rPr>
        <w:t>“</w:t>
      </w:r>
      <w:r w:rsidR="005C7277" w:rsidRPr="00A21A5E">
        <w:rPr>
          <w:rFonts w:ascii="Arial" w:hAnsi="Arial" w:cs="Arial"/>
          <w:lang w:val="en-US"/>
        </w:rPr>
        <w:t>CREATE DATABASE</w:t>
      </w:r>
      <w:r w:rsidR="003F43AD" w:rsidRPr="00A21A5E">
        <w:rPr>
          <w:rFonts w:ascii="Arial" w:hAnsi="Arial" w:cs="Arial"/>
          <w:lang w:val="en-US"/>
        </w:rPr>
        <w:t xml:space="preserve"> </w:t>
      </w:r>
      <w:proofErr w:type="spellStart"/>
      <w:r w:rsidR="003F43AD" w:rsidRPr="00A21A5E">
        <w:rPr>
          <w:rFonts w:ascii="Arial" w:hAnsi="Arial" w:cs="Arial"/>
          <w:i/>
          <w:iCs/>
          <w:lang w:val="en-US"/>
        </w:rPr>
        <w:t>dbname</w:t>
      </w:r>
      <w:proofErr w:type="spellEnd"/>
      <w:r w:rsidR="00A13CFB" w:rsidRPr="00A21A5E">
        <w:rPr>
          <w:rFonts w:ascii="Arial" w:hAnsi="Arial" w:cs="Arial"/>
          <w:lang w:val="en-US"/>
        </w:rPr>
        <w:t>[</w:t>
      </w:r>
      <w:r w:rsidR="00A13CFB" w:rsidRPr="00A21A5E">
        <w:rPr>
          <w:rFonts w:ascii="Arial" w:hAnsi="Arial" w:cs="Arial"/>
          <w:i/>
          <w:iCs/>
          <w:lang w:val="en-US"/>
        </w:rPr>
        <w:t>options</w:t>
      </w:r>
      <w:r w:rsidR="00A13CFB" w:rsidRPr="00A21A5E">
        <w:rPr>
          <w:rFonts w:ascii="Arial" w:hAnsi="Arial" w:cs="Arial"/>
          <w:lang w:val="en-US"/>
        </w:rPr>
        <w:t>]</w:t>
      </w:r>
      <w:r w:rsidR="003F43AD" w:rsidRPr="00A21A5E">
        <w:rPr>
          <w:rFonts w:ascii="Arial" w:hAnsi="Arial" w:cs="Arial"/>
          <w:lang w:val="en-US"/>
        </w:rPr>
        <w:t>”</w:t>
      </w:r>
      <w:r w:rsidRPr="00A21A5E">
        <w:rPr>
          <w:rFonts w:ascii="Arial" w:hAnsi="Arial" w:cs="Arial"/>
          <w:lang w:val="en-US"/>
        </w:rPr>
        <w:t>:</w:t>
      </w:r>
    </w:p>
    <w:p w14:paraId="314B68DD" w14:textId="44A1B466" w:rsidR="00024346" w:rsidRPr="00A21A5E" w:rsidRDefault="00983EE3">
      <w:pPr>
        <w:rPr>
          <w:rFonts w:ascii="Arial" w:hAnsi="Arial" w:cs="Arial"/>
          <w:lang w:val="en-US"/>
        </w:rPr>
      </w:pPr>
      <w:r w:rsidRPr="00A21A5E">
        <w:rPr>
          <w:rFonts w:ascii="Arial" w:hAnsi="Arial" w:cs="Arial"/>
          <w:noProof/>
          <w:lang w:val="en-US"/>
        </w:rPr>
        <w:drawing>
          <wp:inline distT="0" distB="0" distL="0" distR="0" wp14:anchorId="36F9A5C8" wp14:editId="0479AA53">
            <wp:extent cx="4533900" cy="1896743"/>
            <wp:effectExtent l="0" t="0" r="0" b="889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4"/>
                    <a:stretch>
                      <a:fillRect/>
                    </a:stretch>
                  </pic:blipFill>
                  <pic:spPr>
                    <a:xfrm>
                      <a:off x="0" y="0"/>
                      <a:ext cx="4549871" cy="1903424"/>
                    </a:xfrm>
                    <a:prstGeom prst="rect">
                      <a:avLst/>
                    </a:prstGeom>
                  </pic:spPr>
                </pic:pic>
              </a:graphicData>
            </a:graphic>
          </wp:inline>
        </w:drawing>
      </w:r>
    </w:p>
    <w:p w14:paraId="0A928C24" w14:textId="20070D52" w:rsidR="00AB3DAB" w:rsidRPr="00A21A5E" w:rsidRDefault="00AB3DAB">
      <w:pPr>
        <w:rPr>
          <w:rFonts w:ascii="Arial" w:hAnsi="Arial" w:cs="Arial"/>
          <w:lang w:val="en-US"/>
        </w:rPr>
      </w:pPr>
      <w:r w:rsidRPr="00A21A5E">
        <w:rPr>
          <w:rFonts w:ascii="Arial" w:hAnsi="Arial" w:cs="Arial"/>
          <w:lang w:val="en-US"/>
        </w:rPr>
        <w:t>“\l” lists the databases, where we can see that the “</w:t>
      </w:r>
      <w:proofErr w:type="spellStart"/>
      <w:r w:rsidRPr="00A21A5E">
        <w:rPr>
          <w:rFonts w:ascii="Arial" w:hAnsi="Arial" w:cs="Arial"/>
          <w:lang w:val="en-US"/>
        </w:rPr>
        <w:t>mybusiness</w:t>
      </w:r>
      <w:proofErr w:type="spellEnd"/>
      <w:r w:rsidRPr="00A21A5E">
        <w:rPr>
          <w:rFonts w:ascii="Arial" w:hAnsi="Arial" w:cs="Arial"/>
          <w:lang w:val="en-US"/>
        </w:rPr>
        <w:t>” database has been created.</w:t>
      </w:r>
    </w:p>
    <w:p w14:paraId="4996C639" w14:textId="64684BFF" w:rsidR="00DC48DE" w:rsidRPr="00A21A5E" w:rsidRDefault="0016277C">
      <w:pPr>
        <w:rPr>
          <w:rFonts w:ascii="Arial" w:hAnsi="Arial" w:cs="Arial"/>
          <w:lang w:val="en-US"/>
        </w:rPr>
      </w:pPr>
      <w:r w:rsidRPr="00A21A5E">
        <w:rPr>
          <w:rFonts w:ascii="Arial" w:hAnsi="Arial" w:cs="Arial"/>
          <w:noProof/>
          <w:lang w:val="en-US"/>
        </w:rPr>
        <w:drawing>
          <wp:inline distT="0" distB="0" distL="0" distR="0" wp14:anchorId="42B0AF9D" wp14:editId="47781271">
            <wp:extent cx="5731510" cy="5403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40385"/>
                    </a:xfrm>
                    <a:prstGeom prst="rect">
                      <a:avLst/>
                    </a:prstGeom>
                  </pic:spPr>
                </pic:pic>
              </a:graphicData>
            </a:graphic>
          </wp:inline>
        </w:drawing>
      </w:r>
    </w:p>
    <w:p w14:paraId="10385267" w14:textId="3F878864" w:rsidR="0016277C" w:rsidRPr="00A21A5E" w:rsidRDefault="0016277C">
      <w:pPr>
        <w:rPr>
          <w:rFonts w:ascii="Arial" w:hAnsi="Arial" w:cs="Arial"/>
          <w:lang w:val="en-US"/>
        </w:rPr>
      </w:pPr>
      <w:r w:rsidRPr="00A21A5E">
        <w:rPr>
          <w:rFonts w:ascii="Arial" w:hAnsi="Arial" w:cs="Arial"/>
          <w:lang w:val="en-US"/>
        </w:rPr>
        <w:t xml:space="preserve">With “\c </w:t>
      </w:r>
      <w:proofErr w:type="spellStart"/>
      <w:r w:rsidRPr="00A21A5E">
        <w:rPr>
          <w:rFonts w:ascii="Arial" w:hAnsi="Arial" w:cs="Arial"/>
          <w:i/>
          <w:iCs/>
          <w:lang w:val="en-US"/>
        </w:rPr>
        <w:t>dbname</w:t>
      </w:r>
      <w:proofErr w:type="spellEnd"/>
      <w:r w:rsidRPr="00A21A5E">
        <w:rPr>
          <w:rFonts w:ascii="Arial" w:hAnsi="Arial" w:cs="Arial"/>
          <w:lang w:val="en-US"/>
        </w:rPr>
        <w:t>”, we can connect to the database</w:t>
      </w:r>
      <w:r w:rsidR="00085780" w:rsidRPr="00A21A5E">
        <w:rPr>
          <w:rFonts w:ascii="Arial" w:hAnsi="Arial" w:cs="Arial"/>
          <w:lang w:val="en-US"/>
        </w:rPr>
        <w:t>. Notice the reticle changing in the terminal, indicating the database we are currently in.</w:t>
      </w:r>
    </w:p>
    <w:p w14:paraId="73619D7A" w14:textId="7C182814" w:rsidR="0025407D" w:rsidRPr="00A21A5E" w:rsidRDefault="0025407D">
      <w:pPr>
        <w:rPr>
          <w:rFonts w:ascii="Arial" w:hAnsi="Arial" w:cs="Arial"/>
          <w:lang w:val="en-US"/>
        </w:rPr>
      </w:pPr>
      <w:r w:rsidRPr="00A21A5E">
        <w:rPr>
          <w:rFonts w:ascii="Arial" w:hAnsi="Arial" w:cs="Arial"/>
          <w:lang w:val="en-US"/>
        </w:rPr>
        <w:t>Doing “\d</w:t>
      </w:r>
      <w:r w:rsidR="00B215D9" w:rsidRPr="00A21A5E">
        <w:rPr>
          <w:rFonts w:ascii="Arial" w:hAnsi="Arial" w:cs="Arial"/>
          <w:lang w:val="en-US"/>
        </w:rPr>
        <w:t>t</w:t>
      </w:r>
      <w:r w:rsidRPr="00A21A5E">
        <w:rPr>
          <w:rFonts w:ascii="Arial" w:hAnsi="Arial" w:cs="Arial"/>
          <w:lang w:val="en-US"/>
        </w:rPr>
        <w:t>”</w:t>
      </w:r>
      <w:r w:rsidR="00D96850" w:rsidRPr="00A21A5E">
        <w:rPr>
          <w:rFonts w:ascii="Arial" w:hAnsi="Arial" w:cs="Arial"/>
          <w:lang w:val="en-US"/>
        </w:rPr>
        <w:t xml:space="preserve"> (short for “\</w:t>
      </w:r>
      <w:proofErr w:type="spellStart"/>
      <w:r w:rsidR="00D96850" w:rsidRPr="00A21A5E">
        <w:rPr>
          <w:rFonts w:ascii="Arial" w:hAnsi="Arial" w:cs="Arial"/>
          <w:lang w:val="en-US"/>
        </w:rPr>
        <w:t>dtables</w:t>
      </w:r>
      <w:proofErr w:type="spellEnd"/>
      <w:r w:rsidR="00D96850" w:rsidRPr="00A21A5E">
        <w:rPr>
          <w:rFonts w:ascii="Arial" w:hAnsi="Arial" w:cs="Arial"/>
          <w:lang w:val="en-US"/>
        </w:rPr>
        <w:t>”)</w:t>
      </w:r>
      <w:r w:rsidRPr="00A21A5E">
        <w:rPr>
          <w:rFonts w:ascii="Arial" w:hAnsi="Arial" w:cs="Arial"/>
          <w:lang w:val="en-US"/>
        </w:rPr>
        <w:t xml:space="preserve"> lists the tables in the database, which we have none of currently.</w:t>
      </w:r>
    </w:p>
    <w:p w14:paraId="2DFFC812" w14:textId="45720E9A" w:rsidR="00C279BF" w:rsidRPr="00A21A5E" w:rsidRDefault="00892E51">
      <w:pPr>
        <w:rPr>
          <w:rFonts w:ascii="Arial" w:hAnsi="Arial" w:cs="Arial"/>
          <w:lang w:val="en-US"/>
        </w:rPr>
      </w:pPr>
      <w:r w:rsidRPr="00892E51">
        <w:rPr>
          <w:rFonts w:ascii="Arial" w:hAnsi="Arial" w:cs="Arial"/>
          <w:noProof/>
          <w:lang w:val="en-US"/>
        </w:rPr>
        <w:drawing>
          <wp:inline distT="0" distB="0" distL="0" distR="0" wp14:anchorId="43A705CF" wp14:editId="7996A432">
            <wp:extent cx="2381582" cy="39058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1582" cy="390580"/>
                    </a:xfrm>
                    <a:prstGeom prst="rect">
                      <a:avLst/>
                    </a:prstGeom>
                  </pic:spPr>
                </pic:pic>
              </a:graphicData>
            </a:graphic>
          </wp:inline>
        </w:drawing>
      </w:r>
    </w:p>
    <w:p w14:paraId="539EC5B2" w14:textId="77777777" w:rsidR="00D43670" w:rsidRPr="00A21A5E" w:rsidRDefault="00D43670">
      <w:pPr>
        <w:rPr>
          <w:rFonts w:ascii="Arial" w:hAnsi="Arial" w:cs="Arial"/>
          <w:lang w:val="en-US"/>
        </w:rPr>
      </w:pPr>
    </w:p>
    <w:p w14:paraId="3A56E620" w14:textId="01632A3D" w:rsidR="00FB7E0C" w:rsidRPr="00A21A5E" w:rsidRDefault="00372548">
      <w:pPr>
        <w:rPr>
          <w:rFonts w:ascii="Arial" w:hAnsi="Arial" w:cs="Arial"/>
          <w:lang w:val="en-US"/>
        </w:rPr>
      </w:pPr>
      <w:r w:rsidRPr="00A21A5E">
        <w:rPr>
          <w:rFonts w:ascii="Arial" w:hAnsi="Arial" w:cs="Arial"/>
          <w:lang w:val="en-US"/>
        </w:rPr>
        <w:t xml:space="preserve">Let’s </w:t>
      </w:r>
      <w:r w:rsidR="00B830D3" w:rsidRPr="00A21A5E">
        <w:rPr>
          <w:rFonts w:ascii="Arial" w:hAnsi="Arial" w:cs="Arial"/>
          <w:lang w:val="en-US"/>
        </w:rPr>
        <w:t xml:space="preserve">create </w:t>
      </w:r>
      <w:r w:rsidR="00C279BF" w:rsidRPr="00A21A5E">
        <w:rPr>
          <w:rFonts w:ascii="Arial" w:hAnsi="Arial" w:cs="Arial"/>
          <w:lang w:val="en-US"/>
        </w:rPr>
        <w:t>the first table in the task,</w:t>
      </w:r>
      <w:r w:rsidR="00E82662" w:rsidRPr="00A21A5E">
        <w:rPr>
          <w:rFonts w:ascii="Arial" w:hAnsi="Arial" w:cs="Arial"/>
          <w:lang w:val="en-US"/>
        </w:rPr>
        <w:t xml:space="preserve"> the command to do it is </w:t>
      </w:r>
      <w:r w:rsidR="00A13CFB" w:rsidRPr="00A21A5E">
        <w:rPr>
          <w:rFonts w:ascii="Arial" w:hAnsi="Arial" w:cs="Arial"/>
          <w:lang w:val="en-US"/>
        </w:rPr>
        <w:t>“</w:t>
      </w:r>
      <w:r w:rsidR="003B30B2" w:rsidRPr="00A21A5E">
        <w:rPr>
          <w:rFonts w:ascii="Arial" w:hAnsi="Arial" w:cs="Arial"/>
          <w:lang w:val="en-US"/>
        </w:rPr>
        <w:t>CREATE TABLE</w:t>
      </w:r>
      <w:r w:rsidR="005C7277" w:rsidRPr="00A21A5E">
        <w:rPr>
          <w:rFonts w:ascii="Arial" w:hAnsi="Arial" w:cs="Arial"/>
          <w:lang w:val="en-US"/>
        </w:rPr>
        <w:t xml:space="preserve"> </w:t>
      </w:r>
      <w:proofErr w:type="spellStart"/>
      <w:proofErr w:type="gramStart"/>
      <w:r w:rsidR="003B30B2" w:rsidRPr="00A21A5E">
        <w:rPr>
          <w:rFonts w:ascii="Arial" w:hAnsi="Arial" w:cs="Arial"/>
          <w:i/>
          <w:iCs/>
          <w:lang w:val="en-US"/>
        </w:rPr>
        <w:t>tablename</w:t>
      </w:r>
      <w:proofErr w:type="spellEnd"/>
      <w:r w:rsidR="003B30B2" w:rsidRPr="00A21A5E">
        <w:rPr>
          <w:rFonts w:ascii="Arial" w:hAnsi="Arial" w:cs="Arial"/>
          <w:i/>
          <w:iCs/>
          <w:lang w:val="en-US"/>
        </w:rPr>
        <w:t>(</w:t>
      </w:r>
      <w:proofErr w:type="gramEnd"/>
      <w:r w:rsidR="00A1731C" w:rsidRPr="00A21A5E">
        <w:rPr>
          <w:rFonts w:ascii="Arial" w:hAnsi="Arial" w:cs="Arial"/>
          <w:i/>
          <w:iCs/>
          <w:lang w:val="en-US"/>
        </w:rPr>
        <w:t>data1 datatype, data2 datatype</w:t>
      </w:r>
      <w:r w:rsidR="003B30B2" w:rsidRPr="00A21A5E">
        <w:rPr>
          <w:rFonts w:ascii="Arial" w:hAnsi="Arial" w:cs="Arial"/>
          <w:i/>
          <w:iCs/>
          <w:lang w:val="en-US"/>
        </w:rPr>
        <w:t>)</w:t>
      </w:r>
      <w:r w:rsidR="00A13CFB" w:rsidRPr="00A21A5E">
        <w:rPr>
          <w:rFonts w:ascii="Arial" w:hAnsi="Arial" w:cs="Arial"/>
          <w:lang w:val="en-US"/>
        </w:rPr>
        <w:t>”</w:t>
      </w:r>
      <w:r w:rsidR="002428C0" w:rsidRPr="00A21A5E">
        <w:rPr>
          <w:rFonts w:ascii="Arial" w:hAnsi="Arial" w:cs="Arial"/>
          <w:lang w:val="en-US"/>
        </w:rPr>
        <w:t>.</w:t>
      </w:r>
    </w:p>
    <w:p w14:paraId="54580AE0" w14:textId="47EFB6E0" w:rsidR="0051455B" w:rsidRPr="00A21A5E" w:rsidRDefault="0051455B">
      <w:pPr>
        <w:rPr>
          <w:rFonts w:ascii="Arial" w:hAnsi="Arial" w:cs="Arial"/>
          <w:lang w:val="en-US"/>
        </w:rPr>
      </w:pPr>
      <w:r w:rsidRPr="00A21A5E">
        <w:rPr>
          <w:rFonts w:ascii="Arial" w:hAnsi="Arial" w:cs="Arial"/>
          <w:lang w:val="en-US"/>
        </w:rPr>
        <w:t>Inside the parentheses we have our columns</w:t>
      </w:r>
    </w:p>
    <w:p w14:paraId="680A25CF" w14:textId="40BE7870" w:rsidR="002428C0" w:rsidRPr="00A21A5E" w:rsidRDefault="00CA6428">
      <w:pPr>
        <w:rPr>
          <w:rFonts w:ascii="Arial" w:hAnsi="Arial" w:cs="Arial"/>
          <w:lang w:val="en-US"/>
        </w:rPr>
      </w:pPr>
      <w:r w:rsidRPr="00CA6428">
        <w:rPr>
          <w:rFonts w:ascii="Arial" w:hAnsi="Arial" w:cs="Arial"/>
          <w:noProof/>
          <w:lang w:val="en-US"/>
        </w:rPr>
        <w:drawing>
          <wp:inline distT="0" distB="0" distL="0" distR="0" wp14:anchorId="661F355B" wp14:editId="564EC7A3">
            <wp:extent cx="3810532" cy="1314633"/>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7"/>
                    <a:stretch>
                      <a:fillRect/>
                    </a:stretch>
                  </pic:blipFill>
                  <pic:spPr>
                    <a:xfrm>
                      <a:off x="0" y="0"/>
                      <a:ext cx="3810532" cy="1314633"/>
                    </a:xfrm>
                    <a:prstGeom prst="rect">
                      <a:avLst/>
                    </a:prstGeom>
                  </pic:spPr>
                </pic:pic>
              </a:graphicData>
            </a:graphic>
          </wp:inline>
        </w:drawing>
      </w:r>
    </w:p>
    <w:p w14:paraId="5AEA6AD3" w14:textId="3E9272BB" w:rsidR="00EE7602" w:rsidRPr="00A21A5E" w:rsidRDefault="00EE7602">
      <w:pPr>
        <w:rPr>
          <w:rFonts w:ascii="Arial" w:hAnsi="Arial" w:cs="Arial"/>
          <w:lang w:val="en-US"/>
        </w:rPr>
      </w:pPr>
      <w:r w:rsidRPr="00A21A5E">
        <w:rPr>
          <w:rFonts w:ascii="Arial" w:hAnsi="Arial" w:cs="Arial"/>
          <w:lang w:val="en-US"/>
        </w:rPr>
        <w:t>Notice the multiline command to make</w:t>
      </w:r>
      <w:r w:rsidR="00296DF7" w:rsidRPr="00A21A5E">
        <w:rPr>
          <w:rFonts w:ascii="Arial" w:hAnsi="Arial" w:cs="Arial"/>
          <w:lang w:val="en-US"/>
        </w:rPr>
        <w:t xml:space="preserve"> the command easier to type and read.</w:t>
      </w:r>
    </w:p>
    <w:p w14:paraId="13485889" w14:textId="63ECF3CA" w:rsidR="00C7285D" w:rsidRPr="00A21A5E" w:rsidRDefault="00C7285D">
      <w:pPr>
        <w:rPr>
          <w:rFonts w:ascii="Arial" w:hAnsi="Arial" w:cs="Arial"/>
          <w:lang w:val="en-US"/>
        </w:rPr>
      </w:pPr>
      <w:r w:rsidRPr="00A21A5E">
        <w:rPr>
          <w:rFonts w:ascii="Arial" w:hAnsi="Arial" w:cs="Arial"/>
          <w:lang w:val="en-US"/>
        </w:rPr>
        <w:lastRenderedPageBreak/>
        <w:t>Now doing “\d</w:t>
      </w:r>
      <w:r w:rsidR="00B215D9" w:rsidRPr="00A21A5E">
        <w:rPr>
          <w:rFonts w:ascii="Arial" w:hAnsi="Arial" w:cs="Arial"/>
          <w:lang w:val="en-US"/>
        </w:rPr>
        <w:t>t</w:t>
      </w:r>
      <w:r w:rsidRPr="00A21A5E">
        <w:rPr>
          <w:rFonts w:ascii="Arial" w:hAnsi="Arial" w:cs="Arial"/>
          <w:lang w:val="en-US"/>
        </w:rPr>
        <w:t>” shows our table</w:t>
      </w:r>
      <w:r w:rsidR="00137FE2" w:rsidRPr="00A21A5E">
        <w:rPr>
          <w:rFonts w:ascii="Arial" w:hAnsi="Arial" w:cs="Arial"/>
          <w:lang w:val="en-US"/>
        </w:rPr>
        <w:t>:</w:t>
      </w:r>
      <w:r w:rsidR="00A01CE8" w:rsidRPr="00A21A5E">
        <w:rPr>
          <w:rFonts w:ascii="Arial" w:hAnsi="Arial" w:cs="Arial"/>
          <w:lang w:val="en-US"/>
        </w:rPr>
        <w:t xml:space="preserve"> </w:t>
      </w:r>
      <w:r w:rsidR="00CA6428" w:rsidRPr="00CA6428">
        <w:rPr>
          <w:rFonts w:ascii="Arial" w:hAnsi="Arial" w:cs="Arial"/>
          <w:noProof/>
          <w:lang w:val="en-US"/>
        </w:rPr>
        <w:drawing>
          <wp:inline distT="0" distB="0" distL="0" distR="0" wp14:anchorId="145173C9" wp14:editId="5D290201">
            <wp:extent cx="2987040" cy="1159150"/>
            <wp:effectExtent l="0" t="0" r="3810" b="317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8"/>
                    <a:stretch>
                      <a:fillRect/>
                    </a:stretch>
                  </pic:blipFill>
                  <pic:spPr>
                    <a:xfrm>
                      <a:off x="0" y="0"/>
                      <a:ext cx="2992208" cy="1161155"/>
                    </a:xfrm>
                    <a:prstGeom prst="rect">
                      <a:avLst/>
                    </a:prstGeom>
                  </pic:spPr>
                </pic:pic>
              </a:graphicData>
            </a:graphic>
          </wp:inline>
        </w:drawing>
      </w:r>
    </w:p>
    <w:p w14:paraId="16763425" w14:textId="48A5E263" w:rsidR="00137FE2" w:rsidRPr="00A21A5E" w:rsidRDefault="00137FE2">
      <w:pPr>
        <w:rPr>
          <w:rFonts w:ascii="Arial" w:hAnsi="Arial" w:cs="Arial"/>
          <w:lang w:val="en-US"/>
        </w:rPr>
      </w:pPr>
    </w:p>
    <w:p w14:paraId="55A2DA26" w14:textId="77777777" w:rsidR="009B58D6" w:rsidRPr="00A21A5E" w:rsidRDefault="00A01CE8" w:rsidP="009B58D6">
      <w:pPr>
        <w:rPr>
          <w:rFonts w:ascii="Arial" w:hAnsi="Arial" w:cs="Arial"/>
          <w:lang w:val="en-US"/>
        </w:rPr>
      </w:pPr>
      <w:r w:rsidRPr="00A21A5E">
        <w:rPr>
          <w:rFonts w:ascii="Arial" w:hAnsi="Arial" w:cs="Arial"/>
          <w:lang w:val="en-US"/>
        </w:rPr>
        <w:t xml:space="preserve">Furthermore, doing “SELECT * FROM </w:t>
      </w:r>
      <w:r w:rsidRPr="00A21A5E">
        <w:rPr>
          <w:rFonts w:ascii="Arial" w:hAnsi="Arial" w:cs="Arial"/>
          <w:i/>
          <w:iCs/>
          <w:lang w:val="en-US"/>
        </w:rPr>
        <w:t>salesman</w:t>
      </w:r>
      <w:r w:rsidRPr="00A21A5E">
        <w:rPr>
          <w:rFonts w:ascii="Arial" w:hAnsi="Arial" w:cs="Arial"/>
          <w:lang w:val="en-US"/>
        </w:rPr>
        <w:t>”</w:t>
      </w:r>
      <w:r w:rsidR="003A2EB5" w:rsidRPr="00A21A5E">
        <w:rPr>
          <w:rFonts w:ascii="Arial" w:hAnsi="Arial" w:cs="Arial"/>
          <w:lang w:val="en-US"/>
        </w:rPr>
        <w:t xml:space="preserve"> shows the data inside our table, and how it is</w:t>
      </w:r>
      <w:r w:rsidR="009B58D6" w:rsidRPr="00A21A5E">
        <w:rPr>
          <w:rFonts w:ascii="Arial" w:hAnsi="Arial" w:cs="Arial"/>
          <w:lang w:val="en-US"/>
        </w:rPr>
        <w:t xml:space="preserve"> </w:t>
      </w:r>
      <w:r w:rsidR="003A2EB5" w:rsidRPr="00A21A5E">
        <w:rPr>
          <w:rFonts w:ascii="Arial" w:hAnsi="Arial" w:cs="Arial"/>
          <w:lang w:val="en-US"/>
        </w:rPr>
        <w:t>structured:</w:t>
      </w:r>
    </w:p>
    <w:p w14:paraId="41982707" w14:textId="645826AF" w:rsidR="00A01CE8" w:rsidRPr="00A21A5E" w:rsidRDefault="003A2EB5" w:rsidP="009B58D6">
      <w:pPr>
        <w:rPr>
          <w:rFonts w:ascii="Arial" w:hAnsi="Arial" w:cs="Arial"/>
          <w:lang w:val="en-US"/>
        </w:rPr>
      </w:pPr>
      <w:r w:rsidRPr="00A21A5E">
        <w:rPr>
          <w:rFonts w:ascii="Arial" w:hAnsi="Arial" w:cs="Arial"/>
          <w:lang w:val="en-US"/>
        </w:rPr>
        <w:t xml:space="preserve"> </w:t>
      </w:r>
      <w:r w:rsidR="004117D4" w:rsidRPr="004117D4">
        <w:rPr>
          <w:rFonts w:ascii="Arial" w:hAnsi="Arial" w:cs="Arial"/>
          <w:noProof/>
          <w:lang w:val="en-US"/>
        </w:rPr>
        <w:drawing>
          <wp:inline distT="0" distB="0" distL="0" distR="0" wp14:anchorId="24D10694" wp14:editId="07ECC6A2">
            <wp:extent cx="3299460" cy="822630"/>
            <wp:effectExtent l="0" t="0" r="0" b="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9"/>
                    <a:stretch>
                      <a:fillRect/>
                    </a:stretch>
                  </pic:blipFill>
                  <pic:spPr>
                    <a:xfrm>
                      <a:off x="0" y="0"/>
                      <a:ext cx="3308363" cy="824850"/>
                    </a:xfrm>
                    <a:prstGeom prst="rect">
                      <a:avLst/>
                    </a:prstGeom>
                  </pic:spPr>
                </pic:pic>
              </a:graphicData>
            </a:graphic>
          </wp:inline>
        </w:drawing>
      </w:r>
    </w:p>
    <w:p w14:paraId="1017ED33" w14:textId="0661ACC2" w:rsidR="00617F05" w:rsidRPr="00A21A5E" w:rsidRDefault="00617F05" w:rsidP="009B58D6">
      <w:pPr>
        <w:rPr>
          <w:rFonts w:ascii="Arial" w:hAnsi="Arial" w:cs="Arial"/>
          <w:lang w:val="en-US"/>
        </w:rPr>
      </w:pPr>
      <w:r w:rsidRPr="00A21A5E">
        <w:rPr>
          <w:rFonts w:ascii="Arial" w:hAnsi="Arial" w:cs="Arial"/>
          <w:lang w:val="en-US"/>
        </w:rPr>
        <w:t>Now we want to alter the columns a bit, to make them fit the requirements of the task.</w:t>
      </w:r>
    </w:p>
    <w:p w14:paraId="6C2D3B5B" w14:textId="6D749BE4" w:rsidR="00FF125C" w:rsidRDefault="00FF125C" w:rsidP="009B58D6">
      <w:pPr>
        <w:rPr>
          <w:rFonts w:ascii="Arial" w:hAnsi="Arial" w:cs="Arial"/>
          <w:lang w:val="en-US"/>
        </w:rPr>
      </w:pPr>
      <w:r w:rsidRPr="00A21A5E">
        <w:rPr>
          <w:rFonts w:ascii="Arial" w:hAnsi="Arial" w:cs="Arial"/>
          <w:lang w:val="en-US"/>
        </w:rPr>
        <w:t xml:space="preserve">First is </w:t>
      </w:r>
      <w:r w:rsidR="001A5F80" w:rsidRPr="00A21A5E">
        <w:rPr>
          <w:rFonts w:ascii="Arial" w:hAnsi="Arial" w:cs="Arial"/>
          <w:lang w:val="en-US"/>
        </w:rPr>
        <w:t>constricting the commission -column to values between 0 and 1.</w:t>
      </w:r>
      <w:r w:rsidR="006408F8" w:rsidRPr="00A21A5E">
        <w:rPr>
          <w:rFonts w:ascii="Arial" w:hAnsi="Arial" w:cs="Arial"/>
          <w:lang w:val="en-US"/>
        </w:rPr>
        <w:t xml:space="preserve"> We can alter the column and do a check </w:t>
      </w:r>
      <w:proofErr w:type="spellStart"/>
      <w:r w:rsidR="006408F8" w:rsidRPr="00A21A5E">
        <w:rPr>
          <w:rFonts w:ascii="Arial" w:hAnsi="Arial" w:cs="Arial"/>
          <w:lang w:val="en-US"/>
        </w:rPr>
        <w:t>everytime</w:t>
      </w:r>
      <w:proofErr w:type="spellEnd"/>
      <w:r w:rsidR="006408F8" w:rsidRPr="00A21A5E">
        <w:rPr>
          <w:rFonts w:ascii="Arial" w:hAnsi="Arial" w:cs="Arial"/>
          <w:lang w:val="en-US"/>
        </w:rPr>
        <w:t xml:space="preserve"> something is inserted, giving an error if</w:t>
      </w:r>
      <w:r w:rsidR="000C1AB0" w:rsidRPr="00A21A5E">
        <w:rPr>
          <w:rFonts w:ascii="Arial" w:hAnsi="Arial" w:cs="Arial"/>
          <w:lang w:val="en-US"/>
        </w:rPr>
        <w:t xml:space="preserve"> our check return</w:t>
      </w:r>
      <w:r w:rsidR="00281238" w:rsidRPr="00A21A5E">
        <w:rPr>
          <w:rFonts w:ascii="Arial" w:hAnsi="Arial" w:cs="Arial"/>
          <w:lang w:val="en-US"/>
        </w:rPr>
        <w:t>s</w:t>
      </w:r>
      <w:r w:rsidR="000C1AB0" w:rsidRPr="00A21A5E">
        <w:rPr>
          <w:rFonts w:ascii="Arial" w:hAnsi="Arial" w:cs="Arial"/>
          <w:lang w:val="en-US"/>
        </w:rPr>
        <w:t xml:space="preserve"> </w:t>
      </w:r>
      <w:r w:rsidR="00200907" w:rsidRPr="00A21A5E">
        <w:rPr>
          <w:rFonts w:ascii="Arial" w:hAnsi="Arial" w:cs="Arial"/>
          <w:lang w:val="en-US"/>
        </w:rPr>
        <w:t>false</w:t>
      </w:r>
      <w:r w:rsidR="007850A1">
        <w:rPr>
          <w:rFonts w:ascii="Arial" w:hAnsi="Arial" w:cs="Arial"/>
          <w:lang w:val="en-US"/>
        </w:rPr>
        <w:t>:</w:t>
      </w:r>
    </w:p>
    <w:p w14:paraId="1AC3F0A0" w14:textId="53796A6A" w:rsidR="00B049C5" w:rsidRPr="00A21A5E" w:rsidRDefault="00EC7831" w:rsidP="009B58D6">
      <w:pPr>
        <w:rPr>
          <w:rFonts w:ascii="Arial" w:hAnsi="Arial" w:cs="Arial"/>
          <w:lang w:val="en-US"/>
        </w:rPr>
      </w:pPr>
      <w:r w:rsidRPr="00EC7831">
        <w:rPr>
          <w:rFonts w:ascii="Arial" w:hAnsi="Arial" w:cs="Arial"/>
          <w:noProof/>
          <w:lang w:val="en-US"/>
        </w:rPr>
        <w:drawing>
          <wp:inline distT="0" distB="0" distL="0" distR="0" wp14:anchorId="73F434E7" wp14:editId="7A9E7E4C">
            <wp:extent cx="5134692" cy="409632"/>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4692" cy="409632"/>
                    </a:xfrm>
                    <a:prstGeom prst="rect">
                      <a:avLst/>
                    </a:prstGeom>
                  </pic:spPr>
                </pic:pic>
              </a:graphicData>
            </a:graphic>
          </wp:inline>
        </w:drawing>
      </w:r>
    </w:p>
    <w:p w14:paraId="68081A03" w14:textId="77777777" w:rsidR="009866B0" w:rsidRPr="00A21A5E" w:rsidRDefault="009866B0" w:rsidP="009B58D6">
      <w:pPr>
        <w:rPr>
          <w:rFonts w:ascii="Arial" w:hAnsi="Arial" w:cs="Arial"/>
          <w:lang w:val="en-US"/>
        </w:rPr>
      </w:pPr>
    </w:p>
    <w:p w14:paraId="79FB13CC" w14:textId="034082A5" w:rsidR="00617F05" w:rsidRPr="00A21A5E" w:rsidRDefault="00C130F5" w:rsidP="009B58D6">
      <w:pPr>
        <w:rPr>
          <w:rFonts w:ascii="Arial" w:hAnsi="Arial" w:cs="Arial"/>
          <w:lang w:val="en-US"/>
        </w:rPr>
      </w:pPr>
      <w:r w:rsidRPr="00A21A5E">
        <w:rPr>
          <w:rFonts w:ascii="Arial" w:hAnsi="Arial" w:cs="Arial"/>
          <w:lang w:val="en-US"/>
        </w:rPr>
        <w:t>Second</w:t>
      </w:r>
      <w:r w:rsidR="00617F05" w:rsidRPr="00A21A5E">
        <w:rPr>
          <w:rFonts w:ascii="Arial" w:hAnsi="Arial" w:cs="Arial"/>
          <w:lang w:val="en-US"/>
        </w:rPr>
        <w:t xml:space="preserve"> is having the serial </w:t>
      </w:r>
      <w:proofErr w:type="spellStart"/>
      <w:r w:rsidR="00617F05" w:rsidRPr="00A21A5E">
        <w:rPr>
          <w:rFonts w:ascii="Arial" w:hAnsi="Arial" w:cs="Arial"/>
          <w:lang w:val="en-US"/>
        </w:rPr>
        <w:t>salesman_id</w:t>
      </w:r>
      <w:proofErr w:type="spellEnd"/>
      <w:r w:rsidR="00617F05" w:rsidRPr="00A21A5E">
        <w:rPr>
          <w:rFonts w:ascii="Arial" w:hAnsi="Arial" w:cs="Arial"/>
          <w:lang w:val="en-US"/>
        </w:rPr>
        <w:t xml:space="preserve"> start from 5000 instead of 0, this can be done with</w:t>
      </w:r>
      <w:r w:rsidR="005233C0" w:rsidRPr="00A21A5E">
        <w:rPr>
          <w:rFonts w:ascii="Arial" w:hAnsi="Arial" w:cs="Arial"/>
          <w:lang w:val="en-US"/>
        </w:rPr>
        <w:t xml:space="preserve"> “ALTER SEQUENCE </w:t>
      </w:r>
      <w:proofErr w:type="spellStart"/>
      <w:r w:rsidR="005233C0" w:rsidRPr="00A21A5E">
        <w:rPr>
          <w:rFonts w:ascii="Arial" w:hAnsi="Arial" w:cs="Arial"/>
          <w:i/>
          <w:iCs/>
          <w:lang w:val="en-US"/>
        </w:rPr>
        <w:t>table</w:t>
      </w:r>
      <w:r w:rsidR="005233C0" w:rsidRPr="00A21A5E">
        <w:rPr>
          <w:rFonts w:ascii="Arial" w:hAnsi="Arial" w:cs="Arial"/>
          <w:lang w:val="en-US"/>
        </w:rPr>
        <w:t>_</w:t>
      </w:r>
      <w:r w:rsidR="005233C0" w:rsidRPr="00A21A5E">
        <w:rPr>
          <w:rFonts w:ascii="Arial" w:hAnsi="Arial" w:cs="Arial"/>
          <w:i/>
          <w:iCs/>
          <w:lang w:val="en-US"/>
        </w:rPr>
        <w:t>column</w:t>
      </w:r>
      <w:r w:rsidR="005233C0" w:rsidRPr="00A21A5E">
        <w:rPr>
          <w:rFonts w:ascii="Arial" w:hAnsi="Arial" w:cs="Arial"/>
          <w:i/>
          <w:iCs/>
          <w:lang w:val="en-US"/>
        </w:rPr>
        <w:softHyphen/>
        <w:t>_seq</w:t>
      </w:r>
      <w:proofErr w:type="spellEnd"/>
      <w:r w:rsidR="005233C0" w:rsidRPr="00A21A5E">
        <w:rPr>
          <w:rFonts w:ascii="Arial" w:hAnsi="Arial" w:cs="Arial"/>
          <w:lang w:val="en-US"/>
        </w:rPr>
        <w:t xml:space="preserve"> RESTART WITH </w:t>
      </w:r>
      <w:proofErr w:type="gramStart"/>
      <w:r w:rsidR="0046768C" w:rsidRPr="00A21A5E">
        <w:rPr>
          <w:rFonts w:ascii="Arial" w:hAnsi="Arial" w:cs="Arial"/>
          <w:i/>
          <w:iCs/>
          <w:lang w:val="en-US"/>
        </w:rPr>
        <w:t>integer</w:t>
      </w:r>
      <w:r w:rsidR="0046768C" w:rsidRPr="00A21A5E">
        <w:rPr>
          <w:rFonts w:ascii="Arial" w:hAnsi="Arial" w:cs="Arial"/>
          <w:lang w:val="en-US"/>
        </w:rPr>
        <w:t>“</w:t>
      </w:r>
      <w:proofErr w:type="gramEnd"/>
      <w:r w:rsidR="00617F05" w:rsidRPr="00A21A5E">
        <w:rPr>
          <w:rFonts w:ascii="Arial" w:hAnsi="Arial" w:cs="Arial"/>
          <w:lang w:val="en-US"/>
        </w:rPr>
        <w:t>:</w:t>
      </w:r>
    </w:p>
    <w:p w14:paraId="491FBEA3" w14:textId="6AB9A1A1" w:rsidR="00715A91" w:rsidRDefault="0094548F" w:rsidP="009B58D6">
      <w:pPr>
        <w:rPr>
          <w:rFonts w:ascii="Arial" w:hAnsi="Arial" w:cs="Arial"/>
          <w:lang w:val="en-US"/>
        </w:rPr>
      </w:pPr>
      <w:r w:rsidRPr="0094548F">
        <w:rPr>
          <w:rFonts w:ascii="Arial" w:hAnsi="Arial" w:cs="Arial"/>
          <w:noProof/>
          <w:lang w:val="en-US"/>
        </w:rPr>
        <w:drawing>
          <wp:inline distT="0" distB="0" distL="0" distR="0" wp14:anchorId="6E7A7F1E" wp14:editId="1AB9B862">
            <wp:extent cx="5731510" cy="19621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6215"/>
                    </a:xfrm>
                    <a:prstGeom prst="rect">
                      <a:avLst/>
                    </a:prstGeom>
                  </pic:spPr>
                </pic:pic>
              </a:graphicData>
            </a:graphic>
          </wp:inline>
        </w:drawing>
      </w:r>
    </w:p>
    <w:p w14:paraId="4F554D8A" w14:textId="77777777" w:rsidR="00E82BAC" w:rsidRDefault="00E82BAC" w:rsidP="009B58D6">
      <w:pPr>
        <w:rPr>
          <w:rFonts w:ascii="Arial" w:hAnsi="Arial" w:cs="Arial"/>
          <w:lang w:val="en-US"/>
        </w:rPr>
      </w:pPr>
    </w:p>
    <w:p w14:paraId="0BE7E9E9" w14:textId="4F6C4825" w:rsidR="00E406F2" w:rsidRDefault="00E82BAC" w:rsidP="009B58D6">
      <w:pPr>
        <w:rPr>
          <w:rFonts w:ascii="Arial" w:hAnsi="Arial" w:cs="Arial"/>
          <w:lang w:val="en-US"/>
        </w:rPr>
      </w:pPr>
      <w:r>
        <w:rPr>
          <w:rFonts w:ascii="Arial" w:hAnsi="Arial" w:cs="Arial"/>
          <w:lang w:val="en-US"/>
        </w:rPr>
        <w:t>Finally, we can start adding rows to our table</w:t>
      </w:r>
      <w:r w:rsidR="001C4F00">
        <w:rPr>
          <w:rFonts w:ascii="Arial" w:hAnsi="Arial" w:cs="Arial"/>
          <w:lang w:val="en-US"/>
        </w:rPr>
        <w:t xml:space="preserve"> with the syntax: “</w:t>
      </w:r>
      <w:r w:rsidR="00BF1005">
        <w:rPr>
          <w:rFonts w:ascii="Arial" w:hAnsi="Arial" w:cs="Arial"/>
          <w:lang w:val="en-US"/>
        </w:rPr>
        <w:t xml:space="preserve">INSERT INTO </w:t>
      </w:r>
      <w:proofErr w:type="spellStart"/>
      <w:proofErr w:type="gramStart"/>
      <w:r w:rsidR="00BF1005" w:rsidRPr="00BF1005">
        <w:rPr>
          <w:rFonts w:ascii="Arial" w:hAnsi="Arial" w:cs="Arial"/>
          <w:i/>
          <w:iCs/>
          <w:lang w:val="en-US"/>
        </w:rPr>
        <w:t>tablename</w:t>
      </w:r>
      <w:proofErr w:type="spellEnd"/>
      <w:r w:rsidR="00BF1005">
        <w:rPr>
          <w:rFonts w:ascii="Arial" w:hAnsi="Arial" w:cs="Arial"/>
          <w:lang w:val="en-US"/>
        </w:rPr>
        <w:t>(</w:t>
      </w:r>
      <w:proofErr w:type="gramEnd"/>
      <w:r w:rsidR="00BF1005" w:rsidRPr="00BF1005">
        <w:rPr>
          <w:rFonts w:ascii="Arial" w:hAnsi="Arial" w:cs="Arial"/>
          <w:i/>
          <w:iCs/>
          <w:lang w:val="en-US"/>
        </w:rPr>
        <w:t>data1 datatype, data2 datatype…</w:t>
      </w:r>
      <w:r w:rsidR="00BF1005">
        <w:rPr>
          <w:rFonts w:ascii="Arial" w:hAnsi="Arial" w:cs="Arial"/>
          <w:lang w:val="en-US"/>
        </w:rPr>
        <w:t>) VALUES (</w:t>
      </w:r>
      <w:r w:rsidR="00BF1005" w:rsidRPr="00BF1005">
        <w:rPr>
          <w:rFonts w:ascii="Arial" w:hAnsi="Arial" w:cs="Arial"/>
          <w:i/>
          <w:iCs/>
          <w:lang w:val="en-US"/>
        </w:rPr>
        <w:t>value1, value2…</w:t>
      </w:r>
      <w:r w:rsidR="00BF1005">
        <w:rPr>
          <w:rFonts w:ascii="Arial" w:hAnsi="Arial" w:cs="Arial"/>
          <w:lang w:val="en-US"/>
        </w:rPr>
        <w:t>)</w:t>
      </w:r>
      <w:r w:rsidR="001C4F00">
        <w:rPr>
          <w:rFonts w:ascii="Arial" w:hAnsi="Arial" w:cs="Arial"/>
          <w:lang w:val="en-US"/>
        </w:rPr>
        <w:t>”</w:t>
      </w:r>
      <w:r w:rsidR="00D70971">
        <w:rPr>
          <w:rFonts w:ascii="Arial" w:hAnsi="Arial" w:cs="Arial"/>
          <w:lang w:val="en-US"/>
        </w:rPr>
        <w:t>. The data and values</w:t>
      </w:r>
      <w:r w:rsidR="0078031D">
        <w:rPr>
          <w:rFonts w:ascii="Arial" w:hAnsi="Arial" w:cs="Arial"/>
          <w:lang w:val="en-US"/>
        </w:rPr>
        <w:t xml:space="preserve"> in this command</w:t>
      </w:r>
      <w:r w:rsidR="00D70971">
        <w:rPr>
          <w:rFonts w:ascii="Arial" w:hAnsi="Arial" w:cs="Arial"/>
          <w:lang w:val="en-US"/>
        </w:rPr>
        <w:t xml:space="preserve"> </w:t>
      </w:r>
      <w:proofErr w:type="gramStart"/>
      <w:r w:rsidR="00D70971">
        <w:rPr>
          <w:rFonts w:ascii="Arial" w:hAnsi="Arial" w:cs="Arial"/>
          <w:lang w:val="en-US"/>
        </w:rPr>
        <w:t>have to</w:t>
      </w:r>
      <w:proofErr w:type="gramEnd"/>
      <w:r w:rsidR="00D70971">
        <w:rPr>
          <w:rFonts w:ascii="Arial" w:hAnsi="Arial" w:cs="Arial"/>
          <w:lang w:val="en-US"/>
        </w:rPr>
        <w:t xml:space="preserve"> be in the same order, but the data does not have to be in the same order as the columns</w:t>
      </w:r>
      <w:r w:rsidR="0078031D">
        <w:rPr>
          <w:rFonts w:ascii="Arial" w:hAnsi="Arial" w:cs="Arial"/>
          <w:lang w:val="en-US"/>
        </w:rPr>
        <w:t xml:space="preserve"> in the table</w:t>
      </w:r>
      <w:r w:rsidR="00D70971">
        <w:rPr>
          <w:rFonts w:ascii="Arial" w:hAnsi="Arial" w:cs="Arial"/>
          <w:lang w:val="en-US"/>
        </w:rPr>
        <w:t>.</w:t>
      </w:r>
    </w:p>
    <w:p w14:paraId="0818A4BD" w14:textId="01A2B867" w:rsidR="00E406F2" w:rsidRDefault="00E406F2" w:rsidP="009B58D6">
      <w:pPr>
        <w:rPr>
          <w:rFonts w:ascii="Arial" w:hAnsi="Arial" w:cs="Arial"/>
          <w:lang w:val="en-US"/>
        </w:rPr>
      </w:pPr>
      <w:r>
        <w:rPr>
          <w:rFonts w:ascii="Arial" w:hAnsi="Arial" w:cs="Arial"/>
          <w:lang w:val="en-US"/>
        </w:rPr>
        <w:t xml:space="preserve">Since the </w:t>
      </w:r>
      <w:proofErr w:type="spellStart"/>
      <w:r>
        <w:rPr>
          <w:rFonts w:ascii="Arial" w:hAnsi="Arial" w:cs="Arial"/>
          <w:lang w:val="en-US"/>
        </w:rPr>
        <w:t>salesman_id</w:t>
      </w:r>
      <w:proofErr w:type="spellEnd"/>
      <w:r>
        <w:rPr>
          <w:rFonts w:ascii="Arial" w:hAnsi="Arial" w:cs="Arial"/>
          <w:lang w:val="en-US"/>
        </w:rPr>
        <w:t xml:space="preserve"> is a serial type, it is automatically incremented and we don’t (shouldn’t) give it a value when inserting, as it affects the incrementing</w:t>
      </w:r>
      <w:r w:rsidR="00123288">
        <w:rPr>
          <w:rFonts w:ascii="Arial" w:hAnsi="Arial" w:cs="Arial"/>
          <w:lang w:val="en-US"/>
        </w:rPr>
        <w:t xml:space="preserve"> and can create unwanted results.</w:t>
      </w:r>
      <w:r w:rsidR="00DA45D1">
        <w:rPr>
          <w:rFonts w:ascii="Arial" w:hAnsi="Arial" w:cs="Arial"/>
          <w:lang w:val="en-US"/>
        </w:rPr>
        <w:t xml:space="preserve"> Serial can also be given the value of “default”, this may be advisable.</w:t>
      </w:r>
    </w:p>
    <w:p w14:paraId="71E063F9" w14:textId="77777777" w:rsidR="009042F4" w:rsidRDefault="00E510E0" w:rsidP="009B58D6">
      <w:pPr>
        <w:rPr>
          <w:rFonts w:ascii="Arial" w:hAnsi="Arial" w:cs="Arial"/>
          <w:lang w:val="en-US"/>
        </w:rPr>
      </w:pPr>
      <w:r w:rsidRPr="00E510E0">
        <w:rPr>
          <w:rFonts w:ascii="Arial" w:hAnsi="Arial" w:cs="Arial"/>
          <w:noProof/>
          <w:lang w:val="en-US"/>
        </w:rPr>
        <w:drawing>
          <wp:inline distT="0" distB="0" distL="0" distR="0" wp14:anchorId="5B1ADBFC" wp14:editId="4A8A4121">
            <wp:extent cx="4815840" cy="1492361"/>
            <wp:effectExtent l="0" t="0" r="381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2"/>
                    <a:stretch>
                      <a:fillRect/>
                    </a:stretch>
                  </pic:blipFill>
                  <pic:spPr>
                    <a:xfrm>
                      <a:off x="0" y="0"/>
                      <a:ext cx="4828701" cy="1496346"/>
                    </a:xfrm>
                    <a:prstGeom prst="rect">
                      <a:avLst/>
                    </a:prstGeom>
                  </pic:spPr>
                </pic:pic>
              </a:graphicData>
            </a:graphic>
          </wp:inline>
        </w:drawing>
      </w:r>
    </w:p>
    <w:p w14:paraId="7AEA2DB9" w14:textId="120C031E" w:rsidR="00B6764C" w:rsidRPr="00A21A5E" w:rsidRDefault="00E71796" w:rsidP="009B58D6">
      <w:pPr>
        <w:rPr>
          <w:rFonts w:ascii="Arial" w:hAnsi="Arial" w:cs="Arial"/>
          <w:lang w:val="en-US"/>
        </w:rPr>
      </w:pPr>
      <w:r>
        <w:rPr>
          <w:rFonts w:ascii="Arial" w:hAnsi="Arial" w:cs="Arial"/>
          <w:lang w:val="en-US"/>
        </w:rPr>
        <w:lastRenderedPageBreak/>
        <w:t>I will next insert the rest of the rows using a single multiline command</w:t>
      </w:r>
      <w:r w:rsidR="00464154">
        <w:rPr>
          <w:rFonts w:ascii="Arial" w:hAnsi="Arial" w:cs="Arial"/>
          <w:lang w:val="en-US"/>
        </w:rPr>
        <w:t xml:space="preserve"> by</w:t>
      </w:r>
      <w:r>
        <w:rPr>
          <w:rFonts w:ascii="Arial" w:hAnsi="Arial" w:cs="Arial"/>
          <w:lang w:val="en-US"/>
        </w:rPr>
        <w:t xml:space="preserve"> just giving </w:t>
      </w:r>
      <w:r w:rsidR="00464154">
        <w:rPr>
          <w:rFonts w:ascii="Arial" w:hAnsi="Arial" w:cs="Arial"/>
          <w:lang w:val="en-US"/>
        </w:rPr>
        <w:t>multiple</w:t>
      </w:r>
      <w:r>
        <w:rPr>
          <w:rFonts w:ascii="Arial" w:hAnsi="Arial" w:cs="Arial"/>
          <w:lang w:val="en-US"/>
        </w:rPr>
        <w:t xml:space="preserve"> values () fields.</w:t>
      </w:r>
    </w:p>
    <w:p w14:paraId="7B532948" w14:textId="5BDFB07B" w:rsidR="002209C1" w:rsidRDefault="00D75146" w:rsidP="009B58D6">
      <w:pPr>
        <w:rPr>
          <w:rFonts w:ascii="Arial" w:hAnsi="Arial" w:cs="Arial"/>
          <w:lang w:val="en-US"/>
        </w:rPr>
      </w:pPr>
      <w:r w:rsidRPr="00D75146">
        <w:rPr>
          <w:rFonts w:ascii="Arial" w:hAnsi="Arial" w:cs="Arial"/>
          <w:noProof/>
          <w:lang w:val="en-US"/>
        </w:rPr>
        <w:drawing>
          <wp:inline distT="0" distB="0" distL="0" distR="0" wp14:anchorId="2D0D995A" wp14:editId="21136592">
            <wp:extent cx="4815840" cy="1368027"/>
            <wp:effectExtent l="0" t="0" r="3810" b="381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3"/>
                    <a:stretch>
                      <a:fillRect/>
                    </a:stretch>
                  </pic:blipFill>
                  <pic:spPr>
                    <a:xfrm>
                      <a:off x="0" y="0"/>
                      <a:ext cx="4827568" cy="1371359"/>
                    </a:xfrm>
                    <a:prstGeom prst="rect">
                      <a:avLst/>
                    </a:prstGeom>
                  </pic:spPr>
                </pic:pic>
              </a:graphicData>
            </a:graphic>
          </wp:inline>
        </w:drawing>
      </w:r>
    </w:p>
    <w:p w14:paraId="2F824C4E" w14:textId="3B37756B" w:rsidR="00C41B52" w:rsidRDefault="00C41B52" w:rsidP="009B58D6">
      <w:pPr>
        <w:rPr>
          <w:rFonts w:ascii="Arial" w:hAnsi="Arial" w:cs="Arial"/>
          <w:lang w:val="en-US"/>
        </w:rPr>
      </w:pPr>
      <w:r w:rsidRPr="00C41B52">
        <w:rPr>
          <w:rFonts w:ascii="Arial" w:hAnsi="Arial" w:cs="Arial"/>
          <w:noProof/>
          <w:lang w:val="en-US"/>
        </w:rPr>
        <w:drawing>
          <wp:inline distT="0" distB="0" distL="0" distR="0" wp14:anchorId="59A06C7A" wp14:editId="790EDB00">
            <wp:extent cx="3733800" cy="2012937"/>
            <wp:effectExtent l="0" t="0" r="0" b="6985"/>
            <wp:docPr id="26" name="Picture 2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10;&#10;Description automatically generated"/>
                    <pic:cNvPicPr/>
                  </pic:nvPicPr>
                  <pic:blipFill>
                    <a:blip r:embed="rId14"/>
                    <a:stretch>
                      <a:fillRect/>
                    </a:stretch>
                  </pic:blipFill>
                  <pic:spPr>
                    <a:xfrm>
                      <a:off x="0" y="0"/>
                      <a:ext cx="3742318" cy="2017529"/>
                    </a:xfrm>
                    <a:prstGeom prst="rect">
                      <a:avLst/>
                    </a:prstGeom>
                  </pic:spPr>
                </pic:pic>
              </a:graphicData>
            </a:graphic>
          </wp:inline>
        </w:drawing>
      </w:r>
    </w:p>
    <w:p w14:paraId="7F43DDBD" w14:textId="604C90E5" w:rsidR="005878DA" w:rsidRDefault="000E520A" w:rsidP="009B58D6">
      <w:pPr>
        <w:rPr>
          <w:rFonts w:ascii="Arial" w:hAnsi="Arial" w:cs="Arial"/>
          <w:lang w:val="en-US"/>
        </w:rPr>
      </w:pPr>
      <w:r>
        <w:rPr>
          <w:rFonts w:ascii="Arial" w:hAnsi="Arial" w:cs="Arial"/>
          <w:lang w:val="en-US"/>
        </w:rPr>
        <w:t xml:space="preserve">Despite the </w:t>
      </w:r>
      <w:proofErr w:type="spellStart"/>
      <w:r>
        <w:rPr>
          <w:rFonts w:ascii="Arial" w:hAnsi="Arial" w:cs="Arial"/>
          <w:lang w:val="en-US"/>
        </w:rPr>
        <w:t>salesman_id</w:t>
      </w:r>
      <w:proofErr w:type="spellEnd"/>
      <w:r>
        <w:rPr>
          <w:rFonts w:ascii="Arial" w:hAnsi="Arial" w:cs="Arial"/>
          <w:lang w:val="en-US"/>
        </w:rPr>
        <w:t xml:space="preserve"> field being serial, in the interest of the task I gave the </w:t>
      </w:r>
      <w:proofErr w:type="gramStart"/>
      <w:r>
        <w:rPr>
          <w:rFonts w:ascii="Arial" w:hAnsi="Arial" w:cs="Arial"/>
          <w:lang w:val="en-US"/>
        </w:rPr>
        <w:t>id’s</w:t>
      </w:r>
      <w:proofErr w:type="gramEnd"/>
      <w:r>
        <w:rPr>
          <w:rFonts w:ascii="Arial" w:hAnsi="Arial" w:cs="Arial"/>
          <w:lang w:val="en-US"/>
        </w:rPr>
        <w:t xml:space="preserve"> manually.</w:t>
      </w:r>
      <w:r w:rsidR="00A151FE">
        <w:rPr>
          <w:rFonts w:ascii="Arial" w:hAnsi="Arial" w:cs="Arial"/>
          <w:lang w:val="en-US"/>
        </w:rPr>
        <w:t xml:space="preserve"> It might be better practice to just not specify a </w:t>
      </w:r>
      <w:proofErr w:type="spellStart"/>
      <w:r w:rsidR="00A151FE">
        <w:rPr>
          <w:rFonts w:ascii="Arial" w:hAnsi="Arial" w:cs="Arial"/>
          <w:lang w:val="en-US"/>
        </w:rPr>
        <w:t>salesman_id</w:t>
      </w:r>
      <w:proofErr w:type="spellEnd"/>
      <w:r w:rsidR="00A151FE">
        <w:rPr>
          <w:rFonts w:ascii="Arial" w:hAnsi="Arial" w:cs="Arial"/>
          <w:lang w:val="en-US"/>
        </w:rPr>
        <w:t xml:space="preserve"> </w:t>
      </w:r>
      <w:proofErr w:type="gramStart"/>
      <w:r w:rsidR="00A151FE">
        <w:rPr>
          <w:rFonts w:ascii="Arial" w:hAnsi="Arial" w:cs="Arial"/>
          <w:lang w:val="en-US"/>
        </w:rPr>
        <w:t>field, or</w:t>
      </w:r>
      <w:proofErr w:type="gramEnd"/>
      <w:r w:rsidR="00A151FE">
        <w:rPr>
          <w:rFonts w:ascii="Arial" w:hAnsi="Arial" w:cs="Arial"/>
          <w:lang w:val="en-US"/>
        </w:rPr>
        <w:t xml:space="preserve"> give it the value of “default”.</w:t>
      </w:r>
    </w:p>
    <w:p w14:paraId="632EA511" w14:textId="3CBA6175" w:rsidR="007D0B00" w:rsidRDefault="007D0B00" w:rsidP="009B58D6">
      <w:pPr>
        <w:rPr>
          <w:rFonts w:ascii="Arial" w:hAnsi="Arial" w:cs="Arial"/>
          <w:lang w:val="en-US"/>
        </w:rPr>
      </w:pPr>
      <w:r>
        <w:rPr>
          <w:rFonts w:ascii="Arial" w:hAnsi="Arial" w:cs="Arial"/>
          <w:lang w:val="en-US"/>
        </w:rPr>
        <w:t xml:space="preserve">We can try out our checks we implemented by </w:t>
      </w:r>
      <w:r w:rsidR="002D0D01">
        <w:rPr>
          <w:rFonts w:ascii="Arial" w:hAnsi="Arial" w:cs="Arial"/>
          <w:lang w:val="en-US"/>
        </w:rPr>
        <w:t>trying to insert</w:t>
      </w:r>
      <w:r>
        <w:rPr>
          <w:rFonts w:ascii="Arial" w:hAnsi="Arial" w:cs="Arial"/>
          <w:lang w:val="en-US"/>
        </w:rPr>
        <w:t xml:space="preserve"> a row which breaks the check:</w:t>
      </w:r>
    </w:p>
    <w:p w14:paraId="665CC527" w14:textId="2733340A" w:rsidR="007D0B00" w:rsidRDefault="00AB0F12" w:rsidP="009B58D6">
      <w:pPr>
        <w:rPr>
          <w:rFonts w:ascii="Arial" w:hAnsi="Arial" w:cs="Arial"/>
          <w:lang w:val="en-US"/>
        </w:rPr>
      </w:pPr>
      <w:r w:rsidRPr="00AB0F12">
        <w:rPr>
          <w:rFonts w:ascii="Arial" w:hAnsi="Arial" w:cs="Arial"/>
          <w:noProof/>
          <w:lang w:val="en-US"/>
        </w:rPr>
        <w:drawing>
          <wp:inline distT="0" distB="0" distL="0" distR="0" wp14:anchorId="726025F1" wp14:editId="5BFCE37D">
            <wp:extent cx="5731510" cy="55816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58165"/>
                    </a:xfrm>
                    <a:prstGeom prst="rect">
                      <a:avLst/>
                    </a:prstGeom>
                  </pic:spPr>
                </pic:pic>
              </a:graphicData>
            </a:graphic>
          </wp:inline>
        </w:drawing>
      </w:r>
    </w:p>
    <w:p w14:paraId="0680D2A1" w14:textId="59BA1C86" w:rsidR="00D85900" w:rsidRDefault="00D85900" w:rsidP="009B58D6">
      <w:pPr>
        <w:rPr>
          <w:rFonts w:ascii="Arial" w:hAnsi="Arial" w:cs="Arial"/>
          <w:lang w:val="en-US"/>
        </w:rPr>
      </w:pPr>
      <w:r>
        <w:rPr>
          <w:rFonts w:ascii="Arial" w:hAnsi="Arial" w:cs="Arial"/>
          <w:lang w:val="en-US"/>
        </w:rPr>
        <w:t xml:space="preserve">An error is thrown and the row is not </w:t>
      </w:r>
      <w:proofErr w:type="gramStart"/>
      <w:r>
        <w:rPr>
          <w:rFonts w:ascii="Arial" w:hAnsi="Arial" w:cs="Arial"/>
          <w:lang w:val="en-US"/>
        </w:rPr>
        <w:t>added</w:t>
      </w:r>
      <w:r w:rsidR="00B0348A">
        <w:rPr>
          <w:rFonts w:ascii="Arial" w:hAnsi="Arial" w:cs="Arial"/>
          <w:lang w:val="en-US"/>
        </w:rPr>
        <w:t xml:space="preserve"> </w:t>
      </w:r>
      <w:r w:rsidR="007226CF">
        <w:rPr>
          <w:rFonts w:ascii="Arial" w:hAnsi="Arial" w:cs="Arial"/>
          <w:lang w:val="en-US"/>
        </w:rPr>
        <w:t xml:space="preserve"> (</w:t>
      </w:r>
      <w:proofErr w:type="gramEnd"/>
      <w:r w:rsidR="007226CF">
        <w:rPr>
          <w:rFonts w:ascii="Arial" w:hAnsi="Arial" w:cs="Arial"/>
          <w:lang w:val="en-US"/>
        </w:rPr>
        <w:t xml:space="preserve">Also </w:t>
      </w:r>
      <w:r w:rsidR="00C84410">
        <w:rPr>
          <w:rFonts w:ascii="Arial" w:hAnsi="Arial" w:cs="Arial"/>
          <w:lang w:val="en-US"/>
        </w:rPr>
        <w:t>an id value was specified</w:t>
      </w:r>
      <w:r w:rsidR="007226CF">
        <w:rPr>
          <w:rFonts w:ascii="Arial" w:hAnsi="Arial" w:cs="Arial"/>
          <w:lang w:val="en-US"/>
        </w:rPr>
        <w:t>, so it does not follow the increment)</w:t>
      </w:r>
      <w:r>
        <w:rPr>
          <w:rFonts w:ascii="Arial" w:hAnsi="Arial" w:cs="Arial"/>
          <w:lang w:val="en-US"/>
        </w:rPr>
        <w:t xml:space="preserve">. </w:t>
      </w:r>
      <w:proofErr w:type="gramStart"/>
      <w:r>
        <w:rPr>
          <w:rFonts w:ascii="Arial" w:hAnsi="Arial" w:cs="Arial"/>
          <w:lang w:val="en-US"/>
        </w:rPr>
        <w:t>However</w:t>
      </w:r>
      <w:proofErr w:type="gramEnd"/>
      <w:r>
        <w:rPr>
          <w:rFonts w:ascii="Arial" w:hAnsi="Arial" w:cs="Arial"/>
          <w:lang w:val="en-US"/>
        </w:rPr>
        <w:t xml:space="preserve"> if we change commission to follow our constraint</w:t>
      </w:r>
      <w:r w:rsidR="002275C7">
        <w:rPr>
          <w:rFonts w:ascii="Arial" w:hAnsi="Arial" w:cs="Arial"/>
          <w:lang w:val="en-US"/>
        </w:rPr>
        <w:t>:</w:t>
      </w:r>
    </w:p>
    <w:p w14:paraId="4486D97C" w14:textId="3DA3B3E9" w:rsidR="004648F3" w:rsidRDefault="00B47CF3" w:rsidP="009B58D6">
      <w:pPr>
        <w:rPr>
          <w:rFonts w:ascii="Arial" w:hAnsi="Arial" w:cs="Arial"/>
          <w:lang w:val="en-US"/>
        </w:rPr>
      </w:pPr>
      <w:r w:rsidRPr="00B47CF3">
        <w:rPr>
          <w:rFonts w:ascii="Arial" w:hAnsi="Arial" w:cs="Arial"/>
          <w:noProof/>
          <w:lang w:val="en-US"/>
        </w:rPr>
        <w:drawing>
          <wp:inline distT="0" distB="0" distL="0" distR="0" wp14:anchorId="4C39D274" wp14:editId="3E1C2A42">
            <wp:extent cx="4587240" cy="2368329"/>
            <wp:effectExtent l="0" t="0" r="3810" b="0"/>
            <wp:docPr id="28" name="Picture 2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10;&#10;Description automatically generated"/>
                    <pic:cNvPicPr/>
                  </pic:nvPicPr>
                  <pic:blipFill>
                    <a:blip r:embed="rId16"/>
                    <a:stretch>
                      <a:fillRect/>
                    </a:stretch>
                  </pic:blipFill>
                  <pic:spPr>
                    <a:xfrm>
                      <a:off x="0" y="0"/>
                      <a:ext cx="4600192" cy="2375016"/>
                    </a:xfrm>
                    <a:prstGeom prst="rect">
                      <a:avLst/>
                    </a:prstGeom>
                  </pic:spPr>
                </pic:pic>
              </a:graphicData>
            </a:graphic>
          </wp:inline>
        </w:drawing>
      </w:r>
    </w:p>
    <w:p w14:paraId="2E927E10" w14:textId="69A7EB32" w:rsidR="005435A9" w:rsidRDefault="005D02E0" w:rsidP="009B58D6">
      <w:pPr>
        <w:rPr>
          <w:rFonts w:ascii="Arial" w:hAnsi="Arial" w:cs="Arial"/>
          <w:lang w:val="en-US"/>
        </w:rPr>
      </w:pPr>
      <w:r>
        <w:rPr>
          <w:rFonts w:ascii="Arial" w:hAnsi="Arial" w:cs="Arial"/>
          <w:lang w:val="en-US"/>
        </w:rPr>
        <w:lastRenderedPageBreak/>
        <w:t>It gets added. I will remove this row in the interest of the task</w:t>
      </w:r>
      <w:r w:rsidR="00A40289">
        <w:rPr>
          <w:rFonts w:ascii="Arial" w:hAnsi="Arial" w:cs="Arial"/>
          <w:lang w:val="en-US"/>
        </w:rPr>
        <w:t>, with “</w:t>
      </w:r>
      <w:r w:rsidR="00CB0853">
        <w:rPr>
          <w:rFonts w:ascii="Arial" w:hAnsi="Arial" w:cs="Arial"/>
          <w:lang w:val="en-US"/>
        </w:rPr>
        <w:t xml:space="preserve">DELETE FROM </w:t>
      </w:r>
      <w:proofErr w:type="spellStart"/>
      <w:r w:rsidR="00CB0853">
        <w:rPr>
          <w:rFonts w:ascii="Arial" w:hAnsi="Arial" w:cs="Arial"/>
          <w:i/>
          <w:iCs/>
          <w:lang w:val="en-US"/>
        </w:rPr>
        <w:t>tablename</w:t>
      </w:r>
      <w:proofErr w:type="spellEnd"/>
      <w:r w:rsidR="00CB0853">
        <w:rPr>
          <w:rFonts w:ascii="Arial" w:hAnsi="Arial" w:cs="Arial"/>
          <w:lang w:val="en-US"/>
        </w:rPr>
        <w:t xml:space="preserve"> WHERE </w:t>
      </w:r>
      <w:r w:rsidR="00CB0853">
        <w:rPr>
          <w:rFonts w:ascii="Arial" w:hAnsi="Arial" w:cs="Arial"/>
          <w:i/>
          <w:iCs/>
          <w:lang w:val="en-US"/>
        </w:rPr>
        <w:t xml:space="preserve">variable = </w:t>
      </w:r>
      <w:proofErr w:type="spellStart"/>
      <w:r w:rsidR="00CB0853">
        <w:rPr>
          <w:rFonts w:ascii="Arial" w:hAnsi="Arial" w:cs="Arial"/>
          <w:i/>
          <w:iCs/>
          <w:lang w:val="en-US"/>
        </w:rPr>
        <w:t>somethingelse</w:t>
      </w:r>
      <w:proofErr w:type="spellEnd"/>
      <w:r w:rsidR="00A40289">
        <w:rPr>
          <w:rFonts w:ascii="Arial" w:hAnsi="Arial" w:cs="Arial"/>
          <w:lang w:val="en-US"/>
        </w:rPr>
        <w:t>”</w:t>
      </w:r>
      <w:r w:rsidR="00243358">
        <w:rPr>
          <w:rFonts w:ascii="Arial" w:hAnsi="Arial" w:cs="Arial"/>
          <w:lang w:val="en-US"/>
        </w:rPr>
        <w:t>:</w:t>
      </w:r>
    </w:p>
    <w:p w14:paraId="172C2A82" w14:textId="1FA79054" w:rsidR="00895047" w:rsidRDefault="002A3DF5" w:rsidP="009B58D6">
      <w:pPr>
        <w:rPr>
          <w:rFonts w:ascii="Arial" w:hAnsi="Arial" w:cs="Arial"/>
          <w:lang w:val="en-US"/>
        </w:rPr>
      </w:pPr>
      <w:r w:rsidRPr="002A3DF5">
        <w:rPr>
          <w:rFonts w:ascii="Arial" w:hAnsi="Arial" w:cs="Arial"/>
          <w:noProof/>
          <w:lang w:val="en-US"/>
        </w:rPr>
        <w:drawing>
          <wp:inline distT="0" distB="0" distL="0" distR="0" wp14:anchorId="21468451" wp14:editId="284B9290">
            <wp:extent cx="3040380" cy="531651"/>
            <wp:effectExtent l="0" t="0" r="7620" b="1905"/>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low confidence"/>
                    <pic:cNvPicPr/>
                  </pic:nvPicPr>
                  <pic:blipFill>
                    <a:blip r:embed="rId17"/>
                    <a:stretch>
                      <a:fillRect/>
                    </a:stretch>
                  </pic:blipFill>
                  <pic:spPr>
                    <a:xfrm>
                      <a:off x="0" y="0"/>
                      <a:ext cx="3058193" cy="534766"/>
                    </a:xfrm>
                    <a:prstGeom prst="rect">
                      <a:avLst/>
                    </a:prstGeom>
                  </pic:spPr>
                </pic:pic>
              </a:graphicData>
            </a:graphic>
          </wp:inline>
        </w:drawing>
      </w:r>
    </w:p>
    <w:p w14:paraId="26D1C44A" w14:textId="0B11D1EA" w:rsidR="0083065E" w:rsidRDefault="0083065E" w:rsidP="009B58D6">
      <w:pPr>
        <w:rPr>
          <w:rFonts w:ascii="Arial" w:hAnsi="Arial" w:cs="Arial"/>
          <w:lang w:val="en-US"/>
        </w:rPr>
      </w:pPr>
    </w:p>
    <w:p w14:paraId="3E00E180" w14:textId="1482809F" w:rsidR="00F31BC4" w:rsidRDefault="00116D8A" w:rsidP="009B58D6">
      <w:pPr>
        <w:rPr>
          <w:rFonts w:ascii="Arial" w:hAnsi="Arial" w:cs="Arial"/>
          <w:lang w:val="en-US"/>
        </w:rPr>
      </w:pPr>
      <w:r>
        <w:rPr>
          <w:rFonts w:ascii="Arial" w:hAnsi="Arial" w:cs="Arial"/>
          <w:lang w:val="en-US"/>
        </w:rPr>
        <w:t>Now to create the second table, which introduces foreign keys.</w:t>
      </w:r>
    </w:p>
    <w:p w14:paraId="60969F35" w14:textId="77777777" w:rsidR="00B10CDF" w:rsidRDefault="00186280" w:rsidP="009B58D6">
      <w:pPr>
        <w:rPr>
          <w:rFonts w:ascii="Arial" w:hAnsi="Arial" w:cs="Arial"/>
          <w:lang w:val="en-US"/>
        </w:rPr>
      </w:pPr>
      <w:r>
        <w:rPr>
          <w:rFonts w:ascii="Arial" w:hAnsi="Arial" w:cs="Arial"/>
          <w:lang w:val="en-US"/>
        </w:rPr>
        <w:t>The command is basically the same: create a new table, specify the columns, add the rows.</w:t>
      </w:r>
    </w:p>
    <w:p w14:paraId="595C1EB1" w14:textId="77777777" w:rsidR="00B7452A" w:rsidRDefault="00B10CDF" w:rsidP="009B58D6">
      <w:pPr>
        <w:rPr>
          <w:rFonts w:ascii="Arial" w:hAnsi="Arial" w:cs="Arial"/>
          <w:lang w:val="en-US"/>
        </w:rPr>
      </w:pPr>
      <w:r w:rsidRPr="00B10CDF">
        <w:rPr>
          <w:rFonts w:ascii="Arial" w:hAnsi="Arial" w:cs="Arial"/>
          <w:lang w:val="en-US"/>
        </w:rPr>
        <w:drawing>
          <wp:inline distT="0" distB="0" distL="0" distR="0" wp14:anchorId="0B9B59FD" wp14:editId="6551AD4D">
            <wp:extent cx="5143500" cy="112796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stretch>
                      <a:fillRect/>
                    </a:stretch>
                  </pic:blipFill>
                  <pic:spPr>
                    <a:xfrm>
                      <a:off x="0" y="0"/>
                      <a:ext cx="5156015" cy="1130704"/>
                    </a:xfrm>
                    <a:prstGeom prst="rect">
                      <a:avLst/>
                    </a:prstGeom>
                  </pic:spPr>
                </pic:pic>
              </a:graphicData>
            </a:graphic>
          </wp:inline>
        </w:drawing>
      </w:r>
    </w:p>
    <w:p w14:paraId="7A08E7F5" w14:textId="5FC374D1" w:rsidR="00B36481" w:rsidRDefault="00B7452A" w:rsidP="009B58D6">
      <w:pPr>
        <w:rPr>
          <w:rFonts w:ascii="Arial" w:hAnsi="Arial" w:cs="Arial"/>
          <w:lang w:val="en-US"/>
        </w:rPr>
      </w:pPr>
      <w:r w:rsidRPr="00B7452A">
        <w:rPr>
          <w:rFonts w:ascii="Arial" w:hAnsi="Arial" w:cs="Arial"/>
          <w:lang w:val="en-US"/>
        </w:rPr>
        <w:drawing>
          <wp:inline distT="0" distB="0" distL="0" distR="0" wp14:anchorId="68655C0D" wp14:editId="3E22A911">
            <wp:extent cx="4053840" cy="693102"/>
            <wp:effectExtent l="0" t="0" r="381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9"/>
                    <a:stretch>
                      <a:fillRect/>
                    </a:stretch>
                  </pic:blipFill>
                  <pic:spPr>
                    <a:xfrm>
                      <a:off x="0" y="0"/>
                      <a:ext cx="4082132" cy="697939"/>
                    </a:xfrm>
                    <a:prstGeom prst="rect">
                      <a:avLst/>
                    </a:prstGeom>
                  </pic:spPr>
                </pic:pic>
              </a:graphicData>
            </a:graphic>
          </wp:inline>
        </w:drawing>
      </w:r>
      <w:r w:rsidR="00B10CDF">
        <w:rPr>
          <w:rFonts w:ascii="Arial" w:hAnsi="Arial" w:cs="Arial"/>
          <w:lang w:val="en-US"/>
        </w:rPr>
        <w:br w:type="textWrapping" w:clear="all"/>
      </w:r>
    </w:p>
    <w:p w14:paraId="7682C5A6" w14:textId="69A7C874" w:rsidR="00BB212D" w:rsidRDefault="006A30FB" w:rsidP="009B58D6">
      <w:pPr>
        <w:rPr>
          <w:rFonts w:ascii="Arial" w:hAnsi="Arial" w:cs="Arial"/>
          <w:lang w:val="en-US"/>
        </w:rPr>
      </w:pPr>
      <w:r>
        <w:rPr>
          <w:rFonts w:ascii="Arial" w:hAnsi="Arial" w:cs="Arial"/>
          <w:lang w:val="en-US"/>
        </w:rPr>
        <w:t xml:space="preserve">Notice that the </w:t>
      </w:r>
      <w:proofErr w:type="spellStart"/>
      <w:r>
        <w:rPr>
          <w:rFonts w:ascii="Arial" w:hAnsi="Arial" w:cs="Arial"/>
          <w:lang w:val="en-US"/>
        </w:rPr>
        <w:t>salesman_id</w:t>
      </w:r>
      <w:proofErr w:type="spellEnd"/>
      <w:r>
        <w:rPr>
          <w:rFonts w:ascii="Arial" w:hAnsi="Arial" w:cs="Arial"/>
          <w:lang w:val="en-US"/>
        </w:rPr>
        <w:t xml:space="preserve"> references the </w:t>
      </w:r>
      <w:proofErr w:type="spellStart"/>
      <w:r>
        <w:rPr>
          <w:rFonts w:ascii="Arial" w:hAnsi="Arial" w:cs="Arial"/>
          <w:lang w:val="en-US"/>
        </w:rPr>
        <w:t>salesman_id</w:t>
      </w:r>
      <w:proofErr w:type="spellEnd"/>
      <w:r>
        <w:rPr>
          <w:rFonts w:ascii="Arial" w:hAnsi="Arial" w:cs="Arial"/>
          <w:lang w:val="en-US"/>
        </w:rPr>
        <w:t xml:space="preserve"> -column of the salesman table.</w:t>
      </w:r>
      <w:r w:rsidR="00D21E14">
        <w:rPr>
          <w:rFonts w:ascii="Arial" w:hAnsi="Arial" w:cs="Arial"/>
          <w:lang w:val="en-US"/>
        </w:rPr>
        <w:t xml:space="preserve"> This means that it references the salesman table, if for example we wanted to find out more about the salesmen who’ve done the most sales or information about an individual salesman, we can easily reference the </w:t>
      </w:r>
      <w:proofErr w:type="gramStart"/>
      <w:r w:rsidR="00D21E14">
        <w:rPr>
          <w:rFonts w:ascii="Arial" w:hAnsi="Arial" w:cs="Arial"/>
          <w:lang w:val="en-US"/>
        </w:rPr>
        <w:t>id’s</w:t>
      </w:r>
      <w:proofErr w:type="gramEnd"/>
      <w:r w:rsidR="00EF2910">
        <w:rPr>
          <w:rFonts w:ascii="Arial" w:hAnsi="Arial" w:cs="Arial"/>
          <w:lang w:val="en-US"/>
        </w:rPr>
        <w:t>.</w:t>
      </w:r>
    </w:p>
    <w:p w14:paraId="64C1FA9B" w14:textId="52F6055C" w:rsidR="002A1A22" w:rsidRDefault="006D22D2" w:rsidP="009B58D6">
      <w:pPr>
        <w:rPr>
          <w:rFonts w:ascii="Arial" w:hAnsi="Arial" w:cs="Arial"/>
          <w:lang w:val="en-US"/>
        </w:rPr>
      </w:pPr>
      <w:r>
        <w:rPr>
          <w:rFonts w:ascii="Arial" w:hAnsi="Arial" w:cs="Arial"/>
          <w:lang w:val="en-US"/>
        </w:rPr>
        <w:t>We can again start the incrementation from a different number</w:t>
      </w:r>
      <w:r w:rsidR="00A151FE">
        <w:rPr>
          <w:rFonts w:ascii="Arial" w:hAnsi="Arial" w:cs="Arial"/>
          <w:lang w:val="en-US"/>
        </w:rPr>
        <w:t>:</w:t>
      </w:r>
    </w:p>
    <w:p w14:paraId="2174484A" w14:textId="1F331432" w:rsidR="00D5667A" w:rsidRDefault="00AC4675" w:rsidP="009B58D6">
      <w:pPr>
        <w:rPr>
          <w:rFonts w:ascii="Arial" w:hAnsi="Arial" w:cs="Arial"/>
          <w:lang w:val="en-US"/>
        </w:rPr>
      </w:pPr>
      <w:r w:rsidRPr="00AC4675">
        <w:rPr>
          <w:rFonts w:ascii="Arial" w:hAnsi="Arial" w:cs="Arial"/>
          <w:lang w:val="en-US"/>
        </w:rPr>
        <w:drawing>
          <wp:inline distT="0" distB="0" distL="0" distR="0" wp14:anchorId="059A8C7F" wp14:editId="24E3ED22">
            <wp:extent cx="5731510" cy="1955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5580"/>
                    </a:xfrm>
                    <a:prstGeom prst="rect">
                      <a:avLst/>
                    </a:prstGeom>
                  </pic:spPr>
                </pic:pic>
              </a:graphicData>
            </a:graphic>
          </wp:inline>
        </w:drawing>
      </w:r>
    </w:p>
    <w:p w14:paraId="717FA583" w14:textId="19019C64" w:rsidR="005F6075" w:rsidRDefault="005F6075" w:rsidP="009B58D6">
      <w:pPr>
        <w:rPr>
          <w:rFonts w:ascii="Arial" w:hAnsi="Arial" w:cs="Arial"/>
          <w:lang w:val="en-US"/>
        </w:rPr>
      </w:pPr>
      <w:r>
        <w:rPr>
          <w:rFonts w:ascii="Arial" w:hAnsi="Arial" w:cs="Arial"/>
          <w:lang w:val="en-US"/>
        </w:rPr>
        <w:t>Now to just insert the rows inside the tabl</w:t>
      </w:r>
      <w:r w:rsidR="00BE5127">
        <w:rPr>
          <w:rFonts w:ascii="Arial" w:hAnsi="Arial" w:cs="Arial"/>
          <w:lang w:val="en-US"/>
        </w:rPr>
        <w:t>e:</w:t>
      </w:r>
    </w:p>
    <w:p w14:paraId="7110417D" w14:textId="77777777" w:rsidR="009118FF" w:rsidRDefault="00BE5127" w:rsidP="009B58D6">
      <w:pPr>
        <w:rPr>
          <w:rFonts w:ascii="Arial" w:hAnsi="Arial" w:cs="Arial"/>
          <w:lang w:val="en-US"/>
        </w:rPr>
      </w:pPr>
      <w:r w:rsidRPr="00BE5127">
        <w:rPr>
          <w:rFonts w:ascii="Arial" w:hAnsi="Arial" w:cs="Arial"/>
          <w:lang w:val="en-US"/>
        </w:rPr>
        <w:drawing>
          <wp:inline distT="0" distB="0" distL="0" distR="0" wp14:anchorId="0F8E6594" wp14:editId="381385FB">
            <wp:extent cx="5731510" cy="1537335"/>
            <wp:effectExtent l="0" t="0" r="254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1"/>
                    <a:stretch>
                      <a:fillRect/>
                    </a:stretch>
                  </pic:blipFill>
                  <pic:spPr>
                    <a:xfrm>
                      <a:off x="0" y="0"/>
                      <a:ext cx="5731510" cy="1537335"/>
                    </a:xfrm>
                    <a:prstGeom prst="rect">
                      <a:avLst/>
                    </a:prstGeom>
                  </pic:spPr>
                </pic:pic>
              </a:graphicData>
            </a:graphic>
          </wp:inline>
        </w:drawing>
      </w:r>
    </w:p>
    <w:p w14:paraId="24343C75" w14:textId="77777777" w:rsidR="004614F1" w:rsidRDefault="009118FF" w:rsidP="009B58D6">
      <w:pPr>
        <w:rPr>
          <w:rFonts w:ascii="Arial" w:hAnsi="Arial" w:cs="Arial"/>
          <w:lang w:val="en-US"/>
        </w:rPr>
      </w:pPr>
      <w:r>
        <w:rPr>
          <w:rFonts w:ascii="Arial" w:hAnsi="Arial" w:cs="Arial"/>
          <w:lang w:val="en-US"/>
        </w:rPr>
        <w:t xml:space="preserve">Finally, we can use the </w:t>
      </w:r>
      <w:proofErr w:type="spellStart"/>
      <w:r>
        <w:rPr>
          <w:rFonts w:ascii="Arial" w:hAnsi="Arial" w:cs="Arial"/>
          <w:lang w:val="en-US"/>
        </w:rPr>
        <w:t>affromentioned</w:t>
      </w:r>
      <w:proofErr w:type="spellEnd"/>
      <w:r>
        <w:rPr>
          <w:rFonts w:ascii="Arial" w:hAnsi="Arial" w:cs="Arial"/>
          <w:lang w:val="en-US"/>
        </w:rPr>
        <w:t xml:space="preserve"> commands to create the last table, orders:</w:t>
      </w:r>
    </w:p>
    <w:p w14:paraId="50CAD217" w14:textId="77777777" w:rsidR="009B33A2" w:rsidRDefault="004614F1" w:rsidP="009B58D6">
      <w:pPr>
        <w:rPr>
          <w:rFonts w:ascii="Arial" w:hAnsi="Arial" w:cs="Arial"/>
          <w:lang w:val="en-US"/>
        </w:rPr>
      </w:pPr>
      <w:r w:rsidRPr="004614F1">
        <w:rPr>
          <w:rFonts w:ascii="Arial" w:hAnsi="Arial" w:cs="Arial"/>
          <w:lang w:val="en-US"/>
        </w:rPr>
        <w:drawing>
          <wp:inline distT="0" distB="0" distL="0" distR="0" wp14:anchorId="6ACA8C98" wp14:editId="70D3FF48">
            <wp:extent cx="4792980" cy="1039038"/>
            <wp:effectExtent l="0" t="0" r="7620" b="889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2"/>
                    <a:stretch>
                      <a:fillRect/>
                    </a:stretch>
                  </pic:blipFill>
                  <pic:spPr>
                    <a:xfrm>
                      <a:off x="0" y="0"/>
                      <a:ext cx="4809442" cy="1042607"/>
                    </a:xfrm>
                    <a:prstGeom prst="rect">
                      <a:avLst/>
                    </a:prstGeom>
                  </pic:spPr>
                </pic:pic>
              </a:graphicData>
            </a:graphic>
          </wp:inline>
        </w:drawing>
      </w:r>
    </w:p>
    <w:p w14:paraId="0518DD4D" w14:textId="77777777" w:rsidR="000D3FC8" w:rsidRDefault="009B33A2" w:rsidP="009B58D6">
      <w:pPr>
        <w:rPr>
          <w:rFonts w:ascii="Arial" w:hAnsi="Arial" w:cs="Arial"/>
          <w:lang w:val="en-US"/>
        </w:rPr>
      </w:pPr>
      <w:r w:rsidRPr="009B33A2">
        <w:rPr>
          <w:rFonts w:ascii="Arial" w:hAnsi="Arial" w:cs="Arial"/>
          <w:lang w:val="en-US"/>
        </w:rPr>
        <w:lastRenderedPageBreak/>
        <w:drawing>
          <wp:inline distT="0" distB="0" distL="0" distR="0" wp14:anchorId="1EE10D1C" wp14:editId="19123944">
            <wp:extent cx="4861560" cy="776066"/>
            <wp:effectExtent l="0" t="0" r="0" b="508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23"/>
                    <a:stretch>
                      <a:fillRect/>
                    </a:stretch>
                  </pic:blipFill>
                  <pic:spPr>
                    <a:xfrm>
                      <a:off x="0" y="0"/>
                      <a:ext cx="4884641" cy="779750"/>
                    </a:xfrm>
                    <a:prstGeom prst="rect">
                      <a:avLst/>
                    </a:prstGeom>
                  </pic:spPr>
                </pic:pic>
              </a:graphicData>
            </a:graphic>
          </wp:inline>
        </w:drawing>
      </w:r>
    </w:p>
    <w:p w14:paraId="63C0AC01" w14:textId="59A2D5BC" w:rsidR="005F6075" w:rsidRDefault="000D3FC8" w:rsidP="009B58D6">
      <w:pPr>
        <w:rPr>
          <w:rFonts w:ascii="Arial" w:hAnsi="Arial" w:cs="Arial"/>
          <w:lang w:val="en-US"/>
        </w:rPr>
      </w:pPr>
      <w:r>
        <w:rPr>
          <w:rFonts w:ascii="Arial" w:hAnsi="Arial" w:cs="Arial"/>
          <w:lang w:val="en-US"/>
        </w:rPr>
        <w:t xml:space="preserve">Again, </w:t>
      </w:r>
      <w:proofErr w:type="spellStart"/>
      <w:r>
        <w:rPr>
          <w:rFonts w:ascii="Arial" w:hAnsi="Arial" w:cs="Arial"/>
          <w:lang w:val="en-US"/>
        </w:rPr>
        <w:t>customer_id</w:t>
      </w:r>
      <w:proofErr w:type="spellEnd"/>
      <w:r>
        <w:rPr>
          <w:rFonts w:ascii="Arial" w:hAnsi="Arial" w:cs="Arial"/>
          <w:lang w:val="en-US"/>
        </w:rPr>
        <w:t xml:space="preserve"> and </w:t>
      </w:r>
      <w:proofErr w:type="spellStart"/>
      <w:r>
        <w:rPr>
          <w:rFonts w:ascii="Arial" w:hAnsi="Arial" w:cs="Arial"/>
          <w:lang w:val="en-US"/>
        </w:rPr>
        <w:t>salesman_id</w:t>
      </w:r>
      <w:proofErr w:type="spellEnd"/>
      <w:r>
        <w:rPr>
          <w:rFonts w:ascii="Arial" w:hAnsi="Arial" w:cs="Arial"/>
          <w:lang w:val="en-US"/>
        </w:rPr>
        <w:t xml:space="preserve"> are foreign keys, representing the id fields of their respective tables.</w:t>
      </w:r>
      <w:r w:rsidR="007A0E8B">
        <w:rPr>
          <w:rFonts w:ascii="Arial" w:hAnsi="Arial" w:cs="Arial"/>
          <w:lang w:val="en-US"/>
        </w:rPr>
        <w:t xml:space="preserve"> DATE is a new datatype, but it just </w:t>
      </w:r>
      <w:r w:rsidR="00BA3EA6">
        <w:rPr>
          <w:rFonts w:ascii="Arial" w:hAnsi="Arial" w:cs="Arial"/>
          <w:lang w:val="en-US"/>
        </w:rPr>
        <w:t>represents a date (duh), where it is recommende</w:t>
      </w:r>
      <w:r w:rsidR="0026363A">
        <w:rPr>
          <w:rFonts w:ascii="Arial" w:hAnsi="Arial" w:cs="Arial"/>
          <w:lang w:val="en-US"/>
        </w:rPr>
        <w:t>d</w:t>
      </w:r>
      <w:r w:rsidR="00BA3EA6">
        <w:rPr>
          <w:rFonts w:ascii="Arial" w:hAnsi="Arial" w:cs="Arial"/>
          <w:lang w:val="en-US"/>
        </w:rPr>
        <w:t xml:space="preserve"> to use the ISO 8601 format</w:t>
      </w:r>
      <w:r w:rsidR="00602836">
        <w:rPr>
          <w:rFonts w:ascii="Arial" w:hAnsi="Arial" w:cs="Arial"/>
          <w:lang w:val="en-US"/>
        </w:rPr>
        <w:t xml:space="preserve"> (YYYY-MM-DD)</w:t>
      </w:r>
      <w:r w:rsidR="00B8529A">
        <w:rPr>
          <w:rFonts w:ascii="Arial" w:hAnsi="Arial" w:cs="Arial"/>
          <w:lang w:val="en-US"/>
        </w:rPr>
        <w:t xml:space="preserve">, wrapped in single quotes </w:t>
      </w:r>
      <w:proofErr w:type="gramStart"/>
      <w:r w:rsidR="00B8529A">
        <w:rPr>
          <w:rFonts w:ascii="Arial" w:hAnsi="Arial" w:cs="Arial"/>
          <w:lang w:val="en-US"/>
        </w:rPr>
        <w:t>(‘ ‘</w:t>
      </w:r>
      <w:proofErr w:type="gramEnd"/>
      <w:r w:rsidR="00B8529A">
        <w:rPr>
          <w:rFonts w:ascii="Arial" w:hAnsi="Arial" w:cs="Arial"/>
          <w:lang w:val="en-US"/>
        </w:rPr>
        <w:t>)</w:t>
      </w:r>
      <w:r w:rsidR="00BA3EA6">
        <w:rPr>
          <w:rFonts w:ascii="Arial" w:hAnsi="Arial" w:cs="Arial"/>
          <w:lang w:val="en-US"/>
        </w:rPr>
        <w:t>.</w:t>
      </w:r>
      <w:r w:rsidR="00BE5127">
        <w:rPr>
          <w:rFonts w:ascii="Arial" w:hAnsi="Arial" w:cs="Arial"/>
          <w:lang w:val="en-US"/>
        </w:rPr>
        <w:br w:type="textWrapping" w:clear="all"/>
      </w:r>
      <w:r w:rsidR="003E7534" w:rsidRPr="003E7534">
        <w:rPr>
          <w:rFonts w:ascii="Arial" w:hAnsi="Arial" w:cs="Arial"/>
          <w:lang w:val="en-US"/>
        </w:rPr>
        <w:drawing>
          <wp:inline distT="0" distB="0" distL="0" distR="0" wp14:anchorId="501079ED" wp14:editId="6723C159">
            <wp:extent cx="5731510" cy="1903730"/>
            <wp:effectExtent l="0" t="0" r="2540"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5731510" cy="1903730"/>
                    </a:xfrm>
                    <a:prstGeom prst="rect">
                      <a:avLst/>
                    </a:prstGeom>
                  </pic:spPr>
                </pic:pic>
              </a:graphicData>
            </a:graphic>
          </wp:inline>
        </w:drawing>
      </w:r>
    </w:p>
    <w:p w14:paraId="56EE8255" w14:textId="64E4020C" w:rsidR="00BF42A4" w:rsidRPr="00A21A5E" w:rsidRDefault="00BF42A4" w:rsidP="009B58D6">
      <w:pPr>
        <w:rPr>
          <w:rFonts w:ascii="Arial" w:hAnsi="Arial" w:cs="Arial"/>
          <w:lang w:val="en-US"/>
        </w:rPr>
      </w:pPr>
      <w:r w:rsidRPr="00BF42A4">
        <w:rPr>
          <w:rFonts w:ascii="Arial" w:hAnsi="Arial" w:cs="Arial"/>
          <w:lang w:val="en-US"/>
        </w:rPr>
        <w:drawing>
          <wp:inline distT="0" distB="0" distL="0" distR="0" wp14:anchorId="1A2F6958" wp14:editId="224DDB98">
            <wp:extent cx="4760212" cy="2926080"/>
            <wp:effectExtent l="0" t="0" r="2540" b="762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25"/>
                    <a:stretch>
                      <a:fillRect/>
                    </a:stretch>
                  </pic:blipFill>
                  <pic:spPr>
                    <a:xfrm>
                      <a:off x="0" y="0"/>
                      <a:ext cx="4767744" cy="2930710"/>
                    </a:xfrm>
                    <a:prstGeom prst="rect">
                      <a:avLst/>
                    </a:prstGeom>
                  </pic:spPr>
                </pic:pic>
              </a:graphicData>
            </a:graphic>
          </wp:inline>
        </w:drawing>
      </w:r>
    </w:p>
    <w:sectPr w:rsidR="00BF42A4" w:rsidRPr="00A21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46"/>
    <w:rsid w:val="00024346"/>
    <w:rsid w:val="00085780"/>
    <w:rsid w:val="00087D6D"/>
    <w:rsid w:val="000C1AB0"/>
    <w:rsid w:val="000D3FC8"/>
    <w:rsid w:val="000E520A"/>
    <w:rsid w:val="00116D8A"/>
    <w:rsid w:val="00123288"/>
    <w:rsid w:val="0012620C"/>
    <w:rsid w:val="001307FD"/>
    <w:rsid w:val="00137FE2"/>
    <w:rsid w:val="001545D0"/>
    <w:rsid w:val="0016277C"/>
    <w:rsid w:val="00171C17"/>
    <w:rsid w:val="0018082A"/>
    <w:rsid w:val="00186280"/>
    <w:rsid w:val="001A5F80"/>
    <w:rsid w:val="001C4F00"/>
    <w:rsid w:val="00200907"/>
    <w:rsid w:val="002209C1"/>
    <w:rsid w:val="002275C7"/>
    <w:rsid w:val="002428C0"/>
    <w:rsid w:val="00243358"/>
    <w:rsid w:val="0025407D"/>
    <w:rsid w:val="0026363A"/>
    <w:rsid w:val="00281238"/>
    <w:rsid w:val="00296DF7"/>
    <w:rsid w:val="002A1A22"/>
    <w:rsid w:val="002A3DF5"/>
    <w:rsid w:val="002A7B3A"/>
    <w:rsid w:val="002D0D01"/>
    <w:rsid w:val="002D2D8C"/>
    <w:rsid w:val="0035219B"/>
    <w:rsid w:val="003672B5"/>
    <w:rsid w:val="00371465"/>
    <w:rsid w:val="00372548"/>
    <w:rsid w:val="00392E73"/>
    <w:rsid w:val="003A2EB5"/>
    <w:rsid w:val="003B30B2"/>
    <w:rsid w:val="003C3C42"/>
    <w:rsid w:val="003E7534"/>
    <w:rsid w:val="003F43AD"/>
    <w:rsid w:val="004117D4"/>
    <w:rsid w:val="00415554"/>
    <w:rsid w:val="00425536"/>
    <w:rsid w:val="004321D0"/>
    <w:rsid w:val="00433270"/>
    <w:rsid w:val="004614F1"/>
    <w:rsid w:val="00461D73"/>
    <w:rsid w:val="00464154"/>
    <w:rsid w:val="004648F3"/>
    <w:rsid w:val="0046768C"/>
    <w:rsid w:val="004959B1"/>
    <w:rsid w:val="00512136"/>
    <w:rsid w:val="0051455B"/>
    <w:rsid w:val="005233C0"/>
    <w:rsid w:val="005435A9"/>
    <w:rsid w:val="005878DA"/>
    <w:rsid w:val="005B7F44"/>
    <w:rsid w:val="005C18AE"/>
    <w:rsid w:val="005C7277"/>
    <w:rsid w:val="005D02E0"/>
    <w:rsid w:val="005F6075"/>
    <w:rsid w:val="00602836"/>
    <w:rsid w:val="00617F05"/>
    <w:rsid w:val="006408F8"/>
    <w:rsid w:val="00647C91"/>
    <w:rsid w:val="00663C6B"/>
    <w:rsid w:val="00672B34"/>
    <w:rsid w:val="006A30FB"/>
    <w:rsid w:val="006B2E95"/>
    <w:rsid w:val="006D22D2"/>
    <w:rsid w:val="006E41E6"/>
    <w:rsid w:val="00715A91"/>
    <w:rsid w:val="007226CF"/>
    <w:rsid w:val="00725243"/>
    <w:rsid w:val="0078031D"/>
    <w:rsid w:val="007850A1"/>
    <w:rsid w:val="007A0E8B"/>
    <w:rsid w:val="007A7078"/>
    <w:rsid w:val="007D0B00"/>
    <w:rsid w:val="007F025E"/>
    <w:rsid w:val="007F1193"/>
    <w:rsid w:val="0083065E"/>
    <w:rsid w:val="00853C34"/>
    <w:rsid w:val="00855EDA"/>
    <w:rsid w:val="00892E51"/>
    <w:rsid w:val="00895047"/>
    <w:rsid w:val="009042F4"/>
    <w:rsid w:val="009118FF"/>
    <w:rsid w:val="00920757"/>
    <w:rsid w:val="0092086B"/>
    <w:rsid w:val="0094548F"/>
    <w:rsid w:val="00951022"/>
    <w:rsid w:val="0096693A"/>
    <w:rsid w:val="00983EE3"/>
    <w:rsid w:val="009866B0"/>
    <w:rsid w:val="009A3E79"/>
    <w:rsid w:val="009B33A2"/>
    <w:rsid w:val="009B58D6"/>
    <w:rsid w:val="009B5C1E"/>
    <w:rsid w:val="00A01CE8"/>
    <w:rsid w:val="00A13CFB"/>
    <w:rsid w:val="00A151FE"/>
    <w:rsid w:val="00A1731C"/>
    <w:rsid w:val="00A21A5E"/>
    <w:rsid w:val="00A40289"/>
    <w:rsid w:val="00A46368"/>
    <w:rsid w:val="00A51A3C"/>
    <w:rsid w:val="00AB0F12"/>
    <w:rsid w:val="00AB3DAB"/>
    <w:rsid w:val="00AC2D76"/>
    <w:rsid w:val="00AC4675"/>
    <w:rsid w:val="00B0348A"/>
    <w:rsid w:val="00B049C5"/>
    <w:rsid w:val="00B10CDF"/>
    <w:rsid w:val="00B215D9"/>
    <w:rsid w:val="00B3400F"/>
    <w:rsid w:val="00B36379"/>
    <w:rsid w:val="00B36481"/>
    <w:rsid w:val="00B4523D"/>
    <w:rsid w:val="00B47CF3"/>
    <w:rsid w:val="00B6764C"/>
    <w:rsid w:val="00B7452A"/>
    <w:rsid w:val="00B830D3"/>
    <w:rsid w:val="00B8529A"/>
    <w:rsid w:val="00B96B6A"/>
    <w:rsid w:val="00BA3EA6"/>
    <w:rsid w:val="00BB0E6A"/>
    <w:rsid w:val="00BB212D"/>
    <w:rsid w:val="00BE5127"/>
    <w:rsid w:val="00BF1005"/>
    <w:rsid w:val="00BF42A4"/>
    <w:rsid w:val="00C130F5"/>
    <w:rsid w:val="00C279BF"/>
    <w:rsid w:val="00C41B52"/>
    <w:rsid w:val="00C7285D"/>
    <w:rsid w:val="00C84410"/>
    <w:rsid w:val="00CA6428"/>
    <w:rsid w:val="00CB0853"/>
    <w:rsid w:val="00CD666E"/>
    <w:rsid w:val="00D103C9"/>
    <w:rsid w:val="00D21E14"/>
    <w:rsid w:val="00D260CE"/>
    <w:rsid w:val="00D43670"/>
    <w:rsid w:val="00D4434E"/>
    <w:rsid w:val="00D5667A"/>
    <w:rsid w:val="00D70971"/>
    <w:rsid w:val="00D75146"/>
    <w:rsid w:val="00D85900"/>
    <w:rsid w:val="00D96850"/>
    <w:rsid w:val="00DA45D1"/>
    <w:rsid w:val="00DC48DE"/>
    <w:rsid w:val="00E00CFC"/>
    <w:rsid w:val="00E406F2"/>
    <w:rsid w:val="00E510E0"/>
    <w:rsid w:val="00E71796"/>
    <w:rsid w:val="00E82662"/>
    <w:rsid w:val="00E82BAC"/>
    <w:rsid w:val="00EC7831"/>
    <w:rsid w:val="00EE393C"/>
    <w:rsid w:val="00EE7602"/>
    <w:rsid w:val="00EF2910"/>
    <w:rsid w:val="00F31BC4"/>
    <w:rsid w:val="00F94011"/>
    <w:rsid w:val="00FB7E0C"/>
    <w:rsid w:val="00FF125C"/>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373D"/>
  <w15:chartTrackingRefBased/>
  <w15:docId w15:val="{2F739A6A-0710-4D20-BB3A-B7E0A179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Tuomas Pasanen</dc:creator>
  <cp:keywords/>
  <dc:description/>
  <cp:lastModifiedBy>Tuomas Pasanen</cp:lastModifiedBy>
  <cp:revision>165</cp:revision>
  <dcterms:created xsi:type="dcterms:W3CDTF">2022-09-07T09:47:00Z</dcterms:created>
  <dcterms:modified xsi:type="dcterms:W3CDTF">2022-09-13T06:56:00Z</dcterms:modified>
</cp:coreProperties>
</file>