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0572501"/>
        <w:docPartObj>
          <w:docPartGallery w:val="Cover Pages"/>
          <w:docPartUnique/>
        </w:docPartObj>
      </w:sdtPr>
      <w:sdtContent>
        <w:p w14:paraId="35DB53E2" w14:textId="3C900AF5" w:rsidR="00136D9F" w:rsidRDefault="00136D9F">
          <w:r>
            <w:rPr>
              <w:noProof/>
              <w:color w:val="FFFFFF" w:themeColor="background1"/>
            </w:rPr>
            <mc:AlternateContent>
              <mc:Choice Requires="wpg">
                <w:drawing>
                  <wp:anchor distT="0" distB="0" distL="114300" distR="114300" simplePos="0" relativeHeight="251659264" behindDoc="0" locked="0" layoutInCell="1" allowOverlap="1" wp14:anchorId="51D22CEB" wp14:editId="23241422">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E4FED8" w14:textId="3505F4FC" w:rsidR="00136D9F" w:rsidRDefault="00136D9F" w:rsidP="00136D9F">
                                  <w:pPr>
                                    <w:pStyle w:val="Sinespaciado"/>
                                    <w:spacing w:after="120"/>
                                    <w:jc w:val="center"/>
                                    <w:rPr>
                                      <w:rFonts w:asciiTheme="majorHAnsi" w:eastAsiaTheme="majorEastAsia" w:hAnsiTheme="majorHAnsi" w:cstheme="majorBidi"/>
                                      <w:color w:val="FFFFFF" w:themeColor="background1"/>
                                      <w:sz w:val="84"/>
                                      <w:szCs w:val="84"/>
                                      <w:lang w:val="es-ES"/>
                                    </w:rPr>
                                  </w:pPr>
                                  <w:r w:rsidRPr="00136D9F">
                                    <w:rPr>
                                      <w:rFonts w:asciiTheme="majorHAnsi" w:eastAsiaTheme="majorEastAsia" w:hAnsiTheme="majorHAnsi" w:cstheme="majorBidi"/>
                                      <w:color w:val="FFFFFF" w:themeColor="background1"/>
                                      <w:sz w:val="84"/>
                                      <w:szCs w:val="84"/>
                                      <w:lang w:val="es-ES"/>
                                    </w:rPr>
                                    <w:t>Diseño e implementación de una red informática y sistema de</w:t>
                                  </w:r>
                                  <w:r>
                                    <w:rPr>
                                      <w:rFonts w:asciiTheme="majorHAnsi" w:eastAsiaTheme="majorEastAsia" w:hAnsiTheme="majorHAnsi" w:cstheme="majorBidi"/>
                                      <w:color w:val="FFFFFF" w:themeColor="background1"/>
                                      <w:sz w:val="84"/>
                                      <w:szCs w:val="84"/>
                                      <w:lang w:val="es-ES"/>
                                    </w:rPr>
                                    <w:t xml:space="preserve"> </w:t>
                                  </w:r>
                                  <w:r w:rsidRPr="00136D9F">
                                    <w:rPr>
                                      <w:rFonts w:asciiTheme="majorHAnsi" w:eastAsiaTheme="majorEastAsia" w:hAnsiTheme="majorHAnsi" w:cstheme="majorBidi"/>
                                      <w:color w:val="FFFFFF" w:themeColor="background1"/>
                                      <w:sz w:val="84"/>
                                      <w:szCs w:val="84"/>
                                      <w:lang w:val="es-ES"/>
                                    </w:rPr>
                                    <w:t>monitorización de Servicios Windows</w:t>
                                  </w:r>
                                </w:p>
                                <w:p w14:paraId="3DC4E446" w14:textId="7FEC0E13" w:rsidR="00136D9F" w:rsidRDefault="00000000" w:rsidP="00136D9F">
                                  <w:pPr>
                                    <w:pStyle w:val="Sinespaciado"/>
                                    <w:spacing w:after="120"/>
                                    <w:rPr>
                                      <w:color w:val="FFFFFF" w:themeColor="background1"/>
                                      <w:sz w:val="28"/>
                                      <w:szCs w:val="28"/>
                                    </w:rPr>
                                  </w:pPr>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r w:rsidR="00136D9F">
                                        <w:rPr>
                                          <w:color w:val="FFFFFF" w:themeColor="background1"/>
                                          <w:sz w:val="28"/>
                                          <w:szCs w:val="28"/>
                                          <w:lang w:val="es-ES"/>
                                        </w:rPr>
                                        <w:t>Diego Prieto</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1A32505" w14:textId="7C72C4B5" w:rsidR="00136D9F" w:rsidRDefault="00C57E28">
                                      <w:pPr>
                                        <w:pStyle w:val="Sinespaciado"/>
                                        <w:rPr>
                                          <w:color w:val="FFFFFF" w:themeColor="background1"/>
                                          <w:sz w:val="32"/>
                                          <w:szCs w:val="32"/>
                                        </w:rPr>
                                      </w:pPr>
                                      <w:r>
                                        <w:rPr>
                                          <w:color w:val="FFFFFF" w:themeColor="background1"/>
                                          <w:sz w:val="32"/>
                                          <w:szCs w:val="32"/>
                                        </w:rPr>
                                        <w:t>Diego Prieto</w:t>
                                      </w:r>
                                    </w:p>
                                  </w:sdtContent>
                                </w:sdt>
                                <w:p w14:paraId="4AD026C1" w14:textId="77777777" w:rsidR="00136D9F" w:rsidRDefault="00000000">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sidR="00136D9F">
                                        <w:rPr>
                                          <w:caps/>
                                          <w:color w:val="FFFFFF" w:themeColor="background1"/>
                                          <w:sz w:val="18"/>
                                          <w:szCs w:val="18"/>
                                          <w:lang w:val="es-ES"/>
                                        </w:rPr>
                                        <w:t>[Nombre de la empresa]</w:t>
                                      </w:r>
                                    </w:sdtContent>
                                  </w:sdt>
                                  <w:r w:rsidR="00136D9F">
                                    <w:rPr>
                                      <w:color w:val="FFFFFF" w:themeColor="background1"/>
                                      <w:sz w:val="18"/>
                                      <w:szCs w:val="18"/>
                                      <w:lang w:val="es-ES"/>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136D9F">
                                        <w:rPr>
                                          <w:color w:val="FFFFFF" w:themeColor="background1"/>
                                          <w:sz w:val="18"/>
                                          <w:szCs w:val="18"/>
                                          <w:lang w:val="es-ES"/>
                                        </w:rPr>
                                        <w:t>[Dirección de la compañía]</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D22CEB"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1DE4FED8" w14:textId="3505F4FC" w:rsidR="00136D9F" w:rsidRDefault="00136D9F" w:rsidP="00136D9F">
                            <w:pPr>
                              <w:pStyle w:val="Sinespaciado"/>
                              <w:spacing w:after="120"/>
                              <w:jc w:val="center"/>
                              <w:rPr>
                                <w:rFonts w:asciiTheme="majorHAnsi" w:eastAsiaTheme="majorEastAsia" w:hAnsiTheme="majorHAnsi" w:cstheme="majorBidi"/>
                                <w:color w:val="FFFFFF" w:themeColor="background1"/>
                                <w:sz w:val="84"/>
                                <w:szCs w:val="84"/>
                                <w:lang w:val="es-ES"/>
                              </w:rPr>
                            </w:pPr>
                            <w:r w:rsidRPr="00136D9F">
                              <w:rPr>
                                <w:rFonts w:asciiTheme="majorHAnsi" w:eastAsiaTheme="majorEastAsia" w:hAnsiTheme="majorHAnsi" w:cstheme="majorBidi"/>
                                <w:color w:val="FFFFFF" w:themeColor="background1"/>
                                <w:sz w:val="84"/>
                                <w:szCs w:val="84"/>
                                <w:lang w:val="es-ES"/>
                              </w:rPr>
                              <w:t>Diseño e implementación de una red informática y sistema de</w:t>
                            </w:r>
                            <w:r>
                              <w:rPr>
                                <w:rFonts w:asciiTheme="majorHAnsi" w:eastAsiaTheme="majorEastAsia" w:hAnsiTheme="majorHAnsi" w:cstheme="majorBidi"/>
                                <w:color w:val="FFFFFF" w:themeColor="background1"/>
                                <w:sz w:val="84"/>
                                <w:szCs w:val="84"/>
                                <w:lang w:val="es-ES"/>
                              </w:rPr>
                              <w:t xml:space="preserve"> </w:t>
                            </w:r>
                            <w:r w:rsidRPr="00136D9F">
                              <w:rPr>
                                <w:rFonts w:asciiTheme="majorHAnsi" w:eastAsiaTheme="majorEastAsia" w:hAnsiTheme="majorHAnsi" w:cstheme="majorBidi"/>
                                <w:color w:val="FFFFFF" w:themeColor="background1"/>
                                <w:sz w:val="84"/>
                                <w:szCs w:val="84"/>
                                <w:lang w:val="es-ES"/>
                              </w:rPr>
                              <w:t>monitorización de Servicios Windows</w:t>
                            </w:r>
                          </w:p>
                          <w:p w14:paraId="3DC4E446" w14:textId="7FEC0E13" w:rsidR="00136D9F" w:rsidRDefault="00000000" w:rsidP="00136D9F">
                            <w:pPr>
                              <w:pStyle w:val="Sinespaciado"/>
                              <w:spacing w:after="120"/>
                              <w:rPr>
                                <w:color w:val="FFFFFF" w:themeColor="background1"/>
                                <w:sz w:val="28"/>
                                <w:szCs w:val="28"/>
                              </w:rPr>
                            </w:pPr>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r w:rsidR="00136D9F">
                                  <w:rPr>
                                    <w:color w:val="FFFFFF" w:themeColor="background1"/>
                                    <w:sz w:val="28"/>
                                    <w:szCs w:val="28"/>
                                    <w:lang w:val="es-ES"/>
                                  </w:rPr>
                                  <w:t>Diego Prieto</w:t>
                                </w:r>
                              </w:sdtContent>
                            </w:sdt>
                          </w:p>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1A32505" w14:textId="7C72C4B5" w:rsidR="00136D9F" w:rsidRDefault="00C57E28">
                                <w:pPr>
                                  <w:pStyle w:val="Sinespaciado"/>
                                  <w:rPr>
                                    <w:color w:val="FFFFFF" w:themeColor="background1"/>
                                    <w:sz w:val="32"/>
                                    <w:szCs w:val="32"/>
                                  </w:rPr>
                                </w:pPr>
                                <w:r>
                                  <w:rPr>
                                    <w:color w:val="FFFFFF" w:themeColor="background1"/>
                                    <w:sz w:val="32"/>
                                    <w:szCs w:val="32"/>
                                  </w:rPr>
                                  <w:t>Diego Prieto</w:t>
                                </w:r>
                              </w:p>
                            </w:sdtContent>
                          </w:sdt>
                          <w:p w14:paraId="4AD026C1" w14:textId="77777777" w:rsidR="00136D9F" w:rsidRDefault="00000000">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sidR="00136D9F">
                                  <w:rPr>
                                    <w:caps/>
                                    <w:color w:val="FFFFFF" w:themeColor="background1"/>
                                    <w:sz w:val="18"/>
                                    <w:szCs w:val="18"/>
                                    <w:lang w:val="es-ES"/>
                                  </w:rPr>
                                  <w:t>[Nombre de la empresa]</w:t>
                                </w:r>
                              </w:sdtContent>
                            </w:sdt>
                            <w:r w:rsidR="00136D9F">
                              <w:rPr>
                                <w:color w:val="FFFFFF" w:themeColor="background1"/>
                                <w:sz w:val="18"/>
                                <w:szCs w:val="18"/>
                                <w:lang w:val="es-ES"/>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136D9F">
                                  <w:rPr>
                                    <w:color w:val="FFFFFF" w:themeColor="background1"/>
                                    <w:sz w:val="18"/>
                                    <w:szCs w:val="18"/>
                                    <w:lang w:val="es-ES"/>
                                  </w:rPr>
                                  <w:t>[Dirección de la compañía]</w:t>
                                </w:r>
                              </w:sdtContent>
                            </w:sdt>
                          </w:p>
                        </w:txbxContent>
                      </v:textbox>
                    </v:shape>
                    <w10:wrap anchorx="page" anchory="page"/>
                  </v:group>
                </w:pict>
              </mc:Fallback>
            </mc:AlternateContent>
          </w:r>
          <w:r>
            <w:br w:type="page"/>
          </w:r>
        </w:p>
      </w:sdtContent>
    </w:sdt>
    <w:p w14:paraId="04AA9A92" w14:textId="0DD8E41E" w:rsidR="00136D9F" w:rsidRDefault="00136D9F">
      <w:pPr>
        <w:rPr>
          <w:lang w:val="es-ES"/>
        </w:rPr>
      </w:pPr>
      <w:r>
        <w:rPr>
          <w:lang w:val="es-ES"/>
        </w:rPr>
        <w:lastRenderedPageBreak/>
        <w:t>Agradecimientos</w:t>
      </w:r>
      <w:r>
        <w:rPr>
          <w:lang w:val="es-ES"/>
        </w:rPr>
        <w:br/>
      </w:r>
    </w:p>
    <w:p w14:paraId="54F9CA76" w14:textId="00BA2D83" w:rsidR="00136D9F" w:rsidRDefault="00136D9F">
      <w:pPr>
        <w:rPr>
          <w:lang w:val="es-ES"/>
        </w:rPr>
      </w:pPr>
      <w:r>
        <w:rPr>
          <w:lang w:val="es-ES"/>
        </w:rPr>
        <w:br w:type="page"/>
      </w:r>
    </w:p>
    <w:sdt>
      <w:sdtPr>
        <w:rPr>
          <w:lang w:val="es-ES"/>
        </w:rPr>
        <w:id w:val="-88948993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1C041F1" w14:textId="1FF84614" w:rsidR="003E4330" w:rsidRDefault="003E4330">
          <w:pPr>
            <w:pStyle w:val="TtuloTDC"/>
          </w:pPr>
          <w:r>
            <w:rPr>
              <w:lang w:val="es-ES"/>
            </w:rPr>
            <w:t>Índice</w:t>
          </w:r>
        </w:p>
        <w:p w14:paraId="3FABF13A" w14:textId="05035333" w:rsidR="003E4330" w:rsidRDefault="003E4330">
          <w:pPr>
            <w:pStyle w:val="TDC1"/>
            <w:tabs>
              <w:tab w:val="right" w:leader="dot" w:pos="8494"/>
            </w:tabs>
            <w:rPr>
              <w:noProof/>
            </w:rPr>
          </w:pPr>
          <w:r>
            <w:fldChar w:fldCharType="begin"/>
          </w:r>
          <w:r>
            <w:instrText xml:space="preserve"> TOC \o "1-3" \h \z \u </w:instrText>
          </w:r>
          <w:r>
            <w:fldChar w:fldCharType="separate"/>
          </w:r>
          <w:hyperlink w:anchor="_Toc134039231" w:history="1">
            <w:r w:rsidRPr="00AF2479">
              <w:rPr>
                <w:rStyle w:val="Hipervnculo"/>
                <w:noProof/>
                <w:lang w:val="es-ES"/>
              </w:rPr>
              <w:t>Introducción</w:t>
            </w:r>
            <w:r>
              <w:rPr>
                <w:noProof/>
                <w:webHidden/>
              </w:rPr>
              <w:tab/>
            </w:r>
            <w:r>
              <w:rPr>
                <w:noProof/>
                <w:webHidden/>
              </w:rPr>
              <w:fldChar w:fldCharType="begin"/>
            </w:r>
            <w:r>
              <w:rPr>
                <w:noProof/>
                <w:webHidden/>
              </w:rPr>
              <w:instrText xml:space="preserve"> PAGEREF _Toc134039231 \h </w:instrText>
            </w:r>
            <w:r>
              <w:rPr>
                <w:noProof/>
                <w:webHidden/>
              </w:rPr>
            </w:r>
            <w:r>
              <w:rPr>
                <w:noProof/>
                <w:webHidden/>
              </w:rPr>
              <w:fldChar w:fldCharType="separate"/>
            </w:r>
            <w:r>
              <w:rPr>
                <w:noProof/>
                <w:webHidden/>
              </w:rPr>
              <w:t>1</w:t>
            </w:r>
            <w:r>
              <w:rPr>
                <w:noProof/>
                <w:webHidden/>
              </w:rPr>
              <w:fldChar w:fldCharType="end"/>
            </w:r>
          </w:hyperlink>
        </w:p>
        <w:p w14:paraId="42521EA7" w14:textId="063282F0" w:rsidR="003E4330" w:rsidRDefault="003E4330">
          <w:pPr>
            <w:pStyle w:val="TDC1"/>
            <w:tabs>
              <w:tab w:val="right" w:leader="dot" w:pos="8494"/>
            </w:tabs>
            <w:rPr>
              <w:noProof/>
            </w:rPr>
          </w:pPr>
          <w:hyperlink w:anchor="_Toc134039232" w:history="1">
            <w:r w:rsidRPr="00AF2479">
              <w:rPr>
                <w:rStyle w:val="Hipervnculo"/>
                <w:noProof/>
                <w:lang w:val="es-ES"/>
              </w:rPr>
              <w:t>Objetivos</w:t>
            </w:r>
            <w:r>
              <w:rPr>
                <w:noProof/>
                <w:webHidden/>
              </w:rPr>
              <w:tab/>
            </w:r>
            <w:r>
              <w:rPr>
                <w:noProof/>
                <w:webHidden/>
              </w:rPr>
              <w:fldChar w:fldCharType="begin"/>
            </w:r>
            <w:r>
              <w:rPr>
                <w:noProof/>
                <w:webHidden/>
              </w:rPr>
              <w:instrText xml:space="preserve"> PAGEREF _Toc134039232 \h </w:instrText>
            </w:r>
            <w:r>
              <w:rPr>
                <w:noProof/>
                <w:webHidden/>
              </w:rPr>
            </w:r>
            <w:r>
              <w:rPr>
                <w:noProof/>
                <w:webHidden/>
              </w:rPr>
              <w:fldChar w:fldCharType="separate"/>
            </w:r>
            <w:r>
              <w:rPr>
                <w:noProof/>
                <w:webHidden/>
              </w:rPr>
              <w:t>2</w:t>
            </w:r>
            <w:r>
              <w:rPr>
                <w:noProof/>
                <w:webHidden/>
              </w:rPr>
              <w:fldChar w:fldCharType="end"/>
            </w:r>
          </w:hyperlink>
        </w:p>
        <w:p w14:paraId="636ECBAD" w14:textId="75094123" w:rsidR="003E4330" w:rsidRDefault="003E4330">
          <w:pPr>
            <w:pStyle w:val="TDC1"/>
            <w:tabs>
              <w:tab w:val="left" w:pos="440"/>
              <w:tab w:val="right" w:leader="dot" w:pos="8494"/>
            </w:tabs>
            <w:rPr>
              <w:noProof/>
            </w:rPr>
          </w:pPr>
          <w:hyperlink w:anchor="_Toc134039233" w:history="1">
            <w:r w:rsidRPr="00AF2479">
              <w:rPr>
                <w:rStyle w:val="Hipervnculo"/>
                <w:noProof/>
                <w:lang w:val="es-ES"/>
              </w:rPr>
              <w:t>1.</w:t>
            </w:r>
            <w:r>
              <w:rPr>
                <w:noProof/>
              </w:rPr>
              <w:tab/>
            </w:r>
            <w:r w:rsidRPr="00AF2479">
              <w:rPr>
                <w:rStyle w:val="Hipervnculo"/>
                <w:noProof/>
                <w:lang w:val="es-ES"/>
              </w:rPr>
              <w:t>Distribución del Proyecto</w:t>
            </w:r>
            <w:r>
              <w:rPr>
                <w:noProof/>
                <w:webHidden/>
              </w:rPr>
              <w:tab/>
            </w:r>
            <w:r>
              <w:rPr>
                <w:noProof/>
                <w:webHidden/>
              </w:rPr>
              <w:fldChar w:fldCharType="begin"/>
            </w:r>
            <w:r>
              <w:rPr>
                <w:noProof/>
                <w:webHidden/>
              </w:rPr>
              <w:instrText xml:space="preserve"> PAGEREF _Toc134039233 \h </w:instrText>
            </w:r>
            <w:r>
              <w:rPr>
                <w:noProof/>
                <w:webHidden/>
              </w:rPr>
            </w:r>
            <w:r>
              <w:rPr>
                <w:noProof/>
                <w:webHidden/>
              </w:rPr>
              <w:fldChar w:fldCharType="separate"/>
            </w:r>
            <w:r>
              <w:rPr>
                <w:noProof/>
                <w:webHidden/>
              </w:rPr>
              <w:t>3</w:t>
            </w:r>
            <w:r>
              <w:rPr>
                <w:noProof/>
                <w:webHidden/>
              </w:rPr>
              <w:fldChar w:fldCharType="end"/>
            </w:r>
          </w:hyperlink>
        </w:p>
        <w:p w14:paraId="2C8891FA" w14:textId="54FE5641" w:rsidR="003E4330" w:rsidRDefault="003E4330">
          <w:pPr>
            <w:pStyle w:val="TDC1"/>
            <w:tabs>
              <w:tab w:val="left" w:pos="440"/>
              <w:tab w:val="right" w:leader="dot" w:pos="8494"/>
            </w:tabs>
            <w:rPr>
              <w:noProof/>
            </w:rPr>
          </w:pPr>
          <w:hyperlink w:anchor="_Toc134039234" w:history="1">
            <w:r w:rsidRPr="00AF2479">
              <w:rPr>
                <w:rStyle w:val="Hipervnculo"/>
                <w:noProof/>
                <w:lang w:val="es-ES"/>
              </w:rPr>
              <w:t>2.</w:t>
            </w:r>
            <w:r>
              <w:rPr>
                <w:noProof/>
              </w:rPr>
              <w:tab/>
            </w:r>
            <w:r w:rsidRPr="00AF2479">
              <w:rPr>
                <w:rStyle w:val="Hipervnculo"/>
                <w:noProof/>
                <w:lang w:val="es-ES"/>
              </w:rPr>
              <w:t>Hardware</w:t>
            </w:r>
            <w:r>
              <w:rPr>
                <w:noProof/>
                <w:webHidden/>
              </w:rPr>
              <w:tab/>
            </w:r>
            <w:r>
              <w:rPr>
                <w:noProof/>
                <w:webHidden/>
              </w:rPr>
              <w:fldChar w:fldCharType="begin"/>
            </w:r>
            <w:r>
              <w:rPr>
                <w:noProof/>
                <w:webHidden/>
              </w:rPr>
              <w:instrText xml:space="preserve"> PAGEREF _Toc134039234 \h </w:instrText>
            </w:r>
            <w:r>
              <w:rPr>
                <w:noProof/>
                <w:webHidden/>
              </w:rPr>
            </w:r>
            <w:r>
              <w:rPr>
                <w:noProof/>
                <w:webHidden/>
              </w:rPr>
              <w:fldChar w:fldCharType="separate"/>
            </w:r>
            <w:r>
              <w:rPr>
                <w:noProof/>
                <w:webHidden/>
              </w:rPr>
              <w:t>4</w:t>
            </w:r>
            <w:r>
              <w:rPr>
                <w:noProof/>
                <w:webHidden/>
              </w:rPr>
              <w:fldChar w:fldCharType="end"/>
            </w:r>
          </w:hyperlink>
        </w:p>
        <w:p w14:paraId="0E54ED67" w14:textId="559E3E71" w:rsidR="003E4330" w:rsidRDefault="003E4330">
          <w:pPr>
            <w:pStyle w:val="TDC1"/>
            <w:tabs>
              <w:tab w:val="left" w:pos="440"/>
              <w:tab w:val="right" w:leader="dot" w:pos="8494"/>
            </w:tabs>
            <w:rPr>
              <w:noProof/>
            </w:rPr>
          </w:pPr>
          <w:hyperlink w:anchor="_Toc134039235" w:history="1">
            <w:r w:rsidRPr="00AF2479">
              <w:rPr>
                <w:rStyle w:val="Hipervnculo"/>
                <w:noProof/>
                <w:lang w:val="es-ES"/>
              </w:rPr>
              <w:t>3.</w:t>
            </w:r>
            <w:r>
              <w:rPr>
                <w:noProof/>
              </w:rPr>
              <w:tab/>
            </w:r>
            <w:r w:rsidRPr="00AF2479">
              <w:rPr>
                <w:rStyle w:val="Hipervnculo"/>
                <w:noProof/>
                <w:lang w:val="es-ES"/>
              </w:rPr>
              <w:t>Diseño de la Red</w:t>
            </w:r>
            <w:r>
              <w:rPr>
                <w:noProof/>
                <w:webHidden/>
              </w:rPr>
              <w:tab/>
            </w:r>
            <w:r>
              <w:rPr>
                <w:noProof/>
                <w:webHidden/>
              </w:rPr>
              <w:fldChar w:fldCharType="begin"/>
            </w:r>
            <w:r>
              <w:rPr>
                <w:noProof/>
                <w:webHidden/>
              </w:rPr>
              <w:instrText xml:space="preserve"> PAGEREF _Toc134039235 \h </w:instrText>
            </w:r>
            <w:r>
              <w:rPr>
                <w:noProof/>
                <w:webHidden/>
              </w:rPr>
            </w:r>
            <w:r>
              <w:rPr>
                <w:noProof/>
                <w:webHidden/>
              </w:rPr>
              <w:fldChar w:fldCharType="separate"/>
            </w:r>
            <w:r>
              <w:rPr>
                <w:noProof/>
                <w:webHidden/>
              </w:rPr>
              <w:t>5</w:t>
            </w:r>
            <w:r>
              <w:rPr>
                <w:noProof/>
                <w:webHidden/>
              </w:rPr>
              <w:fldChar w:fldCharType="end"/>
            </w:r>
          </w:hyperlink>
        </w:p>
        <w:p w14:paraId="6B244A21" w14:textId="425F3845" w:rsidR="003E4330" w:rsidRDefault="003E4330">
          <w:pPr>
            <w:pStyle w:val="TDC1"/>
            <w:tabs>
              <w:tab w:val="left" w:pos="440"/>
              <w:tab w:val="right" w:leader="dot" w:pos="8494"/>
            </w:tabs>
            <w:rPr>
              <w:noProof/>
            </w:rPr>
          </w:pPr>
          <w:hyperlink w:anchor="_Toc134039236" w:history="1">
            <w:r w:rsidRPr="00AF2479">
              <w:rPr>
                <w:rStyle w:val="Hipervnculo"/>
                <w:noProof/>
                <w:lang w:val="es-ES"/>
              </w:rPr>
              <w:t>4.</w:t>
            </w:r>
            <w:r>
              <w:rPr>
                <w:noProof/>
              </w:rPr>
              <w:tab/>
            </w:r>
            <w:r w:rsidRPr="00AF2479">
              <w:rPr>
                <w:rStyle w:val="Hipervnculo"/>
                <w:noProof/>
                <w:lang w:val="es-ES"/>
              </w:rPr>
              <w:t>Creación del entorno virtual</w:t>
            </w:r>
            <w:r>
              <w:rPr>
                <w:noProof/>
                <w:webHidden/>
              </w:rPr>
              <w:tab/>
            </w:r>
            <w:r>
              <w:rPr>
                <w:noProof/>
                <w:webHidden/>
              </w:rPr>
              <w:fldChar w:fldCharType="begin"/>
            </w:r>
            <w:r>
              <w:rPr>
                <w:noProof/>
                <w:webHidden/>
              </w:rPr>
              <w:instrText xml:space="preserve"> PAGEREF _Toc134039236 \h </w:instrText>
            </w:r>
            <w:r>
              <w:rPr>
                <w:noProof/>
                <w:webHidden/>
              </w:rPr>
            </w:r>
            <w:r>
              <w:rPr>
                <w:noProof/>
                <w:webHidden/>
              </w:rPr>
              <w:fldChar w:fldCharType="separate"/>
            </w:r>
            <w:r>
              <w:rPr>
                <w:noProof/>
                <w:webHidden/>
              </w:rPr>
              <w:t>7</w:t>
            </w:r>
            <w:r>
              <w:rPr>
                <w:noProof/>
                <w:webHidden/>
              </w:rPr>
              <w:fldChar w:fldCharType="end"/>
            </w:r>
          </w:hyperlink>
        </w:p>
        <w:p w14:paraId="6A3CB94A" w14:textId="4E696DD9" w:rsidR="003E4330" w:rsidRDefault="003E4330">
          <w:pPr>
            <w:pStyle w:val="TDC2"/>
            <w:tabs>
              <w:tab w:val="left" w:pos="880"/>
              <w:tab w:val="right" w:leader="dot" w:pos="8494"/>
            </w:tabs>
            <w:rPr>
              <w:noProof/>
            </w:rPr>
          </w:pPr>
          <w:hyperlink w:anchor="_Toc134039237" w:history="1">
            <w:r w:rsidRPr="00AF2479">
              <w:rPr>
                <w:rStyle w:val="Hipervnculo"/>
                <w:noProof/>
                <w:lang w:val="es-ES"/>
              </w:rPr>
              <w:t>4.1.</w:t>
            </w:r>
            <w:r>
              <w:rPr>
                <w:noProof/>
              </w:rPr>
              <w:tab/>
            </w:r>
            <w:r w:rsidRPr="00AF2479">
              <w:rPr>
                <w:rStyle w:val="Hipervnculo"/>
                <w:noProof/>
                <w:lang w:val="es-ES"/>
              </w:rPr>
              <w:t>Acceso al SO VMware ESXi</w:t>
            </w:r>
            <w:r>
              <w:rPr>
                <w:noProof/>
                <w:webHidden/>
              </w:rPr>
              <w:tab/>
            </w:r>
            <w:r>
              <w:rPr>
                <w:noProof/>
                <w:webHidden/>
              </w:rPr>
              <w:fldChar w:fldCharType="begin"/>
            </w:r>
            <w:r>
              <w:rPr>
                <w:noProof/>
                <w:webHidden/>
              </w:rPr>
              <w:instrText xml:space="preserve"> PAGEREF _Toc134039237 \h </w:instrText>
            </w:r>
            <w:r>
              <w:rPr>
                <w:noProof/>
                <w:webHidden/>
              </w:rPr>
            </w:r>
            <w:r>
              <w:rPr>
                <w:noProof/>
                <w:webHidden/>
              </w:rPr>
              <w:fldChar w:fldCharType="separate"/>
            </w:r>
            <w:r>
              <w:rPr>
                <w:noProof/>
                <w:webHidden/>
              </w:rPr>
              <w:t>7</w:t>
            </w:r>
            <w:r>
              <w:rPr>
                <w:noProof/>
                <w:webHidden/>
              </w:rPr>
              <w:fldChar w:fldCharType="end"/>
            </w:r>
          </w:hyperlink>
        </w:p>
        <w:p w14:paraId="369D3BE7" w14:textId="5D8DC006" w:rsidR="003E4330" w:rsidRDefault="003E4330">
          <w:pPr>
            <w:pStyle w:val="TDC2"/>
            <w:tabs>
              <w:tab w:val="left" w:pos="880"/>
              <w:tab w:val="right" w:leader="dot" w:pos="8494"/>
            </w:tabs>
            <w:rPr>
              <w:noProof/>
            </w:rPr>
          </w:pPr>
          <w:hyperlink w:anchor="_Toc134039238" w:history="1">
            <w:r w:rsidRPr="00AF2479">
              <w:rPr>
                <w:rStyle w:val="Hipervnculo"/>
                <w:noProof/>
                <w:lang w:val="es-ES"/>
              </w:rPr>
              <w:t>4.2.</w:t>
            </w:r>
            <w:r>
              <w:rPr>
                <w:noProof/>
              </w:rPr>
              <w:tab/>
            </w:r>
            <w:r w:rsidRPr="00AF2479">
              <w:rPr>
                <w:rStyle w:val="Hipervnculo"/>
                <w:noProof/>
                <w:lang w:val="es-ES"/>
              </w:rPr>
              <w:t>Creación de VM con VMware ESXi</w:t>
            </w:r>
            <w:r>
              <w:rPr>
                <w:noProof/>
                <w:webHidden/>
              </w:rPr>
              <w:tab/>
            </w:r>
            <w:r>
              <w:rPr>
                <w:noProof/>
                <w:webHidden/>
              </w:rPr>
              <w:fldChar w:fldCharType="begin"/>
            </w:r>
            <w:r>
              <w:rPr>
                <w:noProof/>
                <w:webHidden/>
              </w:rPr>
              <w:instrText xml:space="preserve"> PAGEREF _Toc134039238 \h </w:instrText>
            </w:r>
            <w:r>
              <w:rPr>
                <w:noProof/>
                <w:webHidden/>
              </w:rPr>
            </w:r>
            <w:r>
              <w:rPr>
                <w:noProof/>
                <w:webHidden/>
              </w:rPr>
              <w:fldChar w:fldCharType="separate"/>
            </w:r>
            <w:r>
              <w:rPr>
                <w:noProof/>
                <w:webHidden/>
              </w:rPr>
              <w:t>8</w:t>
            </w:r>
            <w:r>
              <w:rPr>
                <w:noProof/>
                <w:webHidden/>
              </w:rPr>
              <w:fldChar w:fldCharType="end"/>
            </w:r>
          </w:hyperlink>
        </w:p>
        <w:p w14:paraId="490FD599" w14:textId="4F31441D" w:rsidR="003E4330" w:rsidRDefault="003E4330">
          <w:pPr>
            <w:pStyle w:val="TDC2"/>
            <w:tabs>
              <w:tab w:val="left" w:pos="880"/>
              <w:tab w:val="right" w:leader="dot" w:pos="8494"/>
            </w:tabs>
            <w:rPr>
              <w:noProof/>
            </w:rPr>
          </w:pPr>
          <w:hyperlink w:anchor="_Toc134039239" w:history="1">
            <w:r w:rsidRPr="00AF2479">
              <w:rPr>
                <w:rStyle w:val="Hipervnculo"/>
                <w:noProof/>
                <w:lang w:val="es-ES"/>
              </w:rPr>
              <w:t>4.3.</w:t>
            </w:r>
            <w:r>
              <w:rPr>
                <w:noProof/>
              </w:rPr>
              <w:tab/>
            </w:r>
            <w:r w:rsidRPr="00AF2479">
              <w:rPr>
                <w:rStyle w:val="Hipervnculo"/>
                <w:noProof/>
                <w:lang w:val="es-ES"/>
              </w:rPr>
              <w:t>Instalación de los SO</w:t>
            </w:r>
            <w:r>
              <w:rPr>
                <w:noProof/>
                <w:webHidden/>
              </w:rPr>
              <w:tab/>
            </w:r>
            <w:r>
              <w:rPr>
                <w:noProof/>
                <w:webHidden/>
              </w:rPr>
              <w:fldChar w:fldCharType="begin"/>
            </w:r>
            <w:r>
              <w:rPr>
                <w:noProof/>
                <w:webHidden/>
              </w:rPr>
              <w:instrText xml:space="preserve"> PAGEREF _Toc134039239 \h </w:instrText>
            </w:r>
            <w:r>
              <w:rPr>
                <w:noProof/>
                <w:webHidden/>
              </w:rPr>
            </w:r>
            <w:r>
              <w:rPr>
                <w:noProof/>
                <w:webHidden/>
              </w:rPr>
              <w:fldChar w:fldCharType="separate"/>
            </w:r>
            <w:r>
              <w:rPr>
                <w:noProof/>
                <w:webHidden/>
              </w:rPr>
              <w:t>10</w:t>
            </w:r>
            <w:r>
              <w:rPr>
                <w:noProof/>
                <w:webHidden/>
              </w:rPr>
              <w:fldChar w:fldCharType="end"/>
            </w:r>
          </w:hyperlink>
        </w:p>
        <w:p w14:paraId="7F822FC3" w14:textId="0E1DBCC6" w:rsidR="003E4330" w:rsidRDefault="003E4330">
          <w:pPr>
            <w:pStyle w:val="TDC3"/>
            <w:tabs>
              <w:tab w:val="left" w:pos="1320"/>
              <w:tab w:val="right" w:leader="dot" w:pos="8494"/>
            </w:tabs>
            <w:rPr>
              <w:noProof/>
            </w:rPr>
          </w:pPr>
          <w:hyperlink w:anchor="_Toc134039240" w:history="1">
            <w:r w:rsidRPr="00AF2479">
              <w:rPr>
                <w:rStyle w:val="Hipervnculo"/>
                <w:noProof/>
                <w:lang w:val="es-ES"/>
              </w:rPr>
              <w:t>4.3.1.</w:t>
            </w:r>
            <w:r>
              <w:rPr>
                <w:noProof/>
              </w:rPr>
              <w:tab/>
            </w:r>
            <w:r w:rsidRPr="00AF2479">
              <w:rPr>
                <w:rStyle w:val="Hipervnculo"/>
                <w:noProof/>
                <w:lang w:val="es-ES"/>
              </w:rPr>
              <w:t>IPfire</w:t>
            </w:r>
            <w:r>
              <w:rPr>
                <w:noProof/>
                <w:webHidden/>
              </w:rPr>
              <w:tab/>
            </w:r>
            <w:r>
              <w:rPr>
                <w:noProof/>
                <w:webHidden/>
              </w:rPr>
              <w:fldChar w:fldCharType="begin"/>
            </w:r>
            <w:r>
              <w:rPr>
                <w:noProof/>
                <w:webHidden/>
              </w:rPr>
              <w:instrText xml:space="preserve"> PAGEREF _Toc134039240 \h </w:instrText>
            </w:r>
            <w:r>
              <w:rPr>
                <w:noProof/>
                <w:webHidden/>
              </w:rPr>
            </w:r>
            <w:r>
              <w:rPr>
                <w:noProof/>
                <w:webHidden/>
              </w:rPr>
              <w:fldChar w:fldCharType="separate"/>
            </w:r>
            <w:r>
              <w:rPr>
                <w:noProof/>
                <w:webHidden/>
              </w:rPr>
              <w:t>10</w:t>
            </w:r>
            <w:r>
              <w:rPr>
                <w:noProof/>
                <w:webHidden/>
              </w:rPr>
              <w:fldChar w:fldCharType="end"/>
            </w:r>
          </w:hyperlink>
        </w:p>
        <w:p w14:paraId="406F3C3C" w14:textId="73872D0E" w:rsidR="003E4330" w:rsidRDefault="003E4330">
          <w:pPr>
            <w:pStyle w:val="TDC3"/>
            <w:tabs>
              <w:tab w:val="left" w:pos="1320"/>
              <w:tab w:val="right" w:leader="dot" w:pos="8494"/>
            </w:tabs>
            <w:rPr>
              <w:noProof/>
            </w:rPr>
          </w:pPr>
          <w:hyperlink w:anchor="_Toc134039241" w:history="1">
            <w:r w:rsidRPr="00AF2479">
              <w:rPr>
                <w:rStyle w:val="Hipervnculo"/>
                <w:noProof/>
                <w:lang w:val="es-ES"/>
              </w:rPr>
              <w:t>4.3.2.</w:t>
            </w:r>
            <w:r>
              <w:rPr>
                <w:noProof/>
              </w:rPr>
              <w:tab/>
            </w:r>
            <w:r w:rsidRPr="00AF2479">
              <w:rPr>
                <w:rStyle w:val="Hipervnculo"/>
                <w:noProof/>
                <w:lang w:val="es-ES"/>
              </w:rPr>
              <w:t>Ubuntu Server</w:t>
            </w:r>
            <w:r>
              <w:rPr>
                <w:noProof/>
                <w:webHidden/>
              </w:rPr>
              <w:tab/>
            </w:r>
            <w:r>
              <w:rPr>
                <w:noProof/>
                <w:webHidden/>
              </w:rPr>
              <w:fldChar w:fldCharType="begin"/>
            </w:r>
            <w:r>
              <w:rPr>
                <w:noProof/>
                <w:webHidden/>
              </w:rPr>
              <w:instrText xml:space="preserve"> PAGEREF _Toc134039241 \h </w:instrText>
            </w:r>
            <w:r>
              <w:rPr>
                <w:noProof/>
                <w:webHidden/>
              </w:rPr>
            </w:r>
            <w:r>
              <w:rPr>
                <w:noProof/>
                <w:webHidden/>
              </w:rPr>
              <w:fldChar w:fldCharType="separate"/>
            </w:r>
            <w:r>
              <w:rPr>
                <w:noProof/>
                <w:webHidden/>
              </w:rPr>
              <w:t>13</w:t>
            </w:r>
            <w:r>
              <w:rPr>
                <w:noProof/>
                <w:webHidden/>
              </w:rPr>
              <w:fldChar w:fldCharType="end"/>
            </w:r>
          </w:hyperlink>
        </w:p>
        <w:p w14:paraId="06668EF6" w14:textId="6F4AA74F" w:rsidR="003E4330" w:rsidRDefault="003E4330">
          <w:pPr>
            <w:pStyle w:val="TDC3"/>
            <w:tabs>
              <w:tab w:val="left" w:pos="1320"/>
              <w:tab w:val="right" w:leader="dot" w:pos="8494"/>
            </w:tabs>
            <w:rPr>
              <w:noProof/>
            </w:rPr>
          </w:pPr>
          <w:hyperlink w:anchor="_Toc134039242" w:history="1">
            <w:r w:rsidRPr="00AF2479">
              <w:rPr>
                <w:rStyle w:val="Hipervnculo"/>
                <w:noProof/>
                <w:lang w:val="es-ES"/>
              </w:rPr>
              <w:t>4.3.3.</w:t>
            </w:r>
            <w:r>
              <w:rPr>
                <w:noProof/>
              </w:rPr>
              <w:tab/>
            </w:r>
            <w:r w:rsidRPr="00AF2479">
              <w:rPr>
                <w:rStyle w:val="Hipervnculo"/>
                <w:noProof/>
                <w:lang w:val="es-ES"/>
              </w:rPr>
              <w:t>Ubuntu Desktop</w:t>
            </w:r>
            <w:r>
              <w:rPr>
                <w:noProof/>
                <w:webHidden/>
              </w:rPr>
              <w:tab/>
            </w:r>
            <w:r>
              <w:rPr>
                <w:noProof/>
                <w:webHidden/>
              </w:rPr>
              <w:fldChar w:fldCharType="begin"/>
            </w:r>
            <w:r>
              <w:rPr>
                <w:noProof/>
                <w:webHidden/>
              </w:rPr>
              <w:instrText xml:space="preserve"> PAGEREF _Toc134039242 \h </w:instrText>
            </w:r>
            <w:r>
              <w:rPr>
                <w:noProof/>
                <w:webHidden/>
              </w:rPr>
            </w:r>
            <w:r>
              <w:rPr>
                <w:noProof/>
                <w:webHidden/>
              </w:rPr>
              <w:fldChar w:fldCharType="separate"/>
            </w:r>
            <w:r>
              <w:rPr>
                <w:noProof/>
                <w:webHidden/>
              </w:rPr>
              <w:t>15</w:t>
            </w:r>
            <w:r>
              <w:rPr>
                <w:noProof/>
                <w:webHidden/>
              </w:rPr>
              <w:fldChar w:fldCharType="end"/>
            </w:r>
          </w:hyperlink>
        </w:p>
        <w:p w14:paraId="27871995" w14:textId="313A6826" w:rsidR="003E4330" w:rsidRDefault="003E4330">
          <w:pPr>
            <w:pStyle w:val="TDC3"/>
            <w:tabs>
              <w:tab w:val="left" w:pos="1320"/>
              <w:tab w:val="right" w:leader="dot" w:pos="8494"/>
            </w:tabs>
            <w:rPr>
              <w:noProof/>
            </w:rPr>
          </w:pPr>
          <w:hyperlink w:anchor="_Toc134039243" w:history="1">
            <w:r w:rsidRPr="00AF2479">
              <w:rPr>
                <w:rStyle w:val="Hipervnculo"/>
                <w:noProof/>
                <w:lang w:val="es-ES"/>
              </w:rPr>
              <w:t>4.3.4.</w:t>
            </w:r>
            <w:r>
              <w:rPr>
                <w:noProof/>
              </w:rPr>
              <w:tab/>
            </w:r>
            <w:r w:rsidRPr="00AF2479">
              <w:rPr>
                <w:rStyle w:val="Hipervnculo"/>
                <w:noProof/>
                <w:shd w:val="clear" w:color="auto" w:fill="FFFFFF"/>
                <w:lang w:val="es-ES"/>
              </w:rPr>
              <w:t>Windows Server</w:t>
            </w:r>
            <w:r>
              <w:rPr>
                <w:noProof/>
                <w:webHidden/>
              </w:rPr>
              <w:tab/>
            </w:r>
            <w:r>
              <w:rPr>
                <w:noProof/>
                <w:webHidden/>
              </w:rPr>
              <w:fldChar w:fldCharType="begin"/>
            </w:r>
            <w:r>
              <w:rPr>
                <w:noProof/>
                <w:webHidden/>
              </w:rPr>
              <w:instrText xml:space="preserve"> PAGEREF _Toc134039243 \h </w:instrText>
            </w:r>
            <w:r>
              <w:rPr>
                <w:noProof/>
                <w:webHidden/>
              </w:rPr>
            </w:r>
            <w:r>
              <w:rPr>
                <w:noProof/>
                <w:webHidden/>
              </w:rPr>
              <w:fldChar w:fldCharType="separate"/>
            </w:r>
            <w:r>
              <w:rPr>
                <w:noProof/>
                <w:webHidden/>
              </w:rPr>
              <w:t>16</w:t>
            </w:r>
            <w:r>
              <w:rPr>
                <w:noProof/>
                <w:webHidden/>
              </w:rPr>
              <w:fldChar w:fldCharType="end"/>
            </w:r>
          </w:hyperlink>
        </w:p>
        <w:p w14:paraId="04ED3509" w14:textId="4FFA678B" w:rsidR="003E4330" w:rsidRDefault="003E4330">
          <w:pPr>
            <w:pStyle w:val="TDC1"/>
            <w:tabs>
              <w:tab w:val="left" w:pos="440"/>
              <w:tab w:val="right" w:leader="dot" w:pos="8494"/>
            </w:tabs>
            <w:rPr>
              <w:noProof/>
            </w:rPr>
          </w:pPr>
          <w:hyperlink w:anchor="_Toc134039244" w:history="1">
            <w:r w:rsidRPr="00AF2479">
              <w:rPr>
                <w:rStyle w:val="Hipervnculo"/>
                <w:noProof/>
                <w:lang w:val="es-ES"/>
              </w:rPr>
              <w:t>5.</w:t>
            </w:r>
            <w:r>
              <w:rPr>
                <w:noProof/>
              </w:rPr>
              <w:tab/>
            </w:r>
            <w:r w:rsidRPr="00AF2479">
              <w:rPr>
                <w:rStyle w:val="Hipervnculo"/>
                <w:noProof/>
                <w:shd w:val="clear" w:color="auto" w:fill="FFFFFF"/>
                <w:lang w:val="es-ES"/>
              </w:rPr>
              <w:t>Comunicación entre redes</w:t>
            </w:r>
            <w:r>
              <w:rPr>
                <w:noProof/>
                <w:webHidden/>
              </w:rPr>
              <w:tab/>
            </w:r>
            <w:r>
              <w:rPr>
                <w:noProof/>
                <w:webHidden/>
              </w:rPr>
              <w:fldChar w:fldCharType="begin"/>
            </w:r>
            <w:r>
              <w:rPr>
                <w:noProof/>
                <w:webHidden/>
              </w:rPr>
              <w:instrText xml:space="preserve"> PAGEREF _Toc134039244 \h </w:instrText>
            </w:r>
            <w:r>
              <w:rPr>
                <w:noProof/>
                <w:webHidden/>
              </w:rPr>
            </w:r>
            <w:r>
              <w:rPr>
                <w:noProof/>
                <w:webHidden/>
              </w:rPr>
              <w:fldChar w:fldCharType="separate"/>
            </w:r>
            <w:r>
              <w:rPr>
                <w:noProof/>
                <w:webHidden/>
              </w:rPr>
              <w:t>17</w:t>
            </w:r>
            <w:r>
              <w:rPr>
                <w:noProof/>
                <w:webHidden/>
              </w:rPr>
              <w:fldChar w:fldCharType="end"/>
            </w:r>
          </w:hyperlink>
        </w:p>
        <w:p w14:paraId="77AEB222" w14:textId="54632D7D" w:rsidR="003E4330" w:rsidRDefault="003E4330">
          <w:r>
            <w:rPr>
              <w:b/>
              <w:bCs/>
              <w:lang w:val="es-ES"/>
            </w:rPr>
            <w:fldChar w:fldCharType="end"/>
          </w:r>
        </w:p>
      </w:sdtContent>
    </w:sdt>
    <w:p w14:paraId="01A88E2F" w14:textId="77777777" w:rsidR="00136D9F" w:rsidRDefault="00136D9F">
      <w:pPr>
        <w:rPr>
          <w:lang w:val="es-ES"/>
        </w:rPr>
      </w:pPr>
    </w:p>
    <w:p w14:paraId="5C8B547B" w14:textId="77777777" w:rsidR="00136D9F" w:rsidRDefault="00136D9F">
      <w:pPr>
        <w:rPr>
          <w:lang w:val="es-ES"/>
        </w:rPr>
      </w:pPr>
      <w:r>
        <w:rPr>
          <w:lang w:val="es-ES"/>
        </w:rPr>
        <w:br w:type="page"/>
      </w:r>
    </w:p>
    <w:p w14:paraId="2F26FB5D" w14:textId="23773D9E" w:rsidR="00B05938" w:rsidRDefault="00136D9F">
      <w:pPr>
        <w:rPr>
          <w:lang w:val="es-ES"/>
        </w:rPr>
        <w:sectPr w:rsidR="00B05938" w:rsidSect="00805A80">
          <w:footerReference w:type="first" r:id="rId8"/>
          <w:pgSz w:w="11906" w:h="16838"/>
          <w:pgMar w:top="1417" w:right="1701" w:bottom="1417" w:left="1701" w:header="708" w:footer="708" w:gutter="0"/>
          <w:pgNumType w:start="0"/>
          <w:cols w:space="708"/>
          <w:titlePg/>
          <w:docGrid w:linePitch="360"/>
        </w:sectPr>
      </w:pPr>
      <w:r>
        <w:rPr>
          <w:lang w:val="es-ES"/>
        </w:rPr>
        <w:lastRenderedPageBreak/>
        <w:t>Listado de siglas y acrónimos / Glosario</w:t>
      </w:r>
      <w:r w:rsidR="00BD2005">
        <w:rPr>
          <w:lang w:val="es-ES"/>
        </w:rPr>
        <w:t>4</w:t>
      </w:r>
    </w:p>
    <w:p w14:paraId="34701829" w14:textId="6AB572A3" w:rsidR="00136D9F" w:rsidRDefault="00136D9F" w:rsidP="00B05938">
      <w:pPr>
        <w:pStyle w:val="Ttulo1"/>
        <w:rPr>
          <w:lang w:val="es-ES"/>
        </w:rPr>
      </w:pPr>
      <w:bookmarkStart w:id="0" w:name="_Toc134039231"/>
      <w:r>
        <w:rPr>
          <w:lang w:val="es-ES"/>
        </w:rPr>
        <w:lastRenderedPageBreak/>
        <w:t>Introducción</w:t>
      </w:r>
      <w:bookmarkEnd w:id="0"/>
    </w:p>
    <w:p w14:paraId="7836E183" w14:textId="19829EF9" w:rsidR="00B05938" w:rsidRDefault="00B05938">
      <w:pPr>
        <w:rPr>
          <w:rFonts w:asciiTheme="majorHAnsi" w:eastAsiaTheme="majorEastAsia" w:hAnsiTheme="majorHAnsi" w:cstheme="majorBidi"/>
          <w:color w:val="2F5496" w:themeColor="accent1" w:themeShade="BF"/>
          <w:sz w:val="32"/>
          <w:szCs w:val="32"/>
          <w:lang w:val="es-ES"/>
        </w:rPr>
      </w:pPr>
    </w:p>
    <w:p w14:paraId="6303765F" w14:textId="77777777" w:rsidR="00B05938" w:rsidRDefault="00B05938">
      <w:pPr>
        <w:rPr>
          <w:rFonts w:asciiTheme="majorHAnsi" w:eastAsiaTheme="majorEastAsia" w:hAnsiTheme="majorHAnsi" w:cstheme="majorBidi"/>
          <w:color w:val="2F5496" w:themeColor="accent1" w:themeShade="BF"/>
          <w:sz w:val="32"/>
          <w:szCs w:val="32"/>
          <w:lang w:val="es-ES"/>
        </w:rPr>
      </w:pPr>
      <w:r>
        <w:rPr>
          <w:lang w:val="es-ES"/>
        </w:rPr>
        <w:br w:type="page"/>
      </w:r>
    </w:p>
    <w:p w14:paraId="5B80E543" w14:textId="3419F61D" w:rsidR="00136D9F" w:rsidRDefault="00136D9F" w:rsidP="00136D9F">
      <w:pPr>
        <w:pStyle w:val="Ttulo1"/>
        <w:rPr>
          <w:lang w:val="es-ES"/>
        </w:rPr>
      </w:pPr>
      <w:bookmarkStart w:id="1" w:name="_Toc134039232"/>
      <w:r>
        <w:rPr>
          <w:lang w:val="es-ES"/>
        </w:rPr>
        <w:lastRenderedPageBreak/>
        <w:t>Objetivos</w:t>
      </w:r>
      <w:bookmarkEnd w:id="1"/>
    </w:p>
    <w:p w14:paraId="49F715D8" w14:textId="22BF54EC" w:rsidR="00136D9F" w:rsidRDefault="00136D9F">
      <w:pPr>
        <w:rPr>
          <w:rFonts w:asciiTheme="majorHAnsi" w:eastAsiaTheme="majorEastAsia" w:hAnsiTheme="majorHAnsi" w:cstheme="majorBidi"/>
          <w:color w:val="2F5496" w:themeColor="accent1" w:themeShade="BF"/>
          <w:sz w:val="32"/>
          <w:szCs w:val="32"/>
          <w:lang w:val="es-ES"/>
        </w:rPr>
      </w:pPr>
    </w:p>
    <w:p w14:paraId="3CF5F2A8" w14:textId="5265C9FF" w:rsidR="00B05938" w:rsidRDefault="00B05938">
      <w:pPr>
        <w:rPr>
          <w:rFonts w:asciiTheme="majorHAnsi" w:eastAsiaTheme="majorEastAsia" w:hAnsiTheme="majorHAnsi" w:cstheme="majorBidi"/>
          <w:color w:val="2F5496" w:themeColor="accent1" w:themeShade="BF"/>
          <w:sz w:val="32"/>
          <w:szCs w:val="32"/>
          <w:lang w:val="es-ES"/>
        </w:rPr>
      </w:pPr>
      <w:r>
        <w:rPr>
          <w:lang w:val="es-ES"/>
        </w:rPr>
        <w:br w:type="page"/>
      </w:r>
    </w:p>
    <w:p w14:paraId="35FFEA1C" w14:textId="6E1F2C5E" w:rsidR="00136D9F" w:rsidRDefault="00136D9F" w:rsidP="00136D9F">
      <w:pPr>
        <w:pStyle w:val="Ttulo1"/>
        <w:numPr>
          <w:ilvl w:val="0"/>
          <w:numId w:val="1"/>
        </w:numPr>
        <w:rPr>
          <w:lang w:val="es-ES"/>
        </w:rPr>
      </w:pPr>
      <w:bookmarkStart w:id="2" w:name="_Toc134039233"/>
      <w:r>
        <w:rPr>
          <w:lang w:val="es-ES"/>
        </w:rPr>
        <w:lastRenderedPageBreak/>
        <w:t>Distribución del Proyecto</w:t>
      </w:r>
      <w:bookmarkEnd w:id="2"/>
    </w:p>
    <w:p w14:paraId="1B626FCA" w14:textId="77777777" w:rsidR="00B05938" w:rsidRDefault="00B05938">
      <w:pPr>
        <w:rPr>
          <w:rFonts w:asciiTheme="majorHAnsi" w:eastAsiaTheme="majorEastAsia" w:hAnsiTheme="majorHAnsi" w:cstheme="majorBidi"/>
          <w:color w:val="2F5496" w:themeColor="accent1" w:themeShade="BF"/>
          <w:sz w:val="32"/>
          <w:szCs w:val="32"/>
          <w:lang w:val="es-ES"/>
        </w:rPr>
      </w:pPr>
      <w:r>
        <w:rPr>
          <w:lang w:val="es-ES"/>
        </w:rPr>
        <w:br w:type="page"/>
      </w:r>
    </w:p>
    <w:p w14:paraId="29556A41" w14:textId="13979ECE" w:rsidR="00FE2F34" w:rsidRDefault="00FE2F34" w:rsidP="00FE2F34">
      <w:pPr>
        <w:pStyle w:val="Ttulo1"/>
        <w:numPr>
          <w:ilvl w:val="0"/>
          <w:numId w:val="1"/>
        </w:numPr>
        <w:rPr>
          <w:lang w:val="es-ES"/>
        </w:rPr>
      </w:pPr>
      <w:bookmarkStart w:id="3" w:name="_Toc134039234"/>
      <w:r>
        <w:rPr>
          <w:lang w:val="es-ES"/>
        </w:rPr>
        <w:lastRenderedPageBreak/>
        <w:t>Hardware</w:t>
      </w:r>
      <w:bookmarkEnd w:id="3"/>
    </w:p>
    <w:p w14:paraId="03E216F6" w14:textId="0F33B0A2" w:rsidR="00C57E28" w:rsidRPr="00026038" w:rsidRDefault="00C57E28" w:rsidP="00FE2F34">
      <w:pPr>
        <w:rPr>
          <w:lang w:val="es-ES"/>
        </w:rPr>
      </w:pPr>
      <w:r w:rsidRPr="00026038">
        <w:rPr>
          <w:lang w:val="es-ES"/>
        </w:rPr>
        <w:t>Para la ejecución de todo el proyecto he usado</w:t>
      </w:r>
      <w:r w:rsidRPr="00026038">
        <w:rPr>
          <w:lang w:val="es-ES"/>
        </w:rPr>
        <w:t xml:space="preserve"> </w:t>
      </w:r>
    </w:p>
    <w:p w14:paraId="2E6876B1" w14:textId="658BB108" w:rsidR="00FE2F34" w:rsidRPr="00C57E28" w:rsidRDefault="00C57E28" w:rsidP="00FE2F34">
      <w:pPr>
        <w:rPr>
          <w:sz w:val="24"/>
          <w:szCs w:val="24"/>
          <w:lang w:val="es-ES"/>
        </w:rPr>
      </w:pPr>
      <w:r>
        <w:rPr>
          <w:sz w:val="24"/>
          <w:szCs w:val="24"/>
          <w:lang w:val="es-ES"/>
        </w:rPr>
        <w:br w:type="page"/>
      </w:r>
    </w:p>
    <w:p w14:paraId="0A58B6A3" w14:textId="30402EF0" w:rsidR="0066191D" w:rsidRDefault="00136D9F" w:rsidP="0066191D">
      <w:pPr>
        <w:pStyle w:val="Ttulo1"/>
        <w:numPr>
          <w:ilvl w:val="0"/>
          <w:numId w:val="1"/>
        </w:numPr>
        <w:rPr>
          <w:lang w:val="es-ES"/>
        </w:rPr>
      </w:pPr>
      <w:bookmarkStart w:id="4" w:name="_Toc134039235"/>
      <w:r>
        <w:rPr>
          <w:lang w:val="es-ES"/>
        </w:rPr>
        <w:lastRenderedPageBreak/>
        <w:t>Diseño de la Re</w:t>
      </w:r>
      <w:r w:rsidR="00B05938">
        <w:rPr>
          <w:lang w:val="es-ES"/>
        </w:rPr>
        <w:t>d</w:t>
      </w:r>
      <w:bookmarkEnd w:id="4"/>
    </w:p>
    <w:p w14:paraId="4E9A4743" w14:textId="77777777" w:rsidR="0066191D" w:rsidRDefault="0066191D" w:rsidP="0066191D">
      <w:pPr>
        <w:rPr>
          <w:lang w:val="es-ES"/>
        </w:rPr>
      </w:pPr>
    </w:p>
    <w:p w14:paraId="23B17C56" w14:textId="77777777" w:rsidR="0066191D" w:rsidRDefault="0066191D" w:rsidP="0066191D">
      <w:pPr>
        <w:jc w:val="both"/>
        <w:rPr>
          <w:lang w:val="es-ES"/>
        </w:rPr>
      </w:pPr>
      <w:r>
        <w:rPr>
          <w:lang w:val="es-ES"/>
        </w:rPr>
        <w:t xml:space="preserve">Como primer paso en el diseño de una red </w:t>
      </w:r>
      <w:r w:rsidRPr="0066191D">
        <w:rPr>
          <w:lang w:val="es-ES"/>
        </w:rPr>
        <w:t>es importante considerar varios aspectos para garantizar su eficiencia y seguridad. Desde la topología, los protocolos de comunicación, la selección de hardware y software, hasta la gestión y monitoreo de la red. Un buen diseño de red debe permitir una comunicación fluida entre los diferentes dispositivos y usuarios, asegurando al mismo tiempo la privacidad y protección de la información transmitida. En este apartado, se presentará el diseño de la red creada para satisfacer las necesidades de la organización y los objetivos planteados.</w:t>
      </w:r>
      <w:r>
        <w:rPr>
          <w:lang w:val="es-ES"/>
        </w:rPr>
        <w:t xml:space="preserve"> </w:t>
      </w:r>
    </w:p>
    <w:p w14:paraId="40FB755E" w14:textId="3A823536" w:rsidR="0066191D" w:rsidRPr="0066191D" w:rsidRDefault="00FE2F34" w:rsidP="0066191D">
      <w:pPr>
        <w:jc w:val="both"/>
        <w:rPr>
          <w:sz w:val="32"/>
          <w:szCs w:val="32"/>
          <w:lang w:val="es-ES"/>
        </w:rPr>
        <w:sectPr w:rsidR="0066191D" w:rsidRPr="0066191D" w:rsidSect="0066191D">
          <w:footerReference w:type="default" r:id="rId9"/>
          <w:pgSz w:w="11906" w:h="16838"/>
          <w:pgMar w:top="1418" w:right="1701" w:bottom="1418" w:left="1701" w:header="709" w:footer="709" w:gutter="0"/>
          <w:pgNumType w:start="1"/>
          <w:cols w:space="708"/>
          <w:docGrid w:linePitch="360"/>
        </w:sectPr>
      </w:pPr>
      <w:r>
        <w:rPr>
          <w:lang w:val="es-ES"/>
        </w:rPr>
        <w:t>La red consta de un total de ocho equipos distribuidos en cinco servidores donde se alojan</w:t>
      </w:r>
    </w:p>
    <w:p w14:paraId="09D26D9F" w14:textId="2768F6C8" w:rsidR="0066191D" w:rsidRDefault="0066191D" w:rsidP="0066191D">
      <w:pPr>
        <w:rPr>
          <w:lang w:val="es-ES"/>
        </w:rPr>
        <w:sectPr w:rsidR="0066191D" w:rsidSect="0066191D">
          <w:pgSz w:w="16838" w:h="11906" w:orient="landscape"/>
          <w:pgMar w:top="1701" w:right="1418" w:bottom="1701" w:left="1418" w:header="709" w:footer="709" w:gutter="0"/>
          <w:cols w:space="708"/>
          <w:docGrid w:linePitch="360"/>
        </w:sectPr>
      </w:pPr>
      <w:r>
        <w:rPr>
          <w:noProof/>
          <w:lang w:val="es-ES"/>
        </w:rPr>
        <w:lastRenderedPageBreak/>
        <w:drawing>
          <wp:anchor distT="0" distB="0" distL="114300" distR="114300" simplePos="0" relativeHeight="251660288" behindDoc="0" locked="0" layoutInCell="1" allowOverlap="1" wp14:anchorId="4212DA02" wp14:editId="0CA67888">
            <wp:simplePos x="0" y="0"/>
            <wp:positionH relativeFrom="page">
              <wp:align>right</wp:align>
            </wp:positionH>
            <wp:positionV relativeFrom="paragraph">
              <wp:posOffset>-661035</wp:posOffset>
            </wp:positionV>
            <wp:extent cx="10658475" cy="671483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58475" cy="67148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5938">
        <w:rPr>
          <w:lang w:val="es-ES"/>
        </w:rPr>
        <w:t xml:space="preserve"> </w:t>
      </w:r>
    </w:p>
    <w:p w14:paraId="67DD631A" w14:textId="4DE79400" w:rsidR="00C971EF" w:rsidRPr="00C971EF" w:rsidRDefault="00C57E28" w:rsidP="00C971EF">
      <w:pPr>
        <w:pStyle w:val="Ttulo1"/>
        <w:numPr>
          <w:ilvl w:val="0"/>
          <w:numId w:val="1"/>
        </w:numPr>
        <w:rPr>
          <w:lang w:val="es-ES"/>
        </w:rPr>
      </w:pPr>
      <w:bookmarkStart w:id="5" w:name="_Toc134039236"/>
      <w:r>
        <w:rPr>
          <w:lang w:val="es-ES"/>
        </w:rPr>
        <w:lastRenderedPageBreak/>
        <w:t>Creación del entorno virtual</w:t>
      </w:r>
      <w:bookmarkEnd w:id="5"/>
    </w:p>
    <w:p w14:paraId="58C9B244" w14:textId="4A29D5CA" w:rsidR="00C971EF" w:rsidRPr="00026038" w:rsidRDefault="00C57E28" w:rsidP="00C971EF">
      <w:pPr>
        <w:rPr>
          <w:lang w:val="es-ES"/>
        </w:rPr>
      </w:pPr>
      <w:r w:rsidRPr="00026038">
        <w:rPr>
          <w:lang w:val="es-ES"/>
        </w:rPr>
        <w:t>En este apartado se va a desarrollar como</w:t>
      </w:r>
      <w:r w:rsidR="00C971EF" w:rsidRPr="00026038">
        <w:rPr>
          <w:lang w:val="es-ES"/>
        </w:rPr>
        <w:t xml:space="preserve"> creamos las VM e instalamos sus respectivos SO para la realización del proyecto.</w:t>
      </w:r>
    </w:p>
    <w:p w14:paraId="4820C504" w14:textId="35EEE936" w:rsidR="00C971EF" w:rsidRPr="00026038" w:rsidRDefault="00C971EF" w:rsidP="00C971EF">
      <w:pPr>
        <w:pStyle w:val="Ttulo2"/>
        <w:numPr>
          <w:ilvl w:val="1"/>
          <w:numId w:val="1"/>
        </w:numPr>
        <w:rPr>
          <w:lang w:val="es-ES"/>
        </w:rPr>
      </w:pPr>
      <w:bookmarkStart w:id="6" w:name="_Toc134039237"/>
      <w:r w:rsidRPr="00026038">
        <w:rPr>
          <w:lang w:val="es-ES"/>
        </w:rPr>
        <w:t xml:space="preserve">Acceso al SO VMware </w:t>
      </w:r>
      <w:proofErr w:type="spellStart"/>
      <w:r w:rsidRPr="00026038">
        <w:rPr>
          <w:lang w:val="es-ES"/>
        </w:rPr>
        <w:t>ESXi</w:t>
      </w:r>
      <w:bookmarkEnd w:id="6"/>
      <w:proofErr w:type="spellEnd"/>
    </w:p>
    <w:p w14:paraId="205375E4" w14:textId="07761184" w:rsidR="00C971EF" w:rsidRPr="00026038" w:rsidRDefault="00C971EF" w:rsidP="00C971EF">
      <w:pPr>
        <w:jc w:val="both"/>
        <w:rPr>
          <w:lang w:val="es-ES"/>
        </w:rPr>
      </w:pPr>
      <w:r w:rsidRPr="00026038">
        <w:rPr>
          <w:lang w:val="es-ES"/>
        </w:rPr>
        <w:t>Para poder acceder al SO y crear las diferentes VM debemos acceder al servidor mediante un navegador introduciendo la IP previamente configurada en el servidor físico. En mi caso la IP es:  10.10.25.228</w:t>
      </w:r>
    </w:p>
    <w:p w14:paraId="3CDE6766" w14:textId="7CEFF906" w:rsidR="00C971EF" w:rsidRPr="00C971EF" w:rsidRDefault="00C971EF" w:rsidP="00C971EF">
      <w:pPr>
        <w:jc w:val="both"/>
        <w:rPr>
          <w:sz w:val="24"/>
          <w:szCs w:val="24"/>
          <w:lang w:val="es-ES"/>
        </w:rPr>
      </w:pPr>
      <w:r w:rsidRPr="00C971EF">
        <w:rPr>
          <w:sz w:val="24"/>
          <w:szCs w:val="24"/>
          <w:lang w:val="es-ES"/>
        </w:rPr>
        <w:drawing>
          <wp:inline distT="0" distB="0" distL="0" distR="0" wp14:anchorId="1D3167BF" wp14:editId="644F2797">
            <wp:extent cx="5400040" cy="3914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914775"/>
                    </a:xfrm>
                    <a:prstGeom prst="rect">
                      <a:avLst/>
                    </a:prstGeom>
                  </pic:spPr>
                </pic:pic>
              </a:graphicData>
            </a:graphic>
          </wp:inline>
        </w:drawing>
      </w:r>
    </w:p>
    <w:p w14:paraId="1BDDFD6D" w14:textId="64FCA7D5" w:rsidR="00C971EF" w:rsidRPr="00026038" w:rsidRDefault="00C971EF" w:rsidP="00C971EF">
      <w:pPr>
        <w:jc w:val="both"/>
        <w:rPr>
          <w:lang w:val="es-ES"/>
        </w:rPr>
      </w:pPr>
      <w:r w:rsidRPr="00026038">
        <w:rPr>
          <w:lang w:val="es-ES"/>
        </w:rPr>
        <w:t>Una vez hemos accedido al sistema con nuestro usuario y contraseña podemos crear las diferentes VM haciendo clic en la opción: “</w:t>
      </w:r>
      <w:r w:rsidRPr="00026038">
        <w:rPr>
          <w:lang w:val="es-ES"/>
        </w:rPr>
        <w:t>Crear/Registrar máquina virtual</w:t>
      </w:r>
      <w:r w:rsidRPr="00026038">
        <w:rPr>
          <w:lang w:val="es-ES"/>
        </w:rPr>
        <w:t>”</w:t>
      </w:r>
    </w:p>
    <w:p w14:paraId="0ECBA1AB" w14:textId="1485ED51" w:rsidR="00C971EF" w:rsidRDefault="00C971EF" w:rsidP="00C971EF">
      <w:pPr>
        <w:jc w:val="both"/>
        <w:rPr>
          <w:sz w:val="24"/>
          <w:szCs w:val="24"/>
          <w:lang w:val="es-ES"/>
        </w:rPr>
      </w:pPr>
      <w:r w:rsidRPr="00C971EF">
        <w:rPr>
          <w:sz w:val="24"/>
          <w:szCs w:val="24"/>
          <w:lang w:val="es-ES"/>
        </w:rPr>
        <w:drawing>
          <wp:inline distT="0" distB="0" distL="0" distR="0" wp14:anchorId="70EE06D4" wp14:editId="5ED77897">
            <wp:extent cx="5400040" cy="15106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510665"/>
                    </a:xfrm>
                    <a:prstGeom prst="rect">
                      <a:avLst/>
                    </a:prstGeom>
                  </pic:spPr>
                </pic:pic>
              </a:graphicData>
            </a:graphic>
          </wp:inline>
        </w:drawing>
      </w:r>
    </w:p>
    <w:p w14:paraId="78DB051A" w14:textId="77777777" w:rsidR="00026038" w:rsidRDefault="00026038" w:rsidP="00C971EF">
      <w:pPr>
        <w:jc w:val="both"/>
        <w:rPr>
          <w:sz w:val="24"/>
          <w:szCs w:val="24"/>
          <w:lang w:val="es-ES"/>
        </w:rPr>
      </w:pPr>
    </w:p>
    <w:p w14:paraId="410C1F9A" w14:textId="77777777" w:rsidR="00026038" w:rsidRDefault="00026038" w:rsidP="00C971EF">
      <w:pPr>
        <w:jc w:val="both"/>
        <w:rPr>
          <w:sz w:val="24"/>
          <w:szCs w:val="24"/>
          <w:lang w:val="es-ES"/>
        </w:rPr>
      </w:pPr>
    </w:p>
    <w:p w14:paraId="6FC263BC" w14:textId="77777777" w:rsidR="00026038" w:rsidRDefault="00026038" w:rsidP="00C971EF">
      <w:pPr>
        <w:jc w:val="both"/>
        <w:rPr>
          <w:sz w:val="24"/>
          <w:szCs w:val="24"/>
          <w:lang w:val="es-ES"/>
        </w:rPr>
      </w:pPr>
    </w:p>
    <w:p w14:paraId="35E650BA" w14:textId="7F23CCA4" w:rsidR="00026038" w:rsidRDefault="00026038" w:rsidP="00026038">
      <w:pPr>
        <w:pStyle w:val="Ttulo2"/>
        <w:numPr>
          <w:ilvl w:val="1"/>
          <w:numId w:val="1"/>
        </w:numPr>
        <w:rPr>
          <w:lang w:val="es-ES"/>
        </w:rPr>
      </w:pPr>
      <w:bookmarkStart w:id="7" w:name="_Toc134039238"/>
      <w:r w:rsidRPr="00026038">
        <w:rPr>
          <w:lang w:val="es-ES"/>
        </w:rPr>
        <w:lastRenderedPageBreak/>
        <w:t xml:space="preserve">Creación de </w:t>
      </w:r>
      <w:r>
        <w:rPr>
          <w:lang w:val="es-ES"/>
        </w:rPr>
        <w:t>VM</w:t>
      </w:r>
      <w:r w:rsidRPr="00026038">
        <w:rPr>
          <w:lang w:val="es-ES"/>
        </w:rPr>
        <w:t xml:space="preserve"> con VMware </w:t>
      </w:r>
      <w:proofErr w:type="spellStart"/>
      <w:r w:rsidRPr="00026038">
        <w:rPr>
          <w:lang w:val="es-ES"/>
        </w:rPr>
        <w:t>ESXi</w:t>
      </w:r>
      <w:bookmarkEnd w:id="7"/>
      <w:proofErr w:type="spellEnd"/>
    </w:p>
    <w:p w14:paraId="7FF8A1CC" w14:textId="5B079E8E" w:rsidR="00026038" w:rsidRDefault="00026038" w:rsidP="00026038">
      <w:pPr>
        <w:jc w:val="both"/>
        <w:rPr>
          <w:lang w:val="es-ES"/>
        </w:rPr>
      </w:pPr>
      <w:r w:rsidRPr="00026038">
        <w:rPr>
          <w:lang w:val="es-ES"/>
        </w:rPr>
        <w:t xml:space="preserve">Para la instalación de los diferentes SO que usaremos a lo largo del proyecto debemos generar una serie de VM para alojar los sistemas. Una vez hemos accedido al </w:t>
      </w:r>
      <w:proofErr w:type="spellStart"/>
      <w:r w:rsidRPr="00026038">
        <w:rPr>
          <w:lang w:val="es-ES"/>
        </w:rPr>
        <w:t>wizard</w:t>
      </w:r>
      <w:proofErr w:type="spellEnd"/>
      <w:r w:rsidRPr="00026038">
        <w:rPr>
          <w:lang w:val="es-ES"/>
        </w:rPr>
        <w:t xml:space="preserve"> de creación de VM veremos una pantalla como ésta:</w:t>
      </w:r>
    </w:p>
    <w:p w14:paraId="0288AC95" w14:textId="7C2CE7F4" w:rsidR="00026038" w:rsidRDefault="00026038" w:rsidP="00026038">
      <w:pPr>
        <w:rPr>
          <w:lang w:val="es-ES"/>
        </w:rPr>
      </w:pPr>
      <w:r>
        <w:rPr>
          <w:noProof/>
          <w:lang w:val="es-ES"/>
        </w:rPr>
        <w:drawing>
          <wp:inline distT="0" distB="0" distL="0" distR="0" wp14:anchorId="55966DF7" wp14:editId="71FCDC45">
            <wp:extent cx="4898004" cy="3102722"/>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9091" cy="3122414"/>
                    </a:xfrm>
                    <a:prstGeom prst="rect">
                      <a:avLst/>
                    </a:prstGeom>
                    <a:noFill/>
                    <a:ln>
                      <a:noFill/>
                    </a:ln>
                  </pic:spPr>
                </pic:pic>
              </a:graphicData>
            </a:graphic>
          </wp:inline>
        </w:drawing>
      </w:r>
      <w:r>
        <w:rPr>
          <w:rFonts w:ascii="Calibri" w:hAnsi="Calibri" w:cs="Calibri"/>
          <w:color w:val="000000"/>
          <w:shd w:val="clear" w:color="auto" w:fill="FFFFFF"/>
          <w:lang w:val="es-ES"/>
        </w:rPr>
        <w:br/>
      </w:r>
    </w:p>
    <w:p w14:paraId="149EF634" w14:textId="25DD48FA" w:rsidR="00026038" w:rsidRPr="00026038" w:rsidRDefault="00026038" w:rsidP="00026038">
      <w:pPr>
        <w:jc w:val="both"/>
        <w:rPr>
          <w:lang w:val="es-ES"/>
        </w:rPr>
      </w:pPr>
      <w:r w:rsidRPr="00026038">
        <w:rPr>
          <w:lang w:val="es-ES"/>
        </w:rPr>
        <w:t xml:space="preserve">En esta pantalla podemos seleccionar que queremos hacer, podemos crear una VM desde cero, registrar una máquina desde un archivo OVA o registrar una máquina ya existente en uno de nuestros </w:t>
      </w:r>
      <w:proofErr w:type="spellStart"/>
      <w:r w:rsidRPr="00026038">
        <w:rPr>
          <w:lang w:val="es-ES"/>
        </w:rPr>
        <w:t>DataStorage</w:t>
      </w:r>
      <w:proofErr w:type="spellEnd"/>
      <w:r w:rsidRPr="00026038">
        <w:rPr>
          <w:lang w:val="es-ES"/>
        </w:rPr>
        <w:t>. Para empezar a crear las máquinas elegimos “Crear una nueva máquina virtual” y pulsamos siguiente.</w:t>
      </w:r>
    </w:p>
    <w:p w14:paraId="54979398" w14:textId="3157DACB" w:rsidR="00026038" w:rsidRDefault="00026038" w:rsidP="00026038">
      <w:pPr>
        <w:jc w:val="both"/>
        <w:rPr>
          <w:lang w:val="es-ES"/>
        </w:rPr>
      </w:pPr>
      <w:r w:rsidRPr="00026038">
        <w:rPr>
          <w:lang w:val="es-ES"/>
        </w:rPr>
        <w:t>En la siguiente pantalla debemos de darle un nombre a nuestra VM y seleccionar tanto la familia del SO que vamos a instalar como su versión.</w:t>
      </w:r>
    </w:p>
    <w:p w14:paraId="257F3CCC" w14:textId="77777777" w:rsidR="00026038" w:rsidRDefault="00026038" w:rsidP="00026038">
      <w:pPr>
        <w:rPr>
          <w:lang w:val="es-ES"/>
        </w:rPr>
      </w:pPr>
      <w:r>
        <w:rPr>
          <w:noProof/>
          <w:lang w:val="es-ES"/>
        </w:rPr>
        <w:drawing>
          <wp:inline distT="0" distB="0" distL="0" distR="0" wp14:anchorId="37F1DB46" wp14:editId="2EDE8CD4">
            <wp:extent cx="4946650" cy="312423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3144" cy="3134647"/>
                    </a:xfrm>
                    <a:prstGeom prst="rect">
                      <a:avLst/>
                    </a:prstGeom>
                    <a:noFill/>
                    <a:ln>
                      <a:noFill/>
                    </a:ln>
                  </pic:spPr>
                </pic:pic>
              </a:graphicData>
            </a:graphic>
          </wp:inline>
        </w:drawing>
      </w:r>
    </w:p>
    <w:p w14:paraId="27ED59D5" w14:textId="1A2DED73" w:rsidR="00026038" w:rsidRPr="00026038" w:rsidRDefault="00026038" w:rsidP="00026038">
      <w:pPr>
        <w:jc w:val="both"/>
        <w:rPr>
          <w:rFonts w:ascii="Calibri" w:hAnsi="Calibri" w:cs="Calibri"/>
          <w:color w:val="000000"/>
          <w:shd w:val="clear" w:color="auto" w:fill="FFFFFF"/>
          <w:lang w:val="es-ES"/>
        </w:rPr>
      </w:pPr>
      <w:r w:rsidRPr="00026038">
        <w:rPr>
          <w:rFonts w:ascii="Calibri" w:hAnsi="Calibri" w:cs="Calibri"/>
          <w:color w:val="000000"/>
          <w:shd w:val="clear" w:color="auto" w:fill="FFFFFF"/>
          <w:lang w:val="es-ES"/>
        </w:rPr>
        <w:lastRenderedPageBreak/>
        <w:t xml:space="preserve">En este caso vamos a configurar uno de los firewalls virtuales que vamos a necesitar. Le asignamos el nombre y su sistema operativo y pulsamos siguiente. </w:t>
      </w:r>
    </w:p>
    <w:p w14:paraId="3258562E" w14:textId="77777777" w:rsidR="00026038" w:rsidRDefault="00026038" w:rsidP="00026038">
      <w:pPr>
        <w:jc w:val="both"/>
        <w:rPr>
          <w:rFonts w:ascii="Calibri" w:hAnsi="Calibri" w:cs="Calibri"/>
          <w:color w:val="000000"/>
          <w:shd w:val="clear" w:color="auto" w:fill="FFFFFF"/>
          <w:lang w:val="es-ES"/>
        </w:rPr>
      </w:pPr>
      <w:r w:rsidRPr="00026038">
        <w:rPr>
          <w:rFonts w:ascii="Calibri" w:hAnsi="Calibri" w:cs="Calibri"/>
          <w:color w:val="000000"/>
          <w:shd w:val="clear" w:color="auto" w:fill="FFFFFF"/>
          <w:lang w:val="es-ES"/>
        </w:rPr>
        <w:t>Ahora nos pregunta dónde queremos guardar nuestra VM.</w:t>
      </w:r>
    </w:p>
    <w:p w14:paraId="07EFFB72" w14:textId="0C3DE515" w:rsidR="00026038" w:rsidRPr="00026038" w:rsidRDefault="00026038" w:rsidP="00026038">
      <w:pPr>
        <w:jc w:val="both"/>
        <w:rPr>
          <w:lang w:val="es-ES"/>
        </w:rPr>
      </w:pPr>
      <w:r>
        <w:rPr>
          <w:rFonts w:ascii="Calibri" w:hAnsi="Calibri" w:cs="Calibri"/>
          <w:noProof/>
          <w:color w:val="000000"/>
          <w:shd w:val="clear" w:color="auto" w:fill="FFFFFF"/>
          <w:lang w:val="es-ES"/>
        </w:rPr>
        <w:drawing>
          <wp:inline distT="0" distB="0" distL="0" distR="0" wp14:anchorId="4683C857" wp14:editId="2E594B7B">
            <wp:extent cx="5152446" cy="326269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5733" cy="3277437"/>
                    </a:xfrm>
                    <a:prstGeom prst="rect">
                      <a:avLst/>
                    </a:prstGeom>
                    <a:noFill/>
                    <a:ln>
                      <a:noFill/>
                    </a:ln>
                  </pic:spPr>
                </pic:pic>
              </a:graphicData>
            </a:graphic>
          </wp:inline>
        </w:drawing>
      </w:r>
      <w:r>
        <w:rPr>
          <w:rFonts w:ascii="Calibri" w:hAnsi="Calibri" w:cs="Calibri"/>
          <w:color w:val="000000"/>
          <w:shd w:val="clear" w:color="auto" w:fill="FFFFFF"/>
          <w:lang w:val="es-ES"/>
        </w:rPr>
        <w:br/>
      </w:r>
      <w:r>
        <w:rPr>
          <w:rFonts w:ascii="Calibri" w:hAnsi="Calibri" w:cs="Calibri"/>
          <w:color w:val="000000"/>
          <w:shd w:val="clear" w:color="auto" w:fill="FFFFFF"/>
          <w:lang w:val="es-ES"/>
        </w:rPr>
        <w:br/>
      </w:r>
      <w:r w:rsidRPr="00026038">
        <w:rPr>
          <w:lang w:val="es-ES"/>
        </w:rPr>
        <w:t xml:space="preserve">Debemos elegir la ubicación y presionar siguiente. </w:t>
      </w:r>
    </w:p>
    <w:p w14:paraId="42475EB1" w14:textId="1C8DF006" w:rsidR="00026038" w:rsidRDefault="00026038" w:rsidP="00026038">
      <w:pPr>
        <w:jc w:val="both"/>
        <w:rPr>
          <w:lang w:val="es-ES"/>
        </w:rPr>
      </w:pPr>
      <w:r w:rsidRPr="00026038">
        <w:rPr>
          <w:lang w:val="es-ES"/>
        </w:rPr>
        <w:t>En la última pantalla podemos modificar los recursos que se asignarán a la VM, el sistema coloca unos recursos predeterminados en función de la versión de SO que hemos elegido previamente. También podemos añadir diferentes tarjetas de red o discos más discos, así como seleccionar la ISO que se va a usar para instalar el sistema.</w:t>
      </w:r>
    </w:p>
    <w:p w14:paraId="60556997" w14:textId="77777777" w:rsidR="00026038" w:rsidRDefault="00026038" w:rsidP="00026038">
      <w:pPr>
        <w:rPr>
          <w:lang w:val="es-ES"/>
        </w:rPr>
      </w:pPr>
      <w:r w:rsidRPr="00026038">
        <w:rPr>
          <w:lang w:val="es-ES"/>
        </w:rPr>
        <w:drawing>
          <wp:inline distT="0" distB="0" distL="0" distR="0" wp14:anchorId="5DBB192B" wp14:editId="52603C19">
            <wp:extent cx="5287489" cy="3361883"/>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8004" cy="3374927"/>
                    </a:xfrm>
                    <a:prstGeom prst="rect">
                      <a:avLst/>
                    </a:prstGeom>
                    <a:noFill/>
                    <a:ln>
                      <a:noFill/>
                    </a:ln>
                  </pic:spPr>
                </pic:pic>
              </a:graphicData>
            </a:graphic>
          </wp:inline>
        </w:drawing>
      </w:r>
    </w:p>
    <w:p w14:paraId="6E90CC46" w14:textId="3342F3BA" w:rsidR="00026038" w:rsidRPr="00026038" w:rsidRDefault="00026038" w:rsidP="00026038">
      <w:pPr>
        <w:jc w:val="both"/>
        <w:rPr>
          <w:lang w:val="es-ES"/>
        </w:rPr>
      </w:pPr>
      <w:r w:rsidRPr="00026038">
        <w:rPr>
          <w:lang w:val="es-ES"/>
        </w:rPr>
        <w:lastRenderedPageBreak/>
        <w:t>Este proceso se tiene que realizar cada vez que queramos crear una nueva VM. De forma adicional se pueden crear plantillas para automatizar la creación de estas VM.</w:t>
      </w:r>
    </w:p>
    <w:p w14:paraId="79EEC082" w14:textId="77777777" w:rsidR="00026038" w:rsidRDefault="00026038" w:rsidP="00026038">
      <w:pPr>
        <w:jc w:val="both"/>
        <w:rPr>
          <w:lang w:val="es-ES"/>
        </w:rPr>
      </w:pPr>
      <w:r w:rsidRPr="00026038">
        <w:rPr>
          <w:lang w:val="es-ES"/>
        </w:rPr>
        <w:t xml:space="preserve">Una vez se han creado las diferentes VM podemos acceder a ellas desde el propio navegador o utilizar el programa: “VMware Workstation Pro” para acceder a las diferentes VM usando la IP del servidor y el mismo usuario y contraseña que hemos usado para entrar en la plataforma </w:t>
      </w:r>
      <w:proofErr w:type="spellStart"/>
      <w:r w:rsidRPr="00026038">
        <w:rPr>
          <w:lang w:val="es-ES"/>
        </w:rPr>
        <w:t>ESXi</w:t>
      </w:r>
      <w:proofErr w:type="spellEnd"/>
      <w:r w:rsidRPr="00026038">
        <w:rPr>
          <w:lang w:val="es-ES"/>
        </w:rPr>
        <w:t>.</w:t>
      </w:r>
    </w:p>
    <w:p w14:paraId="753C4DC3" w14:textId="3A4FB836" w:rsidR="00026038" w:rsidRDefault="00026038" w:rsidP="00026038">
      <w:pPr>
        <w:jc w:val="both"/>
        <w:rPr>
          <w:lang w:val="es-ES"/>
        </w:rPr>
      </w:pPr>
      <w:r w:rsidRPr="00026038">
        <w:rPr>
          <w:lang w:val="es-ES"/>
        </w:rPr>
        <w:drawing>
          <wp:inline distT="0" distB="0" distL="0" distR="0" wp14:anchorId="39A3837F" wp14:editId="2563881B">
            <wp:extent cx="2486876" cy="1375575"/>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5140" cy="1385677"/>
                    </a:xfrm>
                    <a:prstGeom prst="rect">
                      <a:avLst/>
                    </a:prstGeom>
                  </pic:spPr>
                </pic:pic>
              </a:graphicData>
            </a:graphic>
          </wp:inline>
        </w:drawing>
      </w:r>
      <w:r w:rsidRPr="00026038">
        <w:rPr>
          <w:lang w:val="es-ES"/>
        </w:rPr>
        <w:br/>
      </w:r>
      <w:r w:rsidRPr="00026038">
        <w:rPr>
          <w:lang w:val="es-ES"/>
        </w:rPr>
        <w:drawing>
          <wp:inline distT="0" distB="0" distL="0" distR="0" wp14:anchorId="1F5AB8AD" wp14:editId="5D68E392">
            <wp:extent cx="5400040" cy="1143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143000"/>
                    </a:xfrm>
                    <a:prstGeom prst="rect">
                      <a:avLst/>
                    </a:prstGeom>
                  </pic:spPr>
                </pic:pic>
              </a:graphicData>
            </a:graphic>
          </wp:inline>
        </w:drawing>
      </w:r>
    </w:p>
    <w:p w14:paraId="73CA6847" w14:textId="79218BFC" w:rsidR="00026038" w:rsidRDefault="00026038" w:rsidP="00026038">
      <w:pPr>
        <w:pStyle w:val="Ttulo2"/>
        <w:numPr>
          <w:ilvl w:val="1"/>
          <w:numId w:val="1"/>
        </w:numPr>
        <w:rPr>
          <w:lang w:val="es-ES"/>
        </w:rPr>
      </w:pPr>
      <w:bookmarkStart w:id="8" w:name="_Toc134039239"/>
      <w:r w:rsidRPr="00026038">
        <w:rPr>
          <w:lang w:val="es-ES"/>
        </w:rPr>
        <w:t>Instalación de los SO</w:t>
      </w:r>
      <w:bookmarkEnd w:id="8"/>
    </w:p>
    <w:p w14:paraId="19003765" w14:textId="0CB92907" w:rsidR="00026038" w:rsidRDefault="00026038" w:rsidP="00026038">
      <w:pPr>
        <w:jc w:val="both"/>
        <w:rPr>
          <w:lang w:val="es-ES"/>
        </w:rPr>
      </w:pPr>
      <w:r w:rsidRPr="00026038">
        <w:rPr>
          <w:lang w:val="es-ES"/>
        </w:rPr>
        <w:t>Una vez hemos creado las diferentes máquinas y asignado las diferentes ISO debemos instalar los diferentes sistemas. Aquí solo se explicará un ejemplo de instalación de cada versión de SO que se va a usar ya que la instalación de dos SO de la misma versión es exactamente igual. Si hubiera alguna diferencia se indicará en el ejemplo.</w:t>
      </w:r>
    </w:p>
    <w:p w14:paraId="3F8915A1" w14:textId="3FF73D98" w:rsidR="00026038" w:rsidRDefault="00234990" w:rsidP="00234990">
      <w:pPr>
        <w:pStyle w:val="Ttulo3"/>
        <w:numPr>
          <w:ilvl w:val="2"/>
          <w:numId w:val="1"/>
        </w:numPr>
        <w:rPr>
          <w:lang w:val="es-ES"/>
        </w:rPr>
      </w:pPr>
      <w:bookmarkStart w:id="9" w:name="_Toc134039240"/>
      <w:proofErr w:type="spellStart"/>
      <w:r>
        <w:rPr>
          <w:lang w:val="es-ES"/>
        </w:rPr>
        <w:t>IPfire</w:t>
      </w:r>
      <w:bookmarkEnd w:id="9"/>
      <w:proofErr w:type="spellEnd"/>
    </w:p>
    <w:p w14:paraId="7E05F722" w14:textId="41B972A5" w:rsidR="00234990" w:rsidRPr="00234990" w:rsidRDefault="00234990" w:rsidP="00234990">
      <w:pPr>
        <w:jc w:val="both"/>
        <w:rPr>
          <w:lang w:val="es-ES"/>
        </w:rPr>
      </w:pPr>
      <w:r w:rsidRPr="00234990">
        <w:rPr>
          <w:lang w:val="es-ES"/>
        </w:rPr>
        <w:t xml:space="preserve">El primer sistema que vamos a instalar es </w:t>
      </w:r>
      <w:proofErr w:type="spellStart"/>
      <w:r w:rsidRPr="00234990">
        <w:rPr>
          <w:lang w:val="es-ES"/>
        </w:rPr>
        <w:t>IPfire</w:t>
      </w:r>
      <w:proofErr w:type="spellEnd"/>
      <w:r w:rsidRPr="00234990">
        <w:rPr>
          <w:lang w:val="es-ES"/>
        </w:rPr>
        <w:t xml:space="preserve"> que es un sistema operativo de firewall de código abierto basado en Linux. Proporciona una amplia gama de funciones de seguridad de red para proteger los sistemas informáticos contra amenazas como virus, malware, intrusiones, ataques de red y otros peligros en línea. </w:t>
      </w:r>
    </w:p>
    <w:p w14:paraId="070AE039" w14:textId="45E6C8FD" w:rsidR="00234990" w:rsidRDefault="00234990" w:rsidP="00234990">
      <w:pPr>
        <w:jc w:val="both"/>
        <w:rPr>
          <w:lang w:val="es-ES"/>
        </w:rPr>
      </w:pPr>
      <w:r w:rsidRPr="00234990">
        <w:rPr>
          <w:lang w:val="es-ES"/>
        </w:rPr>
        <w:t>Lo primero que debemos seleccionar es que sistema de ficheros deseamos usar, en este caso ext4.</w:t>
      </w:r>
    </w:p>
    <w:p w14:paraId="1A84F491" w14:textId="52AC8B83" w:rsidR="00234990" w:rsidRDefault="00234990" w:rsidP="00234990">
      <w:pPr>
        <w:jc w:val="both"/>
        <w:rPr>
          <w:lang w:val="es-ES"/>
        </w:rPr>
      </w:pPr>
      <w:r>
        <w:rPr>
          <w:noProof/>
          <w:lang w:val="es-ES"/>
        </w:rPr>
        <w:drawing>
          <wp:inline distT="0" distB="0" distL="0" distR="0" wp14:anchorId="4E1AAE62" wp14:editId="275DC072">
            <wp:extent cx="3768725" cy="2266315"/>
            <wp:effectExtent l="0" t="0" r="317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8725" cy="2266315"/>
                    </a:xfrm>
                    <a:prstGeom prst="rect">
                      <a:avLst/>
                    </a:prstGeom>
                    <a:noFill/>
                    <a:ln>
                      <a:noFill/>
                    </a:ln>
                  </pic:spPr>
                </pic:pic>
              </a:graphicData>
            </a:graphic>
          </wp:inline>
        </w:drawing>
      </w:r>
      <w:r>
        <w:rPr>
          <w:rFonts w:ascii="Calibri" w:hAnsi="Calibri" w:cs="Calibri"/>
          <w:color w:val="000000"/>
          <w:shd w:val="clear" w:color="auto" w:fill="FFFFFF"/>
          <w:lang w:val="es-ES"/>
        </w:rPr>
        <w:br/>
      </w:r>
    </w:p>
    <w:p w14:paraId="4A18D610" w14:textId="2ABD0792" w:rsidR="00234990" w:rsidRDefault="00234990" w:rsidP="00234990">
      <w:pPr>
        <w:jc w:val="both"/>
        <w:rPr>
          <w:lang w:val="es-ES"/>
        </w:rPr>
      </w:pPr>
      <w:r w:rsidRPr="00234990">
        <w:rPr>
          <w:lang w:val="es-ES"/>
        </w:rPr>
        <w:lastRenderedPageBreak/>
        <w:t>Después debemos asignar un nuevo nombre a la máquina, por defecto asigna el nombre “</w:t>
      </w:r>
      <w:proofErr w:type="spellStart"/>
      <w:r w:rsidRPr="00234990">
        <w:rPr>
          <w:lang w:val="es-ES"/>
        </w:rPr>
        <w:t>ipfire</w:t>
      </w:r>
      <w:proofErr w:type="spellEnd"/>
      <w:r w:rsidRPr="00234990">
        <w:rPr>
          <w:lang w:val="es-ES"/>
        </w:rPr>
        <w:t>”.</w:t>
      </w:r>
    </w:p>
    <w:p w14:paraId="6F4650B9" w14:textId="54B50C07" w:rsidR="00234990" w:rsidRDefault="00234990" w:rsidP="00234990">
      <w:pPr>
        <w:jc w:val="both"/>
        <w:rPr>
          <w:lang w:val="es-ES"/>
        </w:rPr>
      </w:pPr>
      <w:r>
        <w:rPr>
          <w:noProof/>
          <w:lang w:val="es-ES"/>
        </w:rPr>
        <w:drawing>
          <wp:inline distT="0" distB="0" distL="0" distR="0" wp14:anchorId="69216E4B" wp14:editId="6C4C21EE">
            <wp:extent cx="3768725" cy="1844675"/>
            <wp:effectExtent l="0" t="0" r="3175"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8725" cy="1844675"/>
                    </a:xfrm>
                    <a:prstGeom prst="rect">
                      <a:avLst/>
                    </a:prstGeom>
                    <a:noFill/>
                    <a:ln>
                      <a:noFill/>
                    </a:ln>
                  </pic:spPr>
                </pic:pic>
              </a:graphicData>
            </a:graphic>
          </wp:inline>
        </w:drawing>
      </w:r>
      <w:r>
        <w:rPr>
          <w:rFonts w:ascii="Calibri" w:hAnsi="Calibri" w:cs="Calibri"/>
          <w:color w:val="000000"/>
          <w:shd w:val="clear" w:color="auto" w:fill="FFFFFF"/>
          <w:lang w:val="es-ES"/>
        </w:rPr>
        <w:br/>
      </w:r>
      <w:r w:rsidRPr="00234990">
        <w:rPr>
          <w:lang w:val="es-ES"/>
        </w:rPr>
        <w:t xml:space="preserve">Ahora debemos asignar una contraseña al usuario </w:t>
      </w:r>
      <w:proofErr w:type="spellStart"/>
      <w:r w:rsidRPr="00234990">
        <w:rPr>
          <w:lang w:val="es-ES"/>
        </w:rPr>
        <w:t>root</w:t>
      </w:r>
      <w:proofErr w:type="spellEnd"/>
      <w:r w:rsidRPr="00234990">
        <w:rPr>
          <w:lang w:val="es-ES"/>
        </w:rPr>
        <w:t xml:space="preserve"> para que acceda por la línea de comandos. Seguido a esto debemos asignar la contraseña del usuario admin que será el que accederá por la interfaz web.</w:t>
      </w:r>
    </w:p>
    <w:p w14:paraId="21202653" w14:textId="2F5A30C2" w:rsidR="00234990" w:rsidRDefault="00234990" w:rsidP="00234990">
      <w:pPr>
        <w:jc w:val="both"/>
        <w:rPr>
          <w:lang w:val="es-ES"/>
        </w:rPr>
      </w:pPr>
      <w:r>
        <w:rPr>
          <w:noProof/>
          <w:lang w:val="es-ES"/>
        </w:rPr>
        <w:drawing>
          <wp:inline distT="0" distB="0" distL="0" distR="0" wp14:anchorId="1397CBD8" wp14:editId="6D1FB536">
            <wp:extent cx="5160645" cy="2194560"/>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0645" cy="2194560"/>
                    </a:xfrm>
                    <a:prstGeom prst="rect">
                      <a:avLst/>
                    </a:prstGeom>
                    <a:noFill/>
                    <a:ln>
                      <a:noFill/>
                    </a:ln>
                  </pic:spPr>
                </pic:pic>
              </a:graphicData>
            </a:graphic>
          </wp:inline>
        </w:drawing>
      </w:r>
      <w:r>
        <w:rPr>
          <w:rFonts w:ascii="Calibri" w:hAnsi="Calibri" w:cs="Calibri"/>
          <w:color w:val="000000"/>
          <w:shd w:val="clear" w:color="auto" w:fill="FFFFFF"/>
          <w:lang w:val="es-ES"/>
        </w:rPr>
        <w:br/>
      </w:r>
      <w:r w:rsidRPr="00234990">
        <w:rPr>
          <w:lang w:val="es-ES"/>
        </w:rPr>
        <w:t>Seguido a esto debemos asignar que tarjeta de red se asigna a cada una de las diferentes interfaces de red. Nosotros usamos tres (RED + GREEN + ORANGE)</w:t>
      </w:r>
      <w:r>
        <w:rPr>
          <w:lang w:val="es-ES"/>
        </w:rPr>
        <w:t>.</w:t>
      </w:r>
    </w:p>
    <w:p w14:paraId="72B1CD11" w14:textId="77777777" w:rsidR="00234990" w:rsidRDefault="00234990" w:rsidP="00234990">
      <w:pPr>
        <w:jc w:val="both"/>
        <w:rPr>
          <w:lang w:val="es-ES"/>
        </w:rPr>
      </w:pPr>
      <w:r>
        <w:rPr>
          <w:noProof/>
          <w:lang w:val="es-ES"/>
        </w:rPr>
        <w:drawing>
          <wp:inline distT="0" distB="0" distL="0" distR="0" wp14:anchorId="0192FFA0" wp14:editId="4DE3BA02">
            <wp:extent cx="5295265" cy="3084830"/>
            <wp:effectExtent l="0" t="0" r="635"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5265" cy="3084830"/>
                    </a:xfrm>
                    <a:prstGeom prst="rect">
                      <a:avLst/>
                    </a:prstGeom>
                    <a:noFill/>
                    <a:ln>
                      <a:noFill/>
                    </a:ln>
                  </pic:spPr>
                </pic:pic>
              </a:graphicData>
            </a:graphic>
          </wp:inline>
        </w:drawing>
      </w:r>
    </w:p>
    <w:p w14:paraId="44BE0B0E" w14:textId="66FE8C74" w:rsidR="00234990" w:rsidRDefault="00234990" w:rsidP="00234990">
      <w:pPr>
        <w:jc w:val="both"/>
        <w:rPr>
          <w:lang w:val="es-ES"/>
        </w:rPr>
      </w:pPr>
      <w:r>
        <w:rPr>
          <w:rFonts w:ascii="Calibri" w:hAnsi="Calibri" w:cs="Calibri"/>
          <w:color w:val="000000"/>
          <w:shd w:val="clear" w:color="auto" w:fill="FFFFFF"/>
          <w:lang w:val="es-ES"/>
        </w:rPr>
        <w:lastRenderedPageBreak/>
        <w:br/>
      </w:r>
      <w:r w:rsidRPr="00234990">
        <w:rPr>
          <w:lang w:val="es-ES"/>
        </w:rPr>
        <w:t xml:space="preserve">Ahora debemos asignar la IP que tendrá la interfaz GREEN que será la de la red local. En </w:t>
      </w:r>
      <w:r w:rsidRPr="00234990">
        <w:rPr>
          <w:lang w:val="es-ES"/>
        </w:rPr>
        <w:t>este caso</w:t>
      </w:r>
      <w:r w:rsidRPr="00234990">
        <w:rPr>
          <w:lang w:val="es-ES"/>
        </w:rPr>
        <w:t xml:space="preserve"> usamos la red 192.168.1.0/24.</w:t>
      </w:r>
    </w:p>
    <w:p w14:paraId="32445D0E" w14:textId="79454955" w:rsidR="00234990" w:rsidRDefault="00234990" w:rsidP="00234990">
      <w:pPr>
        <w:jc w:val="both"/>
        <w:rPr>
          <w:rStyle w:val="eop"/>
          <w:rFonts w:ascii="Calibri" w:hAnsi="Calibri" w:cs="Calibri"/>
          <w:color w:val="000000"/>
          <w:shd w:val="clear" w:color="auto" w:fill="FFFFFF"/>
        </w:rPr>
      </w:pPr>
      <w:r>
        <w:rPr>
          <w:noProof/>
          <w:lang w:val="es-ES"/>
        </w:rPr>
        <w:drawing>
          <wp:inline distT="0" distB="0" distL="0" distR="0" wp14:anchorId="3E61243E" wp14:editId="617F04D6">
            <wp:extent cx="3554095" cy="2170430"/>
            <wp:effectExtent l="0" t="0" r="8255"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4095" cy="2170430"/>
                    </a:xfrm>
                    <a:prstGeom prst="rect">
                      <a:avLst/>
                    </a:prstGeom>
                    <a:noFill/>
                    <a:ln>
                      <a:noFill/>
                    </a:ln>
                  </pic:spPr>
                </pic:pic>
              </a:graphicData>
            </a:graphic>
          </wp:inline>
        </w:drawing>
      </w:r>
      <w:r>
        <w:rPr>
          <w:rFonts w:ascii="Calibri" w:hAnsi="Calibri" w:cs="Calibri"/>
          <w:color w:val="000000"/>
          <w:shd w:val="clear" w:color="auto" w:fill="FFFFFF"/>
          <w:lang w:val="es-ES"/>
        </w:rPr>
        <w:br/>
      </w:r>
      <w:r>
        <w:rPr>
          <w:rStyle w:val="normaltextrun"/>
          <w:rFonts w:ascii="Calibri" w:hAnsi="Calibri" w:cs="Calibri"/>
          <w:color w:val="000000"/>
          <w:shd w:val="clear" w:color="auto" w:fill="FFFFFF"/>
          <w:lang w:val="es-ES"/>
        </w:rPr>
        <w:t>Elegimos la IP de la interfaz RED mediante DHCP.</w:t>
      </w:r>
      <w:r>
        <w:rPr>
          <w:rStyle w:val="eop"/>
          <w:rFonts w:ascii="Calibri" w:hAnsi="Calibri" w:cs="Calibri"/>
          <w:color w:val="000000"/>
          <w:shd w:val="clear" w:color="auto" w:fill="FFFFFF"/>
        </w:rPr>
        <w:t> </w:t>
      </w:r>
    </w:p>
    <w:p w14:paraId="2325FE33" w14:textId="77A4CCD3" w:rsidR="00234990" w:rsidRDefault="00234990" w:rsidP="00234990">
      <w:pPr>
        <w:jc w:val="both"/>
        <w:rPr>
          <w:rStyle w:val="eop"/>
          <w:rFonts w:ascii="Calibri" w:hAnsi="Calibri" w:cs="Calibri"/>
          <w:color w:val="000000"/>
          <w:shd w:val="clear" w:color="auto" w:fill="FFFFFF"/>
        </w:rPr>
      </w:pPr>
      <w:r>
        <w:rPr>
          <w:noProof/>
          <w:lang w:val="es-ES"/>
        </w:rPr>
        <w:drawing>
          <wp:inline distT="0" distB="0" distL="0" distR="0" wp14:anchorId="5F1D814F" wp14:editId="714EE6EF">
            <wp:extent cx="3514725" cy="326009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4725" cy="3260090"/>
                    </a:xfrm>
                    <a:prstGeom prst="rect">
                      <a:avLst/>
                    </a:prstGeom>
                    <a:noFill/>
                    <a:ln>
                      <a:noFill/>
                    </a:ln>
                  </pic:spPr>
                </pic:pic>
              </a:graphicData>
            </a:graphic>
          </wp:inline>
        </w:drawing>
      </w:r>
      <w:r>
        <w:rPr>
          <w:rFonts w:ascii="Calibri" w:hAnsi="Calibri" w:cs="Calibri"/>
          <w:color w:val="000000"/>
          <w:shd w:val="clear" w:color="auto" w:fill="FFFFFF"/>
          <w:lang w:val="es-ES"/>
        </w:rPr>
        <w:br/>
      </w:r>
      <w:r>
        <w:rPr>
          <w:rStyle w:val="normaltextrun"/>
          <w:rFonts w:ascii="Calibri" w:hAnsi="Calibri" w:cs="Calibri"/>
          <w:color w:val="000000"/>
          <w:shd w:val="clear" w:color="auto" w:fill="FFFFFF"/>
          <w:lang w:val="es-ES"/>
        </w:rPr>
        <w:t>Una vez hecho esto debemos reiniciar el sistema para que se realicen todos los cambios. Una vez dentro del sistema podemos hacer un ping a internet para ver si tenemos conectividad.</w:t>
      </w:r>
      <w:r>
        <w:rPr>
          <w:rStyle w:val="eop"/>
          <w:rFonts w:ascii="Calibri" w:hAnsi="Calibri" w:cs="Calibri"/>
          <w:color w:val="000000"/>
          <w:shd w:val="clear" w:color="auto" w:fill="FFFFFF"/>
        </w:rPr>
        <w:t> </w:t>
      </w:r>
    </w:p>
    <w:p w14:paraId="28623AC2" w14:textId="101A4413" w:rsidR="00234990" w:rsidRDefault="00234990" w:rsidP="00234990">
      <w:pPr>
        <w:jc w:val="both"/>
        <w:rPr>
          <w:lang w:val="es-ES"/>
        </w:rPr>
      </w:pPr>
      <w:r>
        <w:rPr>
          <w:noProof/>
          <w:lang w:val="es-ES"/>
        </w:rPr>
        <w:drawing>
          <wp:inline distT="0" distB="0" distL="0" distR="0" wp14:anchorId="007941BE" wp14:editId="273AA6B5">
            <wp:extent cx="4850130" cy="155067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50130" cy="1550670"/>
                    </a:xfrm>
                    <a:prstGeom prst="rect">
                      <a:avLst/>
                    </a:prstGeom>
                    <a:noFill/>
                    <a:ln>
                      <a:noFill/>
                    </a:ln>
                  </pic:spPr>
                </pic:pic>
              </a:graphicData>
            </a:graphic>
          </wp:inline>
        </w:drawing>
      </w:r>
      <w:r>
        <w:rPr>
          <w:rFonts w:ascii="Calibri" w:hAnsi="Calibri" w:cs="Calibri"/>
          <w:color w:val="000000"/>
          <w:shd w:val="clear" w:color="auto" w:fill="FFFFFF"/>
          <w:lang w:val="es-ES"/>
        </w:rPr>
        <w:br/>
      </w:r>
    </w:p>
    <w:p w14:paraId="04CC8A5C" w14:textId="77777777" w:rsidR="00234990" w:rsidRDefault="00234990" w:rsidP="00234990">
      <w:pPr>
        <w:jc w:val="both"/>
        <w:rPr>
          <w:lang w:val="es-ES"/>
        </w:rPr>
      </w:pPr>
    </w:p>
    <w:p w14:paraId="200F5F73" w14:textId="06CC213C" w:rsidR="00234990" w:rsidRDefault="00234990" w:rsidP="00234990">
      <w:pPr>
        <w:pStyle w:val="Ttulo3"/>
        <w:numPr>
          <w:ilvl w:val="2"/>
          <w:numId w:val="1"/>
        </w:numPr>
        <w:rPr>
          <w:lang w:val="es-ES"/>
        </w:rPr>
      </w:pPr>
      <w:bookmarkStart w:id="10" w:name="_Toc134039241"/>
      <w:r w:rsidRPr="00234990">
        <w:rPr>
          <w:lang w:val="es-ES"/>
        </w:rPr>
        <w:lastRenderedPageBreak/>
        <w:t>Ubuntu Server</w:t>
      </w:r>
      <w:bookmarkEnd w:id="10"/>
    </w:p>
    <w:p w14:paraId="027FAF2C" w14:textId="18DBB05F" w:rsidR="00234990" w:rsidRPr="00234990" w:rsidRDefault="00234990" w:rsidP="00234990">
      <w:pPr>
        <w:rPr>
          <w:lang w:val="es-ES"/>
        </w:rPr>
      </w:pPr>
      <w:r w:rsidRPr="00234990">
        <w:rPr>
          <w:lang w:val="es-ES"/>
        </w:rPr>
        <w:t xml:space="preserve">Ahora instalaremos el SO Ubuntu Server que es un sistema operativo de servidor basado en Linux desarrollado por Canonical Ltd. Es una variante de Ubuntu, la distribución de Linux más popular, y está diseñado para ofrecer una plataforma estable, segura y escalable para aplicaciones de servidor. </w:t>
      </w:r>
    </w:p>
    <w:p w14:paraId="53A807B0" w14:textId="7D384CA9" w:rsidR="00234990" w:rsidRDefault="00234990" w:rsidP="00234990">
      <w:pPr>
        <w:rPr>
          <w:lang w:val="es-ES"/>
        </w:rPr>
      </w:pPr>
      <w:r w:rsidRPr="00234990">
        <w:rPr>
          <w:lang w:val="es-ES"/>
        </w:rPr>
        <w:t>Primero debemos seleccionar la distribución de teclado que deseamos usar</w:t>
      </w:r>
      <w:r>
        <w:rPr>
          <w:lang w:val="es-ES"/>
        </w:rPr>
        <w:t>.</w:t>
      </w:r>
    </w:p>
    <w:p w14:paraId="2C6C36E3" w14:textId="77777777" w:rsidR="00234990" w:rsidRDefault="00234990" w:rsidP="00234990">
      <w:pPr>
        <w:rPr>
          <w:lang w:val="es-ES"/>
        </w:rPr>
      </w:pPr>
      <w:r>
        <w:rPr>
          <w:noProof/>
          <w:lang w:val="es-ES"/>
        </w:rPr>
        <w:drawing>
          <wp:inline distT="0" distB="0" distL="0" distR="0" wp14:anchorId="2EF998D9" wp14:editId="45AC4840">
            <wp:extent cx="4834393" cy="3530292"/>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67838" cy="3554715"/>
                    </a:xfrm>
                    <a:prstGeom prst="rect">
                      <a:avLst/>
                    </a:prstGeom>
                    <a:noFill/>
                    <a:ln>
                      <a:noFill/>
                    </a:ln>
                  </pic:spPr>
                </pic:pic>
              </a:graphicData>
            </a:graphic>
          </wp:inline>
        </w:drawing>
      </w:r>
    </w:p>
    <w:p w14:paraId="207C8B76" w14:textId="145B06CA" w:rsidR="00234990" w:rsidRDefault="00234990" w:rsidP="00234990">
      <w:pPr>
        <w:rPr>
          <w:rStyle w:val="eop"/>
          <w:rFonts w:ascii="Calibri" w:hAnsi="Calibri" w:cs="Calibri"/>
          <w:color w:val="000000"/>
          <w:shd w:val="clear" w:color="auto" w:fill="FFFFFF"/>
        </w:rPr>
      </w:pPr>
      <w:r>
        <w:rPr>
          <w:rStyle w:val="normaltextrun"/>
          <w:rFonts w:ascii="Calibri" w:hAnsi="Calibri" w:cs="Calibri"/>
          <w:color w:val="000000"/>
          <w:shd w:val="clear" w:color="auto" w:fill="FFFFFF"/>
          <w:lang w:val="es-ES"/>
        </w:rPr>
        <w:t>Después la conexión de red</w:t>
      </w:r>
      <w:r>
        <w:rPr>
          <w:rStyle w:val="normaltextrun"/>
          <w:rFonts w:ascii="Calibri" w:hAnsi="Calibri" w:cs="Calibri"/>
          <w:color w:val="000000"/>
          <w:shd w:val="clear" w:color="auto" w:fill="FFFFFF"/>
          <w:lang w:val="es-ES"/>
        </w:rPr>
        <w:t>.</w:t>
      </w:r>
    </w:p>
    <w:p w14:paraId="3AF431E3" w14:textId="48A31BE8" w:rsidR="00234990" w:rsidRDefault="00234990" w:rsidP="00234990">
      <w:pPr>
        <w:rPr>
          <w:lang w:val="es-ES"/>
        </w:rPr>
      </w:pPr>
      <w:r>
        <w:rPr>
          <w:rFonts w:ascii="Calibri" w:hAnsi="Calibri" w:cs="Calibri"/>
          <w:noProof/>
          <w:color w:val="000000"/>
          <w:shd w:val="clear" w:color="auto" w:fill="FFFFFF"/>
          <w:lang w:val="es-ES"/>
        </w:rPr>
        <w:drawing>
          <wp:inline distT="0" distB="0" distL="0" distR="0" wp14:anchorId="7C0FD72B" wp14:editId="78E9D380">
            <wp:extent cx="4843730" cy="3542803"/>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3772" cy="3572090"/>
                    </a:xfrm>
                    <a:prstGeom prst="rect">
                      <a:avLst/>
                    </a:prstGeom>
                    <a:noFill/>
                    <a:ln>
                      <a:noFill/>
                    </a:ln>
                  </pic:spPr>
                </pic:pic>
              </a:graphicData>
            </a:graphic>
          </wp:inline>
        </w:drawing>
      </w:r>
    </w:p>
    <w:p w14:paraId="641F1C63" w14:textId="26374A3B" w:rsidR="00234990" w:rsidRDefault="00234990" w:rsidP="00234990">
      <w:pPr>
        <w:rPr>
          <w:lang w:val="es-ES"/>
        </w:rPr>
      </w:pPr>
      <w:r w:rsidRPr="00234990">
        <w:rPr>
          <w:lang w:val="es-ES"/>
        </w:rPr>
        <w:lastRenderedPageBreak/>
        <w:t>Y por último el disco que vamos a usar</w:t>
      </w:r>
      <w:r>
        <w:rPr>
          <w:lang w:val="es-ES"/>
        </w:rPr>
        <w:t>.</w:t>
      </w:r>
    </w:p>
    <w:p w14:paraId="30641778" w14:textId="584CDFFF" w:rsidR="00234990" w:rsidRDefault="00234990" w:rsidP="00234990">
      <w:pPr>
        <w:rPr>
          <w:lang w:val="es-ES"/>
        </w:rPr>
      </w:pPr>
      <w:r w:rsidRPr="00234990">
        <w:rPr>
          <w:lang w:val="es-ES"/>
        </w:rPr>
        <w:drawing>
          <wp:inline distT="0" distB="0" distL="0" distR="0" wp14:anchorId="65E67AF0" wp14:editId="2BED81D3">
            <wp:extent cx="5400040" cy="3980815"/>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3980815"/>
                    </a:xfrm>
                    <a:prstGeom prst="rect">
                      <a:avLst/>
                    </a:prstGeom>
                    <a:noFill/>
                    <a:ln>
                      <a:noFill/>
                    </a:ln>
                  </pic:spPr>
                </pic:pic>
              </a:graphicData>
            </a:graphic>
          </wp:inline>
        </w:drawing>
      </w:r>
      <w:r w:rsidRPr="00234990">
        <w:rPr>
          <w:lang w:val="es-ES"/>
        </w:rPr>
        <w:br/>
        <w:t>Ahora creamos el usuario que vamos a usar y procedemos con la instalación.</w:t>
      </w:r>
    </w:p>
    <w:p w14:paraId="33C0B7A5" w14:textId="1B036709" w:rsidR="00234990" w:rsidRDefault="00234990" w:rsidP="00234990">
      <w:pPr>
        <w:rPr>
          <w:lang w:val="es-ES"/>
        </w:rPr>
      </w:pPr>
      <w:r w:rsidRPr="00234990">
        <w:rPr>
          <w:lang w:val="es-ES"/>
        </w:rPr>
        <w:drawing>
          <wp:inline distT="0" distB="0" distL="0" distR="0" wp14:anchorId="2557610A" wp14:editId="50B06AF0">
            <wp:extent cx="5400040" cy="392811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40" cy="3928110"/>
                    </a:xfrm>
                    <a:prstGeom prst="rect">
                      <a:avLst/>
                    </a:prstGeom>
                    <a:noFill/>
                    <a:ln>
                      <a:noFill/>
                    </a:ln>
                  </pic:spPr>
                </pic:pic>
              </a:graphicData>
            </a:graphic>
          </wp:inline>
        </w:drawing>
      </w:r>
      <w:r w:rsidRPr="00234990">
        <w:rPr>
          <w:lang w:val="es-ES"/>
        </w:rPr>
        <w:br/>
      </w:r>
    </w:p>
    <w:p w14:paraId="08D2BE82" w14:textId="3DE7F7C4" w:rsidR="00234990" w:rsidRDefault="008E48BC" w:rsidP="008E48BC">
      <w:pPr>
        <w:pStyle w:val="Ttulo3"/>
        <w:numPr>
          <w:ilvl w:val="2"/>
          <w:numId w:val="1"/>
        </w:numPr>
        <w:rPr>
          <w:lang w:val="es-ES"/>
        </w:rPr>
      </w:pPr>
      <w:bookmarkStart w:id="11" w:name="_Toc134039242"/>
      <w:r w:rsidRPr="008E48BC">
        <w:rPr>
          <w:lang w:val="es-ES"/>
        </w:rPr>
        <w:lastRenderedPageBreak/>
        <w:t>Ubuntu Desktop</w:t>
      </w:r>
      <w:bookmarkEnd w:id="11"/>
    </w:p>
    <w:p w14:paraId="48855415" w14:textId="5BF9DE93" w:rsidR="008E48BC" w:rsidRPr="008E48BC" w:rsidRDefault="008E48BC" w:rsidP="008E48BC">
      <w:pPr>
        <w:rPr>
          <w:lang w:val="es-ES"/>
        </w:rPr>
      </w:pPr>
      <w:r w:rsidRPr="008E48BC">
        <w:rPr>
          <w:lang w:val="es-ES"/>
        </w:rPr>
        <w:t xml:space="preserve">Ahora instalaremos el SO Ubuntu Desktop que es un sistema operativo de escritorio basado en Linux desarrollado por Canonical Ltd. Es una variante de Ubuntu, la distribución de Linux más popular, y está diseñado para ofrecer una plataforma estable, segura y fácil de usar para usuarios de escritorio. </w:t>
      </w:r>
    </w:p>
    <w:p w14:paraId="6517877E" w14:textId="3DF786C4" w:rsidR="008E48BC" w:rsidRDefault="008E48BC" w:rsidP="008E48BC">
      <w:pPr>
        <w:rPr>
          <w:lang w:val="es-ES"/>
        </w:rPr>
      </w:pPr>
      <w:r w:rsidRPr="008E48BC">
        <w:rPr>
          <w:lang w:val="es-ES"/>
        </w:rPr>
        <w:t>Para la instalación del sistema debemos dejar todas las opciones por defecto. Podemos elegir el tipo de instalación que deseamos.</w:t>
      </w:r>
    </w:p>
    <w:p w14:paraId="77BE55DD" w14:textId="422AB522" w:rsidR="008E48BC" w:rsidRDefault="008E48BC" w:rsidP="008E48BC">
      <w:pPr>
        <w:rPr>
          <w:rStyle w:val="eop"/>
          <w:rFonts w:ascii="Calibri" w:hAnsi="Calibri" w:cs="Calibri"/>
          <w:color w:val="000000"/>
          <w:shd w:val="clear" w:color="auto" w:fill="FFFFFF"/>
        </w:rPr>
      </w:pPr>
      <w:r>
        <w:rPr>
          <w:noProof/>
          <w:lang w:val="es-ES"/>
        </w:rPr>
        <w:drawing>
          <wp:inline distT="0" distB="0" distL="0" distR="0" wp14:anchorId="0564F5D0" wp14:editId="0E5F7CB6">
            <wp:extent cx="4198289" cy="33802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26410" cy="3402897"/>
                    </a:xfrm>
                    <a:prstGeom prst="rect">
                      <a:avLst/>
                    </a:prstGeom>
                    <a:noFill/>
                    <a:ln>
                      <a:noFill/>
                    </a:ln>
                  </pic:spPr>
                </pic:pic>
              </a:graphicData>
            </a:graphic>
          </wp:inline>
        </w:drawing>
      </w:r>
      <w:r>
        <w:rPr>
          <w:rFonts w:ascii="Calibri" w:hAnsi="Calibri" w:cs="Calibri"/>
          <w:color w:val="000000"/>
          <w:shd w:val="clear" w:color="auto" w:fill="FFFFFF"/>
          <w:lang w:val="es-ES"/>
        </w:rPr>
        <w:br/>
      </w:r>
      <w:r>
        <w:rPr>
          <w:rStyle w:val="normaltextrun"/>
          <w:rFonts w:ascii="Calibri" w:hAnsi="Calibri" w:cs="Calibri"/>
          <w:color w:val="000000"/>
          <w:shd w:val="clear" w:color="auto" w:fill="FFFFFF"/>
          <w:lang w:val="es-ES"/>
        </w:rPr>
        <w:t>Y luego el disco que queremos usar.</w:t>
      </w:r>
      <w:r>
        <w:rPr>
          <w:rStyle w:val="eop"/>
          <w:rFonts w:ascii="Calibri" w:hAnsi="Calibri" w:cs="Calibri"/>
          <w:color w:val="000000"/>
          <w:shd w:val="clear" w:color="auto" w:fill="FFFFFF"/>
        </w:rPr>
        <w:t> </w:t>
      </w:r>
    </w:p>
    <w:p w14:paraId="364FAD11" w14:textId="77777777" w:rsidR="008E48BC" w:rsidRDefault="008E48BC" w:rsidP="008E48BC">
      <w:pPr>
        <w:rPr>
          <w:lang w:val="es-ES"/>
        </w:rPr>
      </w:pPr>
      <w:r>
        <w:rPr>
          <w:noProof/>
          <w:lang w:val="es-ES"/>
        </w:rPr>
        <w:drawing>
          <wp:inline distT="0" distB="0" distL="0" distR="0" wp14:anchorId="0A48C2FD" wp14:editId="35676243">
            <wp:extent cx="4327074" cy="3479875"/>
            <wp:effectExtent l="0" t="0" r="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2848" cy="3492560"/>
                    </a:xfrm>
                    <a:prstGeom prst="rect">
                      <a:avLst/>
                    </a:prstGeom>
                    <a:noFill/>
                    <a:ln>
                      <a:noFill/>
                    </a:ln>
                  </pic:spPr>
                </pic:pic>
              </a:graphicData>
            </a:graphic>
          </wp:inline>
        </w:drawing>
      </w:r>
    </w:p>
    <w:p w14:paraId="1EB65668" w14:textId="77777777" w:rsidR="008E48BC" w:rsidRDefault="008E48BC" w:rsidP="008E48BC">
      <w:pPr>
        <w:pStyle w:val="Ttulo3"/>
        <w:numPr>
          <w:ilvl w:val="2"/>
          <w:numId w:val="1"/>
        </w:numPr>
        <w:rPr>
          <w:lang w:val="es-ES"/>
        </w:rPr>
      </w:pPr>
      <w:bookmarkStart w:id="12" w:name="_Toc134039243"/>
      <w:r w:rsidRPr="008E48BC">
        <w:rPr>
          <w:shd w:val="clear" w:color="auto" w:fill="FFFFFF"/>
          <w:lang w:val="es-ES"/>
        </w:rPr>
        <w:lastRenderedPageBreak/>
        <w:t>Windows Server</w:t>
      </w:r>
      <w:bookmarkEnd w:id="12"/>
    </w:p>
    <w:p w14:paraId="273C21E2" w14:textId="77777777" w:rsidR="003E4330" w:rsidRDefault="003E4330" w:rsidP="003E4330">
      <w:pPr>
        <w:jc w:val="both"/>
        <w:rPr>
          <w:noProof/>
          <w:shd w:val="clear" w:color="auto" w:fill="FFFFFF"/>
          <w:lang w:val="es-ES"/>
        </w:rPr>
      </w:pPr>
      <w:r w:rsidRPr="003E4330">
        <w:rPr>
          <w:shd w:val="clear" w:color="auto" w:fill="FFFFFF"/>
          <w:lang w:val="es-ES"/>
        </w:rPr>
        <w:t>Por último, vamos a instalar el SO Windows server que es</w:t>
      </w:r>
      <w:r w:rsidRPr="003E4330">
        <w:t xml:space="preserve"> </w:t>
      </w:r>
      <w:r w:rsidRPr="003E4330">
        <w:rPr>
          <w:shd w:val="clear" w:color="auto" w:fill="FFFFFF"/>
          <w:lang w:val="es-ES"/>
        </w:rPr>
        <w:t>un sistema operativo de servidor desarrollado por Microsoft. Está diseñado para proporcionar una plataforma de servidor segura y confiable para ejecutar aplicaciones de servidor en empresas y organizaciones.</w:t>
      </w:r>
      <w:r w:rsidRPr="003E4330">
        <w:rPr>
          <w:noProof/>
          <w:shd w:val="clear" w:color="auto" w:fill="FFFFFF"/>
          <w:lang w:val="es-ES"/>
        </w:rPr>
        <w:t xml:space="preserve"> </w:t>
      </w:r>
    </w:p>
    <w:p w14:paraId="30B2E691" w14:textId="32448F37" w:rsidR="003E4330" w:rsidRDefault="003E4330" w:rsidP="003E4330">
      <w:pPr>
        <w:jc w:val="both"/>
        <w:rPr>
          <w:shd w:val="clear" w:color="auto" w:fill="FFFFFF"/>
          <w:lang w:val="es-ES"/>
        </w:rPr>
      </w:pPr>
      <w:r>
        <w:rPr>
          <w:noProof/>
          <w:shd w:val="clear" w:color="auto" w:fill="FFFFFF"/>
          <w:lang w:val="es-ES"/>
        </w:rPr>
        <w:t xml:space="preserve">Primero debemos de seleccionar la versión que queremos instalar y una vez seleccionado el disco donde se va a instalar aceptamos e instalamos el SO. </w:t>
      </w:r>
      <w:r>
        <w:rPr>
          <w:noProof/>
          <w:shd w:val="clear" w:color="auto" w:fill="FFFFFF"/>
          <w:lang w:val="es-ES"/>
        </w:rPr>
        <w:drawing>
          <wp:inline distT="0" distB="0" distL="0" distR="0" wp14:anchorId="68C4DCDE" wp14:editId="16F10170">
            <wp:extent cx="4699221" cy="3529665"/>
            <wp:effectExtent l="0" t="0" r="635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0087" cy="3545337"/>
                    </a:xfrm>
                    <a:prstGeom prst="rect">
                      <a:avLst/>
                    </a:prstGeom>
                    <a:noFill/>
                    <a:ln>
                      <a:noFill/>
                    </a:ln>
                  </pic:spPr>
                </pic:pic>
              </a:graphicData>
            </a:graphic>
          </wp:inline>
        </w:drawing>
      </w:r>
    </w:p>
    <w:p w14:paraId="06FF5CB9" w14:textId="77777777" w:rsidR="003E4330" w:rsidRDefault="003E4330" w:rsidP="008E48BC">
      <w:pPr>
        <w:rPr>
          <w:lang w:val="es-ES"/>
        </w:rPr>
      </w:pPr>
      <w:r>
        <w:rPr>
          <w:noProof/>
          <w:lang w:val="es-ES"/>
        </w:rPr>
        <w:drawing>
          <wp:inline distT="0" distB="0" distL="0" distR="0" wp14:anchorId="795A8CFA" wp14:editId="75B5BEDF">
            <wp:extent cx="4723909" cy="3562101"/>
            <wp:effectExtent l="0" t="0" r="635"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30982" cy="3567435"/>
                    </a:xfrm>
                    <a:prstGeom prst="rect">
                      <a:avLst/>
                    </a:prstGeom>
                    <a:noFill/>
                    <a:ln>
                      <a:noFill/>
                    </a:ln>
                  </pic:spPr>
                </pic:pic>
              </a:graphicData>
            </a:graphic>
          </wp:inline>
        </w:drawing>
      </w:r>
    </w:p>
    <w:p w14:paraId="63E7270A" w14:textId="77777777" w:rsidR="00C90970" w:rsidRDefault="003E4330" w:rsidP="00C90970">
      <w:pPr>
        <w:pStyle w:val="Ttulo1"/>
        <w:numPr>
          <w:ilvl w:val="0"/>
          <w:numId w:val="1"/>
        </w:numPr>
        <w:rPr>
          <w:lang w:val="es-ES"/>
        </w:rPr>
      </w:pPr>
      <w:bookmarkStart w:id="13" w:name="_Toc134039244"/>
      <w:r>
        <w:rPr>
          <w:shd w:val="clear" w:color="auto" w:fill="FFFFFF"/>
          <w:lang w:val="es-ES"/>
        </w:rPr>
        <w:lastRenderedPageBreak/>
        <w:t>Comunicación entre redes</w:t>
      </w:r>
      <w:bookmarkEnd w:id="13"/>
    </w:p>
    <w:p w14:paraId="0E5A11BD" w14:textId="78C0FF88" w:rsidR="008E48BC" w:rsidRDefault="00C90970" w:rsidP="00C90970">
      <w:pPr>
        <w:jc w:val="both"/>
        <w:rPr>
          <w:lang w:val="es-ES"/>
        </w:rPr>
      </w:pPr>
      <w:r w:rsidRPr="00C90970">
        <w:rPr>
          <w:lang w:val="es-ES"/>
        </w:rPr>
        <w:t xml:space="preserve">En este apartado se describe la interconexión de dos redes LAN utilizando un router Windows y dos firewalls para mejorar la seguridad y proteger la privacidad de los datos en la red. Se explicará cómo se configuraron los dispositivos de red y se detallará el proceso de interconexión de las redes. La implementación de esta solución </w:t>
      </w:r>
      <w:r w:rsidRPr="00C90970">
        <w:rPr>
          <w:lang w:val="es-ES"/>
        </w:rPr>
        <w:t>permite</w:t>
      </w:r>
      <w:r w:rsidRPr="00C90970">
        <w:rPr>
          <w:lang w:val="es-ES"/>
        </w:rPr>
        <w:t xml:space="preserve"> a los usuarios de ambas redes compartir recursos y datos de manera eficiente y segura</w:t>
      </w:r>
      <w:r>
        <w:rPr>
          <w:lang w:val="es-ES"/>
        </w:rPr>
        <w:t>.</w:t>
      </w:r>
    </w:p>
    <w:p w14:paraId="2EE7A883" w14:textId="218762DC" w:rsidR="00C90970" w:rsidRDefault="00C90970" w:rsidP="00C90970">
      <w:pPr>
        <w:pStyle w:val="Ttulo2"/>
        <w:numPr>
          <w:ilvl w:val="1"/>
          <w:numId w:val="1"/>
        </w:numPr>
        <w:rPr>
          <w:lang w:val="es-ES"/>
        </w:rPr>
      </w:pPr>
      <w:r>
        <w:rPr>
          <w:lang w:val="es-ES"/>
        </w:rPr>
        <w:t>Configuración de Enrutador</w:t>
      </w:r>
    </w:p>
    <w:p w14:paraId="26DACA4E" w14:textId="77908CC8" w:rsidR="00C90970" w:rsidRDefault="00C90970" w:rsidP="00603D65">
      <w:pPr>
        <w:jc w:val="both"/>
        <w:rPr>
          <w:lang w:val="es-ES"/>
        </w:rPr>
      </w:pPr>
      <w:r>
        <w:rPr>
          <w:lang w:val="es-ES"/>
        </w:rPr>
        <w:t xml:space="preserve">Para la interconexión de dos redes LAN necesitamos </w:t>
      </w:r>
      <w:r w:rsidR="00603D65">
        <w:rPr>
          <w:lang w:val="es-ES"/>
        </w:rPr>
        <w:t>un router</w:t>
      </w:r>
      <w:r>
        <w:rPr>
          <w:lang w:val="es-ES"/>
        </w:rPr>
        <w:t xml:space="preserve"> que nos permita interca</w:t>
      </w:r>
      <w:r w:rsidR="00603D65">
        <w:rPr>
          <w:lang w:val="es-ES"/>
        </w:rPr>
        <w:t>mbiar los paquetes entre ambas redes, esto se puede realizar con un router físico o por ejemplo con un servidor Windows con el servicio de enrutamiento que es la opción elegida para este proyecto. Las dos redes LAN utilizadas son 192.168.1.0/24 y 172.16.20.0/24 pero ya que estas están colocadas bajo un firewall y la conexión entre redes se realiza mediante una red DMZ debemos de configurar dos nuevas redes que son las que usará el router con dos tarjetas de red para la conexión con los firewalls y ellos se encargan de reenviar los paquetes a ambas LAN. Estas redes serán 10.0.0.0/24 y 10.0.1.0/24.</w:t>
      </w:r>
    </w:p>
    <w:p w14:paraId="63D32BEE" w14:textId="6FC93756" w:rsidR="00603D65" w:rsidRDefault="00603D65" w:rsidP="00603D65">
      <w:pPr>
        <w:jc w:val="both"/>
        <w:rPr>
          <w:lang w:val="es-ES"/>
        </w:rPr>
      </w:pPr>
      <w:r>
        <w:rPr>
          <w:lang w:val="es-ES"/>
        </w:rPr>
        <w:t>Para que un servidor Windows lo primero que debemos hacer es instalar el servicio de enrutamiento.</w:t>
      </w:r>
    </w:p>
    <w:p w14:paraId="218A50DF" w14:textId="149C9F37" w:rsidR="00603D65" w:rsidRDefault="00603D65" w:rsidP="00603D65">
      <w:pPr>
        <w:jc w:val="both"/>
        <w:rPr>
          <w:lang w:val="es-ES"/>
        </w:rPr>
      </w:pPr>
      <w:r>
        <w:rPr>
          <w:noProof/>
        </w:rPr>
        <w:drawing>
          <wp:inline distT="0" distB="0" distL="0" distR="0" wp14:anchorId="4F9804D4" wp14:editId="2BE6ABBC">
            <wp:extent cx="5400040" cy="38360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3836035"/>
                    </a:xfrm>
                    <a:prstGeom prst="rect">
                      <a:avLst/>
                    </a:prstGeom>
                    <a:noFill/>
                    <a:ln>
                      <a:noFill/>
                    </a:ln>
                  </pic:spPr>
                </pic:pic>
              </a:graphicData>
            </a:graphic>
          </wp:inline>
        </w:drawing>
      </w:r>
    </w:p>
    <w:p w14:paraId="660DE5DB" w14:textId="0F0C67DE" w:rsidR="00603D65" w:rsidRDefault="00603D65" w:rsidP="00603D65">
      <w:pPr>
        <w:jc w:val="both"/>
        <w:rPr>
          <w:lang w:val="es-ES"/>
        </w:rPr>
      </w:pPr>
      <w:r>
        <w:rPr>
          <w:lang w:val="es-ES"/>
        </w:rPr>
        <w:t xml:space="preserve">Una vez hemos instalado el servicio asignamos las IP a las diferentes </w:t>
      </w:r>
      <w:r w:rsidR="00805A80">
        <w:rPr>
          <w:lang w:val="es-ES"/>
        </w:rPr>
        <w:t>tarjetas</w:t>
      </w:r>
      <w:r>
        <w:rPr>
          <w:lang w:val="es-ES"/>
        </w:rPr>
        <w:t xml:space="preserve"> de red </w:t>
      </w:r>
      <w:r w:rsidR="00805A80">
        <w:rPr>
          <w:lang w:val="es-ES"/>
        </w:rPr>
        <w:t>en este caso: 10.0.0.2 y 10.0.1.2. Hecho esto debemos crear las rutas que ha de seguir el router.</w:t>
      </w:r>
    </w:p>
    <w:p w14:paraId="1F9611B6" w14:textId="3E90E9C6" w:rsidR="00805A80" w:rsidRDefault="00805A80" w:rsidP="00603D65">
      <w:pPr>
        <w:jc w:val="both"/>
        <w:rPr>
          <w:lang w:val="es-ES"/>
        </w:rPr>
      </w:pPr>
      <w:r>
        <w:rPr>
          <w:noProof/>
        </w:rPr>
        <w:drawing>
          <wp:inline distT="0" distB="0" distL="0" distR="0" wp14:anchorId="45C573C2" wp14:editId="7EA5ED63">
            <wp:extent cx="5096510" cy="771525"/>
            <wp:effectExtent l="0" t="0" r="889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96510" cy="771525"/>
                    </a:xfrm>
                    <a:prstGeom prst="rect">
                      <a:avLst/>
                    </a:prstGeom>
                    <a:noFill/>
                    <a:ln>
                      <a:noFill/>
                    </a:ln>
                  </pic:spPr>
                </pic:pic>
              </a:graphicData>
            </a:graphic>
          </wp:inline>
        </w:drawing>
      </w:r>
    </w:p>
    <w:p w14:paraId="3A7D2C61" w14:textId="7ED9623E" w:rsidR="00805A80" w:rsidRPr="00603D65" w:rsidRDefault="00805A80" w:rsidP="00603D65">
      <w:pPr>
        <w:jc w:val="both"/>
        <w:rPr>
          <w:lang w:val="es-ES"/>
        </w:rPr>
      </w:pPr>
      <w:r>
        <w:rPr>
          <w:lang w:val="es-ES"/>
        </w:rPr>
        <w:lastRenderedPageBreak/>
        <w:t>Para crear las rutas usamos el comando “</w:t>
      </w:r>
      <w:proofErr w:type="spellStart"/>
      <w:r>
        <w:rPr>
          <w:lang w:val="es-ES"/>
        </w:rPr>
        <w:t>route</w:t>
      </w:r>
      <w:proofErr w:type="spellEnd"/>
      <w:r>
        <w:rPr>
          <w:lang w:val="es-ES"/>
        </w:rPr>
        <w:t xml:space="preserve"> </w:t>
      </w:r>
      <w:proofErr w:type="spellStart"/>
      <w:r>
        <w:rPr>
          <w:lang w:val="es-ES"/>
        </w:rPr>
        <w:t>add</w:t>
      </w:r>
      <w:proofErr w:type="spellEnd"/>
      <w:r>
        <w:rPr>
          <w:lang w:val="es-ES"/>
        </w:rPr>
        <w:t>” seguido de “-p” para hacer que la ruta sea persistente seguido de la red de destino junto su máscara y por último indicamos la puerta de enlace para llegar a la red deseada.</w:t>
      </w:r>
    </w:p>
    <w:p w14:paraId="3AB83B0D" w14:textId="587D4DC5" w:rsidR="00C90970" w:rsidRDefault="00C90970" w:rsidP="00C90970">
      <w:pPr>
        <w:pStyle w:val="Ttulo2"/>
        <w:numPr>
          <w:ilvl w:val="1"/>
          <w:numId w:val="1"/>
        </w:numPr>
        <w:rPr>
          <w:lang w:val="es-ES"/>
        </w:rPr>
      </w:pPr>
      <w:r>
        <w:rPr>
          <w:lang w:val="es-ES"/>
        </w:rPr>
        <w:t>Configuración de Firewalls</w:t>
      </w:r>
    </w:p>
    <w:p w14:paraId="77003166" w14:textId="512537DC" w:rsidR="00805A80" w:rsidRPr="00805A80" w:rsidRDefault="00211A62" w:rsidP="00805A80">
      <w:pPr>
        <w:rPr>
          <w:lang w:val="es-ES"/>
        </w:rPr>
      </w:pPr>
      <w:r>
        <w:rPr>
          <w:lang w:val="es-ES"/>
        </w:rPr>
        <w:t xml:space="preserve">Para que la comunicación entre redes pueda funcionar en los diferentes firewall debemos configurar </w:t>
      </w:r>
    </w:p>
    <w:sectPr w:rsidR="00805A80" w:rsidRPr="00805A80" w:rsidSect="0066191D">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D551F" w14:textId="77777777" w:rsidR="00A51984" w:rsidRDefault="00A51984" w:rsidP="00CB0284">
      <w:pPr>
        <w:spacing w:after="0" w:line="240" w:lineRule="auto"/>
      </w:pPr>
      <w:r>
        <w:separator/>
      </w:r>
    </w:p>
  </w:endnote>
  <w:endnote w:type="continuationSeparator" w:id="0">
    <w:p w14:paraId="23982B3D" w14:textId="77777777" w:rsidR="00A51984" w:rsidRDefault="00A51984" w:rsidP="00CB0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5F55" w14:textId="5F26C114" w:rsidR="00B05938" w:rsidRDefault="00B05938">
    <w:pPr>
      <w:pStyle w:val="Piedepgina"/>
      <w:jc w:val="center"/>
      <w:rPr>
        <w:caps/>
        <w:color w:val="4472C4" w:themeColor="accent1"/>
      </w:rPr>
    </w:pPr>
    <w:r>
      <w:rPr>
        <w:caps/>
        <w:color w:val="4472C4" w:themeColor="accent1"/>
        <w:lang w:val="es-ES"/>
      </w:rPr>
      <w:t>1</w:t>
    </w:r>
  </w:p>
  <w:p w14:paraId="5C18A218" w14:textId="77777777" w:rsidR="00B05938" w:rsidRDefault="00B0593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CB512" w14:textId="77777777" w:rsidR="00805A80" w:rsidRDefault="00805A8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330B656E" w14:textId="77777777" w:rsidR="00805A80" w:rsidRDefault="00805A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7FD1B" w14:textId="77777777" w:rsidR="00A51984" w:rsidRDefault="00A51984" w:rsidP="00CB0284">
      <w:pPr>
        <w:spacing w:after="0" w:line="240" w:lineRule="auto"/>
      </w:pPr>
      <w:r>
        <w:separator/>
      </w:r>
    </w:p>
  </w:footnote>
  <w:footnote w:type="continuationSeparator" w:id="0">
    <w:p w14:paraId="3C05AF3C" w14:textId="77777777" w:rsidR="00A51984" w:rsidRDefault="00A51984" w:rsidP="00CB0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C6FB9"/>
    <w:multiLevelType w:val="multilevel"/>
    <w:tmpl w:val="2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6310379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E41684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1819441">
    <w:abstractNumId w:val="1"/>
  </w:num>
  <w:num w:numId="2" w16cid:durableId="1482312331">
    <w:abstractNumId w:val="2"/>
  </w:num>
  <w:num w:numId="3" w16cid:durableId="300579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DBD"/>
    <w:rsid w:val="00026038"/>
    <w:rsid w:val="00136D9F"/>
    <w:rsid w:val="001E6555"/>
    <w:rsid w:val="00211A62"/>
    <w:rsid w:val="00234990"/>
    <w:rsid w:val="002D0DBD"/>
    <w:rsid w:val="003E4330"/>
    <w:rsid w:val="00603D65"/>
    <w:rsid w:val="0066191D"/>
    <w:rsid w:val="00774947"/>
    <w:rsid w:val="007F4209"/>
    <w:rsid w:val="00805A80"/>
    <w:rsid w:val="00813A50"/>
    <w:rsid w:val="008E48BC"/>
    <w:rsid w:val="00A51984"/>
    <w:rsid w:val="00B05938"/>
    <w:rsid w:val="00BD2005"/>
    <w:rsid w:val="00C57E28"/>
    <w:rsid w:val="00C90970"/>
    <w:rsid w:val="00C971EF"/>
    <w:rsid w:val="00CB0284"/>
    <w:rsid w:val="00FE2F34"/>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F902B"/>
  <w15:chartTrackingRefBased/>
  <w15:docId w15:val="{D024807E-3E15-4811-A946-DA9C6F24A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6D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97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349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36D9F"/>
    <w:pPr>
      <w:spacing w:after="0" w:line="240" w:lineRule="auto"/>
    </w:pPr>
    <w:rPr>
      <w:rFonts w:eastAsiaTheme="minorEastAsia"/>
      <w:kern w:val="0"/>
      <w:lang w:eastAsia="en-150"/>
      <w14:ligatures w14:val="none"/>
    </w:rPr>
  </w:style>
  <w:style w:type="character" w:customStyle="1" w:styleId="SinespaciadoCar">
    <w:name w:val="Sin espaciado Car"/>
    <w:basedOn w:val="Fuentedeprrafopredeter"/>
    <w:link w:val="Sinespaciado"/>
    <w:uiPriority w:val="1"/>
    <w:rsid w:val="00136D9F"/>
    <w:rPr>
      <w:rFonts w:eastAsiaTheme="minorEastAsia"/>
      <w:kern w:val="0"/>
      <w:lang w:val="en-150" w:eastAsia="en-150"/>
      <w14:ligatures w14:val="none"/>
    </w:rPr>
  </w:style>
  <w:style w:type="character" w:customStyle="1" w:styleId="Ttulo1Car">
    <w:name w:val="Título 1 Car"/>
    <w:basedOn w:val="Fuentedeprrafopredeter"/>
    <w:link w:val="Ttulo1"/>
    <w:uiPriority w:val="9"/>
    <w:rsid w:val="00136D9F"/>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CB02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284"/>
  </w:style>
  <w:style w:type="paragraph" w:styleId="Piedepgina">
    <w:name w:val="footer"/>
    <w:basedOn w:val="Normal"/>
    <w:link w:val="PiedepginaCar"/>
    <w:uiPriority w:val="99"/>
    <w:unhideWhenUsed/>
    <w:rsid w:val="00CB02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284"/>
  </w:style>
  <w:style w:type="character" w:customStyle="1" w:styleId="Ttulo2Car">
    <w:name w:val="Título 2 Car"/>
    <w:basedOn w:val="Fuentedeprrafopredeter"/>
    <w:link w:val="Ttulo2"/>
    <w:uiPriority w:val="9"/>
    <w:rsid w:val="00C971E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34990"/>
    <w:rPr>
      <w:rFonts w:asciiTheme="majorHAnsi" w:eastAsiaTheme="majorEastAsia" w:hAnsiTheme="majorHAnsi" w:cstheme="majorBidi"/>
      <w:color w:val="1F3763" w:themeColor="accent1" w:themeShade="7F"/>
      <w:sz w:val="24"/>
      <w:szCs w:val="24"/>
    </w:rPr>
  </w:style>
  <w:style w:type="character" w:customStyle="1" w:styleId="normaltextrun">
    <w:name w:val="normaltextrun"/>
    <w:basedOn w:val="Fuentedeprrafopredeter"/>
    <w:rsid w:val="00234990"/>
  </w:style>
  <w:style w:type="character" w:customStyle="1" w:styleId="eop">
    <w:name w:val="eop"/>
    <w:basedOn w:val="Fuentedeprrafopredeter"/>
    <w:rsid w:val="00234990"/>
  </w:style>
  <w:style w:type="paragraph" w:styleId="TtuloTDC">
    <w:name w:val="TOC Heading"/>
    <w:basedOn w:val="Ttulo1"/>
    <w:next w:val="Normal"/>
    <w:uiPriority w:val="39"/>
    <w:unhideWhenUsed/>
    <w:qFormat/>
    <w:rsid w:val="003E4330"/>
    <w:pPr>
      <w:outlineLvl w:val="9"/>
    </w:pPr>
    <w:rPr>
      <w:kern w:val="0"/>
      <w:lang w:val="en-150" w:eastAsia="en-150"/>
      <w14:ligatures w14:val="none"/>
    </w:rPr>
  </w:style>
  <w:style w:type="paragraph" w:styleId="TDC1">
    <w:name w:val="toc 1"/>
    <w:basedOn w:val="Normal"/>
    <w:next w:val="Normal"/>
    <w:autoRedefine/>
    <w:uiPriority w:val="39"/>
    <w:unhideWhenUsed/>
    <w:rsid w:val="003E4330"/>
    <w:pPr>
      <w:spacing w:after="100"/>
    </w:pPr>
  </w:style>
  <w:style w:type="paragraph" w:styleId="TDC2">
    <w:name w:val="toc 2"/>
    <w:basedOn w:val="Normal"/>
    <w:next w:val="Normal"/>
    <w:autoRedefine/>
    <w:uiPriority w:val="39"/>
    <w:unhideWhenUsed/>
    <w:rsid w:val="003E4330"/>
    <w:pPr>
      <w:spacing w:after="100"/>
      <w:ind w:left="220"/>
    </w:pPr>
  </w:style>
  <w:style w:type="paragraph" w:styleId="TDC3">
    <w:name w:val="toc 3"/>
    <w:basedOn w:val="Normal"/>
    <w:next w:val="Normal"/>
    <w:autoRedefine/>
    <w:uiPriority w:val="39"/>
    <w:unhideWhenUsed/>
    <w:rsid w:val="003E4330"/>
    <w:pPr>
      <w:spacing w:after="100"/>
      <w:ind w:left="440"/>
    </w:pPr>
  </w:style>
  <w:style w:type="character" w:styleId="Hipervnculo">
    <w:name w:val="Hyperlink"/>
    <w:basedOn w:val="Fuentedeprrafopredeter"/>
    <w:uiPriority w:val="99"/>
    <w:unhideWhenUsed/>
    <w:rsid w:val="003E43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952829">
      <w:bodyDiv w:val="1"/>
      <w:marLeft w:val="0"/>
      <w:marRight w:val="0"/>
      <w:marTop w:val="0"/>
      <w:marBottom w:val="0"/>
      <w:divBdr>
        <w:top w:val="none" w:sz="0" w:space="0" w:color="auto"/>
        <w:left w:val="none" w:sz="0" w:space="0" w:color="auto"/>
        <w:bottom w:val="none" w:sz="0" w:space="0" w:color="auto"/>
        <w:right w:val="none" w:sz="0" w:space="0" w:color="auto"/>
      </w:divBdr>
      <w:divsChild>
        <w:div w:id="1933246731">
          <w:marLeft w:val="0"/>
          <w:marRight w:val="0"/>
          <w:marTop w:val="0"/>
          <w:marBottom w:val="0"/>
          <w:divBdr>
            <w:top w:val="none" w:sz="0" w:space="0" w:color="auto"/>
            <w:left w:val="none" w:sz="0" w:space="0" w:color="auto"/>
            <w:bottom w:val="none" w:sz="0" w:space="0" w:color="auto"/>
            <w:right w:val="none" w:sz="0" w:space="0" w:color="auto"/>
          </w:divBdr>
        </w:div>
        <w:div w:id="429661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E240A-1C1E-4D30-9A2A-77E1D4AB5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22</Pages>
  <Words>1551</Words>
  <Characters>7776</Characters>
  <Application>Microsoft Office Word</Application>
  <DocSecurity>0</DocSecurity>
  <Lines>228</Lines>
  <Paragraphs>108</Paragraphs>
  <ScaleCrop>false</ScaleCrop>
  <HeadingPairs>
    <vt:vector size="2" baseType="variant">
      <vt:variant>
        <vt:lpstr>Título</vt:lpstr>
      </vt:variant>
      <vt:variant>
        <vt:i4>1</vt:i4>
      </vt:variant>
    </vt:vector>
  </HeadingPairs>
  <TitlesOfParts>
    <vt:vector size="1" baseType="lpstr">
      <vt:lpstr>Creación de una Red y sistema de monitorización</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Creación de una Red y sistema de monitorización</dc:title>
  <dc:subject>Diego Prieto</dc:subject>
  <dc:creator>Diego Prieto</dc:creator>
  <cp:keywords/>
  <dc:description/>
  <cp:lastModifiedBy>Diego Prieto</cp:lastModifiedBy>
  <cp:revision>3</cp:revision>
  <dcterms:created xsi:type="dcterms:W3CDTF">2023-04-28T07:48:00Z</dcterms:created>
  <dcterms:modified xsi:type="dcterms:W3CDTF">2023-05-03T19:51:00Z</dcterms:modified>
</cp:coreProperties>
</file>