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5B7" w:rsidRDefault="00770968" w:rsidP="006365B7">
      <w:pPr>
        <w:rPr>
          <w:lang w:val="de-CH"/>
        </w:rPr>
      </w:pPr>
      <w:r>
        <w:rPr>
          <w:lang w:val="de-CH"/>
        </w:rPr>
        <w:t>Zech</w:t>
      </w:r>
    </w:p>
    <w:p w:rsidR="001F01F0" w:rsidRDefault="001F01F0" w:rsidP="006365B7">
      <w:pPr>
        <w:rPr>
          <w:lang w:val="de-CH"/>
        </w:rPr>
      </w:pPr>
    </w:p>
    <w:p w:rsidR="001F01F0" w:rsidRDefault="001F01F0" w:rsidP="006365B7">
      <w:pPr>
        <w:rPr>
          <w:lang w:val="de-CH"/>
        </w:rPr>
      </w:pPr>
      <w:r>
        <w:rPr>
          <w:lang w:val="de-CH"/>
        </w:rPr>
        <w:t>Sachverhalt:</w:t>
      </w:r>
    </w:p>
    <w:p w:rsidR="001F01F0" w:rsidRDefault="001F01F0" w:rsidP="006365B7">
      <w:pPr>
        <w:rPr>
          <w:lang w:val="de-CH"/>
        </w:rPr>
      </w:pPr>
    </w:p>
    <w:p w:rsidR="001F01F0" w:rsidRDefault="001F01F0" w:rsidP="006365B7">
      <w:pPr>
        <w:rPr>
          <w:lang w:val="de-CH"/>
        </w:rPr>
      </w:pPr>
      <w:r>
        <w:rPr>
          <w:lang w:val="de-CH"/>
        </w:rPr>
        <w:t>am 17.06.2016 erhielt ich ein Angebot über ----</w:t>
      </w:r>
    </w:p>
    <w:p w:rsidR="001F01F0" w:rsidRDefault="001F01F0" w:rsidP="006365B7">
      <w:pPr>
        <w:rPr>
          <w:lang w:val="de-CH"/>
        </w:rPr>
      </w:pPr>
    </w:p>
    <w:p w:rsidR="001F01F0" w:rsidRDefault="001F01F0" w:rsidP="006365B7">
      <w:pPr>
        <w:rPr>
          <w:lang w:val="de-CH"/>
        </w:rPr>
      </w:pPr>
    </w:p>
    <w:p w:rsidR="001F01F0" w:rsidRDefault="001F01F0" w:rsidP="006365B7">
      <w:pPr>
        <w:rPr>
          <w:lang w:val="de-CH"/>
        </w:rPr>
      </w:pPr>
    </w:p>
    <w:p w:rsidR="001F01F0" w:rsidRDefault="001F01F0" w:rsidP="006365B7">
      <w:pPr>
        <w:rPr>
          <w:lang w:val="de-CH"/>
        </w:rPr>
      </w:pPr>
    </w:p>
    <w:p w:rsidR="00423E39" w:rsidRDefault="001F01F0" w:rsidP="006365B7">
      <w:pPr>
        <w:rPr>
          <w:lang w:val="de-CH"/>
        </w:rPr>
      </w:pPr>
      <w:r>
        <w:rPr>
          <w:lang w:val="de-CH"/>
        </w:rPr>
        <w:t>von Frau Zach.</w:t>
      </w:r>
    </w:p>
    <w:p w:rsidR="00423E39" w:rsidRDefault="001F01F0" w:rsidP="00423E39">
      <w:pPr>
        <w:rPr>
          <w:lang w:val="de-CH"/>
        </w:rPr>
      </w:pPr>
      <w:r>
        <w:rPr>
          <w:lang w:val="de-CH"/>
        </w:rPr>
        <w:t>Mit  der Auftragserte</w:t>
      </w:r>
      <w:r w:rsidR="00423E39">
        <w:rPr>
          <w:lang w:val="de-CH"/>
        </w:rPr>
        <w:t>ilung habe ich no</w:t>
      </w:r>
      <w:r>
        <w:rPr>
          <w:lang w:val="de-CH"/>
        </w:rPr>
        <w:t xml:space="preserve">chmals explizit darauf hingewiesen, dass ich </w:t>
      </w:r>
      <w:r w:rsidR="00423E39">
        <w:rPr>
          <w:lang w:val="de-CH"/>
        </w:rPr>
        <w:t xml:space="preserve">die Arbeitsergebnisse in HTML5 als Webseite </w:t>
      </w:r>
      <w:r w:rsidR="00423E39" w:rsidRPr="00423E39">
        <w:rPr>
          <w:lang w:val="de-CH"/>
        </w:rPr>
        <w:t xml:space="preserve"> </w:t>
      </w:r>
      <w:proofErr w:type="spellStart"/>
      <w:r w:rsidR="00423E39" w:rsidRPr="00423E39">
        <w:rPr>
          <w:lang w:val="de-CH"/>
        </w:rPr>
        <w:t>responsives</w:t>
      </w:r>
      <w:proofErr w:type="spellEnd"/>
      <w:r w:rsidR="00423E39" w:rsidRPr="00423E39">
        <w:rPr>
          <w:lang w:val="de-CH"/>
        </w:rPr>
        <w:t xml:space="preserve"> Webdesign </w:t>
      </w:r>
      <w:r w:rsidR="00423E39">
        <w:rPr>
          <w:lang w:val="de-CH"/>
        </w:rPr>
        <w:t>erwarte.</w:t>
      </w:r>
    </w:p>
    <w:p w:rsidR="00423E39" w:rsidRDefault="00423E39" w:rsidP="00423E39">
      <w:pPr>
        <w:rPr>
          <w:lang w:val="de-CH"/>
        </w:rPr>
      </w:pPr>
    </w:p>
    <w:p w:rsidR="00423E39" w:rsidRPr="00423E39" w:rsidRDefault="00423E39" w:rsidP="00423E39">
      <w:pPr>
        <w:rPr>
          <w:sz w:val="16"/>
          <w:szCs w:val="16"/>
          <w:lang w:val="de-CH"/>
        </w:rPr>
      </w:pPr>
      <w:r w:rsidRPr="00423E39">
        <w:rPr>
          <w:sz w:val="16"/>
          <w:szCs w:val="16"/>
          <w:lang w:val="de-CH"/>
        </w:rPr>
        <w:t>"F</w:t>
      </w:r>
      <w:r w:rsidRPr="00423E39">
        <w:rPr>
          <w:sz w:val="16"/>
          <w:szCs w:val="16"/>
          <w:lang w:val="de-CH"/>
        </w:rPr>
        <w:t xml:space="preserve">ür </w:t>
      </w:r>
      <w:proofErr w:type="spellStart"/>
      <w:r w:rsidRPr="00423E39">
        <w:rPr>
          <w:sz w:val="16"/>
          <w:szCs w:val="16"/>
          <w:lang w:val="de-CH"/>
        </w:rPr>
        <w:t>responsives</w:t>
      </w:r>
      <w:proofErr w:type="spellEnd"/>
      <w:r w:rsidRPr="00423E39">
        <w:rPr>
          <w:sz w:val="16"/>
          <w:szCs w:val="16"/>
          <w:lang w:val="de-CH"/>
        </w:rPr>
        <w:t xml:space="preserve"> Webdesign wesentliche Voraussetzung sind sogenannte Media </w:t>
      </w:r>
      <w:proofErr w:type="spellStart"/>
      <w:r w:rsidRPr="00423E39">
        <w:rPr>
          <w:sz w:val="16"/>
          <w:szCs w:val="16"/>
          <w:lang w:val="de-CH"/>
        </w:rPr>
        <w:t>Queries</w:t>
      </w:r>
      <w:proofErr w:type="spellEnd"/>
      <w:r w:rsidRPr="00423E39">
        <w:rPr>
          <w:sz w:val="16"/>
          <w:szCs w:val="16"/>
          <w:lang w:val="de-CH"/>
        </w:rPr>
        <w:t>, ein CSS3-Konzept, welches unterschiedliche Designs in Abhängigkeit von bestimmten Eigenschaften des Ausgabemediums erlaubt.</w:t>
      </w:r>
    </w:p>
    <w:p w:rsidR="00423E39" w:rsidRPr="00423E39" w:rsidRDefault="00423E39" w:rsidP="00423E39">
      <w:pPr>
        <w:rPr>
          <w:sz w:val="16"/>
          <w:szCs w:val="16"/>
          <w:lang w:val="de-CH"/>
        </w:rPr>
      </w:pPr>
    </w:p>
    <w:p w:rsidR="00423E39" w:rsidRPr="00423E39" w:rsidRDefault="00423E39" w:rsidP="00423E39">
      <w:pPr>
        <w:rPr>
          <w:sz w:val="16"/>
          <w:szCs w:val="16"/>
          <w:lang w:val="de-CH"/>
        </w:rPr>
      </w:pPr>
      <w:r w:rsidRPr="00423E39">
        <w:rPr>
          <w:sz w:val="16"/>
          <w:szCs w:val="16"/>
          <w:lang w:val="de-CH"/>
        </w:rPr>
        <w:t>Beispielsweise können folgende Eigenschaften als Kriterien herangezogen werden:</w:t>
      </w:r>
    </w:p>
    <w:p w:rsidR="00423E39" w:rsidRPr="00423E39" w:rsidRDefault="00423E39" w:rsidP="00423E39">
      <w:pPr>
        <w:rPr>
          <w:sz w:val="16"/>
          <w:szCs w:val="16"/>
          <w:lang w:val="de-CH"/>
        </w:rPr>
      </w:pPr>
    </w:p>
    <w:p w:rsidR="00423E39" w:rsidRPr="00423E39" w:rsidRDefault="00423E39" w:rsidP="00423E39">
      <w:pPr>
        <w:rPr>
          <w:sz w:val="16"/>
          <w:szCs w:val="16"/>
          <w:lang w:val="de-CH"/>
        </w:rPr>
      </w:pPr>
      <w:r w:rsidRPr="00423E39">
        <w:rPr>
          <w:sz w:val="16"/>
          <w:szCs w:val="16"/>
          <w:lang w:val="de-CH"/>
        </w:rPr>
        <w:t>Breite und Höhe des Browserfensters</w:t>
      </w:r>
    </w:p>
    <w:p w:rsidR="00423E39" w:rsidRPr="00423E39" w:rsidRDefault="00423E39" w:rsidP="00423E39">
      <w:pPr>
        <w:rPr>
          <w:sz w:val="16"/>
          <w:szCs w:val="16"/>
          <w:lang w:val="de-CH"/>
        </w:rPr>
      </w:pPr>
      <w:r w:rsidRPr="00423E39">
        <w:rPr>
          <w:sz w:val="16"/>
          <w:szCs w:val="16"/>
          <w:lang w:val="de-CH"/>
        </w:rPr>
        <w:t>Größe des Gerätes selbst</w:t>
      </w:r>
    </w:p>
    <w:p w:rsidR="00423E39" w:rsidRPr="00423E39" w:rsidRDefault="00423E39" w:rsidP="00423E39">
      <w:pPr>
        <w:rPr>
          <w:sz w:val="16"/>
          <w:szCs w:val="16"/>
          <w:lang w:val="de-CH"/>
        </w:rPr>
      </w:pPr>
      <w:r w:rsidRPr="00423E39">
        <w:rPr>
          <w:sz w:val="16"/>
          <w:szCs w:val="16"/>
          <w:lang w:val="de-CH"/>
        </w:rPr>
        <w:t>Bildschirmauflösung</w:t>
      </w:r>
    </w:p>
    <w:p w:rsidR="00423E39" w:rsidRPr="00423E39" w:rsidRDefault="00423E39" w:rsidP="00423E39">
      <w:pPr>
        <w:rPr>
          <w:sz w:val="16"/>
          <w:szCs w:val="16"/>
          <w:lang w:val="de-CH"/>
        </w:rPr>
      </w:pPr>
      <w:r w:rsidRPr="00423E39">
        <w:rPr>
          <w:sz w:val="16"/>
          <w:szCs w:val="16"/>
          <w:lang w:val="de-CH"/>
        </w:rPr>
        <w:t>Orientierung (Hoch- oder Querformat)</w:t>
      </w:r>
    </w:p>
    <w:p w:rsidR="00423E39" w:rsidRPr="00855959" w:rsidRDefault="00423E39" w:rsidP="00423E39">
      <w:pPr>
        <w:rPr>
          <w:lang w:val="de-CH"/>
        </w:rPr>
      </w:pPr>
      <w:r w:rsidRPr="00423E39">
        <w:rPr>
          <w:sz w:val="16"/>
          <w:szCs w:val="16"/>
          <w:lang w:val="de-CH"/>
        </w:rPr>
        <w:t>Eingabemöglichkeiten (Tastatur, Fingergeste [Touch], Sprache)</w:t>
      </w:r>
      <w:r w:rsidRPr="00423E39">
        <w:rPr>
          <w:sz w:val="16"/>
          <w:szCs w:val="16"/>
          <w:lang w:val="de-CH"/>
        </w:rPr>
        <w:t>"</w:t>
      </w:r>
    </w:p>
    <w:p w:rsidR="00423E39" w:rsidRDefault="00423E39" w:rsidP="00423E39">
      <w:pPr>
        <w:rPr>
          <w:lang w:val="de-CH"/>
        </w:rPr>
      </w:pPr>
    </w:p>
    <w:p w:rsidR="004A7E15" w:rsidRDefault="00F524D3" w:rsidP="00423E39">
      <w:pPr>
        <w:rPr>
          <w:lang w:val="de-CH"/>
        </w:rPr>
      </w:pPr>
      <w:r>
        <w:rPr>
          <w:lang w:val="de-CH"/>
        </w:rPr>
        <w:t xml:space="preserve">Am 4.7 </w:t>
      </w:r>
      <w:r w:rsidR="004A7E15">
        <w:rPr>
          <w:lang w:val="de-CH"/>
        </w:rPr>
        <w:t xml:space="preserve">13:50 </w:t>
      </w:r>
      <w:r>
        <w:rPr>
          <w:lang w:val="de-CH"/>
        </w:rPr>
        <w:t xml:space="preserve">Informierte mich die Klägerin, dass die exportierten Elemente Ihrer </w:t>
      </w:r>
      <w:r w:rsidR="004A7E15">
        <w:rPr>
          <w:lang w:val="de-CH"/>
        </w:rPr>
        <w:t>Arbeit</w:t>
      </w:r>
      <w:r>
        <w:rPr>
          <w:lang w:val="de-CH"/>
        </w:rPr>
        <w:t xml:space="preserve"> einsetzbar für eine Programmierung geeignet wären, aber ich die im Angebot versprochene Webseite nicht </w:t>
      </w:r>
      <w:r w:rsidR="004A7E15">
        <w:rPr>
          <w:lang w:val="de-CH"/>
        </w:rPr>
        <w:t>erhalte</w:t>
      </w:r>
      <w:r>
        <w:rPr>
          <w:lang w:val="de-CH"/>
        </w:rPr>
        <w:t>.</w:t>
      </w:r>
      <w:r w:rsidR="004A7E15">
        <w:rPr>
          <w:lang w:val="de-CH"/>
        </w:rPr>
        <w:t xml:space="preserve"> </w:t>
      </w:r>
    </w:p>
    <w:p w:rsidR="00F524D3" w:rsidRDefault="004A7E15" w:rsidP="00423E39">
      <w:pPr>
        <w:rPr>
          <w:lang w:val="de-CH"/>
        </w:rPr>
      </w:pPr>
      <w:r>
        <w:rPr>
          <w:lang w:val="de-CH"/>
        </w:rPr>
        <w:t>Das ist ein klarer Vertragsbruch der Klägerin.</w:t>
      </w:r>
    </w:p>
    <w:p w:rsidR="004A7E15" w:rsidRDefault="004A7E15" w:rsidP="00423E39">
      <w:pPr>
        <w:rPr>
          <w:lang w:val="de-CH"/>
        </w:rPr>
      </w:pPr>
    </w:p>
    <w:p w:rsidR="004A7E15" w:rsidRDefault="004A7E15" w:rsidP="00423E39">
      <w:pPr>
        <w:rPr>
          <w:lang w:val="de-CH"/>
        </w:rPr>
      </w:pPr>
      <w:r>
        <w:rPr>
          <w:lang w:val="de-CH"/>
        </w:rPr>
        <w:t>Daraufhin habe ich Ihr mitgeteilt, dass ich so die Arbeit nicht abnehmen werde.</w:t>
      </w:r>
    </w:p>
    <w:p w:rsidR="00F524D3" w:rsidRPr="00855959" w:rsidRDefault="00F524D3" w:rsidP="00423E39">
      <w:pPr>
        <w:rPr>
          <w:lang w:val="de-CH"/>
        </w:rPr>
      </w:pPr>
    </w:p>
    <w:p w:rsidR="00855959" w:rsidRDefault="00423E39" w:rsidP="00423E39">
      <w:pPr>
        <w:rPr>
          <w:lang w:val="de-CH"/>
        </w:rPr>
      </w:pPr>
      <w:r w:rsidRPr="00855959">
        <w:rPr>
          <w:lang w:val="de-CH"/>
        </w:rPr>
        <w:t>Daraufhin schlug die Klägerin vor alle</w:t>
      </w:r>
      <w:r w:rsidR="004A7E15">
        <w:rPr>
          <w:lang w:val="de-CH"/>
        </w:rPr>
        <w:t xml:space="preserve"> offenen vereinbarten A</w:t>
      </w:r>
      <w:r w:rsidRPr="00855959">
        <w:rPr>
          <w:lang w:val="de-CH"/>
        </w:rPr>
        <w:t>rbeiten einzustellen ein HTML Grundgerüst zu erstellen und mir die Arbeit zu überlassen Inhalte und Funktionen zu Programmieren.</w:t>
      </w:r>
      <w:r w:rsidR="00855959">
        <w:rPr>
          <w:lang w:val="de-CH"/>
        </w:rPr>
        <w:t xml:space="preserve"> </w:t>
      </w:r>
    </w:p>
    <w:p w:rsidR="00855959" w:rsidRDefault="00855959" w:rsidP="00423E39">
      <w:pPr>
        <w:rPr>
          <w:lang w:val="de-CH"/>
        </w:rPr>
      </w:pPr>
    </w:p>
    <w:p w:rsidR="00423E39" w:rsidRDefault="00855959" w:rsidP="00423E39">
      <w:pPr>
        <w:rPr>
          <w:lang w:val="de-CH"/>
        </w:rPr>
      </w:pPr>
      <w:r>
        <w:rPr>
          <w:lang w:val="de-CH"/>
        </w:rPr>
        <w:t>"Falls mir das nicht  recht ist Zitat…</w:t>
      </w:r>
    </w:p>
    <w:p w:rsidR="00855959" w:rsidRDefault="00855959" w:rsidP="00423E39">
      <w:pPr>
        <w:rPr>
          <w:lang w:val="de-CH"/>
        </w:rPr>
      </w:pPr>
    </w:p>
    <w:p w:rsidR="00855959" w:rsidRDefault="00855959" w:rsidP="00423E39">
      <w:pPr>
        <w:rPr>
          <w:lang w:val="de-CH"/>
        </w:rPr>
      </w:pPr>
      <w:r>
        <w:rPr>
          <w:lang w:val="de-CH"/>
        </w:rPr>
        <w:t xml:space="preserve">Mit diesem Vorgehen habe ich mich nicht einverstanden erklärt und die </w:t>
      </w:r>
      <w:r w:rsidR="004A7E15">
        <w:rPr>
          <w:lang w:val="de-CH"/>
        </w:rPr>
        <w:t>Zusammenarbeit</w:t>
      </w:r>
      <w:r>
        <w:rPr>
          <w:lang w:val="de-CH"/>
        </w:rPr>
        <w:t xml:space="preserve"> mit sofortiger </w:t>
      </w:r>
      <w:r w:rsidR="004A7E15">
        <w:rPr>
          <w:lang w:val="de-CH"/>
        </w:rPr>
        <w:t>Wirkung</w:t>
      </w:r>
      <w:r>
        <w:rPr>
          <w:lang w:val="de-CH"/>
        </w:rPr>
        <w:t xml:space="preserve"> beendet.</w:t>
      </w:r>
    </w:p>
    <w:p w:rsidR="00855959" w:rsidRDefault="00855959" w:rsidP="00423E39">
      <w:pPr>
        <w:rPr>
          <w:lang w:val="de-CH"/>
        </w:rPr>
      </w:pPr>
    </w:p>
    <w:p w:rsidR="00855959" w:rsidRDefault="00855959" w:rsidP="00423E39">
      <w:pPr>
        <w:rPr>
          <w:lang w:val="de-CH"/>
        </w:rPr>
      </w:pPr>
      <w:r>
        <w:rPr>
          <w:lang w:val="de-CH"/>
        </w:rPr>
        <w:t>Ich habe ausser eine</w:t>
      </w:r>
      <w:r w:rsidR="004A7E15">
        <w:rPr>
          <w:lang w:val="de-CH"/>
        </w:rPr>
        <w:t>n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Screenentwurf</w:t>
      </w:r>
      <w:proofErr w:type="spellEnd"/>
      <w:r>
        <w:rPr>
          <w:lang w:val="de-CH"/>
        </w:rPr>
        <w:t xml:space="preserve"> , welcher unseren Anforderungen nicht entsprach , keinerlei Arbeit</w:t>
      </w:r>
      <w:r w:rsidR="004A7E15">
        <w:rPr>
          <w:lang w:val="de-CH"/>
        </w:rPr>
        <w:t>s</w:t>
      </w:r>
      <w:r>
        <w:rPr>
          <w:lang w:val="de-CH"/>
        </w:rPr>
        <w:t>date</w:t>
      </w:r>
      <w:r w:rsidR="004A7E15">
        <w:rPr>
          <w:lang w:val="de-CH"/>
        </w:rPr>
        <w:t>ien oder so</w:t>
      </w:r>
      <w:r>
        <w:rPr>
          <w:lang w:val="de-CH"/>
        </w:rPr>
        <w:t xml:space="preserve">nstige nutzbare </w:t>
      </w:r>
      <w:r w:rsidR="004A7E15">
        <w:rPr>
          <w:lang w:val="de-CH"/>
        </w:rPr>
        <w:t>Artefakte</w:t>
      </w:r>
      <w:r>
        <w:rPr>
          <w:lang w:val="de-CH"/>
        </w:rPr>
        <w:t xml:space="preserve"> erhalten. </w:t>
      </w:r>
    </w:p>
    <w:p w:rsidR="004A7E15" w:rsidRDefault="004A7E15" w:rsidP="00423E39">
      <w:pPr>
        <w:rPr>
          <w:lang w:val="de-CH"/>
        </w:rPr>
      </w:pPr>
    </w:p>
    <w:p w:rsidR="00855959" w:rsidRDefault="004A7E15" w:rsidP="00423E39">
      <w:pPr>
        <w:rPr>
          <w:lang w:val="de-CH"/>
        </w:rPr>
      </w:pPr>
      <w:r>
        <w:rPr>
          <w:lang w:val="de-CH"/>
        </w:rPr>
        <w:t xml:space="preserve">Daher bin ich auch nicht bereit etwas zu bezahlen </w:t>
      </w:r>
    </w:p>
    <w:p w:rsidR="004A7E15" w:rsidRDefault="004A7E15" w:rsidP="00423E39">
      <w:pPr>
        <w:rPr>
          <w:lang w:val="de-CH"/>
        </w:rPr>
      </w:pPr>
    </w:p>
    <w:p w:rsidR="00FC753E" w:rsidRDefault="004A7E15" w:rsidP="00423E39">
      <w:pPr>
        <w:rPr>
          <w:lang w:val="de-CH"/>
        </w:rPr>
      </w:pPr>
      <w:r>
        <w:rPr>
          <w:lang w:val="de-CH"/>
        </w:rPr>
        <w:t xml:space="preserve">Des </w:t>
      </w:r>
      <w:r w:rsidR="00FC753E">
        <w:rPr>
          <w:lang w:val="de-CH"/>
        </w:rPr>
        <w:t>Weiteren</w:t>
      </w:r>
      <w:r>
        <w:rPr>
          <w:lang w:val="de-CH"/>
        </w:rPr>
        <w:t xml:space="preserve"> ist auch grundsätzlich die Frage zu stellen in wie weit  ein Vertrag </w:t>
      </w:r>
      <w:r w:rsidR="00FC753E">
        <w:rPr>
          <w:lang w:val="de-CH"/>
        </w:rPr>
        <w:t xml:space="preserve">entsprechend </w:t>
      </w:r>
      <w:bookmarkStart w:id="0" w:name="_GoBack"/>
      <w:r w:rsidR="00FC753E" w:rsidRPr="00CD183E">
        <w:rPr>
          <w:b/>
          <w:lang w:val="de-CH"/>
        </w:rPr>
        <w:t>§ 312 b/c/d/e Fernabsatzverträge</w:t>
      </w:r>
      <w:bookmarkEnd w:id="0"/>
      <w:r w:rsidR="00FC753E">
        <w:rPr>
          <w:lang w:val="de-CH"/>
        </w:rPr>
        <w:t xml:space="preserve"> zustande gekommen ist.  Bei diesen ist der Kunde über </w:t>
      </w:r>
      <w:r w:rsidR="00FC753E" w:rsidRPr="00FC753E">
        <w:rPr>
          <w:lang w:val="de-CH"/>
        </w:rPr>
        <w:t>Widerrufs- und Rückgaberecht</w:t>
      </w:r>
      <w:r w:rsidR="00FC753E">
        <w:rPr>
          <w:lang w:val="de-CH"/>
        </w:rPr>
        <w:t xml:space="preserve"> zu Informieren und entsprechend </w:t>
      </w:r>
      <w:proofErr w:type="spellStart"/>
      <w:r w:rsidR="00FC753E">
        <w:rPr>
          <w:lang w:val="de-CH"/>
        </w:rPr>
        <w:t>AGB's</w:t>
      </w:r>
      <w:proofErr w:type="spellEnd"/>
      <w:r w:rsidR="00FC753E">
        <w:rPr>
          <w:lang w:val="de-CH"/>
        </w:rPr>
        <w:t xml:space="preserve"> beizulegen. Darauf hat die Klägerin verzichtet.</w:t>
      </w:r>
    </w:p>
    <w:p w:rsidR="00FC753E" w:rsidRDefault="00FC753E" w:rsidP="00423E39">
      <w:pPr>
        <w:rPr>
          <w:lang w:val="de-CH"/>
        </w:rPr>
      </w:pPr>
    </w:p>
    <w:p w:rsidR="00CD183E" w:rsidRDefault="00FC753E" w:rsidP="00423E39">
      <w:pPr>
        <w:rPr>
          <w:lang w:val="de-CH"/>
        </w:rPr>
      </w:pPr>
      <w:r>
        <w:rPr>
          <w:lang w:val="de-CH"/>
        </w:rPr>
        <w:t xml:space="preserve">Ich beantrage die Klagevollumfänglich  abzuweisen </w:t>
      </w:r>
      <w:r w:rsidR="00CD183E">
        <w:rPr>
          <w:lang w:val="de-CH"/>
        </w:rPr>
        <w:t>.</w:t>
      </w:r>
    </w:p>
    <w:p w:rsidR="00CD183E" w:rsidRPr="00FC753E" w:rsidRDefault="00CD183E" w:rsidP="00CD183E">
      <w:pPr>
        <w:rPr>
          <w:lang w:val="de-CH"/>
        </w:rPr>
      </w:pPr>
      <w:r w:rsidRPr="00FC753E">
        <w:rPr>
          <w:lang w:val="de-CH"/>
        </w:rPr>
        <w:t>Alle</w:t>
      </w:r>
      <w:r>
        <w:rPr>
          <w:lang w:val="de-CH"/>
        </w:rPr>
        <w:t xml:space="preserve"> </w:t>
      </w:r>
      <w:r w:rsidRPr="00FC753E">
        <w:rPr>
          <w:lang w:val="de-CH"/>
        </w:rPr>
        <w:t xml:space="preserve"> Kosten- und Entschädigungsfolgen (inkl. MwSt.) zulasten der Klägerin.</w:t>
      </w:r>
    </w:p>
    <w:sectPr w:rsidR="00CD183E" w:rsidRPr="00FC753E" w:rsidSect="00A06BB3">
      <w:footerReference w:type="default" r:id="rId9"/>
      <w:pgSz w:w="11907" w:h="16839" w:code="9"/>
      <w:pgMar w:top="1985" w:right="737" w:bottom="1134" w:left="1814" w:header="703" w:footer="703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968" w:rsidRDefault="00770968" w:rsidP="00D91F59">
      <w:r>
        <w:separator/>
      </w:r>
    </w:p>
  </w:endnote>
  <w:endnote w:type="continuationSeparator" w:id="0">
    <w:p w:rsidR="00770968" w:rsidRDefault="00770968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redit Suisse Type Light">
    <w:panose1 w:val="020B0303040503020204"/>
    <w:charset w:val="00"/>
    <w:family w:val="swiss"/>
    <w:pitch w:val="variable"/>
    <w:sig w:usb0="800002AF" w:usb1="5000204A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redit Suisse Type Arabic Light">
    <w:altName w:val="Segoe UI"/>
    <w:charset w:val="00"/>
    <w:family w:val="swiss"/>
    <w:pitch w:val="variable"/>
    <w:sig w:usb0="00000000" w:usb1="D000A04A" w:usb2="00000008" w:usb3="00000000" w:csb0="000000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7D" w:rsidRPr="00A7457D" w:rsidRDefault="00A7457D" w:rsidP="00403D1C">
    <w:pPr>
      <w:rPr>
        <w:color w:val="0B3542" w:themeColor="text2" w:themeShade="80"/>
        <w:szCs w:val="20"/>
      </w:rPr>
    </w:pPr>
    <w:r w:rsidRPr="00A7457D">
      <w:rPr>
        <w:noProof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C436FC" wp14:editId="787E4ECA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457D" w:rsidRPr="00A7457D" w:rsidRDefault="00A7457D" w:rsidP="00A7457D">
                          <w:pPr>
                            <w:jc w:val="right"/>
                            <w:rPr>
                              <w:color w:val="0B3542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separate"/>
                          </w:r>
                          <w:r w:rsidR="001A7D98">
                            <w:rPr>
                              <w:noProof/>
                              <w:color w:val="0B3542" w:themeColor="text2" w:themeShade="80"/>
                              <w:szCs w:val="20"/>
                            </w:rPr>
                            <w:t>1</w: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" fillcolor="white [3201]" stroked="f" strokeweight=".5pt">
              <v:textbox style="mso-fit-shape-to-text:t" inset="0,,0">
                <w:txbxContent>
                  <w:p w:rsidR="00A7457D" w:rsidRPr="00A7457D" w:rsidRDefault="00A7457D" w:rsidP="00A7457D">
                    <w:pPr>
                      <w:jc w:val="right"/>
                      <w:rPr>
                        <w:color w:val="0B3542" w:themeColor="text2" w:themeShade="80"/>
                        <w:szCs w:val="20"/>
                      </w:rPr>
                    </w:pP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separate"/>
                    </w:r>
                    <w:r w:rsidR="001A7D98">
                      <w:rPr>
                        <w:noProof/>
                        <w:color w:val="0B3542" w:themeColor="text2" w:themeShade="80"/>
                        <w:szCs w:val="20"/>
                      </w:rPr>
                      <w:t>1</w: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968" w:rsidRDefault="00770968" w:rsidP="00D91F59">
      <w:r>
        <w:separator/>
      </w:r>
    </w:p>
  </w:footnote>
  <w:footnote w:type="continuationSeparator" w:id="0">
    <w:p w:rsidR="00770968" w:rsidRDefault="00770968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5103E4"/>
    <w:multiLevelType w:val="multilevel"/>
    <w:tmpl w:val="FCF615A8"/>
    <w:numStyleLink w:val="ListCS"/>
  </w:abstractNum>
  <w:abstractNum w:abstractNumId="3">
    <w:nsid w:val="22D03EA2"/>
    <w:multiLevelType w:val="multilevel"/>
    <w:tmpl w:val="FCF615A8"/>
    <w:numStyleLink w:val="ListCS"/>
  </w:abstractNum>
  <w:abstractNum w:abstractNumId="4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5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50A2"/>
    <w:multiLevelType w:val="multilevel"/>
    <w:tmpl w:val="FCF615A8"/>
    <w:numStyleLink w:val="ListCS"/>
  </w:abstractNum>
  <w:abstractNum w:abstractNumId="7">
    <w:nsid w:val="34E86371"/>
    <w:multiLevelType w:val="multilevel"/>
    <w:tmpl w:val="FCF615A8"/>
    <w:numStyleLink w:val="ListCS"/>
  </w:abstractNum>
  <w:abstractNum w:abstractNumId="8">
    <w:nsid w:val="3531541D"/>
    <w:multiLevelType w:val="multilevel"/>
    <w:tmpl w:val="FCF615A8"/>
    <w:numStyleLink w:val="ListCS"/>
  </w:abstractNum>
  <w:abstractNum w:abstractNumId="9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968"/>
    <w:rsid w:val="0000041D"/>
    <w:rsid w:val="000144B8"/>
    <w:rsid w:val="00033348"/>
    <w:rsid w:val="0004045D"/>
    <w:rsid w:val="00055C3A"/>
    <w:rsid w:val="000572FD"/>
    <w:rsid w:val="00064279"/>
    <w:rsid w:val="000716DB"/>
    <w:rsid w:val="0007327B"/>
    <w:rsid w:val="00084D15"/>
    <w:rsid w:val="00090DC1"/>
    <w:rsid w:val="000E0B74"/>
    <w:rsid w:val="000F49D0"/>
    <w:rsid w:val="0010658C"/>
    <w:rsid w:val="001164A0"/>
    <w:rsid w:val="001A2A9B"/>
    <w:rsid w:val="001A7D98"/>
    <w:rsid w:val="001C50EC"/>
    <w:rsid w:val="001D27B4"/>
    <w:rsid w:val="001E010B"/>
    <w:rsid w:val="001F01F0"/>
    <w:rsid w:val="001F10A7"/>
    <w:rsid w:val="00220C54"/>
    <w:rsid w:val="00224603"/>
    <w:rsid w:val="00242C30"/>
    <w:rsid w:val="00245E5E"/>
    <w:rsid w:val="00266220"/>
    <w:rsid w:val="00275D17"/>
    <w:rsid w:val="002A40FF"/>
    <w:rsid w:val="002A42B8"/>
    <w:rsid w:val="002B65A8"/>
    <w:rsid w:val="003271DE"/>
    <w:rsid w:val="00345889"/>
    <w:rsid w:val="00370E6D"/>
    <w:rsid w:val="003810CF"/>
    <w:rsid w:val="00403D1C"/>
    <w:rsid w:val="004047B4"/>
    <w:rsid w:val="00423E39"/>
    <w:rsid w:val="00445B2A"/>
    <w:rsid w:val="00452CE5"/>
    <w:rsid w:val="004630C4"/>
    <w:rsid w:val="004A7E15"/>
    <w:rsid w:val="004B1475"/>
    <w:rsid w:val="004C0E79"/>
    <w:rsid w:val="004D747F"/>
    <w:rsid w:val="0051309E"/>
    <w:rsid w:val="00561C35"/>
    <w:rsid w:val="00591B4C"/>
    <w:rsid w:val="005A7AA1"/>
    <w:rsid w:val="005B4018"/>
    <w:rsid w:val="005B6232"/>
    <w:rsid w:val="005B7325"/>
    <w:rsid w:val="005C1598"/>
    <w:rsid w:val="005C18C3"/>
    <w:rsid w:val="005D7BA3"/>
    <w:rsid w:val="005E299A"/>
    <w:rsid w:val="0061315F"/>
    <w:rsid w:val="006365B7"/>
    <w:rsid w:val="00670955"/>
    <w:rsid w:val="00697EA7"/>
    <w:rsid w:val="006B28FB"/>
    <w:rsid w:val="006C37E4"/>
    <w:rsid w:val="00706D5E"/>
    <w:rsid w:val="00746C09"/>
    <w:rsid w:val="00760446"/>
    <w:rsid w:val="007613B8"/>
    <w:rsid w:val="00770968"/>
    <w:rsid w:val="00770E55"/>
    <w:rsid w:val="00776C9A"/>
    <w:rsid w:val="00783CA6"/>
    <w:rsid w:val="007941AA"/>
    <w:rsid w:val="007D3A59"/>
    <w:rsid w:val="00816014"/>
    <w:rsid w:val="00830943"/>
    <w:rsid w:val="00844C0C"/>
    <w:rsid w:val="00845E77"/>
    <w:rsid w:val="00855959"/>
    <w:rsid w:val="008C0CC5"/>
    <w:rsid w:val="008F35AB"/>
    <w:rsid w:val="0094120A"/>
    <w:rsid w:val="009770D7"/>
    <w:rsid w:val="009862A2"/>
    <w:rsid w:val="00991EA9"/>
    <w:rsid w:val="009A7360"/>
    <w:rsid w:val="009B1927"/>
    <w:rsid w:val="009B5934"/>
    <w:rsid w:val="009C0BB6"/>
    <w:rsid w:val="009E113C"/>
    <w:rsid w:val="009E3109"/>
    <w:rsid w:val="009F4728"/>
    <w:rsid w:val="009F4F46"/>
    <w:rsid w:val="00A06BB3"/>
    <w:rsid w:val="00A171E2"/>
    <w:rsid w:val="00A31F05"/>
    <w:rsid w:val="00A342FD"/>
    <w:rsid w:val="00A605B5"/>
    <w:rsid w:val="00A624E6"/>
    <w:rsid w:val="00A7457D"/>
    <w:rsid w:val="00A80B06"/>
    <w:rsid w:val="00AA24D6"/>
    <w:rsid w:val="00AB309D"/>
    <w:rsid w:val="00AB78D3"/>
    <w:rsid w:val="00AF647E"/>
    <w:rsid w:val="00B1772E"/>
    <w:rsid w:val="00B40B54"/>
    <w:rsid w:val="00B4749A"/>
    <w:rsid w:val="00BA0872"/>
    <w:rsid w:val="00BA13DE"/>
    <w:rsid w:val="00BB767B"/>
    <w:rsid w:val="00BD430E"/>
    <w:rsid w:val="00C17A82"/>
    <w:rsid w:val="00C43B00"/>
    <w:rsid w:val="00C60CAD"/>
    <w:rsid w:val="00C61EFC"/>
    <w:rsid w:val="00C625A4"/>
    <w:rsid w:val="00C66184"/>
    <w:rsid w:val="00C70177"/>
    <w:rsid w:val="00C854AF"/>
    <w:rsid w:val="00CB32DF"/>
    <w:rsid w:val="00CC7830"/>
    <w:rsid w:val="00CD183E"/>
    <w:rsid w:val="00CE7149"/>
    <w:rsid w:val="00D143B1"/>
    <w:rsid w:val="00D32D84"/>
    <w:rsid w:val="00D45CA4"/>
    <w:rsid w:val="00D51873"/>
    <w:rsid w:val="00D528C1"/>
    <w:rsid w:val="00D85000"/>
    <w:rsid w:val="00D91F59"/>
    <w:rsid w:val="00DA485E"/>
    <w:rsid w:val="00DC4F33"/>
    <w:rsid w:val="00E235BA"/>
    <w:rsid w:val="00E35C72"/>
    <w:rsid w:val="00E405D2"/>
    <w:rsid w:val="00F32AF6"/>
    <w:rsid w:val="00F3363D"/>
    <w:rsid w:val="00F47B51"/>
    <w:rsid w:val="00F524D3"/>
    <w:rsid w:val="00F67163"/>
    <w:rsid w:val="00FA44E9"/>
    <w:rsid w:val="00FB74C6"/>
    <w:rsid w:val="00FC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3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A7193-4DE4-4299-9B47-58EC7CF95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1740</Characters>
  <Application>Microsoft Office Word</Application>
  <DocSecurity>0</DocSecurity>
  <Lines>49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 Gert (KSDK 41)</dc:creator>
  <cp:lastModifiedBy>Dorn Gert (KSDK 41)</cp:lastModifiedBy>
  <cp:revision>4</cp:revision>
  <dcterms:created xsi:type="dcterms:W3CDTF">2016-10-19T12:53:00Z</dcterms:created>
  <dcterms:modified xsi:type="dcterms:W3CDTF">2016-10-19T13:52:00Z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IQPDocumentId">
    <vt:lpwstr>54d84e1e-91d8-49e9-a9ef-bcd6d6f12f98</vt:lpwstr>
  </property>
  <property fmtid="{D5CDD505-2E9C-101B-9397-08002B2CF9AE}" pid="3" name="_AdHocReviewCycleID">
    <vt:i4>-1526946433</vt:i4>
  </property>
  <property fmtid="{D5CDD505-2E9C-101B-9397-08002B2CF9AE}" pid="4" name="_NewReviewCycle">
    <vt:lpwstr/>
  </property>
  <property fmtid="{D5CDD505-2E9C-101B-9397-08002B2CF9AE}" pid="5" name="_EmailSubject">
    <vt:lpwstr>zech Grafik</vt:lpwstr>
  </property>
  <property fmtid="{D5CDD505-2E9C-101B-9397-08002B2CF9AE}" pid="6" name="_AuthorEmail">
    <vt:lpwstr>gert.dorn@credit-suisse.com</vt:lpwstr>
  </property>
  <property fmtid="{D5CDD505-2E9C-101B-9397-08002B2CF9AE}" pid="7" name="_AuthorEmailDisplayName">
    <vt:lpwstr>Dorn, Gert (WTIC 22)</vt:lpwstr>
  </property>
</Properties>
</file>