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E0DE0" w:rsidRPr="00496658" w:rsidRDefault="00FE0DE0" w:rsidP="00496658">
      <w:pPr>
        <w:pStyle w:val="Default"/>
        <w:jc w:val="center"/>
        <w:rPr>
          <w:b/>
          <w:bCs/>
          <w:sz w:val="28"/>
          <w:szCs w:val="28"/>
        </w:rPr>
      </w:pPr>
      <w:bookmarkStart w:id="0" w:name="_GoBack"/>
      <w:bookmarkEnd w:id="0"/>
      <w:r w:rsidRPr="00496658">
        <w:rPr>
          <w:b/>
          <w:bCs/>
          <w:sz w:val="28"/>
          <w:szCs w:val="28"/>
        </w:rPr>
        <w:t xml:space="preserve">BUP – </w:t>
      </w:r>
      <w:proofErr w:type="spellStart"/>
      <w:r w:rsidRPr="00496658">
        <w:rPr>
          <w:b/>
          <w:bCs/>
          <w:sz w:val="28"/>
          <w:szCs w:val="28"/>
        </w:rPr>
        <w:t>SEM</w:t>
      </w:r>
      <w:proofErr w:type="spellEnd"/>
      <w:r w:rsidRPr="00496658">
        <w:rPr>
          <w:b/>
          <w:bCs/>
          <w:sz w:val="28"/>
          <w:szCs w:val="28"/>
        </w:rPr>
        <w:t xml:space="preserve"> 2</w:t>
      </w:r>
    </w:p>
    <w:p w:rsidR="00FE0DE0" w:rsidRDefault="00FE0DE0" w:rsidP="00FE0DE0">
      <w:pPr>
        <w:pStyle w:val="Default"/>
      </w:pPr>
    </w:p>
    <w:p w:rsidR="00FE0DE0" w:rsidRPr="00A603FD" w:rsidRDefault="00FE0DE0" w:rsidP="00FE0DE0">
      <w:pPr>
        <w:pStyle w:val="Default"/>
        <w:numPr>
          <w:ilvl w:val="0"/>
          <w:numId w:val="1"/>
        </w:numPr>
        <w:rPr>
          <w:b/>
          <w:bCs/>
          <w:color w:val="000000" w:themeColor="text1"/>
          <w:sz w:val="23"/>
          <w:szCs w:val="23"/>
        </w:rPr>
      </w:pPr>
      <w:r w:rsidRPr="00A603FD">
        <w:rPr>
          <w:b/>
          <w:bCs/>
          <w:color w:val="000000" w:themeColor="text1"/>
          <w:sz w:val="23"/>
          <w:szCs w:val="23"/>
        </w:rPr>
        <w:t xml:space="preserve">Vad tänker ni om detta? Vad faller utanför det normala? Är det något man reagerar särskilt på? </w:t>
      </w:r>
    </w:p>
    <w:p w:rsidR="00FE0DE0" w:rsidRDefault="00FE0DE0" w:rsidP="00FE0DE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Svar: </w:t>
      </w:r>
      <w:r w:rsidR="008774E1">
        <w:rPr>
          <w:sz w:val="23"/>
          <w:szCs w:val="23"/>
        </w:rPr>
        <w:t xml:space="preserve">Problematiskt för både barnet, skolan, familjen. </w:t>
      </w:r>
    </w:p>
    <w:p w:rsidR="00FE0DE0" w:rsidRDefault="00FE0DE0" w:rsidP="00FE0DE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Psykiatriskt: Turtagning, flyktig blickkontakt, våldsam</w:t>
      </w:r>
      <w:r w:rsidR="008774E1">
        <w:rPr>
          <w:sz w:val="23"/>
          <w:szCs w:val="23"/>
        </w:rPr>
        <w:t>t</w:t>
      </w:r>
      <w:r>
        <w:rPr>
          <w:sz w:val="23"/>
          <w:szCs w:val="23"/>
        </w:rPr>
        <w:t xml:space="preserve"> beteende gentemot lärare klasskamrater, </w:t>
      </w:r>
      <w:r w:rsidR="00496658">
        <w:rPr>
          <w:sz w:val="23"/>
          <w:szCs w:val="23"/>
        </w:rPr>
        <w:t>koncentrationssvårigheter</w:t>
      </w:r>
      <w:r>
        <w:rPr>
          <w:sz w:val="23"/>
          <w:szCs w:val="23"/>
        </w:rPr>
        <w:t xml:space="preserve">, ouppmärksamhet. Respekterar ej regler. </w:t>
      </w:r>
      <w:r w:rsidR="008774E1">
        <w:rPr>
          <w:sz w:val="23"/>
          <w:szCs w:val="23"/>
        </w:rPr>
        <w:t xml:space="preserve">Låg impulskontroll. </w:t>
      </w:r>
      <w:r w:rsidR="008774E1" w:rsidRPr="008774E1">
        <w:rPr>
          <w:b/>
          <w:bCs/>
          <w:color w:val="FF0000"/>
          <w:sz w:val="23"/>
          <w:szCs w:val="23"/>
        </w:rPr>
        <w:t>Riskbeteende mest alarmerande</w:t>
      </w:r>
    </w:p>
    <w:p w:rsidR="00FE0DE0" w:rsidRDefault="00FE0DE0" w:rsidP="00FE0DE0">
      <w:pPr>
        <w:pStyle w:val="Default"/>
        <w:rPr>
          <w:sz w:val="23"/>
          <w:szCs w:val="23"/>
        </w:rPr>
      </w:pPr>
    </w:p>
    <w:p w:rsidR="00FE0DE0" w:rsidRPr="00A603FD" w:rsidRDefault="00FE0DE0" w:rsidP="00FE0DE0">
      <w:pPr>
        <w:pStyle w:val="Default"/>
        <w:numPr>
          <w:ilvl w:val="0"/>
          <w:numId w:val="1"/>
        </w:numPr>
        <w:rPr>
          <w:b/>
          <w:bCs/>
          <w:sz w:val="23"/>
          <w:szCs w:val="23"/>
        </w:rPr>
      </w:pPr>
      <w:r w:rsidRPr="00A603FD">
        <w:rPr>
          <w:b/>
          <w:bCs/>
          <w:sz w:val="23"/>
          <w:szCs w:val="23"/>
        </w:rPr>
        <w:t xml:space="preserve">Gå in i C-GAS-skalan och skatta funktionsnivå – var hamnar han? </w:t>
      </w:r>
    </w:p>
    <w:p w:rsidR="00FE0DE0" w:rsidRDefault="00A603FD" w:rsidP="00FE0DE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Svar: </w:t>
      </w:r>
      <w:r w:rsidR="00FE0DE0">
        <w:rPr>
          <w:sz w:val="23"/>
          <w:szCs w:val="23"/>
        </w:rPr>
        <w:t>41-50</w:t>
      </w:r>
      <w:r w:rsidR="008774E1">
        <w:rPr>
          <w:sz w:val="23"/>
          <w:szCs w:val="23"/>
        </w:rPr>
        <w:t>: Ofta förekommande aggressiva beteenden. Problematiskt beteende</w:t>
      </w:r>
    </w:p>
    <w:p w:rsidR="00FE0DE0" w:rsidRDefault="00FE0DE0" w:rsidP="00FE0DE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51-60</w:t>
      </w:r>
      <w:r w:rsidR="008774E1">
        <w:rPr>
          <w:sz w:val="23"/>
          <w:szCs w:val="23"/>
        </w:rPr>
        <w:t>:</w:t>
      </w:r>
    </w:p>
    <w:p w:rsidR="008774E1" w:rsidRDefault="008774E1" w:rsidP="00FE0DE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Skattas högre hemmavid. </w:t>
      </w:r>
    </w:p>
    <w:p w:rsidR="00FE0DE0" w:rsidRDefault="00FE0DE0" w:rsidP="00FE0DE0">
      <w:pPr>
        <w:pStyle w:val="Default"/>
        <w:rPr>
          <w:sz w:val="23"/>
          <w:szCs w:val="23"/>
        </w:rPr>
      </w:pPr>
    </w:p>
    <w:p w:rsidR="00FE0DE0" w:rsidRPr="00A603FD" w:rsidRDefault="00FE0DE0" w:rsidP="00FE0DE0">
      <w:pPr>
        <w:pStyle w:val="Default"/>
        <w:numPr>
          <w:ilvl w:val="0"/>
          <w:numId w:val="1"/>
        </w:numPr>
        <w:rPr>
          <w:b/>
          <w:bCs/>
          <w:sz w:val="23"/>
          <w:szCs w:val="23"/>
        </w:rPr>
      </w:pPr>
      <w:r w:rsidRPr="00A603FD">
        <w:rPr>
          <w:b/>
          <w:bCs/>
          <w:sz w:val="23"/>
          <w:szCs w:val="23"/>
        </w:rPr>
        <w:t xml:space="preserve">Bör man gå vidare med något på BUP-mottagningen, och i så fall hur? Finns någon försvårande omständighet i detta fall? </w:t>
      </w:r>
    </w:p>
    <w:p w:rsidR="00A603FD" w:rsidRDefault="00A603FD" w:rsidP="00FE0DE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Svar: 1a steget: (På  </w:t>
      </w:r>
      <w:proofErr w:type="spellStart"/>
      <w:r>
        <w:rPr>
          <w:sz w:val="23"/>
          <w:szCs w:val="23"/>
        </w:rPr>
        <w:t>BUM</w:t>
      </w:r>
      <w:proofErr w:type="spellEnd"/>
      <w:r>
        <w:rPr>
          <w:sz w:val="23"/>
          <w:szCs w:val="23"/>
        </w:rPr>
        <w:t xml:space="preserve">/BUP) </w:t>
      </w:r>
      <w:r w:rsidRPr="00A603FD">
        <w:rPr>
          <w:sz w:val="23"/>
          <w:szCs w:val="23"/>
        </w:rPr>
        <w:sym w:font="Wingdings" w:char="F0E0"/>
      </w:r>
      <w:r>
        <w:rPr>
          <w:sz w:val="23"/>
          <w:szCs w:val="23"/>
        </w:rPr>
        <w:t xml:space="preserve"> Anamnes (samla information) med föräldrar och barn = fritt samtal. Därefter samla information från yttre källor: som skola, förskola, idrottslärare. Tillräckligt mycket information för att ta ställning om man ska göra en utredning. </w:t>
      </w:r>
    </w:p>
    <w:p w:rsidR="00FE0DE0" w:rsidRDefault="00FE0DE0" w:rsidP="00FE0DE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Utredning: </w:t>
      </w:r>
      <w:r w:rsidR="00496658" w:rsidRPr="00A603FD">
        <w:rPr>
          <w:b/>
          <w:bCs/>
          <w:sz w:val="23"/>
          <w:szCs w:val="23"/>
        </w:rPr>
        <w:t>MINI</w:t>
      </w:r>
      <w:r w:rsidR="00A603FD" w:rsidRPr="00A603FD">
        <w:rPr>
          <w:b/>
          <w:bCs/>
          <w:sz w:val="23"/>
          <w:szCs w:val="23"/>
        </w:rPr>
        <w:t>-kid</w:t>
      </w:r>
      <w:r w:rsidR="00496658">
        <w:rPr>
          <w:sz w:val="23"/>
          <w:szCs w:val="23"/>
        </w:rPr>
        <w:t>. Neuropsykiatrisk utredning</w:t>
      </w:r>
      <w:r w:rsidR="00A603FD">
        <w:rPr>
          <w:sz w:val="23"/>
          <w:szCs w:val="23"/>
        </w:rPr>
        <w:t xml:space="preserve">. Skattningsskalor. </w:t>
      </w:r>
      <w:r w:rsidR="004A37A9">
        <w:rPr>
          <w:sz w:val="23"/>
          <w:szCs w:val="23"/>
        </w:rPr>
        <w:t xml:space="preserve">Begåvningstest. </w:t>
      </w:r>
      <w:proofErr w:type="spellStart"/>
      <w:r w:rsidR="004A37A9">
        <w:rPr>
          <w:sz w:val="23"/>
          <w:szCs w:val="23"/>
        </w:rPr>
        <w:t>Uteslita</w:t>
      </w:r>
      <w:proofErr w:type="spellEnd"/>
      <w:r w:rsidR="004A37A9">
        <w:rPr>
          <w:sz w:val="23"/>
          <w:szCs w:val="23"/>
        </w:rPr>
        <w:t xml:space="preserve"> andra </w:t>
      </w:r>
      <w:proofErr w:type="spellStart"/>
      <w:r w:rsidR="004A37A9">
        <w:rPr>
          <w:sz w:val="23"/>
          <w:szCs w:val="23"/>
        </w:rPr>
        <w:t>diffdiagnoser</w:t>
      </w:r>
      <w:proofErr w:type="spellEnd"/>
      <w:r w:rsidR="004A37A9">
        <w:rPr>
          <w:sz w:val="23"/>
          <w:szCs w:val="23"/>
        </w:rPr>
        <w:t xml:space="preserve"> till uppmärksamhet störning. </w:t>
      </w:r>
    </w:p>
    <w:p w:rsidR="00496658" w:rsidRDefault="00A603FD" w:rsidP="00FE0DE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Försvårande omständighet: </w:t>
      </w:r>
      <w:r w:rsidR="00496658">
        <w:rPr>
          <w:sz w:val="23"/>
          <w:szCs w:val="23"/>
        </w:rPr>
        <w:t>Svårighet att kartlägga hereditet</w:t>
      </w:r>
      <w:r>
        <w:rPr>
          <w:sz w:val="23"/>
          <w:szCs w:val="23"/>
        </w:rPr>
        <w:t xml:space="preserve"> pga. adoption</w:t>
      </w:r>
      <w:r w:rsidR="00496658">
        <w:rPr>
          <w:sz w:val="23"/>
          <w:szCs w:val="23"/>
        </w:rPr>
        <w:t xml:space="preserve">. </w:t>
      </w:r>
      <w:r>
        <w:rPr>
          <w:sz w:val="23"/>
          <w:szCs w:val="23"/>
        </w:rPr>
        <w:t xml:space="preserve">Kan vara riskfaktor för psykisk ohälsa. </w:t>
      </w:r>
    </w:p>
    <w:p w:rsidR="00496658" w:rsidRDefault="00496658" w:rsidP="00FE0DE0">
      <w:pPr>
        <w:pStyle w:val="Default"/>
        <w:rPr>
          <w:sz w:val="23"/>
          <w:szCs w:val="23"/>
        </w:rPr>
      </w:pPr>
    </w:p>
    <w:p w:rsidR="00FE0DE0" w:rsidRPr="000D3213" w:rsidRDefault="00FE0DE0" w:rsidP="00496658">
      <w:pPr>
        <w:pStyle w:val="Default"/>
        <w:numPr>
          <w:ilvl w:val="0"/>
          <w:numId w:val="1"/>
        </w:numPr>
        <w:rPr>
          <w:b/>
          <w:bCs/>
          <w:sz w:val="23"/>
          <w:szCs w:val="23"/>
        </w:rPr>
      </w:pPr>
      <w:r w:rsidRPr="000D3213">
        <w:rPr>
          <w:b/>
          <w:bCs/>
          <w:sz w:val="23"/>
          <w:szCs w:val="23"/>
        </w:rPr>
        <w:t xml:space="preserve">Fundera kring tänkbara diagnoser. </w:t>
      </w:r>
    </w:p>
    <w:p w:rsidR="000D3213" w:rsidRDefault="00496658" w:rsidP="000D3213">
      <w:pPr>
        <w:pStyle w:val="Default"/>
        <w:numPr>
          <w:ilvl w:val="0"/>
          <w:numId w:val="2"/>
        </w:numPr>
        <w:rPr>
          <w:sz w:val="23"/>
          <w:szCs w:val="23"/>
        </w:rPr>
      </w:pPr>
      <w:r w:rsidRPr="00496658">
        <w:rPr>
          <w:sz w:val="23"/>
          <w:szCs w:val="23"/>
        </w:rPr>
        <w:t>ADHD</w:t>
      </w:r>
      <w:r w:rsidR="000D3213">
        <w:rPr>
          <w:sz w:val="23"/>
          <w:szCs w:val="23"/>
        </w:rPr>
        <w:t xml:space="preserve">: Kärnkriterierna: </w:t>
      </w:r>
    </w:p>
    <w:p w:rsidR="000D3213" w:rsidRPr="00347B27" w:rsidRDefault="000D3213" w:rsidP="00347B27">
      <w:pPr>
        <w:pStyle w:val="Default"/>
        <w:numPr>
          <w:ilvl w:val="1"/>
          <w:numId w:val="2"/>
        </w:numPr>
        <w:rPr>
          <w:sz w:val="23"/>
          <w:szCs w:val="23"/>
        </w:rPr>
      </w:pPr>
      <w:proofErr w:type="spellStart"/>
      <w:r w:rsidRPr="000D3213">
        <w:rPr>
          <w:b/>
          <w:bCs/>
          <w:color w:val="385623" w:themeColor="accent6" w:themeShade="80"/>
          <w:sz w:val="23"/>
          <w:szCs w:val="23"/>
        </w:rPr>
        <w:t>Konc</w:t>
      </w:r>
      <w:proofErr w:type="spellEnd"/>
      <w:r w:rsidRPr="000D3213">
        <w:rPr>
          <w:b/>
          <w:bCs/>
          <w:color w:val="385623" w:themeColor="accent6" w:themeShade="80"/>
          <w:sz w:val="23"/>
          <w:szCs w:val="23"/>
        </w:rPr>
        <w:t xml:space="preserve"> svårigheter</w:t>
      </w:r>
      <w:r w:rsidR="00347B27">
        <w:rPr>
          <w:sz w:val="23"/>
          <w:szCs w:val="23"/>
        </w:rPr>
        <w:t xml:space="preserve">, </w:t>
      </w:r>
      <w:r w:rsidRPr="00347B27">
        <w:rPr>
          <w:b/>
          <w:bCs/>
          <w:color w:val="385623" w:themeColor="accent6" w:themeShade="80"/>
          <w:sz w:val="23"/>
          <w:szCs w:val="23"/>
        </w:rPr>
        <w:t>Hyperaktivitet</w:t>
      </w:r>
      <w:r w:rsidR="00347B27">
        <w:rPr>
          <w:sz w:val="23"/>
          <w:szCs w:val="23"/>
        </w:rPr>
        <w:t xml:space="preserve">, </w:t>
      </w:r>
      <w:r w:rsidRPr="00347B27">
        <w:rPr>
          <w:b/>
          <w:bCs/>
          <w:color w:val="385623" w:themeColor="accent6" w:themeShade="80"/>
          <w:sz w:val="23"/>
          <w:szCs w:val="23"/>
        </w:rPr>
        <w:t>Impulsivitet</w:t>
      </w:r>
    </w:p>
    <w:p w:rsidR="000D3213" w:rsidRPr="000D3213" w:rsidRDefault="000D3213" w:rsidP="000D3213">
      <w:pPr>
        <w:pStyle w:val="Default"/>
        <w:rPr>
          <w:color w:val="000000" w:themeColor="text1"/>
          <w:sz w:val="23"/>
          <w:szCs w:val="23"/>
        </w:rPr>
      </w:pPr>
      <w:r w:rsidRPr="000D3213">
        <w:rPr>
          <w:color w:val="000000" w:themeColor="text1"/>
          <w:sz w:val="23"/>
          <w:szCs w:val="23"/>
        </w:rPr>
        <w:t xml:space="preserve">Innan 12års ålder ska dessa problem ha funnits. Problemen ska finnas i flera miljöer och leda till funktionsnedsättning. </w:t>
      </w:r>
      <w:r>
        <w:rPr>
          <w:color w:val="000000" w:themeColor="text1"/>
          <w:sz w:val="23"/>
          <w:szCs w:val="23"/>
        </w:rPr>
        <w:t xml:space="preserve">Samsjuklighet med beteendesyndrom. </w:t>
      </w:r>
    </w:p>
    <w:p w:rsidR="000D3213" w:rsidRDefault="00496658" w:rsidP="000D3213">
      <w:pPr>
        <w:pStyle w:val="Default"/>
        <w:numPr>
          <w:ilvl w:val="0"/>
          <w:numId w:val="2"/>
        </w:numPr>
        <w:rPr>
          <w:sz w:val="23"/>
          <w:szCs w:val="23"/>
        </w:rPr>
      </w:pPr>
      <w:r w:rsidRPr="00496658">
        <w:rPr>
          <w:sz w:val="23"/>
          <w:szCs w:val="23"/>
        </w:rPr>
        <w:t>Autism</w:t>
      </w:r>
      <w:r w:rsidR="000D3213">
        <w:rPr>
          <w:sz w:val="23"/>
          <w:szCs w:val="23"/>
        </w:rPr>
        <w:t xml:space="preserve">: Talar för: Svårt socialt samspel, distraherad. Flyktig blickkontakt. </w:t>
      </w:r>
    </w:p>
    <w:p w:rsidR="000D3213" w:rsidRDefault="00496658" w:rsidP="000D3213">
      <w:pPr>
        <w:pStyle w:val="Default"/>
        <w:numPr>
          <w:ilvl w:val="0"/>
          <w:numId w:val="2"/>
        </w:numPr>
        <w:rPr>
          <w:sz w:val="23"/>
          <w:szCs w:val="23"/>
        </w:rPr>
      </w:pPr>
      <w:r w:rsidRPr="00496658">
        <w:rPr>
          <w:sz w:val="23"/>
          <w:szCs w:val="23"/>
        </w:rPr>
        <w:t>ODD (</w:t>
      </w:r>
      <w:proofErr w:type="spellStart"/>
      <w:r w:rsidRPr="00496658">
        <w:rPr>
          <w:sz w:val="23"/>
          <w:szCs w:val="23"/>
        </w:rPr>
        <w:t>conduct</w:t>
      </w:r>
      <w:proofErr w:type="spellEnd"/>
      <w:r w:rsidRPr="00496658">
        <w:rPr>
          <w:sz w:val="23"/>
          <w:szCs w:val="23"/>
        </w:rPr>
        <w:t xml:space="preserve"> disorder/uppförande st</w:t>
      </w:r>
      <w:r>
        <w:rPr>
          <w:sz w:val="23"/>
          <w:szCs w:val="23"/>
        </w:rPr>
        <w:t>örning</w:t>
      </w:r>
      <w:r w:rsidRPr="00496658">
        <w:rPr>
          <w:sz w:val="23"/>
          <w:szCs w:val="23"/>
        </w:rPr>
        <w:t>)</w:t>
      </w:r>
    </w:p>
    <w:p w:rsidR="000D3213" w:rsidRDefault="00496658" w:rsidP="000D3213">
      <w:pPr>
        <w:pStyle w:val="Default"/>
        <w:numPr>
          <w:ilvl w:val="0"/>
          <w:numId w:val="2"/>
        </w:numPr>
        <w:rPr>
          <w:sz w:val="23"/>
          <w:szCs w:val="23"/>
        </w:rPr>
      </w:pPr>
      <w:r w:rsidRPr="00496658">
        <w:rPr>
          <w:sz w:val="23"/>
          <w:szCs w:val="23"/>
        </w:rPr>
        <w:t>Beteende störning</w:t>
      </w:r>
    </w:p>
    <w:p w:rsidR="00496658" w:rsidRDefault="00A603FD" w:rsidP="000D3213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>Intellektuell</w:t>
      </w:r>
      <w:r w:rsidR="00496658">
        <w:rPr>
          <w:sz w:val="23"/>
          <w:szCs w:val="23"/>
        </w:rPr>
        <w:t xml:space="preserve"> </w:t>
      </w:r>
      <w:r>
        <w:rPr>
          <w:sz w:val="23"/>
          <w:szCs w:val="23"/>
        </w:rPr>
        <w:t>funktionsnedsättning</w:t>
      </w:r>
      <w:r w:rsidR="00496658">
        <w:rPr>
          <w:sz w:val="23"/>
          <w:szCs w:val="23"/>
        </w:rPr>
        <w:t xml:space="preserve">. </w:t>
      </w:r>
    </w:p>
    <w:p w:rsidR="004A37A9" w:rsidRDefault="004A37A9" w:rsidP="000D3213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Beteende sekundärt till missförhållanden tex mobbning, dålig hemmiljö. </w:t>
      </w:r>
    </w:p>
    <w:p w:rsidR="00496658" w:rsidRPr="004A37A9" w:rsidRDefault="004A37A9" w:rsidP="00496658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Traumatiska förhållanden. </w:t>
      </w:r>
    </w:p>
    <w:p w:rsidR="00496658" w:rsidRPr="00496658" w:rsidRDefault="00496658" w:rsidP="00496658">
      <w:pPr>
        <w:pStyle w:val="Default"/>
        <w:rPr>
          <w:sz w:val="23"/>
          <w:szCs w:val="23"/>
        </w:rPr>
      </w:pPr>
    </w:p>
    <w:p w:rsidR="00496658" w:rsidRPr="004A37A9" w:rsidRDefault="004A37A9" w:rsidP="004A37A9">
      <w:pPr>
        <w:rPr>
          <w:lang w:val="sv-SE"/>
        </w:rPr>
      </w:pPr>
      <w:r>
        <w:rPr>
          <w:b/>
          <w:bCs/>
          <w:sz w:val="23"/>
          <w:szCs w:val="23"/>
          <w:lang w:val="sv-SE"/>
        </w:rPr>
        <w:t xml:space="preserve">5. </w:t>
      </w:r>
      <w:r w:rsidR="00FE0DE0" w:rsidRPr="004A37A9">
        <w:rPr>
          <w:b/>
          <w:bCs/>
          <w:sz w:val="23"/>
          <w:szCs w:val="23"/>
          <w:lang w:val="sv-SE"/>
        </w:rPr>
        <w:t xml:space="preserve">Vad kan man göra för att hjälpa pojken och familjen? </w:t>
      </w:r>
      <w:r w:rsidRPr="004A37A9">
        <w:rPr>
          <w:b/>
          <w:bCs/>
          <w:sz w:val="23"/>
          <w:szCs w:val="23"/>
          <w:lang w:val="sv-SE"/>
        </w:rPr>
        <w:t>Redogör för principerna genom att exemplifiera med den diagnos/problematik ni finner troligast.</w:t>
      </w:r>
    </w:p>
    <w:p w:rsidR="00496658" w:rsidRDefault="00496658" w:rsidP="00496658">
      <w:pPr>
        <w:rPr>
          <w:sz w:val="23"/>
          <w:szCs w:val="23"/>
          <w:lang w:val="sv-SE"/>
        </w:rPr>
      </w:pPr>
      <w:r>
        <w:rPr>
          <w:sz w:val="23"/>
          <w:szCs w:val="23"/>
          <w:lang w:val="sv-SE"/>
        </w:rPr>
        <w:t xml:space="preserve">Extra resurs i skolan. </w:t>
      </w:r>
      <w:r w:rsidR="004A37A9">
        <w:rPr>
          <w:sz w:val="23"/>
          <w:szCs w:val="23"/>
          <w:lang w:val="sv-SE"/>
        </w:rPr>
        <w:t xml:space="preserve">Hörselkåpor. </w:t>
      </w:r>
      <w:r w:rsidR="00347B27">
        <w:rPr>
          <w:sz w:val="23"/>
          <w:szCs w:val="23"/>
          <w:lang w:val="sv-SE"/>
        </w:rPr>
        <w:t xml:space="preserve">Sitta ensam i rum/mindre grupper/rum. </w:t>
      </w:r>
    </w:p>
    <w:p w:rsidR="00496658" w:rsidRDefault="00496658" w:rsidP="00496658">
      <w:pPr>
        <w:rPr>
          <w:sz w:val="23"/>
          <w:szCs w:val="23"/>
          <w:lang w:val="sv-SE"/>
        </w:rPr>
      </w:pPr>
      <w:r>
        <w:rPr>
          <w:sz w:val="23"/>
          <w:szCs w:val="23"/>
          <w:lang w:val="sv-SE"/>
        </w:rPr>
        <w:t xml:space="preserve">Föräldrautbildning i ”anger management”. </w:t>
      </w:r>
    </w:p>
    <w:p w:rsidR="004A37A9" w:rsidRDefault="004A37A9" w:rsidP="00496658">
      <w:pPr>
        <w:rPr>
          <w:sz w:val="23"/>
          <w:szCs w:val="23"/>
          <w:lang w:val="sv-SE"/>
        </w:rPr>
      </w:pPr>
      <w:proofErr w:type="spellStart"/>
      <w:r>
        <w:rPr>
          <w:sz w:val="23"/>
          <w:szCs w:val="23"/>
          <w:lang w:val="sv-SE"/>
        </w:rPr>
        <w:t>Metylfenidat</w:t>
      </w:r>
      <w:proofErr w:type="spellEnd"/>
      <w:r>
        <w:rPr>
          <w:sz w:val="23"/>
          <w:szCs w:val="23"/>
          <w:lang w:val="sv-SE"/>
        </w:rPr>
        <w:t xml:space="preserve"> (</w:t>
      </w:r>
      <w:proofErr w:type="spellStart"/>
      <w:r>
        <w:rPr>
          <w:sz w:val="23"/>
          <w:szCs w:val="23"/>
          <w:lang w:val="sv-SE"/>
        </w:rPr>
        <w:t>concerta</w:t>
      </w:r>
      <w:proofErr w:type="spellEnd"/>
      <w:r w:rsidR="00347B27">
        <w:rPr>
          <w:sz w:val="23"/>
          <w:szCs w:val="23"/>
          <w:lang w:val="sv-SE"/>
        </w:rPr>
        <w:t xml:space="preserve"> – räcker längst)</w:t>
      </w:r>
      <w:r>
        <w:rPr>
          <w:sz w:val="23"/>
          <w:szCs w:val="23"/>
          <w:lang w:val="sv-SE"/>
        </w:rPr>
        <w:t xml:space="preserve">, </w:t>
      </w:r>
      <w:proofErr w:type="spellStart"/>
      <w:r>
        <w:rPr>
          <w:sz w:val="23"/>
          <w:szCs w:val="23"/>
          <w:lang w:val="sv-SE"/>
        </w:rPr>
        <w:t>ritalin</w:t>
      </w:r>
      <w:proofErr w:type="spellEnd"/>
      <w:r w:rsidR="00347B27">
        <w:rPr>
          <w:sz w:val="23"/>
          <w:szCs w:val="23"/>
          <w:lang w:val="sv-SE"/>
        </w:rPr>
        <w:t xml:space="preserve">, </w:t>
      </w:r>
      <w:proofErr w:type="spellStart"/>
      <w:r w:rsidR="00347B27">
        <w:rPr>
          <w:sz w:val="23"/>
          <w:szCs w:val="23"/>
          <w:lang w:val="sv-SE"/>
        </w:rPr>
        <w:t>eqvasin</w:t>
      </w:r>
      <w:proofErr w:type="spellEnd"/>
      <w:r w:rsidR="00347B27">
        <w:rPr>
          <w:sz w:val="23"/>
          <w:szCs w:val="23"/>
          <w:lang w:val="sv-SE"/>
        </w:rPr>
        <w:t xml:space="preserve">, </w:t>
      </w:r>
      <w:proofErr w:type="spellStart"/>
      <w:r w:rsidR="00347B27">
        <w:rPr>
          <w:sz w:val="23"/>
          <w:szCs w:val="23"/>
          <w:lang w:val="sv-SE"/>
        </w:rPr>
        <w:t>medikanet</w:t>
      </w:r>
      <w:proofErr w:type="spellEnd"/>
      <w:r w:rsidR="00347B27">
        <w:rPr>
          <w:sz w:val="23"/>
          <w:szCs w:val="23"/>
          <w:lang w:val="sv-SE"/>
        </w:rPr>
        <w:t>??</w:t>
      </w:r>
      <w:r>
        <w:rPr>
          <w:sz w:val="23"/>
          <w:szCs w:val="23"/>
          <w:lang w:val="sv-SE"/>
        </w:rPr>
        <w:t xml:space="preserve">) läkemedel i förstahand. </w:t>
      </w:r>
      <w:r w:rsidR="00347B27">
        <w:rPr>
          <w:sz w:val="23"/>
          <w:szCs w:val="23"/>
          <w:lang w:val="sv-SE"/>
        </w:rPr>
        <w:t xml:space="preserve">Har ett snabbt tillslag, som håller över dagen. </w:t>
      </w:r>
    </w:p>
    <w:p w:rsidR="00347B27" w:rsidRDefault="00347B27" w:rsidP="00496658">
      <w:pPr>
        <w:rPr>
          <w:sz w:val="23"/>
          <w:szCs w:val="23"/>
          <w:lang w:val="sv-SE"/>
        </w:rPr>
      </w:pPr>
      <w:r>
        <w:rPr>
          <w:sz w:val="23"/>
          <w:szCs w:val="23"/>
          <w:lang w:val="sv-SE"/>
        </w:rPr>
        <w:t xml:space="preserve">Vem kan förskriva ADHD medicin: Psykiatriker. </w:t>
      </w:r>
      <w:proofErr w:type="spellStart"/>
      <w:r>
        <w:rPr>
          <w:sz w:val="23"/>
          <w:szCs w:val="23"/>
          <w:lang w:val="sv-SE"/>
        </w:rPr>
        <w:t>Neuroped</w:t>
      </w:r>
      <w:proofErr w:type="spellEnd"/>
      <w:r>
        <w:rPr>
          <w:sz w:val="23"/>
          <w:szCs w:val="23"/>
          <w:lang w:val="sv-SE"/>
        </w:rPr>
        <w:t xml:space="preserve">, barnläkare. </w:t>
      </w:r>
    </w:p>
    <w:p w:rsidR="00347B27" w:rsidRDefault="00347B27" w:rsidP="00496658">
      <w:pPr>
        <w:rPr>
          <w:sz w:val="23"/>
          <w:szCs w:val="23"/>
          <w:lang w:val="sv-SE"/>
        </w:rPr>
      </w:pPr>
      <w:r>
        <w:rPr>
          <w:sz w:val="23"/>
          <w:szCs w:val="23"/>
          <w:lang w:val="sv-SE"/>
        </w:rPr>
        <w:t xml:space="preserve">Biverkningar: hjärtklappning, sömnbesvär. Aptit nedsättning (nästan regel). Måste följa vikt och längdkurva. För en del omöjligt att få i sig mat. Vad som helst är bättre än ingenting. </w:t>
      </w:r>
    </w:p>
    <w:p w:rsidR="00347B27" w:rsidRDefault="00347B27" w:rsidP="00496658">
      <w:pPr>
        <w:rPr>
          <w:sz w:val="23"/>
          <w:szCs w:val="23"/>
          <w:lang w:val="sv-SE"/>
        </w:rPr>
      </w:pPr>
      <w:proofErr w:type="spellStart"/>
      <w:r>
        <w:rPr>
          <w:sz w:val="23"/>
          <w:szCs w:val="23"/>
          <w:lang w:val="sv-SE"/>
        </w:rPr>
        <w:t>Elvanse</w:t>
      </w:r>
      <w:proofErr w:type="spellEnd"/>
      <w:r>
        <w:rPr>
          <w:sz w:val="23"/>
          <w:szCs w:val="23"/>
          <w:lang w:val="sv-SE"/>
        </w:rPr>
        <w:t xml:space="preserve">: </w:t>
      </w:r>
      <w:proofErr w:type="spellStart"/>
      <w:r>
        <w:rPr>
          <w:sz w:val="23"/>
          <w:szCs w:val="23"/>
          <w:lang w:val="sv-SE"/>
        </w:rPr>
        <w:t>Prodrog</w:t>
      </w:r>
      <w:proofErr w:type="spellEnd"/>
      <w:r>
        <w:rPr>
          <w:sz w:val="23"/>
          <w:szCs w:val="23"/>
          <w:lang w:val="sv-SE"/>
        </w:rPr>
        <w:t xml:space="preserve"> för amfetamin, andrahandspreparat. </w:t>
      </w:r>
      <w:proofErr w:type="spellStart"/>
      <w:r>
        <w:rPr>
          <w:sz w:val="23"/>
          <w:szCs w:val="23"/>
          <w:lang w:val="sv-SE"/>
        </w:rPr>
        <w:t>Smma</w:t>
      </w:r>
      <w:proofErr w:type="spellEnd"/>
      <w:r>
        <w:rPr>
          <w:sz w:val="23"/>
          <w:szCs w:val="23"/>
          <w:lang w:val="sv-SE"/>
        </w:rPr>
        <w:t xml:space="preserve"> typ av </w:t>
      </w:r>
      <w:proofErr w:type="spellStart"/>
      <w:r>
        <w:rPr>
          <w:sz w:val="23"/>
          <w:szCs w:val="23"/>
          <w:lang w:val="sv-SE"/>
        </w:rPr>
        <w:t>verkningsmeknaism</w:t>
      </w:r>
      <w:proofErr w:type="spellEnd"/>
      <w:r>
        <w:rPr>
          <w:sz w:val="23"/>
          <w:szCs w:val="23"/>
          <w:lang w:val="sv-SE"/>
        </w:rPr>
        <w:t xml:space="preserve">. Ökar dopamin + noradrenalin. 13h duration. </w:t>
      </w:r>
    </w:p>
    <w:p w:rsidR="007B298A" w:rsidRDefault="00347B27" w:rsidP="00496658">
      <w:pPr>
        <w:rPr>
          <w:sz w:val="23"/>
          <w:szCs w:val="23"/>
          <w:lang w:val="sv-SE"/>
        </w:rPr>
      </w:pPr>
      <w:proofErr w:type="spellStart"/>
      <w:r>
        <w:rPr>
          <w:sz w:val="23"/>
          <w:szCs w:val="23"/>
          <w:lang w:val="sv-SE"/>
        </w:rPr>
        <w:lastRenderedPageBreak/>
        <w:t>Stratera</w:t>
      </w:r>
      <w:proofErr w:type="spellEnd"/>
      <w:r>
        <w:rPr>
          <w:sz w:val="23"/>
          <w:szCs w:val="23"/>
          <w:lang w:val="sv-SE"/>
        </w:rPr>
        <w:t xml:space="preserve">: </w:t>
      </w:r>
      <w:proofErr w:type="spellStart"/>
      <w:r>
        <w:rPr>
          <w:sz w:val="23"/>
          <w:szCs w:val="23"/>
          <w:lang w:val="sv-SE"/>
        </w:rPr>
        <w:t>Atomoxitin</w:t>
      </w:r>
      <w:proofErr w:type="spellEnd"/>
      <w:r>
        <w:rPr>
          <w:sz w:val="23"/>
          <w:szCs w:val="23"/>
          <w:lang w:val="sv-SE"/>
        </w:rPr>
        <w:t xml:space="preserve">, en selektiv noradrenalin upptagningshämmare, inget med de andra preparaten att göra. Vem som helst kan förskriva det. </w:t>
      </w:r>
      <w:r w:rsidR="00F5575B">
        <w:rPr>
          <w:sz w:val="23"/>
          <w:szCs w:val="23"/>
          <w:lang w:val="sv-SE"/>
        </w:rPr>
        <w:t>Måste följa puls och BT (</w:t>
      </w:r>
      <w:proofErr w:type="spellStart"/>
      <w:r w:rsidR="00F5575B">
        <w:rPr>
          <w:sz w:val="23"/>
          <w:szCs w:val="23"/>
          <w:lang w:val="sv-SE"/>
        </w:rPr>
        <w:t>pga</w:t>
      </w:r>
      <w:proofErr w:type="spellEnd"/>
      <w:r w:rsidR="00F5575B">
        <w:rPr>
          <w:sz w:val="23"/>
          <w:szCs w:val="23"/>
          <w:lang w:val="sv-SE"/>
        </w:rPr>
        <w:t xml:space="preserve"> höjning). Sederande. </w:t>
      </w:r>
    </w:p>
    <w:p w:rsidR="00F5575B" w:rsidRPr="00F5575B" w:rsidRDefault="00F5575B" w:rsidP="00496658">
      <w:pPr>
        <w:rPr>
          <w:sz w:val="23"/>
          <w:szCs w:val="23"/>
          <w:lang w:val="sv-SE"/>
        </w:rPr>
      </w:pPr>
      <w:proofErr w:type="spellStart"/>
      <w:r w:rsidRPr="00F5575B">
        <w:rPr>
          <w:sz w:val="23"/>
          <w:szCs w:val="23"/>
          <w:lang w:val="sv-SE"/>
        </w:rPr>
        <w:t>Vanfacin</w:t>
      </w:r>
      <w:proofErr w:type="spellEnd"/>
      <w:r w:rsidRPr="00F5575B">
        <w:rPr>
          <w:sz w:val="23"/>
          <w:szCs w:val="23"/>
          <w:lang w:val="sv-SE"/>
        </w:rPr>
        <w:t xml:space="preserve"> (</w:t>
      </w:r>
      <w:proofErr w:type="spellStart"/>
      <w:r w:rsidRPr="00F5575B">
        <w:rPr>
          <w:sz w:val="23"/>
          <w:szCs w:val="23"/>
          <w:lang w:val="sv-SE"/>
        </w:rPr>
        <w:t>Intumi</w:t>
      </w:r>
      <w:r>
        <w:rPr>
          <w:sz w:val="23"/>
          <w:szCs w:val="23"/>
          <w:lang w:val="sv-SE"/>
        </w:rPr>
        <w:t>v</w:t>
      </w:r>
      <w:proofErr w:type="spellEnd"/>
      <w:r w:rsidRPr="00F5575B">
        <w:rPr>
          <w:sz w:val="23"/>
          <w:szCs w:val="23"/>
          <w:lang w:val="sv-SE"/>
        </w:rPr>
        <w:t xml:space="preserve">) : Alfa </w:t>
      </w:r>
      <w:r>
        <w:rPr>
          <w:sz w:val="23"/>
          <w:szCs w:val="23"/>
          <w:lang w:val="sv-SE"/>
        </w:rPr>
        <w:t>2-</w:t>
      </w:r>
      <w:r w:rsidRPr="00F5575B">
        <w:rPr>
          <w:sz w:val="23"/>
          <w:szCs w:val="23"/>
          <w:lang w:val="sv-SE"/>
        </w:rPr>
        <w:t xml:space="preserve">rec </w:t>
      </w:r>
      <w:proofErr w:type="spellStart"/>
      <w:r w:rsidRPr="00F5575B">
        <w:rPr>
          <w:sz w:val="23"/>
          <w:szCs w:val="23"/>
          <w:lang w:val="sv-SE"/>
        </w:rPr>
        <w:t>agonist</w:t>
      </w:r>
      <w:proofErr w:type="spellEnd"/>
      <w:r w:rsidRPr="00F5575B">
        <w:rPr>
          <w:sz w:val="23"/>
          <w:szCs w:val="23"/>
          <w:lang w:val="sv-SE"/>
        </w:rPr>
        <w:t xml:space="preserve">, tas </w:t>
      </w:r>
      <w:r>
        <w:rPr>
          <w:sz w:val="23"/>
          <w:szCs w:val="23"/>
          <w:lang w:val="sv-SE"/>
        </w:rPr>
        <w:t xml:space="preserve">i sistahand. Till början BT med, sänker puls och BT. </w:t>
      </w:r>
    </w:p>
    <w:p w:rsidR="00F5575B" w:rsidRDefault="00F5575B" w:rsidP="00F5575B">
      <w:pPr>
        <w:rPr>
          <w:shd w:val="clear" w:color="auto" w:fill="F2F2F2"/>
          <w:lang w:val="sv-SE" w:eastAsia="sv-SE"/>
        </w:rPr>
      </w:pPr>
      <w:r w:rsidRPr="00F5575B">
        <w:rPr>
          <w:shd w:val="clear" w:color="auto" w:fill="F2F2F2"/>
          <w:lang w:val="sv-SE" w:eastAsia="sv-SE"/>
        </w:rPr>
        <w:drawing>
          <wp:inline distT="0" distB="0" distL="0" distR="0" wp14:anchorId="6D5BBA7F" wp14:editId="68970274">
            <wp:extent cx="5756910" cy="4370070"/>
            <wp:effectExtent l="0" t="0" r="0" b="0"/>
            <wp:docPr id="1" name="Bildobjekt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5B" w:rsidRDefault="00F5575B" w:rsidP="00F5575B">
      <w:pPr>
        <w:rPr>
          <w:shd w:val="clear" w:color="auto" w:fill="F2F2F2"/>
          <w:lang w:val="sv-SE" w:eastAsia="sv-SE"/>
        </w:rPr>
      </w:pPr>
      <w:r w:rsidRPr="00F5575B">
        <w:rPr>
          <w:shd w:val="clear" w:color="auto" w:fill="F2F2F2"/>
          <w:lang w:val="sv-SE" w:eastAsia="sv-SE"/>
        </w:rPr>
        <w:lastRenderedPageBreak/>
        <w:drawing>
          <wp:inline distT="0" distB="0" distL="0" distR="0" wp14:anchorId="160D20C0" wp14:editId="4C5A3314">
            <wp:extent cx="5756910" cy="4084955"/>
            <wp:effectExtent l="0" t="0" r="0" b="4445"/>
            <wp:docPr id="2" name="Bildobjekt 2" descr="En bild som visar bor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5B" w:rsidRDefault="00F5575B" w:rsidP="00F5575B">
      <w:pPr>
        <w:rPr>
          <w:shd w:val="clear" w:color="auto" w:fill="F2F2F2"/>
          <w:lang w:val="sv-SE" w:eastAsia="sv-SE"/>
        </w:rPr>
      </w:pPr>
      <w:r w:rsidRPr="00F5575B">
        <w:rPr>
          <w:shd w:val="clear" w:color="auto" w:fill="F2F2F2"/>
          <w:lang w:val="sv-SE" w:eastAsia="sv-SE"/>
        </w:rPr>
        <w:drawing>
          <wp:inline distT="0" distB="0" distL="0" distR="0" wp14:anchorId="7FA8948C" wp14:editId="0A802766">
            <wp:extent cx="5756910" cy="4422775"/>
            <wp:effectExtent l="0" t="0" r="0" b="0"/>
            <wp:docPr id="3" name="Bildobjekt 3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5B" w:rsidRDefault="00F5575B" w:rsidP="00F5575B">
      <w:pPr>
        <w:rPr>
          <w:shd w:val="clear" w:color="auto" w:fill="F2F2F2"/>
          <w:lang w:val="sv-SE" w:eastAsia="sv-SE"/>
        </w:rPr>
      </w:pPr>
    </w:p>
    <w:p w:rsidR="00F5575B" w:rsidRDefault="00F5575B" w:rsidP="00F5575B">
      <w:pPr>
        <w:rPr>
          <w:shd w:val="clear" w:color="auto" w:fill="F2F2F2"/>
          <w:lang w:val="sv-SE" w:eastAsia="sv-SE"/>
        </w:rPr>
      </w:pPr>
    </w:p>
    <w:p w:rsidR="00F5575B" w:rsidRDefault="00F5575B" w:rsidP="00F5575B">
      <w:pPr>
        <w:rPr>
          <w:shd w:val="clear" w:color="auto" w:fill="F2F2F2"/>
          <w:lang w:val="sv-SE" w:eastAsia="sv-SE"/>
        </w:rPr>
      </w:pPr>
      <w:r>
        <w:rPr>
          <w:shd w:val="clear" w:color="auto" w:fill="F2F2F2"/>
          <w:lang w:val="sv-SE" w:eastAsia="sv-SE"/>
        </w:rPr>
        <w:lastRenderedPageBreak/>
        <w:t>FALL 2</w:t>
      </w:r>
    </w:p>
    <w:p w:rsidR="004A37A9" w:rsidRDefault="004A37A9" w:rsidP="004A37A9">
      <w:pPr>
        <w:pStyle w:val="Default"/>
        <w:rPr>
          <w:sz w:val="31"/>
          <w:szCs w:val="31"/>
          <w:shd w:val="clear" w:color="auto" w:fill="F2F2F2"/>
          <w:lang w:eastAsia="sv-SE"/>
        </w:rPr>
      </w:pPr>
    </w:p>
    <w:p w:rsidR="004A37A9" w:rsidRPr="00731004" w:rsidRDefault="004A37A9" w:rsidP="004A37A9">
      <w:pPr>
        <w:pStyle w:val="Default"/>
        <w:rPr>
          <w:b/>
          <w:bCs/>
          <w:shd w:val="clear" w:color="auto" w:fill="F2F2F2"/>
          <w:lang w:eastAsia="sv-SE"/>
        </w:rPr>
      </w:pPr>
      <w:r w:rsidRPr="00731004">
        <w:rPr>
          <w:b/>
          <w:bCs/>
          <w:shd w:val="clear" w:color="auto" w:fill="F2F2F2"/>
          <w:lang w:eastAsia="sv-SE"/>
        </w:rPr>
        <w:t>1)Ge en</w:t>
      </w:r>
      <w:r w:rsidR="00731004">
        <w:rPr>
          <w:b/>
          <w:bCs/>
          <w:shd w:val="clear" w:color="auto" w:fill="F2F2F2"/>
          <w:lang w:eastAsia="sv-SE"/>
        </w:rPr>
        <w:t xml:space="preserve"> </w:t>
      </w:r>
      <w:r w:rsidRPr="00731004">
        <w:rPr>
          <w:b/>
          <w:bCs/>
          <w:shd w:val="clear" w:color="auto" w:fill="F2F2F2"/>
          <w:lang w:eastAsia="sv-SE"/>
        </w:rPr>
        <w:t xml:space="preserve">övergripande beskrivning av problematiken–vilka typer av problem finns? </w:t>
      </w:r>
    </w:p>
    <w:p w:rsidR="00B400E9" w:rsidRDefault="00B400E9" w:rsidP="004A37A9">
      <w:pPr>
        <w:pStyle w:val="Default"/>
        <w:rPr>
          <w:shd w:val="clear" w:color="auto" w:fill="F2F2F2"/>
          <w:lang w:eastAsia="sv-SE"/>
        </w:rPr>
      </w:pPr>
    </w:p>
    <w:p w:rsidR="00CD786E" w:rsidRDefault="00CD786E" w:rsidP="004A37A9">
      <w:pPr>
        <w:pStyle w:val="Default"/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 xml:space="preserve">Aggressivitet, </w:t>
      </w:r>
      <w:proofErr w:type="spellStart"/>
      <w:r>
        <w:rPr>
          <w:shd w:val="clear" w:color="auto" w:fill="F2F2F2"/>
          <w:lang w:eastAsia="sv-SE"/>
        </w:rPr>
        <w:t>begåvningsassymmetri</w:t>
      </w:r>
      <w:proofErr w:type="spellEnd"/>
      <w:r>
        <w:rPr>
          <w:shd w:val="clear" w:color="auto" w:fill="F2F2F2"/>
          <w:lang w:eastAsia="sv-SE"/>
        </w:rPr>
        <w:t xml:space="preserve">, låg funktionsnivå. </w:t>
      </w:r>
    </w:p>
    <w:p w:rsidR="00636FA9" w:rsidRDefault="00636FA9" w:rsidP="004A37A9">
      <w:pPr>
        <w:pStyle w:val="Default"/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 xml:space="preserve">Sannolikt flera tillstånd. Negativ utveckling. Primära svårigheter som dykt upp tidigt. Sekundär </w:t>
      </w:r>
      <w:proofErr w:type="spellStart"/>
      <w:r>
        <w:rPr>
          <w:shd w:val="clear" w:color="auto" w:fill="F2F2F2"/>
          <w:lang w:eastAsia="sv-SE"/>
        </w:rPr>
        <w:t xml:space="preserve">pålagring. </w:t>
      </w:r>
      <w:proofErr w:type="spellEnd"/>
    </w:p>
    <w:p w:rsidR="00731004" w:rsidRDefault="00731004" w:rsidP="004A37A9">
      <w:pPr>
        <w:pStyle w:val="Default"/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 xml:space="preserve">Hemma: </w:t>
      </w:r>
      <w:r w:rsidR="00B400E9">
        <w:rPr>
          <w:shd w:val="clear" w:color="auto" w:fill="F2F2F2"/>
          <w:lang w:eastAsia="sv-SE"/>
        </w:rPr>
        <w:t>Konfliktfylld situation med föräldrarna</w:t>
      </w:r>
    </w:p>
    <w:p w:rsidR="00731004" w:rsidRDefault="00731004" w:rsidP="004A37A9">
      <w:pPr>
        <w:pStyle w:val="Default"/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>Skola:</w:t>
      </w:r>
    </w:p>
    <w:p w:rsidR="00731004" w:rsidRDefault="00731004" w:rsidP="004A37A9">
      <w:pPr>
        <w:pStyle w:val="Default"/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 xml:space="preserve">Utveckling: </w:t>
      </w:r>
    </w:p>
    <w:p w:rsidR="00731004" w:rsidRDefault="00731004" w:rsidP="004A37A9">
      <w:pPr>
        <w:pStyle w:val="Default"/>
        <w:rPr>
          <w:shd w:val="clear" w:color="auto" w:fill="F2F2F2"/>
          <w:lang w:eastAsia="sv-SE"/>
        </w:rPr>
      </w:pPr>
    </w:p>
    <w:p w:rsidR="004A37A9" w:rsidRPr="00CD786E" w:rsidRDefault="004A37A9" w:rsidP="004A37A9">
      <w:pPr>
        <w:pStyle w:val="Default"/>
        <w:rPr>
          <w:b/>
          <w:bCs/>
          <w:shd w:val="clear" w:color="auto" w:fill="F2F2F2"/>
          <w:lang w:eastAsia="sv-SE"/>
        </w:rPr>
      </w:pPr>
      <w:r w:rsidRPr="00CD786E">
        <w:rPr>
          <w:b/>
          <w:bCs/>
          <w:shd w:val="clear" w:color="auto" w:fill="F2F2F2"/>
          <w:lang w:eastAsia="sv-SE"/>
        </w:rPr>
        <w:t xml:space="preserve">2)Skatta funktionsnivå enligt </w:t>
      </w:r>
      <w:proofErr w:type="spellStart"/>
      <w:r w:rsidRPr="00CD786E">
        <w:rPr>
          <w:b/>
          <w:bCs/>
          <w:shd w:val="clear" w:color="auto" w:fill="F2F2F2"/>
          <w:lang w:eastAsia="sv-SE"/>
        </w:rPr>
        <w:t>CGAS</w:t>
      </w:r>
      <w:proofErr w:type="spellEnd"/>
      <w:r w:rsidRPr="00CD786E">
        <w:rPr>
          <w:b/>
          <w:bCs/>
          <w:shd w:val="clear" w:color="auto" w:fill="F2F2F2"/>
          <w:lang w:eastAsia="sv-SE"/>
        </w:rPr>
        <w:t xml:space="preserve"> då han är 15 år.</w:t>
      </w:r>
    </w:p>
    <w:p w:rsidR="004A37A9" w:rsidRDefault="00B400E9" w:rsidP="004A37A9">
      <w:pPr>
        <w:pStyle w:val="Default"/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>30-21</w:t>
      </w:r>
      <w:r w:rsidR="00636FA9">
        <w:rPr>
          <w:shd w:val="clear" w:color="auto" w:fill="F2F2F2"/>
          <w:lang w:eastAsia="sv-SE"/>
        </w:rPr>
        <w:t>. 30-40</w:t>
      </w:r>
    </w:p>
    <w:p w:rsidR="00B400E9" w:rsidRDefault="00B400E9" w:rsidP="004A37A9">
      <w:pPr>
        <w:pStyle w:val="Default"/>
        <w:rPr>
          <w:shd w:val="clear" w:color="auto" w:fill="F2F2F2"/>
          <w:lang w:eastAsia="sv-SE"/>
        </w:rPr>
      </w:pPr>
    </w:p>
    <w:p w:rsidR="004A37A9" w:rsidRPr="00636FA9" w:rsidRDefault="004A37A9" w:rsidP="004A37A9">
      <w:pPr>
        <w:pStyle w:val="Default"/>
        <w:rPr>
          <w:b/>
          <w:bCs/>
          <w:shd w:val="clear" w:color="auto" w:fill="F2F2F2"/>
          <w:lang w:eastAsia="sv-SE"/>
        </w:rPr>
      </w:pPr>
      <w:r w:rsidRPr="00636FA9">
        <w:rPr>
          <w:b/>
          <w:bCs/>
          <w:shd w:val="clear" w:color="auto" w:fill="F2F2F2"/>
          <w:lang w:eastAsia="sv-SE"/>
        </w:rPr>
        <w:t>3)Hur skall man tänka differentialdiagnostiskt?</w:t>
      </w:r>
    </w:p>
    <w:p w:rsidR="004A37A9" w:rsidRDefault="00B400E9" w:rsidP="00B400E9">
      <w:pPr>
        <w:pStyle w:val="Default"/>
        <w:numPr>
          <w:ilvl w:val="0"/>
          <w:numId w:val="3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>Autism</w:t>
      </w:r>
    </w:p>
    <w:p w:rsidR="00B400E9" w:rsidRDefault="00B400E9" w:rsidP="00B400E9">
      <w:pPr>
        <w:pStyle w:val="Default"/>
        <w:numPr>
          <w:ilvl w:val="0"/>
          <w:numId w:val="3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>ADHD</w:t>
      </w:r>
    </w:p>
    <w:p w:rsidR="00B400E9" w:rsidRDefault="00B400E9" w:rsidP="00B400E9">
      <w:pPr>
        <w:pStyle w:val="Default"/>
        <w:numPr>
          <w:ilvl w:val="0"/>
          <w:numId w:val="3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>Beteendestörning</w:t>
      </w:r>
    </w:p>
    <w:p w:rsidR="00B400E9" w:rsidRDefault="00B400E9" w:rsidP="00B400E9">
      <w:pPr>
        <w:pStyle w:val="Default"/>
        <w:numPr>
          <w:ilvl w:val="0"/>
          <w:numId w:val="3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>Intellektuell funktionsstörning</w:t>
      </w:r>
    </w:p>
    <w:p w:rsidR="00636FA9" w:rsidRDefault="00B400E9" w:rsidP="00B400E9">
      <w:pPr>
        <w:pStyle w:val="Default"/>
        <w:numPr>
          <w:ilvl w:val="0"/>
          <w:numId w:val="3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>Missförhållande/konfliktfylld. Föräldrars separation i tidig ålder.</w:t>
      </w:r>
    </w:p>
    <w:p w:rsidR="00B400E9" w:rsidRDefault="00636FA9" w:rsidP="00B400E9">
      <w:pPr>
        <w:pStyle w:val="Default"/>
        <w:numPr>
          <w:ilvl w:val="0"/>
          <w:numId w:val="3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>Beroende/självskadebeteende</w:t>
      </w:r>
      <w:r w:rsidR="00B400E9">
        <w:rPr>
          <w:shd w:val="clear" w:color="auto" w:fill="F2F2F2"/>
          <w:lang w:eastAsia="sv-SE"/>
        </w:rPr>
        <w:t xml:space="preserve"> </w:t>
      </w:r>
    </w:p>
    <w:p w:rsidR="00636FA9" w:rsidRDefault="00636FA9" w:rsidP="00B400E9">
      <w:pPr>
        <w:pStyle w:val="Default"/>
        <w:numPr>
          <w:ilvl w:val="0"/>
          <w:numId w:val="3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>Psykos</w:t>
      </w:r>
    </w:p>
    <w:p w:rsidR="00636FA9" w:rsidRDefault="00636FA9" w:rsidP="00B400E9">
      <w:pPr>
        <w:pStyle w:val="Default"/>
        <w:numPr>
          <w:ilvl w:val="0"/>
          <w:numId w:val="3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>Dyslexi</w:t>
      </w:r>
    </w:p>
    <w:p w:rsidR="00636FA9" w:rsidRDefault="00636FA9" w:rsidP="00B400E9">
      <w:pPr>
        <w:pStyle w:val="Default"/>
        <w:numPr>
          <w:ilvl w:val="0"/>
          <w:numId w:val="3"/>
        </w:numPr>
        <w:rPr>
          <w:shd w:val="clear" w:color="auto" w:fill="F2F2F2"/>
          <w:lang w:eastAsia="sv-SE"/>
        </w:rPr>
      </w:pPr>
      <w:proofErr w:type="spellStart"/>
      <w:r>
        <w:rPr>
          <w:shd w:val="clear" w:color="auto" w:fill="F2F2F2"/>
          <w:lang w:eastAsia="sv-SE"/>
        </w:rPr>
        <w:t>Personlighetstörning</w:t>
      </w:r>
      <w:proofErr w:type="spellEnd"/>
      <w:r w:rsidR="009E6618">
        <w:rPr>
          <w:shd w:val="clear" w:color="auto" w:fill="F2F2F2"/>
          <w:lang w:eastAsia="sv-SE"/>
        </w:rPr>
        <w:t xml:space="preserve"> </w:t>
      </w:r>
      <w:proofErr w:type="spellStart"/>
      <w:r w:rsidR="009E6618">
        <w:rPr>
          <w:shd w:val="clear" w:color="auto" w:fill="F2F2F2"/>
          <w:lang w:eastAsia="sv-SE"/>
        </w:rPr>
        <w:t>ev</w:t>
      </w:r>
      <w:proofErr w:type="spellEnd"/>
      <w:r w:rsidR="009E6618">
        <w:rPr>
          <w:shd w:val="clear" w:color="auto" w:fill="F2F2F2"/>
          <w:lang w:eastAsia="sv-SE"/>
        </w:rPr>
        <w:t xml:space="preserve"> lite tidigt. </w:t>
      </w:r>
    </w:p>
    <w:p w:rsidR="009E6618" w:rsidRDefault="009E6618" w:rsidP="00B400E9">
      <w:pPr>
        <w:pStyle w:val="Default"/>
        <w:numPr>
          <w:ilvl w:val="0"/>
          <w:numId w:val="3"/>
        </w:numPr>
        <w:rPr>
          <w:shd w:val="clear" w:color="auto" w:fill="F2F2F2"/>
          <w:lang w:eastAsia="sv-SE"/>
        </w:rPr>
      </w:pPr>
      <w:proofErr w:type="spellStart"/>
      <w:r>
        <w:rPr>
          <w:shd w:val="clear" w:color="auto" w:fill="F2F2F2"/>
          <w:lang w:eastAsia="sv-SE"/>
        </w:rPr>
        <w:t>PTSD</w:t>
      </w:r>
      <w:proofErr w:type="spellEnd"/>
      <w:r>
        <w:rPr>
          <w:shd w:val="clear" w:color="auto" w:fill="F2F2F2"/>
          <w:lang w:eastAsia="sv-SE"/>
        </w:rPr>
        <w:t xml:space="preserve"> – behöver ha i beaktning</w:t>
      </w:r>
    </w:p>
    <w:p w:rsidR="00B400E9" w:rsidRDefault="00B400E9" w:rsidP="004A37A9">
      <w:pPr>
        <w:pStyle w:val="Default"/>
        <w:rPr>
          <w:shd w:val="clear" w:color="auto" w:fill="F2F2F2"/>
          <w:lang w:eastAsia="sv-SE"/>
        </w:rPr>
      </w:pPr>
    </w:p>
    <w:p w:rsidR="004A37A9" w:rsidRDefault="004A37A9" w:rsidP="004A37A9">
      <w:pPr>
        <w:pStyle w:val="Default"/>
        <w:rPr>
          <w:shd w:val="clear" w:color="auto" w:fill="F2F2F2"/>
          <w:lang w:eastAsia="sv-SE"/>
        </w:rPr>
      </w:pPr>
    </w:p>
    <w:p w:rsidR="004A37A9" w:rsidRPr="00636FA9" w:rsidRDefault="004A37A9" w:rsidP="004A37A9">
      <w:pPr>
        <w:pStyle w:val="Default"/>
        <w:rPr>
          <w:b/>
          <w:bCs/>
          <w:shd w:val="clear" w:color="auto" w:fill="F2F2F2"/>
          <w:lang w:eastAsia="sv-SE"/>
        </w:rPr>
      </w:pPr>
      <w:r w:rsidRPr="00636FA9">
        <w:rPr>
          <w:b/>
          <w:bCs/>
          <w:shd w:val="clear" w:color="auto" w:fill="F2F2F2"/>
          <w:lang w:eastAsia="sv-SE"/>
        </w:rPr>
        <w:t>4)Vilka lagar kan vara aktuella att beakta?</w:t>
      </w:r>
    </w:p>
    <w:p w:rsidR="00B400E9" w:rsidRDefault="00B400E9" w:rsidP="00B400E9">
      <w:pPr>
        <w:pStyle w:val="Default"/>
        <w:numPr>
          <w:ilvl w:val="0"/>
          <w:numId w:val="4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 xml:space="preserve">Föräldrabalken </w:t>
      </w:r>
    </w:p>
    <w:p w:rsidR="00B400E9" w:rsidRDefault="00B400E9" w:rsidP="00B400E9">
      <w:pPr>
        <w:pStyle w:val="Default"/>
        <w:numPr>
          <w:ilvl w:val="0"/>
          <w:numId w:val="4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>So</w:t>
      </w:r>
      <w:r w:rsidR="009E6618">
        <w:rPr>
          <w:shd w:val="clear" w:color="auto" w:fill="F2F2F2"/>
          <w:lang w:eastAsia="sv-SE"/>
        </w:rPr>
        <w:t>cial</w:t>
      </w:r>
      <w:r>
        <w:rPr>
          <w:shd w:val="clear" w:color="auto" w:fill="F2F2F2"/>
          <w:lang w:eastAsia="sv-SE"/>
        </w:rPr>
        <w:t>tjänstlag</w:t>
      </w:r>
      <w:r w:rsidR="009E6618">
        <w:rPr>
          <w:shd w:val="clear" w:color="auto" w:fill="F2F2F2"/>
          <w:lang w:eastAsia="sv-SE"/>
        </w:rPr>
        <w:t>en</w:t>
      </w:r>
    </w:p>
    <w:p w:rsidR="00B400E9" w:rsidRDefault="00B400E9" w:rsidP="00B400E9">
      <w:pPr>
        <w:pStyle w:val="Default"/>
        <w:numPr>
          <w:ilvl w:val="0"/>
          <w:numId w:val="4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>Offentlighets och sekretesslagen</w:t>
      </w:r>
    </w:p>
    <w:p w:rsidR="00B400E9" w:rsidRDefault="00B400E9" w:rsidP="00B400E9">
      <w:pPr>
        <w:pStyle w:val="Default"/>
        <w:numPr>
          <w:ilvl w:val="0"/>
          <w:numId w:val="4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>Skollagen</w:t>
      </w:r>
    </w:p>
    <w:p w:rsidR="00B400E9" w:rsidRDefault="00B400E9" w:rsidP="00B400E9">
      <w:pPr>
        <w:pStyle w:val="Default"/>
        <w:numPr>
          <w:ilvl w:val="0"/>
          <w:numId w:val="4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>LVU</w:t>
      </w:r>
    </w:p>
    <w:p w:rsidR="00B400E9" w:rsidRDefault="00B400E9" w:rsidP="00B400E9">
      <w:pPr>
        <w:pStyle w:val="Default"/>
        <w:numPr>
          <w:ilvl w:val="0"/>
          <w:numId w:val="4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>Barnkonventionen</w:t>
      </w:r>
    </w:p>
    <w:p w:rsidR="009E6618" w:rsidRDefault="009E6618" w:rsidP="00B400E9">
      <w:pPr>
        <w:pStyle w:val="Default"/>
        <w:numPr>
          <w:ilvl w:val="0"/>
          <w:numId w:val="4"/>
        </w:numPr>
        <w:rPr>
          <w:shd w:val="clear" w:color="auto" w:fill="F2F2F2"/>
          <w:lang w:eastAsia="sv-SE"/>
        </w:rPr>
      </w:pPr>
      <w:proofErr w:type="spellStart"/>
      <w:r>
        <w:rPr>
          <w:shd w:val="clear" w:color="auto" w:fill="F2F2F2"/>
          <w:lang w:eastAsia="sv-SE"/>
        </w:rPr>
        <w:t>LPT</w:t>
      </w:r>
      <w:proofErr w:type="spellEnd"/>
      <w:r>
        <w:rPr>
          <w:shd w:val="clear" w:color="auto" w:fill="F2F2F2"/>
          <w:lang w:eastAsia="sv-SE"/>
        </w:rPr>
        <w:t xml:space="preserve"> – finns ingen åldersgräns, precis samma kriterier som för vuxna. </w:t>
      </w:r>
    </w:p>
    <w:p w:rsidR="009E6618" w:rsidRDefault="009E6618" w:rsidP="009E6618">
      <w:pPr>
        <w:pStyle w:val="Default"/>
        <w:rPr>
          <w:shd w:val="clear" w:color="auto" w:fill="F2F2F2"/>
          <w:lang w:eastAsia="sv-SE"/>
        </w:rPr>
      </w:pPr>
      <w:r w:rsidRPr="009E6618">
        <w:rPr>
          <w:shd w:val="clear" w:color="auto" w:fill="F2F2F2"/>
          <w:lang w:eastAsia="sv-SE"/>
        </w:rPr>
        <w:lastRenderedPageBreak/>
        <w:drawing>
          <wp:inline distT="0" distB="0" distL="0" distR="0" wp14:anchorId="2A1F38B3" wp14:editId="74201911">
            <wp:extent cx="5756910" cy="4091305"/>
            <wp:effectExtent l="0" t="0" r="0" b="0"/>
            <wp:docPr id="6" name="Bildobjekt 6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18" w:rsidRDefault="009E6618" w:rsidP="009E6618">
      <w:pPr>
        <w:pStyle w:val="Default"/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 xml:space="preserve">Tumregel: Ca 15-16års ålder har man mycket att säga till om. </w:t>
      </w:r>
    </w:p>
    <w:p w:rsidR="009E6618" w:rsidRDefault="004905D9" w:rsidP="009E6618">
      <w:pPr>
        <w:pStyle w:val="Default"/>
        <w:rPr>
          <w:shd w:val="clear" w:color="auto" w:fill="F2F2F2"/>
          <w:lang w:eastAsia="sv-SE"/>
        </w:rPr>
      </w:pPr>
      <w:r w:rsidRPr="004905D9">
        <w:rPr>
          <w:shd w:val="clear" w:color="auto" w:fill="F2F2F2"/>
          <w:lang w:eastAsia="sv-SE"/>
        </w:rPr>
        <w:t xml:space="preserve"> </w:t>
      </w:r>
      <w:r w:rsidR="009E6618" w:rsidRPr="009E6618">
        <w:rPr>
          <w:shd w:val="clear" w:color="auto" w:fill="F2F2F2"/>
          <w:lang w:eastAsia="sv-SE"/>
        </w:rPr>
        <w:drawing>
          <wp:inline distT="0" distB="0" distL="0" distR="0" wp14:anchorId="2460F20E" wp14:editId="60DE32A8">
            <wp:extent cx="5756910" cy="4309110"/>
            <wp:effectExtent l="0" t="0" r="0" b="0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9" w:rsidRDefault="004905D9" w:rsidP="009E6618">
      <w:pPr>
        <w:pStyle w:val="Default"/>
        <w:rPr>
          <w:shd w:val="clear" w:color="auto" w:fill="F2F2F2"/>
          <w:lang w:eastAsia="sv-SE"/>
        </w:rPr>
      </w:pPr>
      <w:r w:rsidRPr="004905D9">
        <w:rPr>
          <w:shd w:val="clear" w:color="auto" w:fill="F2F2F2"/>
          <w:lang w:eastAsia="sv-SE"/>
        </w:rPr>
        <w:lastRenderedPageBreak/>
        <w:drawing>
          <wp:inline distT="0" distB="0" distL="0" distR="0" wp14:anchorId="3C1FF409" wp14:editId="30E1E379">
            <wp:extent cx="5756910" cy="4036695"/>
            <wp:effectExtent l="0" t="0" r="0" b="1905"/>
            <wp:docPr id="8" name="Bildobjekt 8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9" w:rsidRPr="00B400E9" w:rsidRDefault="004905D9" w:rsidP="009E6618">
      <w:pPr>
        <w:pStyle w:val="Default"/>
        <w:rPr>
          <w:shd w:val="clear" w:color="auto" w:fill="F2F2F2"/>
          <w:lang w:eastAsia="sv-SE"/>
        </w:rPr>
      </w:pPr>
    </w:p>
    <w:p w:rsidR="004A37A9" w:rsidRDefault="004A37A9" w:rsidP="004A37A9">
      <w:pPr>
        <w:pStyle w:val="Default"/>
        <w:rPr>
          <w:shd w:val="clear" w:color="auto" w:fill="F2F2F2"/>
          <w:lang w:eastAsia="sv-SE"/>
        </w:rPr>
      </w:pPr>
    </w:p>
    <w:p w:rsidR="004A37A9" w:rsidRPr="009E6618" w:rsidRDefault="004A37A9" w:rsidP="0029071E">
      <w:pPr>
        <w:pStyle w:val="Default"/>
        <w:numPr>
          <w:ilvl w:val="0"/>
          <w:numId w:val="1"/>
        </w:numPr>
        <w:rPr>
          <w:b/>
          <w:bCs/>
          <w:shd w:val="clear" w:color="auto" w:fill="F2F2F2"/>
          <w:lang w:eastAsia="sv-SE"/>
        </w:rPr>
      </w:pPr>
      <w:r w:rsidRPr="009E6618">
        <w:rPr>
          <w:b/>
          <w:bCs/>
          <w:shd w:val="clear" w:color="auto" w:fill="F2F2F2"/>
          <w:lang w:eastAsia="sv-SE"/>
        </w:rPr>
        <w:t xml:space="preserve">Vilka faktorer bidrar till att denne 15-åring inte får adekvat hjälp? </w:t>
      </w:r>
    </w:p>
    <w:p w:rsidR="004A37A9" w:rsidRDefault="00B400E9" w:rsidP="00B400E9">
      <w:pPr>
        <w:pStyle w:val="Default"/>
        <w:numPr>
          <w:ilvl w:val="0"/>
          <w:numId w:val="5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>Pappas inställning</w:t>
      </w:r>
    </w:p>
    <w:p w:rsidR="00B400E9" w:rsidRDefault="00B400E9" w:rsidP="00B400E9">
      <w:pPr>
        <w:pStyle w:val="Default"/>
        <w:numPr>
          <w:ilvl w:val="0"/>
          <w:numId w:val="5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 xml:space="preserve">Föräldrarnas </w:t>
      </w:r>
      <w:r w:rsidR="00CD786E">
        <w:rPr>
          <w:shd w:val="clear" w:color="auto" w:fill="F2F2F2"/>
          <w:lang w:eastAsia="sv-SE"/>
        </w:rPr>
        <w:t xml:space="preserve">konflikter, ingen vill ta tag i det. </w:t>
      </w:r>
    </w:p>
    <w:p w:rsidR="00CD786E" w:rsidRDefault="00CD786E" w:rsidP="00B400E9">
      <w:pPr>
        <w:pStyle w:val="Default"/>
        <w:numPr>
          <w:ilvl w:val="0"/>
          <w:numId w:val="5"/>
        </w:numPr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 xml:space="preserve">Bristande sjukdomsinsikt vill ej ta emot vård. </w:t>
      </w:r>
    </w:p>
    <w:p w:rsidR="004A37A9" w:rsidRDefault="004A37A9" w:rsidP="004A37A9">
      <w:pPr>
        <w:pStyle w:val="Default"/>
        <w:rPr>
          <w:shd w:val="clear" w:color="auto" w:fill="F2F2F2"/>
          <w:lang w:eastAsia="sv-SE"/>
        </w:rPr>
      </w:pPr>
    </w:p>
    <w:p w:rsidR="004A37A9" w:rsidRPr="0029071E" w:rsidRDefault="004A37A9" w:rsidP="004A37A9">
      <w:pPr>
        <w:pStyle w:val="Default"/>
        <w:rPr>
          <w:b/>
          <w:bCs/>
          <w:shd w:val="clear" w:color="auto" w:fill="F2F2F2"/>
          <w:lang w:eastAsia="sv-SE"/>
        </w:rPr>
      </w:pPr>
      <w:r w:rsidRPr="0029071E">
        <w:rPr>
          <w:b/>
          <w:bCs/>
          <w:shd w:val="clear" w:color="auto" w:fill="F2F2F2"/>
          <w:lang w:eastAsia="sv-SE"/>
        </w:rPr>
        <w:t>6)</w:t>
      </w:r>
      <w:r w:rsidR="00F5575B" w:rsidRPr="0029071E">
        <w:rPr>
          <w:b/>
          <w:bCs/>
          <w:shd w:val="clear" w:color="auto" w:fill="F2F2F2"/>
          <w:lang w:eastAsia="sv-SE"/>
        </w:rPr>
        <w:t xml:space="preserve"> </w:t>
      </w:r>
      <w:r w:rsidRPr="0029071E">
        <w:rPr>
          <w:b/>
          <w:bCs/>
          <w:shd w:val="clear" w:color="auto" w:fill="F2F2F2"/>
          <w:lang w:eastAsia="sv-SE"/>
        </w:rPr>
        <w:t xml:space="preserve">Vem bestämmer? Hur mycket bestämmanderätt har pojken? Vad säger lagen? </w:t>
      </w:r>
    </w:p>
    <w:p w:rsidR="004A37A9" w:rsidRDefault="00CD786E" w:rsidP="004A37A9">
      <w:pPr>
        <w:pStyle w:val="Default"/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 xml:space="preserve">Autonomiprincipen. Beslutskapabel? Rätt att avstå vård så länge man inte uppfyller </w:t>
      </w:r>
      <w:proofErr w:type="spellStart"/>
      <w:r>
        <w:rPr>
          <w:shd w:val="clear" w:color="auto" w:fill="F2F2F2"/>
          <w:lang w:eastAsia="sv-SE"/>
        </w:rPr>
        <w:t>LPT</w:t>
      </w:r>
      <w:proofErr w:type="spellEnd"/>
      <w:r>
        <w:rPr>
          <w:shd w:val="clear" w:color="auto" w:fill="F2F2F2"/>
          <w:lang w:eastAsia="sv-SE"/>
        </w:rPr>
        <w:t xml:space="preserve">. </w:t>
      </w:r>
    </w:p>
    <w:p w:rsidR="0029071E" w:rsidRDefault="0029071E" w:rsidP="004A37A9">
      <w:pPr>
        <w:pStyle w:val="Default"/>
        <w:rPr>
          <w:shd w:val="clear" w:color="auto" w:fill="F2F2F2"/>
          <w:lang w:eastAsia="sv-SE"/>
        </w:rPr>
      </w:pPr>
      <w:r>
        <w:rPr>
          <w:shd w:val="clear" w:color="auto" w:fill="F2F2F2"/>
          <w:lang w:eastAsia="sv-SE"/>
        </w:rPr>
        <w:t xml:space="preserve">Barnkonventionen – beakta barns </w:t>
      </w:r>
      <w:proofErr w:type="spellStart"/>
      <w:r>
        <w:rPr>
          <w:shd w:val="clear" w:color="auto" w:fill="F2F2F2"/>
          <w:lang w:eastAsia="sv-SE"/>
        </w:rPr>
        <w:t>integrit</w:t>
      </w:r>
      <w:proofErr w:type="spellEnd"/>
      <w:r>
        <w:rPr>
          <w:shd w:val="clear" w:color="auto" w:fill="F2F2F2"/>
          <w:lang w:eastAsia="sv-SE"/>
        </w:rPr>
        <w:t xml:space="preserve">. Barn ska lyssnas till. </w:t>
      </w:r>
    </w:p>
    <w:p w:rsidR="00F92581" w:rsidRDefault="00F92581" w:rsidP="004A37A9">
      <w:pPr>
        <w:pStyle w:val="Default"/>
        <w:rPr>
          <w:shd w:val="clear" w:color="auto" w:fill="F2F2F2"/>
          <w:lang w:eastAsia="sv-SE"/>
        </w:rPr>
      </w:pPr>
      <w:r w:rsidRPr="00F92581">
        <w:rPr>
          <w:shd w:val="clear" w:color="auto" w:fill="F2F2F2"/>
          <w:lang w:eastAsia="sv-SE"/>
        </w:rPr>
        <w:lastRenderedPageBreak/>
        <w:drawing>
          <wp:inline distT="0" distB="0" distL="0" distR="0" wp14:anchorId="3BFF6D0B" wp14:editId="6A9B48FA">
            <wp:extent cx="5756910" cy="3129280"/>
            <wp:effectExtent l="0" t="0" r="0" b="0"/>
            <wp:docPr id="11" name="Bildobjekt 1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A9" w:rsidRDefault="004A37A9" w:rsidP="004A37A9">
      <w:pPr>
        <w:pStyle w:val="Default"/>
        <w:rPr>
          <w:shd w:val="clear" w:color="auto" w:fill="F2F2F2"/>
          <w:lang w:eastAsia="sv-SE"/>
        </w:rPr>
      </w:pPr>
    </w:p>
    <w:p w:rsidR="004A37A9" w:rsidRPr="0029071E" w:rsidRDefault="004A37A9" w:rsidP="004A37A9">
      <w:pPr>
        <w:pStyle w:val="Default"/>
        <w:rPr>
          <w:b/>
          <w:bCs/>
          <w:shd w:val="clear" w:color="auto" w:fill="F2F2F2"/>
          <w:lang w:eastAsia="sv-SE"/>
        </w:rPr>
      </w:pPr>
      <w:r w:rsidRPr="0029071E">
        <w:rPr>
          <w:b/>
          <w:bCs/>
          <w:shd w:val="clear" w:color="auto" w:fill="F2F2F2"/>
          <w:lang w:eastAsia="sv-SE"/>
        </w:rPr>
        <w:t>7)</w:t>
      </w:r>
      <w:r w:rsidR="00F5575B" w:rsidRPr="0029071E">
        <w:rPr>
          <w:b/>
          <w:bCs/>
          <w:shd w:val="clear" w:color="auto" w:fill="F2F2F2"/>
          <w:lang w:eastAsia="sv-SE"/>
        </w:rPr>
        <w:t xml:space="preserve"> </w:t>
      </w:r>
      <w:r w:rsidRPr="0029071E">
        <w:rPr>
          <w:b/>
          <w:bCs/>
          <w:shd w:val="clear" w:color="auto" w:fill="F2F2F2"/>
          <w:lang w:eastAsia="sv-SE"/>
        </w:rPr>
        <w:t>Föreslå handläggning och behandlingsinsatser.</w:t>
      </w:r>
      <w:r w:rsidRPr="0029071E">
        <w:rPr>
          <w:b/>
          <w:bCs/>
          <w:shd w:val="clear" w:color="auto" w:fill="F2F2F2"/>
          <w:lang w:eastAsia="sv-SE"/>
        </w:rPr>
        <w:t xml:space="preserve"> </w:t>
      </w:r>
      <w:r w:rsidRPr="0029071E">
        <w:rPr>
          <w:b/>
          <w:bCs/>
          <w:shd w:val="clear" w:color="auto" w:fill="F2F2F2"/>
          <w:lang w:eastAsia="sv-SE"/>
        </w:rPr>
        <w:t xml:space="preserve">Fundera över vad BUP, socialtjänsten och andra aktörer bör göra. </w:t>
      </w:r>
    </w:p>
    <w:p w:rsidR="00F92581" w:rsidRPr="004A37A9" w:rsidRDefault="00F92581" w:rsidP="004A37A9">
      <w:pPr>
        <w:pStyle w:val="Default"/>
        <w:rPr>
          <w:rFonts w:ascii="Times New Roman" w:hAnsi="Times New Roman" w:cs="Times New Roman"/>
          <w:lang w:eastAsia="sv-SE"/>
        </w:rPr>
      </w:pPr>
      <w:r w:rsidRPr="00F92581">
        <w:rPr>
          <w:rFonts w:ascii="Times New Roman" w:hAnsi="Times New Roman" w:cs="Times New Roman"/>
          <w:lang w:eastAsia="sv-SE"/>
        </w:rPr>
        <w:drawing>
          <wp:inline distT="0" distB="0" distL="0" distR="0" wp14:anchorId="1C0C2581" wp14:editId="3A0BEEE8">
            <wp:extent cx="5756910" cy="4158615"/>
            <wp:effectExtent l="0" t="0" r="0" b="0"/>
            <wp:docPr id="12" name="Bildobjekt 12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A9" w:rsidRDefault="004905D9" w:rsidP="00496658">
      <w:pPr>
        <w:rPr>
          <w:lang w:val="sv-SE"/>
        </w:rPr>
      </w:pPr>
      <w:r w:rsidRPr="004905D9">
        <w:rPr>
          <w:lang w:val="sv-SE"/>
        </w:rPr>
        <w:lastRenderedPageBreak/>
        <w:drawing>
          <wp:inline distT="0" distB="0" distL="0" distR="0" wp14:anchorId="3D6C0071" wp14:editId="1A34896B">
            <wp:extent cx="5756910" cy="4033520"/>
            <wp:effectExtent l="0" t="0" r="0" b="5080"/>
            <wp:docPr id="9" name="Bildobjekt 9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9" w:rsidRDefault="004905D9" w:rsidP="00496658">
      <w:pPr>
        <w:rPr>
          <w:lang w:val="sv-SE"/>
        </w:rPr>
      </w:pPr>
      <w:r w:rsidRPr="004905D9">
        <w:rPr>
          <w:lang w:val="sv-SE"/>
        </w:rPr>
        <w:lastRenderedPageBreak/>
        <w:drawing>
          <wp:inline distT="0" distB="0" distL="0" distR="0" wp14:anchorId="6B345174" wp14:editId="032DF559">
            <wp:extent cx="5756910" cy="5000625"/>
            <wp:effectExtent l="0" t="0" r="0" b="3175"/>
            <wp:docPr id="10" name="Bildobjekt 10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A9" w:rsidRDefault="00731004" w:rsidP="00496658">
      <w:pPr>
        <w:rPr>
          <w:lang w:val="sv-SE"/>
        </w:rPr>
      </w:pPr>
      <w:r w:rsidRPr="00731004">
        <w:rPr>
          <w:lang w:val="sv-SE"/>
        </w:rPr>
        <w:lastRenderedPageBreak/>
        <w:drawing>
          <wp:inline distT="0" distB="0" distL="0" distR="0" wp14:anchorId="155EE0AB" wp14:editId="414BA880">
            <wp:extent cx="5756910" cy="4286885"/>
            <wp:effectExtent l="0" t="0" r="0" b="5715"/>
            <wp:docPr id="4" name="Bildobjekt 4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81" w:rsidRDefault="00F92581" w:rsidP="00496658">
      <w:pPr>
        <w:rPr>
          <w:lang w:val="sv-SE"/>
        </w:rPr>
      </w:pPr>
    </w:p>
    <w:p w:rsidR="00731004" w:rsidRDefault="00731004" w:rsidP="00496658">
      <w:pPr>
        <w:rPr>
          <w:lang w:val="sv-SE"/>
        </w:rPr>
      </w:pPr>
      <w:r w:rsidRPr="00731004">
        <w:rPr>
          <w:lang w:val="sv-SE"/>
        </w:rPr>
        <w:drawing>
          <wp:inline distT="0" distB="0" distL="0" distR="0" wp14:anchorId="55410894" wp14:editId="5FCCB7D4">
            <wp:extent cx="5756910" cy="4081145"/>
            <wp:effectExtent l="0" t="0" r="0" b="0"/>
            <wp:docPr id="5" name="Bildobjekt 5" descr="En bild som visar bor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A9" w:rsidRPr="00496658" w:rsidRDefault="004A37A9" w:rsidP="00496658">
      <w:pPr>
        <w:rPr>
          <w:lang w:val="sv-SE"/>
        </w:rPr>
      </w:pPr>
    </w:p>
    <w:sectPr w:rsidR="004A37A9" w:rsidRPr="00496658" w:rsidSect="008727A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B81644"/>
    <w:multiLevelType w:val="hybridMultilevel"/>
    <w:tmpl w:val="E4CC2B4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B1F2B"/>
    <w:multiLevelType w:val="hybridMultilevel"/>
    <w:tmpl w:val="E7F2E59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FE7F32"/>
    <w:multiLevelType w:val="hybridMultilevel"/>
    <w:tmpl w:val="CB68FC1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CC21FC"/>
    <w:multiLevelType w:val="hybridMultilevel"/>
    <w:tmpl w:val="E682A19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F84946"/>
    <w:multiLevelType w:val="hybridMultilevel"/>
    <w:tmpl w:val="6478E90C"/>
    <w:lvl w:ilvl="0" w:tplc="041D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DE0"/>
    <w:rsid w:val="000322ED"/>
    <w:rsid w:val="00096476"/>
    <w:rsid w:val="000C2652"/>
    <w:rsid w:val="000C3699"/>
    <w:rsid w:val="000D3213"/>
    <w:rsid w:val="0010333A"/>
    <w:rsid w:val="00117C4F"/>
    <w:rsid w:val="00117E65"/>
    <w:rsid w:val="00137136"/>
    <w:rsid w:val="00170A94"/>
    <w:rsid w:val="001827BC"/>
    <w:rsid w:val="0024506C"/>
    <w:rsid w:val="00245FD7"/>
    <w:rsid w:val="00285BAE"/>
    <w:rsid w:val="0029071E"/>
    <w:rsid w:val="002A16B7"/>
    <w:rsid w:val="00347B27"/>
    <w:rsid w:val="0036271B"/>
    <w:rsid w:val="003918DF"/>
    <w:rsid w:val="003A3168"/>
    <w:rsid w:val="003C4049"/>
    <w:rsid w:val="003E598C"/>
    <w:rsid w:val="003F137C"/>
    <w:rsid w:val="004200CB"/>
    <w:rsid w:val="00427EEC"/>
    <w:rsid w:val="00436843"/>
    <w:rsid w:val="004905D9"/>
    <w:rsid w:val="00496658"/>
    <w:rsid w:val="004A37A9"/>
    <w:rsid w:val="004D61AA"/>
    <w:rsid w:val="004F0ACD"/>
    <w:rsid w:val="004F646D"/>
    <w:rsid w:val="00504AE6"/>
    <w:rsid w:val="00536558"/>
    <w:rsid w:val="00553C05"/>
    <w:rsid w:val="00567502"/>
    <w:rsid w:val="005B03CA"/>
    <w:rsid w:val="005B7231"/>
    <w:rsid w:val="00636FA9"/>
    <w:rsid w:val="00690831"/>
    <w:rsid w:val="00731004"/>
    <w:rsid w:val="007374B3"/>
    <w:rsid w:val="007B298A"/>
    <w:rsid w:val="007B6EE3"/>
    <w:rsid w:val="007D1B32"/>
    <w:rsid w:val="007F7AC1"/>
    <w:rsid w:val="008540EE"/>
    <w:rsid w:val="00860F9F"/>
    <w:rsid w:val="00864EB8"/>
    <w:rsid w:val="008727A9"/>
    <w:rsid w:val="008774E1"/>
    <w:rsid w:val="008B09F7"/>
    <w:rsid w:val="008B4CC1"/>
    <w:rsid w:val="008E6A61"/>
    <w:rsid w:val="00926DBD"/>
    <w:rsid w:val="009A6CB6"/>
    <w:rsid w:val="009D1CAB"/>
    <w:rsid w:val="009E2972"/>
    <w:rsid w:val="009E6618"/>
    <w:rsid w:val="00A603FD"/>
    <w:rsid w:val="00A82C82"/>
    <w:rsid w:val="00A97B4E"/>
    <w:rsid w:val="00AE780E"/>
    <w:rsid w:val="00B400E9"/>
    <w:rsid w:val="00BA2D33"/>
    <w:rsid w:val="00BD3C84"/>
    <w:rsid w:val="00BF0448"/>
    <w:rsid w:val="00C9285B"/>
    <w:rsid w:val="00CB1BE0"/>
    <w:rsid w:val="00CC5EEC"/>
    <w:rsid w:val="00CD38CC"/>
    <w:rsid w:val="00CD786E"/>
    <w:rsid w:val="00D87EAE"/>
    <w:rsid w:val="00DC1EB1"/>
    <w:rsid w:val="00E52479"/>
    <w:rsid w:val="00E72B3B"/>
    <w:rsid w:val="00F5575B"/>
    <w:rsid w:val="00F611A2"/>
    <w:rsid w:val="00F92581"/>
    <w:rsid w:val="00FB080B"/>
    <w:rsid w:val="00FE0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B647AB"/>
  <w15:chartTrackingRefBased/>
  <w15:docId w15:val="{669B81E1-9C6F-F64E-B5C6-B55E5DF06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75B"/>
    <w:rPr>
      <w:lang w:val="en-GB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allongtext">
    <w:name w:val="Balloon Text"/>
    <w:basedOn w:val="Normal"/>
    <w:link w:val="BallongtextChar"/>
    <w:uiPriority w:val="99"/>
    <w:semiHidden/>
    <w:unhideWhenUsed/>
    <w:rsid w:val="00690831"/>
    <w:rPr>
      <w:rFonts w:ascii="Times New Roman" w:hAnsi="Times New Roman" w:cs="Times New Roman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690831"/>
    <w:rPr>
      <w:rFonts w:ascii="Times New Roman" w:hAnsi="Times New Roman" w:cs="Times New Roman"/>
      <w:sz w:val="18"/>
      <w:szCs w:val="18"/>
      <w:lang w:val="en-GB"/>
    </w:rPr>
  </w:style>
  <w:style w:type="paragraph" w:customStyle="1" w:styleId="Default">
    <w:name w:val="Default"/>
    <w:rsid w:val="00FE0DE0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Liststycke">
    <w:name w:val="List Paragraph"/>
    <w:basedOn w:val="Normal"/>
    <w:uiPriority w:val="34"/>
    <w:qFormat/>
    <w:rsid w:val="00496658"/>
    <w:pPr>
      <w:ind w:left="720"/>
      <w:contextualSpacing/>
    </w:pPr>
  </w:style>
  <w:style w:type="character" w:customStyle="1" w:styleId="textlayer--absolute">
    <w:name w:val="textlayer--absolute"/>
    <w:basedOn w:val="Standardstycketeckensnitt"/>
    <w:rsid w:val="004966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2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689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Sörensen</dc:creator>
  <cp:keywords/>
  <dc:description/>
  <cp:lastModifiedBy>Daniela Sörensen</cp:lastModifiedBy>
  <cp:revision>2</cp:revision>
  <dcterms:created xsi:type="dcterms:W3CDTF">2021-02-01T12:12:00Z</dcterms:created>
  <dcterms:modified xsi:type="dcterms:W3CDTF">2021-02-01T17:57:00Z</dcterms:modified>
</cp:coreProperties>
</file>