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E2B275" w14:textId="5C152C1D" w:rsidR="00827A61" w:rsidRPr="006E46DC" w:rsidRDefault="00827A61" w:rsidP="006E46DC">
      <w:pPr>
        <w:pStyle w:val="Default"/>
        <w:rPr>
          <w:rFonts w:asciiTheme="majorHAnsi" w:hAnsiTheme="majorHAnsi" w:cs="Arial"/>
          <w:b/>
          <w:color w:val="548DD4" w:themeColor="text2" w:themeTint="99"/>
          <w:sz w:val="28"/>
          <w:szCs w:val="28"/>
        </w:rPr>
      </w:pPr>
    </w:p>
    <w:p w14:paraId="2496B0E1" w14:textId="46C7F986" w:rsidR="006E46DC" w:rsidRDefault="006E46DC" w:rsidP="001D00D8">
      <w:pPr>
        <w:pStyle w:val="Default"/>
        <w:jc w:val="center"/>
        <w:rPr>
          <w:rFonts w:asciiTheme="minorHAnsi" w:hAnsiTheme="minorHAnsi" w:cstheme="minorHAnsi"/>
          <w:b/>
          <w:color w:val="000000" w:themeColor="text1"/>
          <w:sz w:val="40"/>
          <w:szCs w:val="40"/>
        </w:rPr>
      </w:pPr>
    </w:p>
    <w:p w14:paraId="54292F2C" w14:textId="77777777" w:rsidR="00181123" w:rsidRPr="001D00D8" w:rsidRDefault="00181123" w:rsidP="00181123">
      <w:pPr>
        <w:pStyle w:val="Default"/>
        <w:rPr>
          <w:rFonts w:ascii="Arial" w:hAnsi="Arial" w:cs="Arial"/>
          <w:sz w:val="28"/>
          <w:szCs w:val="28"/>
        </w:rPr>
      </w:pPr>
    </w:p>
    <w:p w14:paraId="4B0387BF" w14:textId="77777777" w:rsidR="00181123" w:rsidRPr="00181123" w:rsidRDefault="00181123" w:rsidP="00181123">
      <w:pPr>
        <w:pStyle w:val="Default"/>
        <w:jc w:val="center"/>
        <w:rPr>
          <w:rFonts w:asciiTheme="minorHAnsi" w:hAnsiTheme="minorHAnsi" w:cstheme="minorHAnsi"/>
          <w:b/>
          <w:sz w:val="40"/>
          <w:szCs w:val="40"/>
        </w:rPr>
      </w:pPr>
      <w:r w:rsidRPr="00181123">
        <w:rPr>
          <w:rFonts w:asciiTheme="minorHAnsi" w:hAnsiTheme="minorHAnsi" w:cstheme="minorHAnsi"/>
          <w:b/>
          <w:sz w:val="40"/>
          <w:szCs w:val="40"/>
        </w:rPr>
        <w:t>Studieguide för pediatrik</w:t>
      </w:r>
    </w:p>
    <w:p w14:paraId="617B8ABE" w14:textId="77777777" w:rsidR="00181123" w:rsidRPr="00181123" w:rsidRDefault="00181123" w:rsidP="00181123">
      <w:pPr>
        <w:pStyle w:val="Default"/>
        <w:rPr>
          <w:rStyle w:val="bread-crumb-item1"/>
          <w:rFonts w:asciiTheme="minorHAnsi" w:hAnsiTheme="minorHAnsi" w:cstheme="minorHAnsi"/>
          <w:vanish w:val="0"/>
          <w:sz w:val="17"/>
          <w:szCs w:val="17"/>
        </w:rPr>
      </w:pPr>
      <w:r w:rsidRPr="00181123">
        <w:rPr>
          <w:rStyle w:val="bread-crumb-item1"/>
          <w:rFonts w:asciiTheme="minorHAnsi" w:hAnsiTheme="minorHAnsi" w:cstheme="minorHAnsi"/>
          <w:sz w:val="17"/>
          <w:szCs w:val="17"/>
          <w:specVanish w:val="0"/>
        </w:rPr>
        <w:t>Klinisk medicin - inriktning reproduktion och utveckling (22,5 hp)</w:t>
      </w:r>
    </w:p>
    <w:p w14:paraId="5B868B7D" w14:textId="77777777" w:rsidR="00181123" w:rsidRPr="00181123" w:rsidRDefault="00181123" w:rsidP="00181123">
      <w:pPr>
        <w:pStyle w:val="Default"/>
        <w:jc w:val="center"/>
        <w:rPr>
          <w:rFonts w:asciiTheme="minorHAnsi" w:hAnsiTheme="minorHAnsi" w:cstheme="minorHAnsi"/>
          <w:sz w:val="28"/>
          <w:szCs w:val="28"/>
        </w:rPr>
      </w:pPr>
      <w:r w:rsidRPr="00181123">
        <w:rPr>
          <w:rFonts w:asciiTheme="minorHAnsi" w:hAnsiTheme="minorHAnsi" w:cstheme="minorHAnsi"/>
          <w:sz w:val="28"/>
          <w:szCs w:val="28"/>
        </w:rPr>
        <w:t xml:space="preserve">Klinisk medicin - inriktning reproduktion och utveckling, </w:t>
      </w:r>
      <w:r w:rsidRPr="00181123">
        <w:rPr>
          <w:rFonts w:asciiTheme="minorHAnsi" w:hAnsiTheme="minorHAnsi" w:cstheme="minorHAnsi"/>
          <w:b/>
          <w:i/>
          <w:sz w:val="28"/>
          <w:szCs w:val="28"/>
        </w:rPr>
        <w:t>moment utveckling</w:t>
      </w:r>
      <w:r w:rsidRPr="00181123">
        <w:rPr>
          <w:rFonts w:asciiTheme="minorHAnsi" w:hAnsiTheme="minorHAnsi" w:cstheme="minorHAnsi"/>
          <w:sz w:val="28"/>
          <w:szCs w:val="28"/>
        </w:rPr>
        <w:t xml:space="preserve">, </w:t>
      </w:r>
      <w:r w:rsidRPr="00181123">
        <w:rPr>
          <w:rStyle w:val="bread-crumb-item1"/>
          <w:rFonts w:asciiTheme="minorHAnsi" w:hAnsiTheme="minorHAnsi" w:cstheme="minorHAnsi"/>
          <w:b w:val="0"/>
          <w:color w:val="auto"/>
          <w:sz w:val="28"/>
          <w:szCs w:val="28"/>
          <w:specVanish w:val="0"/>
        </w:rPr>
        <w:t>Klinisk medicin - inriktning reproduktion och utveckling (22,5 hp)</w:t>
      </w:r>
      <w:r w:rsidRPr="00181123">
        <w:rPr>
          <w:rFonts w:asciiTheme="minorHAnsi" w:hAnsiTheme="minorHAnsi" w:cstheme="minorHAnsi"/>
          <w:color w:val="auto"/>
          <w:sz w:val="28"/>
          <w:szCs w:val="28"/>
        </w:rPr>
        <w:t xml:space="preserve"> </w:t>
      </w:r>
      <w:r w:rsidRPr="00181123">
        <w:rPr>
          <w:rStyle w:val="bread-crumb-item1"/>
          <w:rFonts w:asciiTheme="minorHAnsi" w:hAnsiTheme="minorHAnsi" w:cstheme="minorHAnsi"/>
          <w:b w:val="0"/>
          <w:color w:val="auto"/>
          <w:sz w:val="28"/>
          <w:szCs w:val="28"/>
          <w:specVanish w:val="0"/>
        </w:rPr>
        <w:t>Klinisk medicin - inriktning reproduktion och utveckling (22,5 hp)</w:t>
      </w:r>
      <w:r w:rsidRPr="00181123">
        <w:rPr>
          <w:rStyle w:val="bread-crumb-item1"/>
          <w:rFonts w:asciiTheme="minorHAnsi" w:hAnsiTheme="minorHAnsi" w:cstheme="minorHAnsi"/>
          <w:b w:val="0"/>
          <w:vanish w:val="0"/>
          <w:color w:val="auto"/>
          <w:sz w:val="28"/>
          <w:szCs w:val="28"/>
          <w:specVanish w:val="0"/>
        </w:rPr>
        <w:t xml:space="preserve">Läkarprogrammet, </w:t>
      </w:r>
      <w:r w:rsidRPr="00181123">
        <w:rPr>
          <w:rFonts w:asciiTheme="minorHAnsi" w:hAnsiTheme="minorHAnsi" w:cstheme="minorHAnsi"/>
          <w:sz w:val="28"/>
          <w:szCs w:val="28"/>
        </w:rPr>
        <w:t>Karolinska Institutet</w:t>
      </w:r>
    </w:p>
    <w:p w14:paraId="53A22CE6" w14:textId="77777777" w:rsidR="00181123" w:rsidRPr="00181123" w:rsidRDefault="00181123" w:rsidP="00181123">
      <w:pPr>
        <w:pStyle w:val="Default"/>
        <w:jc w:val="center"/>
        <w:rPr>
          <w:rFonts w:asciiTheme="minorHAnsi" w:hAnsiTheme="minorHAnsi" w:cstheme="minorHAnsi"/>
          <w:sz w:val="28"/>
          <w:szCs w:val="28"/>
        </w:rPr>
      </w:pPr>
      <w:r w:rsidRPr="00181123">
        <w:rPr>
          <w:rStyle w:val="bread-crumb-item1"/>
          <w:rFonts w:asciiTheme="minorHAnsi" w:hAnsiTheme="minorHAnsi" w:cstheme="minorHAnsi"/>
          <w:b w:val="0"/>
          <w:color w:val="auto"/>
          <w:sz w:val="28"/>
          <w:szCs w:val="28"/>
          <w:specVanish w:val="0"/>
        </w:rPr>
        <w:t>Klinisk medicin - inriktning reproduktion och utveckling (22,5 hp)</w:t>
      </w:r>
    </w:p>
    <w:p w14:paraId="0FA16260" w14:textId="77777777" w:rsidR="00181123" w:rsidRPr="00181123" w:rsidRDefault="00181123" w:rsidP="00181123">
      <w:pPr>
        <w:pStyle w:val="Default"/>
        <w:jc w:val="center"/>
        <w:rPr>
          <w:rFonts w:asciiTheme="minorHAnsi" w:hAnsiTheme="minorHAnsi" w:cstheme="minorHAnsi"/>
          <w:sz w:val="24"/>
          <w:szCs w:val="24"/>
        </w:rPr>
      </w:pPr>
      <w:r w:rsidRPr="00181123">
        <w:rPr>
          <w:rFonts w:asciiTheme="minorHAnsi" w:hAnsiTheme="minorHAnsi" w:cstheme="minorHAnsi"/>
          <w:sz w:val="24"/>
          <w:szCs w:val="24"/>
        </w:rPr>
        <w:t>Anders Åhlin (</w:t>
      </w:r>
      <w:proofErr w:type="spellStart"/>
      <w:r w:rsidRPr="00181123">
        <w:rPr>
          <w:rFonts w:asciiTheme="minorHAnsi" w:hAnsiTheme="minorHAnsi" w:cstheme="minorHAnsi"/>
          <w:sz w:val="24"/>
          <w:szCs w:val="24"/>
        </w:rPr>
        <w:t>Sachsska</w:t>
      </w:r>
      <w:proofErr w:type="spellEnd"/>
      <w:r w:rsidRPr="00181123">
        <w:rPr>
          <w:rFonts w:asciiTheme="minorHAnsi" w:hAnsiTheme="minorHAnsi" w:cstheme="minorHAnsi"/>
          <w:sz w:val="24"/>
          <w:szCs w:val="24"/>
        </w:rPr>
        <w:t xml:space="preserve">), Karl Hildebrand (ALB Huddinge), </w:t>
      </w:r>
    </w:p>
    <w:p w14:paraId="3D47C927" w14:textId="77777777" w:rsidR="00181123" w:rsidRPr="00181123" w:rsidRDefault="00181123" w:rsidP="00181123">
      <w:pPr>
        <w:pStyle w:val="Default"/>
        <w:jc w:val="center"/>
        <w:rPr>
          <w:rFonts w:asciiTheme="minorHAnsi" w:hAnsiTheme="minorHAnsi" w:cstheme="minorHAnsi"/>
          <w:sz w:val="24"/>
          <w:szCs w:val="24"/>
        </w:rPr>
      </w:pPr>
      <w:r w:rsidRPr="00181123">
        <w:rPr>
          <w:rFonts w:asciiTheme="minorHAnsi" w:hAnsiTheme="minorHAnsi" w:cstheme="minorHAnsi"/>
          <w:sz w:val="24"/>
          <w:szCs w:val="24"/>
        </w:rPr>
        <w:t>Aida Wahlgren (ALB, Solna)</w:t>
      </w:r>
    </w:p>
    <w:p w14:paraId="05FCB390" w14:textId="77777777" w:rsidR="00181123" w:rsidRPr="00181123" w:rsidRDefault="00181123" w:rsidP="00181123">
      <w:pPr>
        <w:pStyle w:val="Default"/>
        <w:rPr>
          <w:rFonts w:asciiTheme="minorHAnsi" w:hAnsiTheme="minorHAnsi" w:cstheme="minorHAnsi"/>
        </w:rPr>
      </w:pPr>
    </w:p>
    <w:p w14:paraId="4A815F59" w14:textId="77777777" w:rsidR="00181123" w:rsidRPr="00181123" w:rsidRDefault="00181123" w:rsidP="00181123">
      <w:pPr>
        <w:pStyle w:val="Default"/>
        <w:rPr>
          <w:rFonts w:asciiTheme="minorHAnsi" w:hAnsiTheme="minorHAnsi" w:cstheme="minorHAnsi"/>
        </w:rPr>
      </w:pPr>
    </w:p>
    <w:p w14:paraId="6033B079" w14:textId="77777777" w:rsidR="00181123" w:rsidRPr="00181123" w:rsidRDefault="00181123" w:rsidP="00181123">
      <w:pPr>
        <w:pStyle w:val="Default"/>
        <w:rPr>
          <w:rFonts w:asciiTheme="minorHAnsi" w:hAnsiTheme="minorHAnsi" w:cstheme="minorHAnsi"/>
          <w:sz w:val="24"/>
          <w:szCs w:val="24"/>
        </w:rPr>
      </w:pPr>
      <w:r w:rsidRPr="00181123">
        <w:rPr>
          <w:rFonts w:asciiTheme="minorHAnsi" w:hAnsiTheme="minorHAnsi" w:cstheme="minorHAnsi"/>
          <w:sz w:val="24"/>
          <w:szCs w:val="24"/>
        </w:rPr>
        <w:t>Kursen i pediatrik och barnpsykiatri bygger på det praktiska och teoretiska kunnande den studerande har tillägnat sig tidigare under läkarutbildningen. Kursen syftar till att utöka detta kunnande med evidensbaserade kunskaper om barns och ungdomars hälsa och sjukdomar och därmed insikter i det pediatriska läkararbetet. Kursen genomsyras av ett vetenskapligt och interprofessionellt förhållningssätt. En viktig aspekt inom pediatriken är att olika sjukdomar har varierande uttryck i olika åldrar.</w:t>
      </w:r>
    </w:p>
    <w:p w14:paraId="3A05F550" w14:textId="77777777" w:rsidR="00181123" w:rsidRPr="00181123" w:rsidRDefault="00181123" w:rsidP="00181123">
      <w:pPr>
        <w:pStyle w:val="Default"/>
        <w:rPr>
          <w:rFonts w:asciiTheme="minorHAnsi" w:hAnsiTheme="minorHAnsi" w:cstheme="minorHAnsi"/>
          <w:sz w:val="24"/>
          <w:szCs w:val="24"/>
        </w:rPr>
      </w:pPr>
      <w:r w:rsidRPr="00181123">
        <w:rPr>
          <w:rFonts w:asciiTheme="minorHAnsi" w:hAnsiTheme="minorHAnsi" w:cstheme="minorHAnsi"/>
          <w:sz w:val="24"/>
          <w:szCs w:val="24"/>
        </w:rPr>
        <w:t>Kursens kunskapsmål definieras i det följande och den teoretiska e</w:t>
      </w:r>
      <w:r w:rsidRPr="00181123">
        <w:rPr>
          <w:rFonts w:asciiTheme="minorHAnsi" w:hAnsiTheme="minorHAnsi" w:cstheme="minorHAnsi"/>
          <w:bCs/>
          <w:iCs/>
          <w:sz w:val="24"/>
          <w:szCs w:val="24"/>
        </w:rPr>
        <w:t>xaminationen är också styrd av dessa mål</w:t>
      </w:r>
      <w:r w:rsidRPr="00181123">
        <w:rPr>
          <w:rFonts w:asciiTheme="minorHAnsi" w:hAnsiTheme="minorHAnsi" w:cstheme="minorHAnsi"/>
          <w:sz w:val="24"/>
          <w:szCs w:val="24"/>
        </w:rPr>
        <w:t xml:space="preserve">. </w:t>
      </w:r>
    </w:p>
    <w:p w14:paraId="11A0D25C" w14:textId="77777777" w:rsidR="00181123" w:rsidRPr="00181123" w:rsidRDefault="00181123" w:rsidP="00181123">
      <w:pPr>
        <w:pStyle w:val="Default"/>
        <w:rPr>
          <w:rFonts w:asciiTheme="minorHAnsi" w:hAnsiTheme="minorHAnsi" w:cstheme="minorHAnsi"/>
          <w:sz w:val="24"/>
          <w:szCs w:val="24"/>
        </w:rPr>
      </w:pPr>
    </w:p>
    <w:p w14:paraId="61B2D428" w14:textId="77777777" w:rsidR="00181123" w:rsidRPr="00181123" w:rsidRDefault="00181123" w:rsidP="00181123">
      <w:pPr>
        <w:pStyle w:val="Default"/>
        <w:rPr>
          <w:rFonts w:asciiTheme="minorHAnsi" w:hAnsiTheme="minorHAnsi" w:cstheme="minorHAnsi"/>
        </w:rPr>
      </w:pPr>
    </w:p>
    <w:p w14:paraId="24820056" w14:textId="77777777" w:rsidR="00181123" w:rsidRPr="00181123" w:rsidRDefault="00181123" w:rsidP="00181123">
      <w:pPr>
        <w:pStyle w:val="Default"/>
        <w:rPr>
          <w:rFonts w:asciiTheme="minorHAnsi" w:hAnsiTheme="minorHAnsi" w:cstheme="minorHAnsi"/>
          <w:sz w:val="32"/>
          <w:szCs w:val="32"/>
        </w:rPr>
      </w:pPr>
      <w:r w:rsidRPr="00181123">
        <w:rPr>
          <w:rFonts w:asciiTheme="minorHAnsi" w:hAnsiTheme="minorHAnsi" w:cstheme="minorHAnsi"/>
          <w:sz w:val="32"/>
          <w:szCs w:val="32"/>
        </w:rPr>
        <w:t xml:space="preserve">Övergripande lärandemål </w:t>
      </w:r>
    </w:p>
    <w:p w14:paraId="2A53BC1C" w14:textId="77777777" w:rsidR="00181123" w:rsidRPr="00181123" w:rsidRDefault="00181123" w:rsidP="00181123">
      <w:pPr>
        <w:pStyle w:val="Default"/>
        <w:rPr>
          <w:rFonts w:asciiTheme="minorHAnsi" w:hAnsiTheme="minorHAnsi" w:cstheme="minorHAnsi"/>
          <w:sz w:val="24"/>
          <w:szCs w:val="24"/>
        </w:rPr>
      </w:pPr>
      <w:r w:rsidRPr="00181123">
        <w:rPr>
          <w:rFonts w:asciiTheme="minorHAnsi" w:hAnsiTheme="minorHAnsi" w:cstheme="minorHAnsi"/>
          <w:sz w:val="24"/>
          <w:szCs w:val="24"/>
        </w:rPr>
        <w:t xml:space="preserve">Efter kursen skall studenten ha tillräckliga kunskaper och färdigheter för att – under handledning – börja tjänstgöra som läkare med barn som patienter, antingen som AT läkare med tjänstgöring på allmänläkarmottagning, eller som vikarierande underläkare på barnklinik.  </w:t>
      </w:r>
    </w:p>
    <w:p w14:paraId="696441FB" w14:textId="77777777" w:rsidR="00181123" w:rsidRPr="00181123" w:rsidRDefault="00181123" w:rsidP="00181123">
      <w:pPr>
        <w:pStyle w:val="Default"/>
        <w:rPr>
          <w:rFonts w:asciiTheme="minorHAnsi" w:hAnsiTheme="minorHAnsi" w:cstheme="minorHAnsi"/>
          <w:b/>
        </w:rPr>
      </w:pPr>
    </w:p>
    <w:p w14:paraId="464422C9" w14:textId="77777777" w:rsidR="00181123" w:rsidRPr="00181123" w:rsidRDefault="00181123" w:rsidP="00181123">
      <w:pPr>
        <w:pStyle w:val="Default"/>
        <w:rPr>
          <w:rFonts w:asciiTheme="minorHAnsi" w:hAnsiTheme="minorHAnsi" w:cstheme="minorHAnsi"/>
          <w:sz w:val="32"/>
          <w:szCs w:val="32"/>
        </w:rPr>
      </w:pPr>
      <w:r w:rsidRPr="00181123">
        <w:rPr>
          <w:rFonts w:asciiTheme="minorHAnsi" w:hAnsiTheme="minorHAnsi" w:cstheme="minorHAnsi"/>
          <w:sz w:val="32"/>
          <w:szCs w:val="32"/>
        </w:rPr>
        <w:t>Förklaringar:</w:t>
      </w:r>
    </w:p>
    <w:p w14:paraId="3EF74260" w14:textId="77777777" w:rsidR="00181123" w:rsidRPr="00181123" w:rsidRDefault="00181123" w:rsidP="00181123">
      <w:pPr>
        <w:pStyle w:val="Default"/>
        <w:rPr>
          <w:rFonts w:asciiTheme="minorHAnsi" w:hAnsiTheme="minorHAnsi" w:cstheme="minorHAnsi"/>
          <w:sz w:val="24"/>
          <w:szCs w:val="24"/>
        </w:rPr>
      </w:pPr>
      <w:r w:rsidRPr="00181123">
        <w:rPr>
          <w:rFonts w:asciiTheme="minorHAnsi" w:hAnsiTheme="minorHAnsi" w:cstheme="minorHAnsi"/>
          <w:b/>
          <w:sz w:val="28"/>
          <w:szCs w:val="28"/>
        </w:rPr>
        <w:t>Kunna</w:t>
      </w:r>
      <w:r w:rsidRPr="00181123">
        <w:rPr>
          <w:rFonts w:asciiTheme="minorHAnsi" w:hAnsiTheme="minorHAnsi" w:cstheme="minorHAnsi"/>
          <w:b/>
        </w:rPr>
        <w:t xml:space="preserve"> </w:t>
      </w:r>
      <w:r w:rsidRPr="00181123">
        <w:rPr>
          <w:rFonts w:asciiTheme="minorHAnsi" w:hAnsiTheme="minorHAnsi" w:cstheme="minorHAnsi"/>
          <w:sz w:val="24"/>
          <w:szCs w:val="24"/>
        </w:rPr>
        <w:t>betyder att studenten skall kunna sjukdomens genes, epidemiologi och eventuella genetik, diagnos och differentialdiagnoser, naturalförlopp, utredningsgång och undersökningar samt behandling. I vissa fall specificeras kunskapskraven.</w:t>
      </w:r>
    </w:p>
    <w:p w14:paraId="2EBA300C" w14:textId="77777777" w:rsidR="00181123" w:rsidRPr="00181123" w:rsidRDefault="00181123" w:rsidP="00181123">
      <w:pPr>
        <w:pStyle w:val="Default"/>
        <w:rPr>
          <w:rFonts w:asciiTheme="minorHAnsi" w:hAnsiTheme="minorHAnsi" w:cstheme="minorHAnsi"/>
          <w:sz w:val="36"/>
          <w:szCs w:val="36"/>
        </w:rPr>
      </w:pPr>
    </w:p>
    <w:p w14:paraId="37D207AA" w14:textId="77777777" w:rsidR="00181123" w:rsidRPr="00181123" w:rsidRDefault="00181123" w:rsidP="00181123">
      <w:pPr>
        <w:pStyle w:val="Default"/>
        <w:rPr>
          <w:rFonts w:asciiTheme="minorHAnsi" w:hAnsiTheme="minorHAnsi" w:cstheme="minorHAnsi"/>
          <w:b/>
          <w:sz w:val="24"/>
          <w:szCs w:val="24"/>
        </w:rPr>
      </w:pPr>
      <w:r w:rsidRPr="00181123">
        <w:rPr>
          <w:rFonts w:asciiTheme="minorHAnsi" w:hAnsiTheme="minorHAnsi" w:cstheme="minorHAnsi"/>
          <w:b/>
          <w:sz w:val="28"/>
          <w:szCs w:val="28"/>
        </w:rPr>
        <w:t>Känna till</w:t>
      </w:r>
      <w:r w:rsidRPr="00181123">
        <w:rPr>
          <w:rFonts w:asciiTheme="minorHAnsi" w:hAnsiTheme="minorHAnsi" w:cstheme="minorHAnsi"/>
          <w:b/>
        </w:rPr>
        <w:t xml:space="preserve"> </w:t>
      </w:r>
      <w:r w:rsidRPr="00181123">
        <w:rPr>
          <w:rFonts w:asciiTheme="minorHAnsi" w:hAnsiTheme="minorHAnsi" w:cstheme="minorHAnsi"/>
          <w:sz w:val="24"/>
          <w:szCs w:val="24"/>
        </w:rPr>
        <w:t>betyder att studenten på ett översiktligt sätt kan beskriva sjukdomen eller tillståndet, med fokus på diagnostik.</w:t>
      </w:r>
    </w:p>
    <w:p w14:paraId="0F7CCD4B" w14:textId="77777777" w:rsidR="00181123" w:rsidRPr="00181123" w:rsidRDefault="00181123" w:rsidP="00181123">
      <w:pPr>
        <w:pStyle w:val="Default"/>
        <w:rPr>
          <w:rFonts w:asciiTheme="minorHAnsi" w:hAnsiTheme="minorHAnsi" w:cstheme="minorHAnsi"/>
          <w:sz w:val="24"/>
          <w:szCs w:val="24"/>
        </w:rPr>
      </w:pPr>
    </w:p>
    <w:p w14:paraId="41DC6321" w14:textId="77777777" w:rsidR="00181123" w:rsidRPr="00181123" w:rsidRDefault="00181123" w:rsidP="00181123">
      <w:pPr>
        <w:pStyle w:val="Default"/>
        <w:rPr>
          <w:rFonts w:asciiTheme="minorHAnsi" w:hAnsiTheme="minorHAnsi" w:cstheme="minorHAnsi"/>
          <w:sz w:val="24"/>
          <w:szCs w:val="24"/>
        </w:rPr>
      </w:pPr>
    </w:p>
    <w:p w14:paraId="3ED3BB43" w14:textId="77777777" w:rsidR="00181123" w:rsidRPr="00181123" w:rsidRDefault="00181123" w:rsidP="00181123">
      <w:pPr>
        <w:pStyle w:val="Default"/>
        <w:rPr>
          <w:rFonts w:asciiTheme="minorHAnsi" w:hAnsiTheme="minorHAnsi" w:cstheme="minorHAnsi"/>
          <w:sz w:val="24"/>
          <w:szCs w:val="24"/>
        </w:rPr>
      </w:pPr>
      <w:r w:rsidRPr="00181123">
        <w:rPr>
          <w:rFonts w:asciiTheme="minorHAnsi" w:hAnsiTheme="minorHAnsi" w:cstheme="minorHAnsi"/>
          <w:b/>
          <w:sz w:val="24"/>
          <w:szCs w:val="24"/>
        </w:rPr>
        <w:t>OBS!</w:t>
      </w:r>
      <w:r w:rsidRPr="00181123">
        <w:rPr>
          <w:rFonts w:asciiTheme="minorHAnsi" w:hAnsiTheme="minorHAnsi" w:cstheme="minorHAnsi"/>
          <w:sz w:val="24"/>
          <w:szCs w:val="24"/>
        </w:rPr>
        <w:t xml:space="preserve"> Lärandemål avseende klinisk genetik, barnkirurgi, barnurologi, </w:t>
      </w:r>
      <w:proofErr w:type="spellStart"/>
      <w:r w:rsidRPr="00181123">
        <w:rPr>
          <w:rFonts w:asciiTheme="minorHAnsi" w:hAnsiTheme="minorHAnsi" w:cstheme="minorHAnsi"/>
          <w:sz w:val="24"/>
          <w:szCs w:val="24"/>
        </w:rPr>
        <w:t>barnortopedi</w:t>
      </w:r>
      <w:proofErr w:type="spellEnd"/>
      <w:r w:rsidRPr="00181123">
        <w:rPr>
          <w:rFonts w:asciiTheme="minorHAnsi" w:hAnsiTheme="minorHAnsi" w:cstheme="minorHAnsi"/>
          <w:sz w:val="24"/>
          <w:szCs w:val="24"/>
        </w:rPr>
        <w:t xml:space="preserve"> samt barn och ungdomspsykiatri hänvisas till respektive moment.</w:t>
      </w:r>
    </w:p>
    <w:p w14:paraId="5BC3BDBF" w14:textId="77777777" w:rsidR="00181123" w:rsidRPr="00181123" w:rsidRDefault="00181123" w:rsidP="00181123">
      <w:pPr>
        <w:pStyle w:val="Default"/>
        <w:rPr>
          <w:rFonts w:asciiTheme="minorHAnsi" w:hAnsiTheme="minorHAnsi" w:cstheme="minorHAnsi"/>
          <w:sz w:val="24"/>
          <w:szCs w:val="24"/>
        </w:rPr>
      </w:pPr>
    </w:p>
    <w:p w14:paraId="7F53425E" w14:textId="77777777" w:rsidR="00181123" w:rsidRPr="00181123" w:rsidRDefault="00181123" w:rsidP="00181123">
      <w:pPr>
        <w:pStyle w:val="Default"/>
        <w:rPr>
          <w:rFonts w:asciiTheme="minorHAnsi" w:hAnsiTheme="minorHAnsi" w:cstheme="minorHAnsi"/>
          <w:sz w:val="36"/>
          <w:szCs w:val="36"/>
        </w:rPr>
      </w:pPr>
    </w:p>
    <w:p w14:paraId="38260543" w14:textId="77777777" w:rsidR="00181123" w:rsidRPr="00181123" w:rsidRDefault="00181123" w:rsidP="00181123">
      <w:pPr>
        <w:pStyle w:val="Default"/>
        <w:rPr>
          <w:rFonts w:asciiTheme="minorHAnsi" w:hAnsiTheme="minorHAnsi" w:cstheme="minorHAnsi"/>
        </w:rPr>
      </w:pPr>
    </w:p>
    <w:p w14:paraId="25A4B196" w14:textId="77777777" w:rsidR="00181123" w:rsidRPr="00181123" w:rsidRDefault="00181123" w:rsidP="00181123">
      <w:pPr>
        <w:pStyle w:val="Default"/>
        <w:rPr>
          <w:rFonts w:asciiTheme="minorHAnsi" w:hAnsiTheme="minorHAnsi" w:cstheme="minorHAnsi"/>
        </w:rPr>
      </w:pPr>
    </w:p>
    <w:p w14:paraId="3A3D7D97" w14:textId="77777777" w:rsidR="00181123" w:rsidRPr="00181123" w:rsidRDefault="00181123" w:rsidP="00181123">
      <w:pPr>
        <w:pStyle w:val="Default"/>
        <w:rPr>
          <w:rFonts w:asciiTheme="minorHAnsi" w:hAnsiTheme="minorHAnsi" w:cstheme="minorHAnsi"/>
        </w:rPr>
      </w:pPr>
    </w:p>
    <w:p w14:paraId="6407E93D" w14:textId="77777777" w:rsidR="00181123" w:rsidRPr="00181123" w:rsidRDefault="00181123" w:rsidP="00181123">
      <w:pPr>
        <w:pStyle w:val="Default"/>
        <w:rPr>
          <w:rFonts w:asciiTheme="minorHAnsi" w:hAnsiTheme="minorHAnsi" w:cstheme="minorHAnsi"/>
        </w:rPr>
      </w:pPr>
    </w:p>
    <w:p w14:paraId="1E8BABC5" w14:textId="77777777" w:rsidR="00181123" w:rsidRPr="00181123" w:rsidRDefault="00181123" w:rsidP="00181123">
      <w:pPr>
        <w:pStyle w:val="Default"/>
        <w:rPr>
          <w:rFonts w:asciiTheme="minorHAnsi" w:hAnsiTheme="minorHAnsi" w:cstheme="minorHAnsi"/>
        </w:rPr>
      </w:pPr>
    </w:p>
    <w:p w14:paraId="6F49598A" w14:textId="77777777" w:rsidR="00181123" w:rsidRPr="00181123" w:rsidRDefault="00181123" w:rsidP="00181123">
      <w:pPr>
        <w:pStyle w:val="Default"/>
        <w:rPr>
          <w:rFonts w:asciiTheme="minorHAnsi" w:hAnsiTheme="minorHAnsi" w:cstheme="minorHAnsi"/>
        </w:rPr>
      </w:pPr>
    </w:p>
    <w:p w14:paraId="6BFCED14" w14:textId="77777777" w:rsidR="00181123" w:rsidRPr="00181123" w:rsidRDefault="00181123" w:rsidP="00181123">
      <w:pPr>
        <w:rPr>
          <w:rFonts w:cstheme="minorHAnsi"/>
          <w:b/>
          <w:color w:val="000000"/>
          <w:sz w:val="32"/>
          <w:szCs w:val="32"/>
        </w:rPr>
      </w:pPr>
      <w:r w:rsidRPr="00181123">
        <w:rPr>
          <w:rFonts w:cstheme="minorHAnsi"/>
          <w:b/>
          <w:color w:val="000000"/>
          <w:sz w:val="32"/>
          <w:szCs w:val="32"/>
        </w:rPr>
        <w:br w:type="page"/>
      </w:r>
      <w:r w:rsidRPr="00181123">
        <w:rPr>
          <w:rFonts w:cstheme="minorHAnsi"/>
          <w:b/>
          <w:color w:val="000000"/>
          <w:sz w:val="32"/>
          <w:szCs w:val="32"/>
        </w:rPr>
        <w:lastRenderedPageBreak/>
        <w:t xml:space="preserve">KUNSKAPSMÅL </w:t>
      </w:r>
    </w:p>
    <w:p w14:paraId="61201279" w14:textId="77777777" w:rsidR="00181123" w:rsidRPr="00181123" w:rsidRDefault="00181123" w:rsidP="00181123">
      <w:pPr>
        <w:pStyle w:val="Default"/>
        <w:rPr>
          <w:rFonts w:asciiTheme="minorHAnsi" w:hAnsiTheme="minorHAnsi" w:cstheme="minorHAnsi"/>
          <w:b/>
          <w:sz w:val="32"/>
          <w:szCs w:val="32"/>
        </w:rPr>
      </w:pPr>
    </w:p>
    <w:p w14:paraId="26718FB0" w14:textId="77777777" w:rsidR="00181123" w:rsidRPr="00181123" w:rsidRDefault="00181123" w:rsidP="00181123">
      <w:pPr>
        <w:pStyle w:val="Default"/>
        <w:ind w:left="1080"/>
        <w:rPr>
          <w:rFonts w:asciiTheme="minorHAnsi" w:hAnsiTheme="minorHAnsi" w:cstheme="minorHAnsi"/>
          <w:b/>
          <w:sz w:val="40"/>
          <w:szCs w:val="40"/>
        </w:rPr>
      </w:pPr>
      <w:r w:rsidRPr="00181123">
        <w:rPr>
          <w:rFonts w:asciiTheme="minorHAnsi" w:hAnsiTheme="minorHAnsi" w:cstheme="minorHAnsi"/>
          <w:b/>
          <w:sz w:val="40"/>
          <w:szCs w:val="40"/>
        </w:rPr>
        <w:t>Teoretiska kunskaper</w:t>
      </w:r>
    </w:p>
    <w:p w14:paraId="1A8BC380" w14:textId="77777777" w:rsidR="008F5521" w:rsidRDefault="008F5521" w:rsidP="00181123">
      <w:pPr>
        <w:pStyle w:val="Default"/>
        <w:rPr>
          <w:rFonts w:asciiTheme="minorHAnsi" w:hAnsiTheme="minorHAnsi" w:cstheme="minorHAnsi"/>
          <w:b/>
          <w:sz w:val="28"/>
          <w:szCs w:val="28"/>
        </w:rPr>
      </w:pPr>
    </w:p>
    <w:p w14:paraId="0040CF9E" w14:textId="77777777" w:rsidR="00181123" w:rsidRPr="00181123" w:rsidRDefault="00181123" w:rsidP="00181123">
      <w:pPr>
        <w:pStyle w:val="Default"/>
        <w:rPr>
          <w:rFonts w:asciiTheme="minorHAnsi" w:hAnsiTheme="minorHAnsi" w:cstheme="minorHAnsi"/>
          <w:b/>
          <w:bCs/>
        </w:rPr>
      </w:pPr>
      <w:r w:rsidRPr="00181123">
        <w:rPr>
          <w:rFonts w:asciiTheme="minorHAnsi" w:hAnsiTheme="minorHAnsi" w:cstheme="minorHAnsi"/>
          <w:b/>
          <w:sz w:val="28"/>
          <w:szCs w:val="28"/>
        </w:rPr>
        <w:t xml:space="preserve">Akut omhändertagande </w:t>
      </w:r>
    </w:p>
    <w:p w14:paraId="5169936D" w14:textId="77777777" w:rsidR="00181123" w:rsidRPr="00181123" w:rsidRDefault="00181123" w:rsidP="00181123">
      <w:pPr>
        <w:pStyle w:val="Default"/>
        <w:rPr>
          <w:rFonts w:asciiTheme="minorHAnsi" w:hAnsiTheme="minorHAnsi" w:cstheme="minorHAnsi"/>
          <w:b/>
          <w:bCs/>
          <w:sz w:val="24"/>
          <w:szCs w:val="24"/>
        </w:rPr>
      </w:pPr>
      <w:r w:rsidRPr="00181123">
        <w:rPr>
          <w:rFonts w:asciiTheme="minorHAnsi" w:hAnsiTheme="minorHAnsi" w:cstheme="minorHAnsi"/>
          <w:b/>
          <w:bCs/>
          <w:sz w:val="24"/>
          <w:szCs w:val="24"/>
        </w:rPr>
        <w:t>Kunna</w:t>
      </w:r>
    </w:p>
    <w:p w14:paraId="5A498AD3" w14:textId="77777777" w:rsidR="00181123" w:rsidRPr="00181123" w:rsidRDefault="00181123" w:rsidP="00181123">
      <w:pPr>
        <w:pStyle w:val="Default"/>
        <w:numPr>
          <w:ilvl w:val="0"/>
          <w:numId w:val="30"/>
        </w:numPr>
        <w:rPr>
          <w:rFonts w:asciiTheme="minorHAnsi" w:hAnsiTheme="minorHAnsi" w:cstheme="minorHAnsi"/>
          <w:bCs/>
          <w:sz w:val="24"/>
          <w:szCs w:val="24"/>
        </w:rPr>
      </w:pPr>
      <w:r w:rsidRPr="00181123">
        <w:rPr>
          <w:rFonts w:asciiTheme="minorHAnsi" w:hAnsiTheme="minorHAnsi" w:cstheme="minorHAnsi"/>
          <w:bCs/>
          <w:sz w:val="24"/>
          <w:szCs w:val="24"/>
        </w:rPr>
        <w:t>Bedömning och stabilisering av det akut sjuka barnet utifrån ABCDE - med anpassning till barnets ålder</w:t>
      </w:r>
    </w:p>
    <w:p w14:paraId="525F9ACA" w14:textId="005BF8DF" w:rsidR="00181123" w:rsidRDefault="00181123" w:rsidP="00181123">
      <w:pPr>
        <w:pStyle w:val="Default"/>
        <w:numPr>
          <w:ilvl w:val="0"/>
          <w:numId w:val="30"/>
        </w:numPr>
        <w:rPr>
          <w:rFonts w:asciiTheme="minorHAnsi" w:hAnsiTheme="minorHAnsi" w:cstheme="minorHAnsi"/>
          <w:bCs/>
          <w:sz w:val="24"/>
          <w:szCs w:val="24"/>
        </w:rPr>
      </w:pPr>
      <w:r w:rsidRPr="00181123">
        <w:rPr>
          <w:rFonts w:asciiTheme="minorHAnsi" w:hAnsiTheme="minorHAnsi" w:cstheme="minorHAnsi"/>
          <w:bCs/>
          <w:sz w:val="24"/>
          <w:szCs w:val="24"/>
        </w:rPr>
        <w:t xml:space="preserve">Handlingsplanen för </w:t>
      </w:r>
      <w:r w:rsidR="00492FF0">
        <w:rPr>
          <w:rFonts w:asciiTheme="minorHAnsi" w:hAnsiTheme="minorHAnsi" w:cstheme="minorHAnsi"/>
          <w:bCs/>
          <w:sz w:val="24"/>
          <w:szCs w:val="24"/>
        </w:rPr>
        <w:t>b</w:t>
      </w:r>
      <w:r w:rsidRPr="00181123">
        <w:rPr>
          <w:rFonts w:asciiTheme="minorHAnsi" w:hAnsiTheme="minorHAnsi" w:cstheme="minorHAnsi"/>
          <w:bCs/>
          <w:sz w:val="24"/>
          <w:szCs w:val="24"/>
        </w:rPr>
        <w:t>asal- och A-HLR på barn</w:t>
      </w:r>
    </w:p>
    <w:p w14:paraId="6367227B" w14:textId="5575EA91" w:rsidR="00991DA1" w:rsidRPr="00CF5B46" w:rsidRDefault="00991DA1" w:rsidP="00181123">
      <w:pPr>
        <w:pStyle w:val="Default"/>
        <w:numPr>
          <w:ilvl w:val="0"/>
          <w:numId w:val="30"/>
        </w:numPr>
        <w:rPr>
          <w:rFonts w:asciiTheme="minorHAnsi" w:hAnsiTheme="minorHAnsi" w:cstheme="minorHAnsi"/>
          <w:bCs/>
          <w:sz w:val="24"/>
          <w:szCs w:val="24"/>
        </w:rPr>
      </w:pPr>
      <w:r w:rsidRPr="00CF5B46">
        <w:rPr>
          <w:rFonts w:asciiTheme="minorHAnsi" w:hAnsiTheme="minorHAnsi" w:cstheme="minorHAnsi"/>
          <w:bCs/>
          <w:sz w:val="24"/>
          <w:szCs w:val="24"/>
        </w:rPr>
        <w:t>Luftvägsstopp hos barn</w:t>
      </w:r>
    </w:p>
    <w:p w14:paraId="38C224EE" w14:textId="137E25F8" w:rsidR="00181123" w:rsidRPr="00CF5B46" w:rsidRDefault="00181123" w:rsidP="00181123">
      <w:pPr>
        <w:pStyle w:val="Default"/>
        <w:numPr>
          <w:ilvl w:val="0"/>
          <w:numId w:val="30"/>
        </w:numPr>
        <w:rPr>
          <w:rFonts w:asciiTheme="minorHAnsi" w:hAnsiTheme="minorHAnsi" w:cstheme="minorHAnsi"/>
          <w:b/>
          <w:bCs/>
          <w:sz w:val="24"/>
          <w:szCs w:val="24"/>
        </w:rPr>
      </w:pPr>
      <w:r w:rsidRPr="00CF5B46">
        <w:rPr>
          <w:rFonts w:asciiTheme="minorHAnsi" w:hAnsiTheme="minorHAnsi" w:cstheme="minorHAnsi"/>
          <w:bCs/>
          <w:sz w:val="24"/>
          <w:szCs w:val="24"/>
        </w:rPr>
        <w:t xml:space="preserve">Mekanismerna bakom de vanligaste orsakerna till hjärtstopp hos barn </w:t>
      </w:r>
    </w:p>
    <w:p w14:paraId="69834E7E" w14:textId="6D6728D6" w:rsidR="00991DA1" w:rsidRPr="00CF5B46" w:rsidRDefault="00991DA1" w:rsidP="00991DA1">
      <w:pPr>
        <w:pStyle w:val="Default"/>
        <w:rPr>
          <w:rFonts w:asciiTheme="minorHAnsi" w:hAnsiTheme="minorHAnsi" w:cstheme="minorHAnsi"/>
          <w:bCs/>
          <w:sz w:val="24"/>
          <w:szCs w:val="24"/>
        </w:rPr>
      </w:pPr>
    </w:p>
    <w:p w14:paraId="12298441" w14:textId="77777777" w:rsidR="00991DA1" w:rsidRPr="00CF5B46" w:rsidRDefault="00991DA1" w:rsidP="00991DA1">
      <w:pPr>
        <w:pStyle w:val="Default"/>
        <w:rPr>
          <w:rFonts w:asciiTheme="minorHAnsi" w:hAnsiTheme="minorHAnsi" w:cstheme="minorHAnsi"/>
          <w:b/>
          <w:sz w:val="24"/>
          <w:szCs w:val="24"/>
        </w:rPr>
      </w:pPr>
      <w:r w:rsidRPr="00CF5B46">
        <w:rPr>
          <w:rFonts w:asciiTheme="minorHAnsi" w:hAnsiTheme="minorHAnsi" w:cstheme="minorHAnsi"/>
          <w:b/>
          <w:sz w:val="24"/>
          <w:szCs w:val="24"/>
        </w:rPr>
        <w:t>Känna till</w:t>
      </w:r>
    </w:p>
    <w:p w14:paraId="6F09159B" w14:textId="77777777" w:rsidR="00B74EC2" w:rsidRDefault="00991DA1" w:rsidP="00991DA1">
      <w:pPr>
        <w:pStyle w:val="Default"/>
        <w:numPr>
          <w:ilvl w:val="0"/>
          <w:numId w:val="30"/>
        </w:numPr>
        <w:rPr>
          <w:rFonts w:asciiTheme="minorHAnsi" w:hAnsiTheme="minorHAnsi" w:cstheme="minorHAnsi"/>
          <w:bCs/>
          <w:sz w:val="24"/>
          <w:szCs w:val="24"/>
        </w:rPr>
      </w:pPr>
      <w:r w:rsidRPr="00CF5B46">
        <w:rPr>
          <w:rFonts w:asciiTheme="minorHAnsi" w:hAnsiTheme="minorHAnsi" w:cstheme="minorHAnsi"/>
          <w:bCs/>
          <w:sz w:val="24"/>
          <w:szCs w:val="24"/>
        </w:rPr>
        <w:t xml:space="preserve">Handlingsplanen för </w:t>
      </w:r>
      <w:proofErr w:type="spellStart"/>
      <w:r w:rsidRPr="00CF5B46">
        <w:rPr>
          <w:rFonts w:asciiTheme="minorHAnsi" w:hAnsiTheme="minorHAnsi" w:cstheme="minorHAnsi"/>
          <w:bCs/>
          <w:sz w:val="24"/>
          <w:szCs w:val="24"/>
        </w:rPr>
        <w:t>neo</w:t>
      </w:r>
      <w:proofErr w:type="spellEnd"/>
      <w:r w:rsidRPr="00CF5B46">
        <w:rPr>
          <w:rFonts w:asciiTheme="minorHAnsi" w:hAnsiTheme="minorHAnsi" w:cstheme="minorHAnsi"/>
          <w:bCs/>
          <w:sz w:val="24"/>
          <w:szCs w:val="24"/>
        </w:rPr>
        <w:t>-HLR</w:t>
      </w:r>
    </w:p>
    <w:p w14:paraId="4A8EC675" w14:textId="5BD9A0B8" w:rsidR="00B74EC2" w:rsidRPr="00B74EC2" w:rsidRDefault="00B74EC2" w:rsidP="00B74EC2">
      <w:pPr>
        <w:pStyle w:val="Default"/>
        <w:numPr>
          <w:ilvl w:val="0"/>
          <w:numId w:val="30"/>
        </w:numPr>
        <w:rPr>
          <w:rFonts w:asciiTheme="minorHAnsi" w:hAnsiTheme="minorHAnsi" w:cstheme="minorHAnsi"/>
          <w:sz w:val="24"/>
          <w:szCs w:val="24"/>
        </w:rPr>
      </w:pPr>
      <w:r w:rsidRPr="00B74EC2">
        <w:rPr>
          <w:rFonts w:asciiTheme="minorHAnsi" w:hAnsiTheme="minorHAnsi" w:cstheme="minorHAnsi"/>
          <w:sz w:val="24"/>
          <w:szCs w:val="24"/>
        </w:rPr>
        <w:t xml:space="preserve">Initial handläggning av det livlösa nyfödda barnet </w:t>
      </w:r>
    </w:p>
    <w:p w14:paraId="0B0F875F" w14:textId="77777777" w:rsidR="00181123" w:rsidRPr="00181123" w:rsidRDefault="00181123" w:rsidP="00181123">
      <w:pPr>
        <w:pStyle w:val="Default"/>
        <w:rPr>
          <w:rFonts w:asciiTheme="minorHAnsi" w:hAnsiTheme="minorHAnsi" w:cstheme="minorHAnsi"/>
        </w:rPr>
      </w:pPr>
    </w:p>
    <w:p w14:paraId="6DC8F0DF" w14:textId="77777777" w:rsidR="00181123" w:rsidRPr="00181123" w:rsidRDefault="00181123" w:rsidP="00181123">
      <w:pPr>
        <w:pStyle w:val="Default"/>
        <w:rPr>
          <w:rFonts w:asciiTheme="minorHAnsi" w:hAnsiTheme="minorHAnsi" w:cstheme="minorHAnsi"/>
          <w:b/>
          <w:sz w:val="28"/>
          <w:szCs w:val="28"/>
        </w:rPr>
      </w:pPr>
      <w:r w:rsidRPr="00181123">
        <w:rPr>
          <w:rFonts w:asciiTheme="minorHAnsi" w:hAnsiTheme="minorHAnsi" w:cstheme="minorHAnsi"/>
          <w:b/>
          <w:sz w:val="28"/>
          <w:szCs w:val="28"/>
        </w:rPr>
        <w:t>Allergiska sjukdomar/lungsjukdomar</w:t>
      </w:r>
    </w:p>
    <w:p w14:paraId="50CD7F0A" w14:textId="77777777" w:rsidR="00181123" w:rsidRPr="00181123" w:rsidRDefault="00181123" w:rsidP="00181123">
      <w:pPr>
        <w:pStyle w:val="Default"/>
        <w:rPr>
          <w:rFonts w:asciiTheme="minorHAnsi" w:hAnsiTheme="minorHAnsi" w:cstheme="minorHAnsi"/>
          <w:b/>
          <w:bCs/>
          <w:sz w:val="24"/>
          <w:szCs w:val="24"/>
        </w:rPr>
      </w:pPr>
      <w:r w:rsidRPr="00181123">
        <w:rPr>
          <w:rFonts w:asciiTheme="minorHAnsi" w:hAnsiTheme="minorHAnsi" w:cstheme="minorHAnsi"/>
          <w:b/>
          <w:bCs/>
          <w:sz w:val="24"/>
          <w:szCs w:val="24"/>
        </w:rPr>
        <w:t>Kunna</w:t>
      </w:r>
    </w:p>
    <w:p w14:paraId="768F8F5A" w14:textId="0D4F217E" w:rsidR="00181123" w:rsidRPr="00181123" w:rsidRDefault="00181123" w:rsidP="00181123">
      <w:pPr>
        <w:pStyle w:val="Default"/>
        <w:numPr>
          <w:ilvl w:val="0"/>
          <w:numId w:val="2"/>
        </w:numPr>
        <w:rPr>
          <w:rFonts w:asciiTheme="minorHAnsi" w:hAnsiTheme="minorHAnsi" w:cstheme="minorHAnsi"/>
          <w:sz w:val="24"/>
          <w:szCs w:val="24"/>
        </w:rPr>
      </w:pPr>
      <w:r w:rsidRPr="00181123">
        <w:rPr>
          <w:rFonts w:asciiTheme="minorHAnsi" w:hAnsiTheme="minorHAnsi" w:cstheme="minorHAnsi"/>
          <w:bCs/>
          <w:sz w:val="24"/>
          <w:szCs w:val="24"/>
        </w:rPr>
        <w:t>Akuta allergiska reaktioner inkl</w:t>
      </w:r>
      <w:r w:rsidR="008F5521">
        <w:rPr>
          <w:rFonts w:asciiTheme="minorHAnsi" w:hAnsiTheme="minorHAnsi" w:cstheme="minorHAnsi"/>
          <w:bCs/>
          <w:sz w:val="24"/>
          <w:szCs w:val="24"/>
        </w:rPr>
        <w:t>usive</w:t>
      </w:r>
      <w:r w:rsidRPr="00181123">
        <w:rPr>
          <w:rFonts w:asciiTheme="minorHAnsi" w:hAnsiTheme="minorHAnsi" w:cstheme="minorHAnsi"/>
          <w:bCs/>
          <w:sz w:val="24"/>
          <w:szCs w:val="24"/>
        </w:rPr>
        <w:t xml:space="preserve"> </w:t>
      </w:r>
      <w:proofErr w:type="spellStart"/>
      <w:r w:rsidRPr="00181123">
        <w:rPr>
          <w:rFonts w:asciiTheme="minorHAnsi" w:hAnsiTheme="minorHAnsi" w:cstheme="minorHAnsi"/>
          <w:sz w:val="24"/>
          <w:szCs w:val="24"/>
        </w:rPr>
        <w:t>anafylaxi</w:t>
      </w:r>
      <w:proofErr w:type="spellEnd"/>
    </w:p>
    <w:p w14:paraId="7C7B5F09" w14:textId="77777777" w:rsidR="00181123" w:rsidRPr="00181123" w:rsidRDefault="00181123" w:rsidP="00181123">
      <w:pPr>
        <w:pStyle w:val="Default"/>
        <w:numPr>
          <w:ilvl w:val="0"/>
          <w:numId w:val="2"/>
        </w:numPr>
        <w:rPr>
          <w:rFonts w:asciiTheme="minorHAnsi" w:hAnsiTheme="minorHAnsi" w:cstheme="minorHAnsi"/>
          <w:sz w:val="24"/>
          <w:szCs w:val="24"/>
        </w:rPr>
      </w:pPr>
      <w:r w:rsidRPr="00181123">
        <w:rPr>
          <w:rFonts w:asciiTheme="minorHAnsi" w:hAnsiTheme="minorHAnsi" w:cstheme="minorHAnsi"/>
          <w:sz w:val="24"/>
          <w:szCs w:val="24"/>
        </w:rPr>
        <w:t xml:space="preserve">Atopisk </w:t>
      </w:r>
      <w:proofErr w:type="spellStart"/>
      <w:r w:rsidRPr="00181123">
        <w:rPr>
          <w:rFonts w:asciiTheme="minorHAnsi" w:hAnsiTheme="minorHAnsi" w:cstheme="minorHAnsi"/>
          <w:sz w:val="24"/>
          <w:szCs w:val="24"/>
        </w:rPr>
        <w:t>dermatit</w:t>
      </w:r>
      <w:proofErr w:type="spellEnd"/>
    </w:p>
    <w:p w14:paraId="37CC3324" w14:textId="77777777" w:rsidR="008F5521" w:rsidRPr="008F5521" w:rsidRDefault="00181123" w:rsidP="00181123">
      <w:pPr>
        <w:pStyle w:val="Default"/>
        <w:numPr>
          <w:ilvl w:val="0"/>
          <w:numId w:val="2"/>
        </w:numPr>
        <w:rPr>
          <w:rFonts w:asciiTheme="minorHAnsi" w:hAnsiTheme="minorHAnsi" w:cstheme="minorHAnsi"/>
          <w:color w:val="auto"/>
          <w:sz w:val="24"/>
          <w:szCs w:val="24"/>
        </w:rPr>
      </w:pPr>
      <w:r w:rsidRPr="00181123">
        <w:rPr>
          <w:rFonts w:asciiTheme="minorHAnsi" w:hAnsiTheme="minorHAnsi" w:cstheme="minorHAnsi"/>
          <w:sz w:val="24"/>
          <w:szCs w:val="24"/>
        </w:rPr>
        <w:t>Födoämnesallergi</w:t>
      </w:r>
    </w:p>
    <w:p w14:paraId="23F9D97A" w14:textId="2FD2C0F9" w:rsidR="00181123" w:rsidRPr="00991DA1" w:rsidRDefault="008F5521" w:rsidP="00181123">
      <w:pPr>
        <w:pStyle w:val="Default"/>
        <w:numPr>
          <w:ilvl w:val="0"/>
          <w:numId w:val="2"/>
        </w:numPr>
        <w:rPr>
          <w:rFonts w:asciiTheme="minorHAnsi" w:hAnsiTheme="minorHAnsi" w:cstheme="minorHAnsi"/>
          <w:color w:val="auto"/>
          <w:sz w:val="24"/>
          <w:szCs w:val="24"/>
        </w:rPr>
      </w:pPr>
      <w:proofErr w:type="spellStart"/>
      <w:r>
        <w:rPr>
          <w:rFonts w:asciiTheme="minorHAnsi" w:hAnsiTheme="minorHAnsi" w:cstheme="minorHAnsi"/>
          <w:sz w:val="24"/>
          <w:szCs w:val="24"/>
        </w:rPr>
        <w:t>U</w:t>
      </w:r>
      <w:r w:rsidR="00181123" w:rsidRPr="00181123">
        <w:rPr>
          <w:rFonts w:asciiTheme="minorHAnsi" w:hAnsiTheme="minorHAnsi" w:cstheme="minorHAnsi"/>
          <w:sz w:val="24"/>
          <w:szCs w:val="24"/>
        </w:rPr>
        <w:t>rtikaria</w:t>
      </w:r>
      <w:proofErr w:type="spellEnd"/>
      <w:r w:rsidR="00181123" w:rsidRPr="00181123">
        <w:rPr>
          <w:rFonts w:asciiTheme="minorHAnsi" w:hAnsiTheme="minorHAnsi" w:cstheme="minorHAnsi"/>
          <w:sz w:val="24"/>
          <w:szCs w:val="24"/>
        </w:rPr>
        <w:t xml:space="preserve"> </w:t>
      </w:r>
      <w:r w:rsidR="00181123" w:rsidRPr="00991DA1">
        <w:rPr>
          <w:rFonts w:asciiTheme="minorHAnsi" w:hAnsiTheme="minorHAnsi" w:cstheme="minorHAnsi"/>
          <w:color w:val="auto"/>
          <w:sz w:val="24"/>
          <w:szCs w:val="24"/>
        </w:rPr>
        <w:t xml:space="preserve">och </w:t>
      </w:r>
      <w:proofErr w:type="spellStart"/>
      <w:r w:rsidR="00181123" w:rsidRPr="00991DA1">
        <w:rPr>
          <w:rFonts w:asciiTheme="minorHAnsi" w:hAnsiTheme="minorHAnsi" w:cstheme="minorHAnsi"/>
          <w:color w:val="auto"/>
          <w:sz w:val="24"/>
          <w:szCs w:val="24"/>
        </w:rPr>
        <w:t>rhinokonjunktivit</w:t>
      </w:r>
      <w:proofErr w:type="spellEnd"/>
    </w:p>
    <w:p w14:paraId="4318E4E1" w14:textId="17E3551F" w:rsidR="00181123" w:rsidRPr="00CF5B46" w:rsidRDefault="00181123" w:rsidP="00181123">
      <w:pPr>
        <w:pStyle w:val="Default"/>
        <w:numPr>
          <w:ilvl w:val="0"/>
          <w:numId w:val="2"/>
        </w:numPr>
        <w:rPr>
          <w:rFonts w:asciiTheme="minorHAnsi" w:hAnsiTheme="minorHAnsi" w:cstheme="minorHAnsi"/>
          <w:bCs/>
          <w:sz w:val="24"/>
          <w:szCs w:val="24"/>
        </w:rPr>
      </w:pPr>
      <w:r w:rsidRPr="00CF5B46">
        <w:rPr>
          <w:rFonts w:asciiTheme="minorHAnsi" w:hAnsiTheme="minorHAnsi" w:cstheme="minorHAnsi"/>
          <w:sz w:val="24"/>
          <w:szCs w:val="24"/>
        </w:rPr>
        <w:t xml:space="preserve">Astma och obstruktiv bronkit, såväl akut som </w:t>
      </w:r>
      <w:r w:rsidR="00253E19" w:rsidRPr="00CF5B46">
        <w:rPr>
          <w:rFonts w:asciiTheme="minorHAnsi" w:hAnsiTheme="minorHAnsi" w:cstheme="minorHAnsi"/>
          <w:sz w:val="24"/>
          <w:szCs w:val="24"/>
        </w:rPr>
        <w:t>kroniskt</w:t>
      </w:r>
    </w:p>
    <w:p w14:paraId="2D115120" w14:textId="77777777" w:rsidR="00181123" w:rsidRPr="00181123" w:rsidRDefault="00181123" w:rsidP="00181123">
      <w:pPr>
        <w:pStyle w:val="Default"/>
        <w:rPr>
          <w:rFonts w:asciiTheme="minorHAnsi" w:hAnsiTheme="minorHAnsi" w:cstheme="minorHAnsi"/>
          <w:bCs/>
        </w:rPr>
      </w:pPr>
    </w:p>
    <w:p w14:paraId="0C61F3BF" w14:textId="77777777" w:rsidR="00181123" w:rsidRPr="00181123" w:rsidRDefault="00181123" w:rsidP="00181123">
      <w:pPr>
        <w:pStyle w:val="Default"/>
        <w:rPr>
          <w:rFonts w:asciiTheme="minorHAnsi" w:hAnsiTheme="minorHAnsi" w:cstheme="minorHAnsi"/>
          <w:b/>
          <w:sz w:val="24"/>
          <w:szCs w:val="24"/>
        </w:rPr>
      </w:pPr>
      <w:r w:rsidRPr="00181123">
        <w:rPr>
          <w:rFonts w:asciiTheme="minorHAnsi" w:hAnsiTheme="minorHAnsi" w:cstheme="minorHAnsi"/>
          <w:b/>
          <w:sz w:val="24"/>
          <w:szCs w:val="24"/>
        </w:rPr>
        <w:t>Känna till</w:t>
      </w:r>
    </w:p>
    <w:p w14:paraId="24D0A5EE" w14:textId="2A6C88BC" w:rsidR="00181123" w:rsidRPr="00181123" w:rsidRDefault="00181123" w:rsidP="00181123">
      <w:pPr>
        <w:pStyle w:val="Default"/>
        <w:numPr>
          <w:ilvl w:val="0"/>
          <w:numId w:val="2"/>
        </w:numPr>
        <w:rPr>
          <w:rFonts w:asciiTheme="minorHAnsi" w:hAnsiTheme="minorHAnsi" w:cstheme="minorHAnsi"/>
          <w:bCs/>
          <w:sz w:val="24"/>
          <w:szCs w:val="24"/>
        </w:rPr>
      </w:pPr>
      <w:r w:rsidRPr="00181123">
        <w:rPr>
          <w:rFonts w:asciiTheme="minorHAnsi" w:hAnsiTheme="minorHAnsi" w:cstheme="minorHAnsi"/>
          <w:bCs/>
          <w:sz w:val="24"/>
          <w:szCs w:val="24"/>
        </w:rPr>
        <w:t xml:space="preserve">Betydelse och tolkning av diagnostiska </w:t>
      </w:r>
      <w:r w:rsidRPr="00CF5B46">
        <w:rPr>
          <w:rFonts w:asciiTheme="minorHAnsi" w:hAnsiTheme="minorHAnsi" w:cstheme="minorHAnsi"/>
          <w:bCs/>
          <w:color w:val="auto"/>
          <w:sz w:val="24"/>
          <w:szCs w:val="24"/>
        </w:rPr>
        <w:t xml:space="preserve">metoder </w:t>
      </w:r>
      <w:r w:rsidR="008F5521" w:rsidRPr="00CF5B46">
        <w:rPr>
          <w:rFonts w:asciiTheme="minorHAnsi" w:hAnsiTheme="minorHAnsi" w:cstheme="minorHAnsi"/>
          <w:bCs/>
          <w:color w:val="auto"/>
          <w:sz w:val="24"/>
          <w:szCs w:val="24"/>
        </w:rPr>
        <w:t xml:space="preserve">vid utredning av allergier </w:t>
      </w:r>
      <w:r w:rsidRPr="00CF5B46">
        <w:rPr>
          <w:rFonts w:asciiTheme="minorHAnsi" w:hAnsiTheme="minorHAnsi" w:cstheme="minorHAnsi"/>
          <w:bCs/>
          <w:color w:val="auto"/>
          <w:sz w:val="24"/>
          <w:szCs w:val="24"/>
        </w:rPr>
        <w:t xml:space="preserve">såsom </w:t>
      </w:r>
      <w:r w:rsidRPr="00181123">
        <w:rPr>
          <w:rFonts w:asciiTheme="minorHAnsi" w:hAnsiTheme="minorHAnsi" w:cstheme="minorHAnsi"/>
          <w:bCs/>
          <w:sz w:val="24"/>
          <w:szCs w:val="24"/>
        </w:rPr>
        <w:t xml:space="preserve">pricktest, specifik IgE bestämning och födoämnesprovokation. </w:t>
      </w:r>
    </w:p>
    <w:p w14:paraId="737A5022" w14:textId="77777777" w:rsidR="00181123" w:rsidRPr="00181123" w:rsidRDefault="00181123" w:rsidP="00181123">
      <w:pPr>
        <w:pStyle w:val="Default"/>
        <w:numPr>
          <w:ilvl w:val="0"/>
          <w:numId w:val="3"/>
        </w:numPr>
        <w:rPr>
          <w:rFonts w:asciiTheme="minorHAnsi" w:hAnsiTheme="minorHAnsi" w:cstheme="minorHAnsi"/>
          <w:bCs/>
          <w:sz w:val="24"/>
          <w:szCs w:val="24"/>
        </w:rPr>
      </w:pPr>
      <w:r w:rsidRPr="00181123">
        <w:rPr>
          <w:rFonts w:asciiTheme="minorHAnsi" w:hAnsiTheme="minorHAnsi" w:cstheme="minorHAnsi"/>
          <w:bCs/>
          <w:sz w:val="24"/>
          <w:szCs w:val="24"/>
        </w:rPr>
        <w:t>Cystisk fibros</w:t>
      </w:r>
    </w:p>
    <w:p w14:paraId="36611CCB" w14:textId="77777777" w:rsidR="00181123" w:rsidRPr="00181123" w:rsidRDefault="00181123" w:rsidP="00181123">
      <w:pPr>
        <w:pStyle w:val="Default"/>
        <w:numPr>
          <w:ilvl w:val="0"/>
          <w:numId w:val="3"/>
        </w:numPr>
        <w:rPr>
          <w:rFonts w:asciiTheme="minorHAnsi" w:hAnsiTheme="minorHAnsi" w:cstheme="minorHAnsi"/>
          <w:sz w:val="24"/>
          <w:szCs w:val="24"/>
        </w:rPr>
      </w:pPr>
      <w:r w:rsidRPr="00181123">
        <w:rPr>
          <w:rFonts w:asciiTheme="minorHAnsi" w:hAnsiTheme="minorHAnsi" w:cstheme="minorHAnsi"/>
          <w:bCs/>
          <w:sz w:val="24"/>
          <w:szCs w:val="24"/>
        </w:rPr>
        <w:t>Spirometri</w:t>
      </w:r>
    </w:p>
    <w:p w14:paraId="469A55B6" w14:textId="77777777" w:rsidR="00181123" w:rsidRPr="00181123" w:rsidRDefault="00181123" w:rsidP="00181123">
      <w:pPr>
        <w:pStyle w:val="Default"/>
        <w:rPr>
          <w:rFonts w:asciiTheme="minorHAnsi" w:hAnsiTheme="minorHAnsi" w:cstheme="minorHAnsi"/>
        </w:rPr>
      </w:pPr>
    </w:p>
    <w:p w14:paraId="60C7DB7F" w14:textId="14860F35" w:rsidR="00C90483" w:rsidRDefault="00181123" w:rsidP="00181123">
      <w:pPr>
        <w:pStyle w:val="Default"/>
        <w:rPr>
          <w:rFonts w:asciiTheme="minorHAnsi" w:hAnsiTheme="minorHAnsi" w:cstheme="minorHAnsi"/>
          <w:b/>
          <w:sz w:val="24"/>
          <w:szCs w:val="24"/>
        </w:rPr>
      </w:pPr>
      <w:r w:rsidRPr="00181123">
        <w:rPr>
          <w:rFonts w:asciiTheme="minorHAnsi" w:hAnsiTheme="minorHAnsi" w:cstheme="minorHAnsi"/>
          <w:b/>
          <w:sz w:val="28"/>
          <w:szCs w:val="28"/>
        </w:rPr>
        <w:t>Barnmisshandel</w:t>
      </w:r>
    </w:p>
    <w:p w14:paraId="20FA8AA8" w14:textId="41A95539" w:rsidR="00C90483" w:rsidRPr="001B2ADD" w:rsidRDefault="00C90483" w:rsidP="00181123">
      <w:pPr>
        <w:pStyle w:val="Default"/>
        <w:rPr>
          <w:rFonts w:asciiTheme="minorHAnsi" w:hAnsiTheme="minorHAnsi" w:cstheme="minorHAnsi"/>
          <w:b/>
          <w:sz w:val="24"/>
          <w:szCs w:val="24"/>
        </w:rPr>
      </w:pPr>
      <w:r w:rsidRPr="001B2ADD">
        <w:rPr>
          <w:rFonts w:asciiTheme="minorHAnsi" w:hAnsiTheme="minorHAnsi" w:cstheme="minorHAnsi"/>
          <w:b/>
          <w:sz w:val="24"/>
          <w:szCs w:val="24"/>
        </w:rPr>
        <w:t>Kunna</w:t>
      </w:r>
    </w:p>
    <w:p w14:paraId="18374480" w14:textId="45C8F601" w:rsidR="00C90483" w:rsidRPr="00C90483" w:rsidRDefault="00C90483" w:rsidP="00C90483">
      <w:pPr>
        <w:pStyle w:val="Default"/>
        <w:numPr>
          <w:ilvl w:val="0"/>
          <w:numId w:val="42"/>
        </w:numPr>
        <w:rPr>
          <w:rFonts w:asciiTheme="minorHAnsi" w:hAnsiTheme="minorHAnsi" w:cstheme="minorHAnsi"/>
          <w:sz w:val="24"/>
          <w:szCs w:val="24"/>
        </w:rPr>
      </w:pPr>
      <w:r w:rsidRPr="00C90483">
        <w:rPr>
          <w:rFonts w:asciiTheme="minorHAnsi" w:hAnsiTheme="minorHAnsi" w:cstheme="minorHAnsi"/>
          <w:sz w:val="24"/>
          <w:szCs w:val="24"/>
        </w:rPr>
        <w:t>Identifiera när barnmisshandel skall misstänkas</w:t>
      </w:r>
    </w:p>
    <w:p w14:paraId="4DF81779" w14:textId="3669486F" w:rsidR="00C90483" w:rsidRPr="00C90483" w:rsidRDefault="00181123" w:rsidP="00910EED">
      <w:pPr>
        <w:pStyle w:val="Default"/>
        <w:numPr>
          <w:ilvl w:val="0"/>
          <w:numId w:val="41"/>
        </w:numPr>
        <w:rPr>
          <w:rFonts w:asciiTheme="minorHAnsi" w:hAnsiTheme="minorHAnsi" w:cstheme="minorHAnsi"/>
          <w:sz w:val="24"/>
          <w:szCs w:val="24"/>
        </w:rPr>
      </w:pPr>
      <w:r w:rsidRPr="00C90483">
        <w:rPr>
          <w:rFonts w:asciiTheme="minorHAnsi" w:hAnsiTheme="minorHAnsi" w:cstheme="minorHAnsi"/>
          <w:sz w:val="24"/>
          <w:szCs w:val="24"/>
        </w:rPr>
        <w:t xml:space="preserve">Redogöra för lagstiftning, handläggning och </w:t>
      </w:r>
      <w:r w:rsidR="00CF5B46" w:rsidRPr="00C90483">
        <w:rPr>
          <w:rFonts w:asciiTheme="minorHAnsi" w:hAnsiTheme="minorHAnsi" w:cstheme="minorHAnsi"/>
          <w:sz w:val="24"/>
          <w:szCs w:val="24"/>
        </w:rPr>
        <w:t>vårdpersonalens</w:t>
      </w:r>
      <w:r w:rsidRPr="00C90483">
        <w:rPr>
          <w:rFonts w:asciiTheme="minorHAnsi" w:hAnsiTheme="minorHAnsi" w:cstheme="minorHAnsi"/>
          <w:sz w:val="24"/>
          <w:szCs w:val="24"/>
        </w:rPr>
        <w:t xml:space="preserve"> </w:t>
      </w:r>
      <w:r w:rsidR="00A00768" w:rsidRPr="00C90483">
        <w:rPr>
          <w:rFonts w:asciiTheme="minorHAnsi" w:hAnsiTheme="minorHAnsi" w:cstheme="minorHAnsi"/>
          <w:sz w:val="24"/>
          <w:szCs w:val="24"/>
        </w:rPr>
        <w:t>skyldigheter</w:t>
      </w:r>
      <w:r w:rsidR="00A00768">
        <w:t xml:space="preserve"> </w:t>
      </w:r>
      <w:r w:rsidRPr="00C90483">
        <w:rPr>
          <w:rFonts w:asciiTheme="minorHAnsi" w:hAnsiTheme="minorHAnsi" w:cstheme="minorHAnsi"/>
          <w:sz w:val="24"/>
          <w:szCs w:val="24"/>
        </w:rPr>
        <w:t>vid barnmisshandel och sexuella övergrepp, omhändertagande av barn samt socialtjänstens och polisens uppdrag</w:t>
      </w:r>
    </w:p>
    <w:p w14:paraId="3BAC181A" w14:textId="77777777" w:rsidR="00181123" w:rsidRPr="00181123" w:rsidRDefault="00181123" w:rsidP="00181123">
      <w:pPr>
        <w:pStyle w:val="Default"/>
        <w:rPr>
          <w:rFonts w:asciiTheme="minorHAnsi" w:hAnsiTheme="minorHAnsi" w:cstheme="minorHAnsi"/>
        </w:rPr>
      </w:pPr>
    </w:p>
    <w:p w14:paraId="54256EE4" w14:textId="77777777" w:rsidR="00181123" w:rsidRPr="00181123" w:rsidRDefault="00181123" w:rsidP="00181123">
      <w:pPr>
        <w:pStyle w:val="Default"/>
        <w:rPr>
          <w:rFonts w:asciiTheme="minorHAnsi" w:hAnsiTheme="minorHAnsi" w:cstheme="minorHAnsi"/>
          <w:b/>
          <w:sz w:val="28"/>
          <w:szCs w:val="28"/>
        </w:rPr>
      </w:pPr>
      <w:r w:rsidRPr="00181123">
        <w:rPr>
          <w:rFonts w:asciiTheme="minorHAnsi" w:hAnsiTheme="minorHAnsi" w:cstheme="minorHAnsi"/>
          <w:b/>
          <w:sz w:val="28"/>
          <w:szCs w:val="28"/>
        </w:rPr>
        <w:t>Endokrinologi och kromosomavvikelser</w:t>
      </w:r>
    </w:p>
    <w:p w14:paraId="3B1C0BAD" w14:textId="77777777" w:rsidR="00181123" w:rsidRPr="00181123" w:rsidRDefault="00181123" w:rsidP="00181123">
      <w:pPr>
        <w:pStyle w:val="Default"/>
        <w:rPr>
          <w:rFonts w:asciiTheme="minorHAnsi" w:hAnsiTheme="minorHAnsi" w:cstheme="minorHAnsi"/>
          <w:b/>
          <w:sz w:val="24"/>
          <w:szCs w:val="24"/>
        </w:rPr>
      </w:pPr>
      <w:r w:rsidRPr="00181123">
        <w:rPr>
          <w:rFonts w:asciiTheme="minorHAnsi" w:hAnsiTheme="minorHAnsi" w:cstheme="minorHAnsi"/>
          <w:b/>
          <w:sz w:val="24"/>
          <w:szCs w:val="24"/>
        </w:rPr>
        <w:t>Kunna</w:t>
      </w:r>
    </w:p>
    <w:p w14:paraId="3DF8C670" w14:textId="77777777" w:rsidR="00181123" w:rsidRPr="00181123" w:rsidRDefault="00181123" w:rsidP="00181123">
      <w:pPr>
        <w:pStyle w:val="Default"/>
        <w:numPr>
          <w:ilvl w:val="0"/>
          <w:numId w:val="4"/>
        </w:numPr>
        <w:rPr>
          <w:rFonts w:asciiTheme="minorHAnsi" w:hAnsiTheme="minorHAnsi" w:cstheme="minorHAnsi"/>
          <w:sz w:val="24"/>
          <w:szCs w:val="24"/>
        </w:rPr>
      </w:pPr>
      <w:r w:rsidRPr="00181123">
        <w:rPr>
          <w:rFonts w:asciiTheme="minorHAnsi" w:hAnsiTheme="minorHAnsi" w:cstheme="minorHAnsi"/>
          <w:sz w:val="24"/>
          <w:szCs w:val="24"/>
        </w:rPr>
        <w:t>Tillväxtkurvan och det friska barnets tillväxt</w:t>
      </w:r>
    </w:p>
    <w:p w14:paraId="0BE18152" w14:textId="77777777" w:rsidR="00181123" w:rsidRPr="00181123" w:rsidRDefault="00181123" w:rsidP="00181123">
      <w:pPr>
        <w:pStyle w:val="Default"/>
        <w:numPr>
          <w:ilvl w:val="0"/>
          <w:numId w:val="4"/>
        </w:numPr>
        <w:rPr>
          <w:rFonts w:asciiTheme="minorHAnsi" w:hAnsiTheme="minorHAnsi" w:cstheme="minorHAnsi"/>
          <w:sz w:val="24"/>
          <w:szCs w:val="24"/>
        </w:rPr>
      </w:pPr>
      <w:r w:rsidRPr="00181123">
        <w:rPr>
          <w:rFonts w:asciiTheme="minorHAnsi" w:hAnsiTheme="minorHAnsi" w:cstheme="minorHAnsi"/>
          <w:sz w:val="24"/>
          <w:szCs w:val="24"/>
        </w:rPr>
        <w:t>Tillväxtens hormonella reglering</w:t>
      </w:r>
    </w:p>
    <w:p w14:paraId="652AD6F7" w14:textId="77777777" w:rsidR="00181123" w:rsidRPr="00181123" w:rsidRDefault="00181123" w:rsidP="00181123">
      <w:pPr>
        <w:pStyle w:val="Default"/>
        <w:numPr>
          <w:ilvl w:val="0"/>
          <w:numId w:val="4"/>
        </w:numPr>
        <w:rPr>
          <w:rFonts w:asciiTheme="minorHAnsi" w:hAnsiTheme="minorHAnsi" w:cstheme="minorHAnsi"/>
          <w:sz w:val="24"/>
          <w:szCs w:val="24"/>
        </w:rPr>
      </w:pPr>
      <w:r w:rsidRPr="00181123">
        <w:rPr>
          <w:rFonts w:asciiTheme="minorHAnsi" w:hAnsiTheme="minorHAnsi" w:cstheme="minorHAnsi"/>
          <w:sz w:val="24"/>
          <w:szCs w:val="24"/>
        </w:rPr>
        <w:t>Differentialdiagnoser vid avvikande längd- och/eller viktökning</w:t>
      </w:r>
    </w:p>
    <w:p w14:paraId="3785BA11" w14:textId="77777777" w:rsidR="00181123" w:rsidRPr="00181123" w:rsidRDefault="00181123" w:rsidP="00181123">
      <w:pPr>
        <w:pStyle w:val="Default"/>
        <w:numPr>
          <w:ilvl w:val="0"/>
          <w:numId w:val="4"/>
        </w:numPr>
        <w:rPr>
          <w:rFonts w:asciiTheme="minorHAnsi" w:hAnsiTheme="minorHAnsi" w:cstheme="minorHAnsi"/>
          <w:sz w:val="24"/>
          <w:szCs w:val="24"/>
        </w:rPr>
      </w:pPr>
      <w:r w:rsidRPr="00181123">
        <w:rPr>
          <w:rFonts w:asciiTheme="minorHAnsi" w:hAnsiTheme="minorHAnsi" w:cstheme="minorHAnsi"/>
          <w:sz w:val="24"/>
          <w:szCs w:val="24"/>
        </w:rPr>
        <w:t xml:space="preserve">Normal och avvikande pubertetsutveckling </w:t>
      </w:r>
    </w:p>
    <w:p w14:paraId="203FED14" w14:textId="77777777" w:rsidR="00181123" w:rsidRPr="00181123" w:rsidRDefault="00181123" w:rsidP="00181123">
      <w:pPr>
        <w:pStyle w:val="Default"/>
        <w:numPr>
          <w:ilvl w:val="0"/>
          <w:numId w:val="4"/>
        </w:numPr>
        <w:rPr>
          <w:rFonts w:asciiTheme="minorHAnsi" w:hAnsiTheme="minorHAnsi" w:cstheme="minorHAnsi"/>
          <w:sz w:val="24"/>
          <w:szCs w:val="24"/>
        </w:rPr>
      </w:pPr>
      <w:r w:rsidRPr="00181123">
        <w:rPr>
          <w:rFonts w:asciiTheme="minorHAnsi" w:hAnsiTheme="minorHAnsi" w:cstheme="minorHAnsi"/>
          <w:sz w:val="24"/>
          <w:szCs w:val="24"/>
        </w:rPr>
        <w:t xml:space="preserve">Diabetes typ I, insjuknande med och utan </w:t>
      </w:r>
      <w:proofErr w:type="spellStart"/>
      <w:r w:rsidRPr="00181123">
        <w:rPr>
          <w:rFonts w:asciiTheme="minorHAnsi" w:hAnsiTheme="minorHAnsi" w:cstheme="minorHAnsi"/>
          <w:sz w:val="24"/>
          <w:szCs w:val="24"/>
        </w:rPr>
        <w:t>ketoacidos</w:t>
      </w:r>
      <w:proofErr w:type="spellEnd"/>
      <w:r w:rsidRPr="00181123">
        <w:rPr>
          <w:rFonts w:asciiTheme="minorHAnsi" w:hAnsiTheme="minorHAnsi" w:cstheme="minorHAnsi"/>
          <w:sz w:val="24"/>
          <w:szCs w:val="24"/>
        </w:rPr>
        <w:t xml:space="preserve"> samt fortsatt omhändertagande</w:t>
      </w:r>
    </w:p>
    <w:p w14:paraId="4F76D602" w14:textId="77777777" w:rsidR="00181123" w:rsidRPr="00181123" w:rsidRDefault="00181123" w:rsidP="00181123">
      <w:pPr>
        <w:pStyle w:val="Default"/>
        <w:numPr>
          <w:ilvl w:val="0"/>
          <w:numId w:val="4"/>
        </w:numPr>
        <w:rPr>
          <w:rFonts w:asciiTheme="minorHAnsi" w:hAnsiTheme="minorHAnsi" w:cstheme="minorHAnsi"/>
          <w:sz w:val="24"/>
          <w:szCs w:val="24"/>
        </w:rPr>
      </w:pPr>
      <w:proofErr w:type="spellStart"/>
      <w:r w:rsidRPr="00181123">
        <w:rPr>
          <w:rFonts w:asciiTheme="minorHAnsi" w:hAnsiTheme="minorHAnsi" w:cstheme="minorHAnsi"/>
          <w:sz w:val="24"/>
          <w:szCs w:val="24"/>
        </w:rPr>
        <w:t>Hypothyreos</w:t>
      </w:r>
      <w:proofErr w:type="spellEnd"/>
    </w:p>
    <w:p w14:paraId="1CFCD7FB" w14:textId="2C82D1F8" w:rsidR="00181123" w:rsidRPr="00181123" w:rsidRDefault="00181123" w:rsidP="00181123">
      <w:pPr>
        <w:pStyle w:val="Default"/>
        <w:numPr>
          <w:ilvl w:val="0"/>
          <w:numId w:val="4"/>
        </w:numPr>
        <w:rPr>
          <w:rFonts w:asciiTheme="minorHAnsi" w:hAnsiTheme="minorHAnsi" w:cstheme="minorHAnsi"/>
          <w:sz w:val="24"/>
          <w:szCs w:val="24"/>
        </w:rPr>
      </w:pPr>
      <w:r w:rsidRPr="00181123">
        <w:rPr>
          <w:rFonts w:asciiTheme="minorHAnsi" w:hAnsiTheme="minorHAnsi" w:cstheme="minorHAnsi"/>
          <w:sz w:val="24"/>
          <w:szCs w:val="24"/>
        </w:rPr>
        <w:t>Obesitas</w:t>
      </w:r>
      <w:r w:rsidR="00C90483">
        <w:rPr>
          <w:rFonts w:asciiTheme="minorHAnsi" w:hAnsiTheme="minorHAnsi" w:cstheme="minorHAnsi"/>
          <w:sz w:val="24"/>
          <w:szCs w:val="24"/>
        </w:rPr>
        <w:t>, definition samt omhändertagande</w:t>
      </w:r>
      <w:r w:rsidRPr="00181123">
        <w:rPr>
          <w:rFonts w:asciiTheme="minorHAnsi" w:hAnsiTheme="minorHAnsi" w:cstheme="minorHAnsi"/>
          <w:sz w:val="24"/>
          <w:szCs w:val="24"/>
        </w:rPr>
        <w:t xml:space="preserve"> </w:t>
      </w:r>
    </w:p>
    <w:p w14:paraId="72B49B1B" w14:textId="36E12332" w:rsidR="00181123" w:rsidRPr="0047750B" w:rsidRDefault="00181123" w:rsidP="00181123">
      <w:pPr>
        <w:pStyle w:val="Default"/>
        <w:numPr>
          <w:ilvl w:val="0"/>
          <w:numId w:val="4"/>
        </w:numPr>
        <w:rPr>
          <w:rFonts w:asciiTheme="minorHAnsi" w:hAnsiTheme="minorHAnsi" w:cstheme="minorHAnsi"/>
          <w:b/>
          <w:sz w:val="24"/>
          <w:szCs w:val="24"/>
        </w:rPr>
      </w:pPr>
      <w:r w:rsidRPr="00CF5B46">
        <w:rPr>
          <w:rFonts w:asciiTheme="minorHAnsi" w:hAnsiTheme="minorHAnsi" w:cstheme="minorHAnsi"/>
          <w:sz w:val="24"/>
          <w:szCs w:val="24"/>
        </w:rPr>
        <w:t>Mb Down</w:t>
      </w:r>
    </w:p>
    <w:p w14:paraId="1AFCFA39" w14:textId="4CE101BE" w:rsidR="001B2ADD" w:rsidRDefault="00181123" w:rsidP="001B2ADD">
      <w:pPr>
        <w:rPr>
          <w:rFonts w:cstheme="minorHAnsi"/>
          <w:b/>
          <w:sz w:val="24"/>
          <w:szCs w:val="24"/>
        </w:rPr>
      </w:pPr>
      <w:r>
        <w:rPr>
          <w:rFonts w:cstheme="minorHAnsi"/>
          <w:b/>
          <w:sz w:val="28"/>
          <w:szCs w:val="28"/>
        </w:rPr>
        <w:br w:type="page"/>
      </w:r>
      <w:r w:rsidR="0047750B">
        <w:rPr>
          <w:rFonts w:cstheme="minorHAnsi"/>
          <w:b/>
          <w:sz w:val="28"/>
          <w:szCs w:val="28"/>
        </w:rPr>
        <w:lastRenderedPageBreak/>
        <w:t>K</w:t>
      </w:r>
      <w:r w:rsidR="00CF5B46" w:rsidRPr="00181123">
        <w:rPr>
          <w:rFonts w:cstheme="minorHAnsi"/>
          <w:b/>
          <w:sz w:val="24"/>
          <w:szCs w:val="24"/>
        </w:rPr>
        <w:t xml:space="preserve">änna till </w:t>
      </w:r>
    </w:p>
    <w:p w14:paraId="07B53D2B" w14:textId="5314565B" w:rsidR="00CF5B46" w:rsidRPr="001B2ADD" w:rsidRDefault="00CF5B46" w:rsidP="001B2ADD">
      <w:pPr>
        <w:pStyle w:val="Liststycke"/>
        <w:numPr>
          <w:ilvl w:val="0"/>
          <w:numId w:val="48"/>
        </w:numPr>
        <w:rPr>
          <w:rFonts w:cstheme="minorHAnsi"/>
          <w:sz w:val="24"/>
          <w:szCs w:val="24"/>
        </w:rPr>
      </w:pPr>
      <w:r w:rsidRPr="001B2ADD">
        <w:rPr>
          <w:rFonts w:cstheme="minorHAnsi"/>
          <w:sz w:val="24"/>
          <w:szCs w:val="24"/>
        </w:rPr>
        <w:t>Turners syndrom</w:t>
      </w:r>
    </w:p>
    <w:p w14:paraId="4EF86147" w14:textId="77777777" w:rsidR="00CF5B46" w:rsidRPr="00181123" w:rsidRDefault="00CF5B46" w:rsidP="00CF5B46">
      <w:pPr>
        <w:pStyle w:val="Default"/>
        <w:numPr>
          <w:ilvl w:val="0"/>
          <w:numId w:val="5"/>
        </w:numPr>
        <w:rPr>
          <w:rFonts w:asciiTheme="minorHAnsi" w:hAnsiTheme="minorHAnsi" w:cstheme="minorHAnsi"/>
          <w:sz w:val="24"/>
          <w:szCs w:val="24"/>
        </w:rPr>
      </w:pPr>
      <w:r w:rsidRPr="00181123">
        <w:rPr>
          <w:rFonts w:asciiTheme="minorHAnsi" w:hAnsiTheme="minorHAnsi" w:cstheme="minorHAnsi"/>
          <w:sz w:val="24"/>
          <w:szCs w:val="24"/>
        </w:rPr>
        <w:t>Kongenital binjurebarkshyperplasi (CAH)</w:t>
      </w:r>
    </w:p>
    <w:p w14:paraId="20C5A736" w14:textId="21A355A3" w:rsidR="00CF5B46" w:rsidRPr="00CF5B46" w:rsidRDefault="00CF5B46" w:rsidP="00873D03">
      <w:pPr>
        <w:pStyle w:val="Default"/>
        <w:numPr>
          <w:ilvl w:val="0"/>
          <w:numId w:val="5"/>
        </w:numPr>
        <w:rPr>
          <w:rFonts w:asciiTheme="minorHAnsi" w:hAnsiTheme="minorHAnsi" w:cstheme="minorHAnsi"/>
          <w:b/>
          <w:sz w:val="28"/>
          <w:szCs w:val="28"/>
        </w:rPr>
      </w:pPr>
      <w:r w:rsidRPr="00CF5B46">
        <w:rPr>
          <w:rFonts w:asciiTheme="minorHAnsi" w:hAnsiTheme="minorHAnsi" w:cstheme="minorHAnsi"/>
          <w:sz w:val="24"/>
          <w:szCs w:val="24"/>
        </w:rPr>
        <w:t>DM typ 2</w:t>
      </w:r>
    </w:p>
    <w:p w14:paraId="4B0FA7CD" w14:textId="77777777" w:rsidR="00CF5B46" w:rsidRDefault="00CF5B46" w:rsidP="00181123">
      <w:pPr>
        <w:pStyle w:val="Default"/>
        <w:rPr>
          <w:rFonts w:asciiTheme="minorHAnsi" w:hAnsiTheme="minorHAnsi" w:cstheme="minorHAnsi"/>
          <w:b/>
          <w:sz w:val="28"/>
          <w:szCs w:val="28"/>
        </w:rPr>
      </w:pPr>
    </w:p>
    <w:p w14:paraId="3B94D1FD" w14:textId="3212C115" w:rsidR="00CF5B46" w:rsidRPr="002B33AA" w:rsidRDefault="00181123" w:rsidP="00181123">
      <w:pPr>
        <w:pStyle w:val="Default"/>
        <w:rPr>
          <w:rFonts w:asciiTheme="minorHAnsi" w:hAnsiTheme="minorHAnsi" w:cstheme="minorHAnsi"/>
          <w:b/>
          <w:sz w:val="28"/>
          <w:szCs w:val="28"/>
        </w:rPr>
      </w:pPr>
      <w:r w:rsidRPr="00181123">
        <w:rPr>
          <w:rFonts w:asciiTheme="minorHAnsi" w:hAnsiTheme="minorHAnsi" w:cstheme="minorHAnsi"/>
          <w:b/>
          <w:sz w:val="28"/>
          <w:szCs w:val="28"/>
        </w:rPr>
        <w:t>Gastroenterologi och leversjukdomar</w:t>
      </w:r>
    </w:p>
    <w:p w14:paraId="03B08EED" w14:textId="77777777" w:rsidR="00181123" w:rsidRPr="00181123" w:rsidRDefault="00181123" w:rsidP="00181123">
      <w:pPr>
        <w:pStyle w:val="Default"/>
        <w:rPr>
          <w:rFonts w:asciiTheme="minorHAnsi" w:hAnsiTheme="minorHAnsi" w:cstheme="minorHAnsi"/>
          <w:b/>
          <w:sz w:val="24"/>
          <w:szCs w:val="24"/>
        </w:rPr>
      </w:pPr>
      <w:r w:rsidRPr="00181123">
        <w:rPr>
          <w:rFonts w:asciiTheme="minorHAnsi" w:hAnsiTheme="minorHAnsi" w:cstheme="minorHAnsi"/>
          <w:b/>
          <w:sz w:val="24"/>
          <w:szCs w:val="24"/>
        </w:rPr>
        <w:t>Kunna</w:t>
      </w:r>
    </w:p>
    <w:p w14:paraId="67C3EE0B" w14:textId="77777777" w:rsidR="00CF5B46" w:rsidRDefault="00181123" w:rsidP="00181123">
      <w:pPr>
        <w:pStyle w:val="Default"/>
        <w:numPr>
          <w:ilvl w:val="1"/>
          <w:numId w:val="6"/>
        </w:numPr>
        <w:rPr>
          <w:rFonts w:asciiTheme="minorHAnsi" w:hAnsiTheme="minorHAnsi" w:cstheme="minorHAnsi"/>
          <w:sz w:val="24"/>
          <w:szCs w:val="24"/>
        </w:rPr>
      </w:pPr>
      <w:r w:rsidRPr="00181123">
        <w:rPr>
          <w:rFonts w:asciiTheme="minorHAnsi" w:hAnsiTheme="minorHAnsi" w:cstheme="minorHAnsi"/>
          <w:sz w:val="24"/>
          <w:szCs w:val="24"/>
        </w:rPr>
        <w:t xml:space="preserve">Diarré </w:t>
      </w:r>
    </w:p>
    <w:p w14:paraId="2767D0F2" w14:textId="4F977959" w:rsidR="00181123" w:rsidRPr="00181123" w:rsidRDefault="00CF5B46" w:rsidP="00181123">
      <w:pPr>
        <w:pStyle w:val="Default"/>
        <w:numPr>
          <w:ilvl w:val="1"/>
          <w:numId w:val="6"/>
        </w:numPr>
        <w:rPr>
          <w:rFonts w:asciiTheme="minorHAnsi" w:hAnsiTheme="minorHAnsi" w:cstheme="minorHAnsi"/>
          <w:sz w:val="24"/>
          <w:szCs w:val="24"/>
        </w:rPr>
      </w:pPr>
      <w:r>
        <w:rPr>
          <w:rFonts w:asciiTheme="minorHAnsi" w:hAnsiTheme="minorHAnsi" w:cstheme="minorHAnsi"/>
          <w:sz w:val="24"/>
          <w:szCs w:val="24"/>
        </w:rPr>
        <w:t>O</w:t>
      </w:r>
      <w:r w:rsidR="00181123" w:rsidRPr="00181123">
        <w:rPr>
          <w:rFonts w:asciiTheme="minorHAnsi" w:hAnsiTheme="minorHAnsi" w:cstheme="minorHAnsi"/>
          <w:sz w:val="24"/>
          <w:szCs w:val="24"/>
        </w:rPr>
        <w:t>bstipation</w:t>
      </w:r>
      <w:r w:rsidR="002B33AA">
        <w:rPr>
          <w:rFonts w:asciiTheme="minorHAnsi" w:hAnsiTheme="minorHAnsi" w:cstheme="minorHAnsi"/>
          <w:sz w:val="24"/>
          <w:szCs w:val="24"/>
        </w:rPr>
        <w:t xml:space="preserve"> </w:t>
      </w:r>
    </w:p>
    <w:p w14:paraId="54C7AC41" w14:textId="77777777" w:rsidR="00181123" w:rsidRPr="00181123" w:rsidRDefault="00181123" w:rsidP="00181123">
      <w:pPr>
        <w:pStyle w:val="Default"/>
        <w:numPr>
          <w:ilvl w:val="1"/>
          <w:numId w:val="6"/>
        </w:numPr>
        <w:rPr>
          <w:rFonts w:asciiTheme="minorHAnsi" w:hAnsiTheme="minorHAnsi" w:cstheme="minorHAnsi"/>
          <w:sz w:val="24"/>
          <w:szCs w:val="24"/>
        </w:rPr>
      </w:pPr>
      <w:r w:rsidRPr="00181123">
        <w:rPr>
          <w:rFonts w:asciiTheme="minorHAnsi" w:hAnsiTheme="minorHAnsi" w:cstheme="minorHAnsi"/>
          <w:sz w:val="24"/>
          <w:szCs w:val="24"/>
        </w:rPr>
        <w:t>Celiaki, komjölksproteinallergi och laktosintolerans</w:t>
      </w:r>
    </w:p>
    <w:p w14:paraId="0B281960" w14:textId="77777777" w:rsidR="00181123" w:rsidRPr="00181123" w:rsidRDefault="00181123" w:rsidP="00181123">
      <w:pPr>
        <w:pStyle w:val="Default"/>
        <w:numPr>
          <w:ilvl w:val="1"/>
          <w:numId w:val="6"/>
        </w:numPr>
        <w:rPr>
          <w:rFonts w:asciiTheme="minorHAnsi" w:hAnsiTheme="minorHAnsi" w:cstheme="minorHAnsi"/>
          <w:sz w:val="24"/>
          <w:szCs w:val="24"/>
        </w:rPr>
      </w:pPr>
      <w:r w:rsidRPr="00181123">
        <w:rPr>
          <w:rFonts w:asciiTheme="minorHAnsi" w:hAnsiTheme="minorHAnsi" w:cstheme="minorHAnsi"/>
          <w:sz w:val="24"/>
          <w:szCs w:val="24"/>
        </w:rPr>
        <w:t>GER/GERD</w:t>
      </w:r>
    </w:p>
    <w:p w14:paraId="1C623099" w14:textId="77777777" w:rsidR="00181123" w:rsidRPr="00181123" w:rsidRDefault="00181123" w:rsidP="00181123">
      <w:pPr>
        <w:pStyle w:val="Default"/>
        <w:numPr>
          <w:ilvl w:val="1"/>
          <w:numId w:val="6"/>
        </w:numPr>
        <w:rPr>
          <w:rFonts w:asciiTheme="minorHAnsi" w:hAnsiTheme="minorHAnsi" w:cstheme="minorHAnsi"/>
          <w:sz w:val="24"/>
          <w:szCs w:val="24"/>
        </w:rPr>
      </w:pPr>
      <w:r w:rsidRPr="00181123">
        <w:rPr>
          <w:rFonts w:asciiTheme="minorHAnsi" w:hAnsiTheme="minorHAnsi" w:cstheme="minorHAnsi"/>
          <w:sz w:val="24"/>
          <w:szCs w:val="24"/>
        </w:rPr>
        <w:t xml:space="preserve">Viktiga kirurgiska differentialdiagnoser, t.ex. </w:t>
      </w:r>
      <w:proofErr w:type="spellStart"/>
      <w:r w:rsidRPr="00181123">
        <w:rPr>
          <w:rFonts w:asciiTheme="minorHAnsi" w:hAnsiTheme="minorHAnsi" w:cstheme="minorHAnsi"/>
          <w:sz w:val="24"/>
          <w:szCs w:val="24"/>
        </w:rPr>
        <w:t>invagination</w:t>
      </w:r>
      <w:proofErr w:type="spellEnd"/>
      <w:r w:rsidRPr="00181123">
        <w:rPr>
          <w:rFonts w:asciiTheme="minorHAnsi" w:hAnsiTheme="minorHAnsi" w:cstheme="minorHAnsi"/>
          <w:sz w:val="24"/>
          <w:szCs w:val="24"/>
        </w:rPr>
        <w:t xml:space="preserve">, </w:t>
      </w:r>
      <w:proofErr w:type="spellStart"/>
      <w:r w:rsidRPr="00181123">
        <w:rPr>
          <w:rFonts w:asciiTheme="minorHAnsi" w:hAnsiTheme="minorHAnsi" w:cstheme="minorHAnsi"/>
          <w:sz w:val="24"/>
          <w:szCs w:val="24"/>
        </w:rPr>
        <w:t>ileus</w:t>
      </w:r>
      <w:proofErr w:type="spellEnd"/>
      <w:r w:rsidRPr="00181123">
        <w:rPr>
          <w:rFonts w:asciiTheme="minorHAnsi" w:hAnsiTheme="minorHAnsi" w:cstheme="minorHAnsi"/>
          <w:sz w:val="24"/>
          <w:szCs w:val="24"/>
        </w:rPr>
        <w:t xml:space="preserve">, </w:t>
      </w:r>
      <w:proofErr w:type="spellStart"/>
      <w:r w:rsidRPr="00181123">
        <w:rPr>
          <w:rFonts w:asciiTheme="minorHAnsi" w:hAnsiTheme="minorHAnsi" w:cstheme="minorHAnsi"/>
          <w:sz w:val="24"/>
          <w:szCs w:val="24"/>
        </w:rPr>
        <w:t>pylorusstenos</w:t>
      </w:r>
      <w:proofErr w:type="spellEnd"/>
    </w:p>
    <w:p w14:paraId="7DEF2450" w14:textId="3DF3DD42" w:rsidR="00181123" w:rsidRPr="00181123" w:rsidRDefault="00181123" w:rsidP="00181123">
      <w:pPr>
        <w:pStyle w:val="Default"/>
        <w:numPr>
          <w:ilvl w:val="1"/>
          <w:numId w:val="6"/>
        </w:numPr>
        <w:rPr>
          <w:rFonts w:asciiTheme="minorHAnsi" w:hAnsiTheme="minorHAnsi" w:cstheme="minorHAnsi"/>
          <w:sz w:val="24"/>
          <w:szCs w:val="24"/>
        </w:rPr>
      </w:pPr>
      <w:r w:rsidRPr="00181123">
        <w:rPr>
          <w:rFonts w:asciiTheme="minorHAnsi" w:hAnsiTheme="minorHAnsi" w:cstheme="minorHAnsi"/>
          <w:sz w:val="24"/>
          <w:szCs w:val="24"/>
        </w:rPr>
        <w:t>Buksmärtor och funktionella mag-</w:t>
      </w:r>
      <w:r w:rsidRPr="00CF5B46">
        <w:rPr>
          <w:rFonts w:asciiTheme="minorHAnsi" w:hAnsiTheme="minorHAnsi" w:cstheme="minorHAnsi"/>
          <w:color w:val="auto"/>
          <w:sz w:val="24"/>
          <w:szCs w:val="24"/>
        </w:rPr>
        <w:t>tarmbesvär</w:t>
      </w:r>
      <w:r w:rsidR="00A00768" w:rsidRPr="00CF5B46">
        <w:rPr>
          <w:rFonts w:asciiTheme="minorHAnsi" w:hAnsiTheme="minorHAnsi" w:cstheme="minorHAnsi"/>
          <w:color w:val="auto"/>
          <w:sz w:val="24"/>
          <w:szCs w:val="24"/>
        </w:rPr>
        <w:t>/IBS</w:t>
      </w:r>
      <w:r w:rsidRPr="00CF5B46">
        <w:rPr>
          <w:rFonts w:asciiTheme="minorHAnsi" w:hAnsiTheme="minorHAnsi" w:cstheme="minorHAnsi"/>
          <w:color w:val="auto"/>
          <w:sz w:val="24"/>
          <w:szCs w:val="24"/>
        </w:rPr>
        <w:t xml:space="preserve"> </w:t>
      </w:r>
    </w:p>
    <w:p w14:paraId="5A50FCE2" w14:textId="3FF33564" w:rsidR="00181123" w:rsidRPr="00181123" w:rsidRDefault="00181123" w:rsidP="00181123">
      <w:pPr>
        <w:pStyle w:val="Default"/>
        <w:numPr>
          <w:ilvl w:val="1"/>
          <w:numId w:val="6"/>
        </w:numPr>
        <w:rPr>
          <w:rFonts w:asciiTheme="minorHAnsi" w:hAnsiTheme="minorHAnsi" w:cstheme="minorHAnsi"/>
          <w:sz w:val="24"/>
          <w:szCs w:val="24"/>
        </w:rPr>
      </w:pPr>
      <w:r w:rsidRPr="00181123">
        <w:rPr>
          <w:rFonts w:asciiTheme="minorHAnsi" w:hAnsiTheme="minorHAnsi" w:cstheme="minorHAnsi"/>
          <w:sz w:val="24"/>
          <w:szCs w:val="24"/>
        </w:rPr>
        <w:t xml:space="preserve">Blod i avföringen </w:t>
      </w:r>
    </w:p>
    <w:p w14:paraId="700252A0" w14:textId="77777777" w:rsidR="00181123" w:rsidRPr="00181123" w:rsidRDefault="00181123" w:rsidP="00181123">
      <w:pPr>
        <w:pStyle w:val="Default"/>
        <w:numPr>
          <w:ilvl w:val="1"/>
          <w:numId w:val="6"/>
        </w:numPr>
        <w:rPr>
          <w:rFonts w:asciiTheme="minorHAnsi" w:hAnsiTheme="minorHAnsi" w:cstheme="minorHAnsi"/>
          <w:sz w:val="24"/>
          <w:szCs w:val="24"/>
        </w:rPr>
      </w:pPr>
      <w:r w:rsidRPr="00181123">
        <w:rPr>
          <w:rFonts w:asciiTheme="minorHAnsi" w:hAnsiTheme="minorHAnsi" w:cstheme="minorHAnsi"/>
          <w:sz w:val="24"/>
          <w:szCs w:val="24"/>
        </w:rPr>
        <w:t xml:space="preserve">Spädbarnskolik </w:t>
      </w:r>
    </w:p>
    <w:p w14:paraId="2428ACE0" w14:textId="77777777" w:rsidR="00181123" w:rsidRPr="00181123" w:rsidRDefault="00181123" w:rsidP="00181123">
      <w:pPr>
        <w:pStyle w:val="Default"/>
        <w:numPr>
          <w:ilvl w:val="1"/>
          <w:numId w:val="6"/>
        </w:numPr>
        <w:rPr>
          <w:rFonts w:asciiTheme="minorHAnsi" w:hAnsiTheme="minorHAnsi" w:cstheme="minorHAnsi"/>
          <w:sz w:val="24"/>
          <w:szCs w:val="24"/>
        </w:rPr>
      </w:pPr>
      <w:r w:rsidRPr="00181123">
        <w:rPr>
          <w:rFonts w:asciiTheme="minorHAnsi" w:hAnsiTheme="minorHAnsi" w:cstheme="minorHAnsi"/>
          <w:sz w:val="24"/>
          <w:szCs w:val="24"/>
        </w:rPr>
        <w:t xml:space="preserve">Prolongerad </w:t>
      </w:r>
      <w:proofErr w:type="spellStart"/>
      <w:r w:rsidRPr="00181123">
        <w:rPr>
          <w:rFonts w:asciiTheme="minorHAnsi" w:hAnsiTheme="minorHAnsi" w:cstheme="minorHAnsi"/>
          <w:sz w:val="24"/>
          <w:szCs w:val="24"/>
        </w:rPr>
        <w:t>ikterus</w:t>
      </w:r>
      <w:proofErr w:type="spellEnd"/>
    </w:p>
    <w:p w14:paraId="477CE4D1" w14:textId="77777777" w:rsidR="00181123" w:rsidRPr="00181123" w:rsidRDefault="00181123" w:rsidP="00181123">
      <w:pPr>
        <w:pStyle w:val="Default"/>
        <w:numPr>
          <w:ilvl w:val="1"/>
          <w:numId w:val="6"/>
        </w:numPr>
        <w:rPr>
          <w:rFonts w:asciiTheme="minorHAnsi" w:hAnsiTheme="minorHAnsi" w:cstheme="minorHAnsi"/>
          <w:sz w:val="24"/>
          <w:szCs w:val="24"/>
        </w:rPr>
      </w:pPr>
      <w:r w:rsidRPr="00181123">
        <w:rPr>
          <w:rFonts w:asciiTheme="minorHAnsi" w:hAnsiTheme="minorHAnsi" w:cstheme="minorHAnsi"/>
          <w:sz w:val="24"/>
          <w:szCs w:val="24"/>
        </w:rPr>
        <w:t>Inflammatorisk tarmsjukdom</w:t>
      </w:r>
    </w:p>
    <w:p w14:paraId="1D62FECB" w14:textId="77777777" w:rsidR="00181123" w:rsidRPr="00181123" w:rsidRDefault="00181123" w:rsidP="00181123">
      <w:pPr>
        <w:pStyle w:val="Default"/>
        <w:rPr>
          <w:rFonts w:asciiTheme="minorHAnsi" w:hAnsiTheme="minorHAnsi" w:cstheme="minorHAnsi"/>
        </w:rPr>
      </w:pPr>
    </w:p>
    <w:p w14:paraId="79D5758E" w14:textId="77777777" w:rsidR="00181123" w:rsidRPr="00181123" w:rsidRDefault="00181123" w:rsidP="00181123">
      <w:pPr>
        <w:pStyle w:val="Default"/>
        <w:rPr>
          <w:rFonts w:asciiTheme="minorHAnsi" w:hAnsiTheme="minorHAnsi" w:cstheme="minorHAnsi"/>
          <w:b/>
          <w:sz w:val="24"/>
          <w:szCs w:val="24"/>
        </w:rPr>
      </w:pPr>
      <w:r w:rsidRPr="00181123">
        <w:rPr>
          <w:rFonts w:asciiTheme="minorHAnsi" w:hAnsiTheme="minorHAnsi" w:cstheme="minorHAnsi"/>
          <w:b/>
          <w:sz w:val="24"/>
          <w:szCs w:val="24"/>
        </w:rPr>
        <w:t>Känna till</w:t>
      </w:r>
    </w:p>
    <w:p w14:paraId="0D0BB130" w14:textId="77777777" w:rsidR="00181123" w:rsidRPr="00181123" w:rsidRDefault="00181123" w:rsidP="00181123">
      <w:pPr>
        <w:pStyle w:val="Default"/>
        <w:numPr>
          <w:ilvl w:val="1"/>
          <w:numId w:val="9"/>
        </w:numPr>
        <w:rPr>
          <w:rFonts w:asciiTheme="minorHAnsi" w:hAnsiTheme="minorHAnsi" w:cstheme="minorHAnsi"/>
          <w:sz w:val="24"/>
          <w:szCs w:val="24"/>
        </w:rPr>
      </w:pPr>
      <w:r w:rsidRPr="00181123">
        <w:rPr>
          <w:rFonts w:asciiTheme="minorHAnsi" w:hAnsiTheme="minorHAnsi" w:cstheme="minorHAnsi"/>
          <w:sz w:val="24"/>
          <w:szCs w:val="24"/>
        </w:rPr>
        <w:t>Hepatit</w:t>
      </w:r>
    </w:p>
    <w:p w14:paraId="149947CC" w14:textId="77777777" w:rsidR="00181123" w:rsidRPr="00181123" w:rsidRDefault="00181123" w:rsidP="00181123">
      <w:pPr>
        <w:pStyle w:val="Default"/>
        <w:numPr>
          <w:ilvl w:val="1"/>
          <w:numId w:val="9"/>
        </w:numPr>
        <w:rPr>
          <w:rFonts w:asciiTheme="minorHAnsi" w:hAnsiTheme="minorHAnsi" w:cstheme="minorHAnsi"/>
          <w:sz w:val="24"/>
          <w:szCs w:val="24"/>
        </w:rPr>
      </w:pPr>
      <w:r w:rsidRPr="00181123">
        <w:rPr>
          <w:rFonts w:asciiTheme="minorHAnsi" w:hAnsiTheme="minorHAnsi" w:cstheme="minorHAnsi"/>
          <w:sz w:val="24"/>
          <w:szCs w:val="24"/>
        </w:rPr>
        <w:t>Pankreatit</w:t>
      </w:r>
    </w:p>
    <w:p w14:paraId="576409EA" w14:textId="77777777" w:rsidR="00181123" w:rsidRPr="00181123" w:rsidRDefault="00181123" w:rsidP="00181123">
      <w:pPr>
        <w:pStyle w:val="Default"/>
        <w:rPr>
          <w:rFonts w:asciiTheme="minorHAnsi" w:hAnsiTheme="minorHAnsi" w:cstheme="minorHAnsi"/>
        </w:rPr>
      </w:pPr>
    </w:p>
    <w:p w14:paraId="33DD47AD" w14:textId="77777777" w:rsidR="00181123" w:rsidRPr="00181123" w:rsidRDefault="00181123" w:rsidP="00181123">
      <w:pPr>
        <w:pStyle w:val="Default"/>
        <w:rPr>
          <w:rFonts w:asciiTheme="minorHAnsi" w:hAnsiTheme="minorHAnsi" w:cstheme="minorHAnsi"/>
          <w:b/>
          <w:sz w:val="28"/>
          <w:szCs w:val="28"/>
        </w:rPr>
      </w:pPr>
      <w:r w:rsidRPr="00181123">
        <w:rPr>
          <w:rFonts w:asciiTheme="minorHAnsi" w:hAnsiTheme="minorHAnsi" w:cstheme="minorHAnsi"/>
          <w:b/>
          <w:sz w:val="28"/>
          <w:szCs w:val="28"/>
        </w:rPr>
        <w:t>Hematologi och onkologi</w:t>
      </w:r>
    </w:p>
    <w:p w14:paraId="4B138061" w14:textId="77777777" w:rsidR="00181123" w:rsidRPr="00181123" w:rsidRDefault="00181123" w:rsidP="00181123">
      <w:pPr>
        <w:pStyle w:val="Default"/>
        <w:rPr>
          <w:rFonts w:asciiTheme="minorHAnsi" w:hAnsiTheme="minorHAnsi" w:cstheme="minorHAnsi"/>
          <w:b/>
          <w:sz w:val="24"/>
          <w:szCs w:val="24"/>
        </w:rPr>
      </w:pPr>
      <w:r w:rsidRPr="00181123">
        <w:rPr>
          <w:rFonts w:asciiTheme="minorHAnsi" w:hAnsiTheme="minorHAnsi" w:cstheme="minorHAnsi"/>
          <w:b/>
          <w:sz w:val="24"/>
          <w:szCs w:val="24"/>
        </w:rPr>
        <w:t>Kunna</w:t>
      </w:r>
    </w:p>
    <w:p w14:paraId="36CDB61E" w14:textId="117FA540" w:rsidR="00C45AEB" w:rsidRPr="00C45AEB" w:rsidRDefault="00181123" w:rsidP="00DA4D01">
      <w:pPr>
        <w:pStyle w:val="Default"/>
        <w:numPr>
          <w:ilvl w:val="1"/>
          <w:numId w:val="8"/>
        </w:numPr>
        <w:rPr>
          <w:rFonts w:asciiTheme="minorHAnsi" w:hAnsiTheme="minorHAnsi" w:cstheme="minorHAnsi"/>
          <w:sz w:val="24"/>
          <w:szCs w:val="24"/>
        </w:rPr>
      </w:pPr>
      <w:r w:rsidRPr="00C45AEB">
        <w:rPr>
          <w:rFonts w:asciiTheme="minorHAnsi" w:hAnsiTheme="minorHAnsi" w:cstheme="minorHAnsi"/>
          <w:sz w:val="24"/>
          <w:szCs w:val="24"/>
        </w:rPr>
        <w:t xml:space="preserve">Immunologisk </w:t>
      </w:r>
      <w:proofErr w:type="spellStart"/>
      <w:r w:rsidRPr="00C45AEB">
        <w:rPr>
          <w:rFonts w:asciiTheme="minorHAnsi" w:hAnsiTheme="minorHAnsi" w:cstheme="minorHAnsi"/>
          <w:sz w:val="24"/>
          <w:szCs w:val="24"/>
        </w:rPr>
        <w:t>trombocytopeni</w:t>
      </w:r>
      <w:proofErr w:type="spellEnd"/>
      <w:r w:rsidRPr="00C45AEB">
        <w:rPr>
          <w:rFonts w:asciiTheme="minorHAnsi" w:hAnsiTheme="minorHAnsi" w:cstheme="minorHAnsi"/>
          <w:sz w:val="24"/>
          <w:szCs w:val="24"/>
        </w:rPr>
        <w:t xml:space="preserve"> (</w:t>
      </w:r>
      <w:r w:rsidR="00C45AEB" w:rsidRPr="00C45AEB">
        <w:rPr>
          <w:rFonts w:asciiTheme="minorHAnsi" w:hAnsiTheme="minorHAnsi" w:cstheme="minorHAnsi"/>
          <w:sz w:val="24"/>
          <w:szCs w:val="24"/>
        </w:rPr>
        <w:t xml:space="preserve">tidigare benämning </w:t>
      </w:r>
      <w:r w:rsidRPr="00C45AEB">
        <w:rPr>
          <w:rFonts w:asciiTheme="minorHAnsi" w:hAnsiTheme="minorHAnsi" w:cstheme="minorHAnsi"/>
          <w:color w:val="auto"/>
          <w:sz w:val="24"/>
          <w:szCs w:val="24"/>
        </w:rPr>
        <w:t xml:space="preserve">idiopatisk </w:t>
      </w:r>
      <w:proofErr w:type="spellStart"/>
      <w:r w:rsidRPr="00C45AEB">
        <w:rPr>
          <w:rFonts w:asciiTheme="minorHAnsi" w:hAnsiTheme="minorHAnsi" w:cstheme="minorHAnsi"/>
          <w:color w:val="auto"/>
          <w:sz w:val="24"/>
          <w:szCs w:val="24"/>
        </w:rPr>
        <w:t>trombocytopeni</w:t>
      </w:r>
      <w:proofErr w:type="spellEnd"/>
      <w:r w:rsidR="00C45AEB" w:rsidRPr="00C45AEB">
        <w:rPr>
          <w:rFonts w:asciiTheme="minorHAnsi" w:hAnsiTheme="minorHAnsi" w:cstheme="minorHAnsi"/>
          <w:color w:val="auto"/>
          <w:sz w:val="24"/>
          <w:szCs w:val="24"/>
        </w:rPr>
        <w:t>)</w:t>
      </w:r>
    </w:p>
    <w:p w14:paraId="5B875351" w14:textId="548CC0CF" w:rsidR="00181123" w:rsidRPr="00C45AEB" w:rsidRDefault="00181123" w:rsidP="00DA4D01">
      <w:pPr>
        <w:pStyle w:val="Default"/>
        <w:numPr>
          <w:ilvl w:val="1"/>
          <w:numId w:val="8"/>
        </w:numPr>
        <w:rPr>
          <w:rFonts w:asciiTheme="minorHAnsi" w:hAnsiTheme="minorHAnsi" w:cstheme="minorHAnsi"/>
          <w:sz w:val="24"/>
          <w:szCs w:val="24"/>
        </w:rPr>
      </w:pPr>
      <w:r w:rsidRPr="00C45AEB">
        <w:rPr>
          <w:rFonts w:asciiTheme="minorHAnsi" w:hAnsiTheme="minorHAnsi" w:cstheme="minorHAnsi"/>
          <w:sz w:val="24"/>
          <w:szCs w:val="24"/>
        </w:rPr>
        <w:t xml:space="preserve">Anemi </w:t>
      </w:r>
      <w:r w:rsidR="00D86367" w:rsidRPr="00C45AEB">
        <w:rPr>
          <w:rFonts w:asciiTheme="minorHAnsi" w:hAnsiTheme="minorHAnsi" w:cstheme="minorHAnsi"/>
          <w:sz w:val="24"/>
          <w:szCs w:val="24"/>
        </w:rPr>
        <w:t>–</w:t>
      </w:r>
      <w:r w:rsidRPr="00C45AEB">
        <w:rPr>
          <w:rFonts w:asciiTheme="minorHAnsi" w:hAnsiTheme="minorHAnsi" w:cstheme="minorHAnsi"/>
          <w:sz w:val="24"/>
          <w:szCs w:val="24"/>
        </w:rPr>
        <w:t xml:space="preserve"> initial</w:t>
      </w:r>
      <w:r w:rsidR="00D86367" w:rsidRPr="00C45AEB">
        <w:rPr>
          <w:rFonts w:asciiTheme="minorHAnsi" w:hAnsiTheme="minorHAnsi" w:cstheme="minorHAnsi"/>
          <w:sz w:val="24"/>
          <w:szCs w:val="24"/>
        </w:rPr>
        <w:t xml:space="preserve"> </w:t>
      </w:r>
      <w:r w:rsidRPr="00C45AEB">
        <w:rPr>
          <w:rFonts w:asciiTheme="minorHAnsi" w:hAnsiTheme="minorHAnsi" w:cstheme="minorHAnsi"/>
          <w:sz w:val="24"/>
          <w:szCs w:val="24"/>
        </w:rPr>
        <w:t>utredning</w:t>
      </w:r>
    </w:p>
    <w:p w14:paraId="71943532" w14:textId="77777777" w:rsidR="00181123" w:rsidRPr="00181123" w:rsidRDefault="00181123" w:rsidP="00181123">
      <w:pPr>
        <w:pStyle w:val="Default"/>
        <w:numPr>
          <w:ilvl w:val="1"/>
          <w:numId w:val="8"/>
        </w:numPr>
        <w:rPr>
          <w:rFonts w:asciiTheme="minorHAnsi" w:hAnsiTheme="minorHAnsi" w:cstheme="minorHAnsi"/>
          <w:sz w:val="24"/>
          <w:szCs w:val="24"/>
        </w:rPr>
      </w:pPr>
      <w:r w:rsidRPr="00181123">
        <w:rPr>
          <w:rFonts w:asciiTheme="minorHAnsi" w:hAnsiTheme="minorHAnsi" w:cstheme="minorHAnsi"/>
          <w:sz w:val="24"/>
          <w:szCs w:val="24"/>
        </w:rPr>
        <w:t>Järnbristanemi</w:t>
      </w:r>
    </w:p>
    <w:p w14:paraId="5DC9B925" w14:textId="6AE444D8" w:rsidR="00181123" w:rsidRPr="00181123" w:rsidRDefault="00181123" w:rsidP="00181123">
      <w:pPr>
        <w:pStyle w:val="Default"/>
        <w:numPr>
          <w:ilvl w:val="1"/>
          <w:numId w:val="8"/>
        </w:numPr>
        <w:rPr>
          <w:rFonts w:asciiTheme="minorHAnsi" w:hAnsiTheme="minorHAnsi" w:cstheme="minorHAnsi"/>
          <w:sz w:val="24"/>
          <w:szCs w:val="24"/>
        </w:rPr>
      </w:pPr>
      <w:r w:rsidRPr="00181123">
        <w:rPr>
          <w:rFonts w:asciiTheme="minorHAnsi" w:hAnsiTheme="minorHAnsi" w:cstheme="minorHAnsi"/>
          <w:sz w:val="24"/>
          <w:szCs w:val="24"/>
        </w:rPr>
        <w:t xml:space="preserve">Presentationssymtom och initial utredning vid misstanke om de vanligaste barncancerformerna dvs leukemi, hjärntumör, </w:t>
      </w:r>
      <w:proofErr w:type="spellStart"/>
      <w:r w:rsidRPr="00181123">
        <w:rPr>
          <w:rFonts w:asciiTheme="minorHAnsi" w:hAnsiTheme="minorHAnsi" w:cstheme="minorHAnsi"/>
          <w:sz w:val="24"/>
          <w:szCs w:val="24"/>
        </w:rPr>
        <w:t>Wilms</w:t>
      </w:r>
      <w:proofErr w:type="spellEnd"/>
      <w:r w:rsidRPr="00181123">
        <w:rPr>
          <w:rFonts w:asciiTheme="minorHAnsi" w:hAnsiTheme="minorHAnsi" w:cstheme="minorHAnsi"/>
          <w:sz w:val="24"/>
          <w:szCs w:val="24"/>
        </w:rPr>
        <w:t xml:space="preserve"> </w:t>
      </w:r>
      <w:r w:rsidRPr="00C45AEB">
        <w:rPr>
          <w:rFonts w:asciiTheme="minorHAnsi" w:hAnsiTheme="minorHAnsi" w:cstheme="minorHAnsi"/>
          <w:color w:val="auto"/>
          <w:sz w:val="24"/>
          <w:szCs w:val="24"/>
        </w:rPr>
        <w:t xml:space="preserve">tumör </w:t>
      </w:r>
      <w:r w:rsidR="005F069C" w:rsidRPr="00C45AEB">
        <w:rPr>
          <w:rFonts w:asciiTheme="minorHAnsi" w:hAnsiTheme="minorHAnsi" w:cstheme="minorHAnsi"/>
          <w:color w:val="auto"/>
          <w:sz w:val="24"/>
          <w:szCs w:val="24"/>
        </w:rPr>
        <w:t>och</w:t>
      </w:r>
      <w:r w:rsidRPr="00C45AEB">
        <w:rPr>
          <w:rFonts w:asciiTheme="minorHAnsi" w:hAnsiTheme="minorHAnsi" w:cstheme="minorHAnsi"/>
          <w:color w:val="auto"/>
          <w:sz w:val="24"/>
          <w:szCs w:val="24"/>
        </w:rPr>
        <w:t xml:space="preserve"> </w:t>
      </w:r>
      <w:r w:rsidRPr="00181123">
        <w:rPr>
          <w:rFonts w:asciiTheme="minorHAnsi" w:hAnsiTheme="minorHAnsi" w:cstheme="minorHAnsi"/>
          <w:sz w:val="24"/>
          <w:szCs w:val="24"/>
        </w:rPr>
        <w:t>lymfom</w:t>
      </w:r>
    </w:p>
    <w:p w14:paraId="1ED0B58F" w14:textId="7165A052" w:rsidR="00181123" w:rsidRPr="00181123" w:rsidRDefault="00C45AEB" w:rsidP="00181123">
      <w:pPr>
        <w:pStyle w:val="Default"/>
        <w:numPr>
          <w:ilvl w:val="1"/>
          <w:numId w:val="8"/>
        </w:numPr>
        <w:rPr>
          <w:rFonts w:asciiTheme="minorHAnsi" w:hAnsiTheme="minorHAnsi" w:cstheme="minorHAnsi"/>
          <w:sz w:val="24"/>
          <w:szCs w:val="24"/>
        </w:rPr>
      </w:pPr>
      <w:r>
        <w:rPr>
          <w:rFonts w:asciiTheme="minorHAnsi" w:hAnsiTheme="minorHAnsi" w:cstheme="minorHAnsi"/>
          <w:sz w:val="24"/>
          <w:szCs w:val="24"/>
        </w:rPr>
        <w:t>Varningstecken</w:t>
      </w:r>
      <w:r w:rsidR="00181123" w:rsidRPr="00181123">
        <w:rPr>
          <w:rFonts w:asciiTheme="minorHAnsi" w:hAnsiTheme="minorHAnsi" w:cstheme="minorHAnsi"/>
          <w:sz w:val="24"/>
          <w:szCs w:val="24"/>
        </w:rPr>
        <w:t xml:space="preserve"> vid immunbrist</w:t>
      </w:r>
    </w:p>
    <w:p w14:paraId="47D1DEC1" w14:textId="77777777" w:rsidR="00181123" w:rsidRPr="00181123" w:rsidRDefault="00181123" w:rsidP="00181123">
      <w:pPr>
        <w:pStyle w:val="Default"/>
        <w:rPr>
          <w:rFonts w:asciiTheme="minorHAnsi" w:hAnsiTheme="minorHAnsi" w:cstheme="minorHAnsi"/>
          <w:sz w:val="24"/>
          <w:szCs w:val="24"/>
        </w:rPr>
      </w:pPr>
    </w:p>
    <w:p w14:paraId="43C098D6" w14:textId="479D04CE" w:rsidR="00C45AEB" w:rsidRPr="00C45AEB" w:rsidRDefault="00181123" w:rsidP="00C45AEB">
      <w:pPr>
        <w:pStyle w:val="Default"/>
        <w:rPr>
          <w:rFonts w:asciiTheme="minorHAnsi" w:hAnsiTheme="minorHAnsi" w:cstheme="minorHAnsi"/>
          <w:b/>
          <w:sz w:val="24"/>
          <w:szCs w:val="24"/>
        </w:rPr>
      </w:pPr>
      <w:r w:rsidRPr="00181123">
        <w:rPr>
          <w:rFonts w:asciiTheme="minorHAnsi" w:hAnsiTheme="minorHAnsi" w:cstheme="minorHAnsi"/>
          <w:b/>
          <w:sz w:val="24"/>
          <w:szCs w:val="24"/>
        </w:rPr>
        <w:t>Känna till</w:t>
      </w:r>
    </w:p>
    <w:p w14:paraId="700BE7B5" w14:textId="30402732" w:rsidR="00C45AEB" w:rsidRPr="00C45AEB" w:rsidRDefault="00C45AEB" w:rsidP="00C45AEB">
      <w:pPr>
        <w:pStyle w:val="Default"/>
        <w:numPr>
          <w:ilvl w:val="0"/>
          <w:numId w:val="43"/>
        </w:numPr>
        <w:rPr>
          <w:rFonts w:asciiTheme="minorHAnsi" w:hAnsiTheme="minorHAnsi" w:cstheme="minorHAnsi"/>
          <w:sz w:val="24"/>
          <w:szCs w:val="24"/>
        </w:rPr>
      </w:pPr>
      <w:r w:rsidRPr="00C45AEB">
        <w:rPr>
          <w:rFonts w:asciiTheme="minorHAnsi" w:hAnsiTheme="minorHAnsi" w:cstheme="minorHAnsi"/>
          <w:sz w:val="24"/>
          <w:szCs w:val="24"/>
        </w:rPr>
        <w:t>Hemoglobinets</w:t>
      </w:r>
      <w:r>
        <w:rPr>
          <w:rFonts w:asciiTheme="minorHAnsi" w:hAnsiTheme="minorHAnsi" w:cstheme="minorHAnsi"/>
          <w:sz w:val="24"/>
          <w:szCs w:val="24"/>
        </w:rPr>
        <w:t xml:space="preserve"> fysiologi under barnaåren</w:t>
      </w:r>
    </w:p>
    <w:p w14:paraId="22A288D1" w14:textId="77777777" w:rsidR="00181123" w:rsidRPr="00181123" w:rsidRDefault="00181123" w:rsidP="00181123">
      <w:pPr>
        <w:pStyle w:val="Default"/>
        <w:numPr>
          <w:ilvl w:val="1"/>
          <w:numId w:val="7"/>
        </w:numPr>
        <w:rPr>
          <w:rFonts w:asciiTheme="minorHAnsi" w:hAnsiTheme="minorHAnsi" w:cstheme="minorHAnsi"/>
          <w:sz w:val="24"/>
          <w:szCs w:val="24"/>
        </w:rPr>
      </w:pPr>
      <w:proofErr w:type="spellStart"/>
      <w:r w:rsidRPr="00181123">
        <w:rPr>
          <w:rFonts w:asciiTheme="minorHAnsi" w:hAnsiTheme="minorHAnsi" w:cstheme="minorHAnsi"/>
          <w:sz w:val="24"/>
          <w:szCs w:val="24"/>
        </w:rPr>
        <w:t>Sfärocytos</w:t>
      </w:r>
      <w:proofErr w:type="spellEnd"/>
      <w:r w:rsidRPr="00181123">
        <w:rPr>
          <w:rFonts w:asciiTheme="minorHAnsi" w:hAnsiTheme="minorHAnsi" w:cstheme="minorHAnsi"/>
          <w:sz w:val="24"/>
          <w:szCs w:val="24"/>
        </w:rPr>
        <w:t>, G6PD-brist</w:t>
      </w:r>
    </w:p>
    <w:p w14:paraId="506775CB" w14:textId="77777777" w:rsidR="00181123" w:rsidRPr="00181123" w:rsidRDefault="00181123" w:rsidP="00181123">
      <w:pPr>
        <w:pStyle w:val="Default"/>
        <w:numPr>
          <w:ilvl w:val="1"/>
          <w:numId w:val="7"/>
        </w:numPr>
        <w:rPr>
          <w:rFonts w:asciiTheme="minorHAnsi" w:hAnsiTheme="minorHAnsi" w:cstheme="minorHAnsi"/>
          <w:sz w:val="24"/>
          <w:szCs w:val="24"/>
        </w:rPr>
      </w:pPr>
      <w:proofErr w:type="spellStart"/>
      <w:r w:rsidRPr="00181123">
        <w:rPr>
          <w:rFonts w:asciiTheme="minorHAnsi" w:hAnsiTheme="minorHAnsi" w:cstheme="minorHAnsi"/>
          <w:sz w:val="24"/>
          <w:szCs w:val="24"/>
        </w:rPr>
        <w:t>Hemoglobinopatier</w:t>
      </w:r>
      <w:proofErr w:type="spellEnd"/>
      <w:r w:rsidRPr="00181123">
        <w:rPr>
          <w:rFonts w:asciiTheme="minorHAnsi" w:hAnsiTheme="minorHAnsi" w:cstheme="minorHAnsi"/>
          <w:sz w:val="24"/>
          <w:szCs w:val="24"/>
        </w:rPr>
        <w:t xml:space="preserve"> såsom </w:t>
      </w:r>
      <w:proofErr w:type="spellStart"/>
      <w:r w:rsidRPr="00181123">
        <w:rPr>
          <w:rFonts w:asciiTheme="minorHAnsi" w:hAnsiTheme="minorHAnsi" w:cstheme="minorHAnsi"/>
          <w:sz w:val="24"/>
          <w:szCs w:val="24"/>
        </w:rPr>
        <w:t>talassemi</w:t>
      </w:r>
      <w:proofErr w:type="spellEnd"/>
      <w:r w:rsidRPr="00181123">
        <w:rPr>
          <w:rFonts w:asciiTheme="minorHAnsi" w:hAnsiTheme="minorHAnsi" w:cstheme="minorHAnsi"/>
          <w:sz w:val="24"/>
          <w:szCs w:val="24"/>
        </w:rPr>
        <w:t xml:space="preserve"> och </w:t>
      </w:r>
      <w:proofErr w:type="spellStart"/>
      <w:r w:rsidRPr="00181123">
        <w:rPr>
          <w:rFonts w:asciiTheme="minorHAnsi" w:hAnsiTheme="minorHAnsi" w:cstheme="minorHAnsi"/>
          <w:sz w:val="24"/>
          <w:szCs w:val="24"/>
        </w:rPr>
        <w:t>sicklecellanemi</w:t>
      </w:r>
      <w:proofErr w:type="spellEnd"/>
    </w:p>
    <w:p w14:paraId="2C1ECB9B" w14:textId="77777777" w:rsidR="00181123" w:rsidRPr="00181123" w:rsidRDefault="00181123" w:rsidP="00181123">
      <w:pPr>
        <w:pStyle w:val="Default"/>
        <w:numPr>
          <w:ilvl w:val="1"/>
          <w:numId w:val="7"/>
        </w:numPr>
        <w:rPr>
          <w:rFonts w:asciiTheme="minorHAnsi" w:hAnsiTheme="minorHAnsi" w:cstheme="minorHAnsi"/>
          <w:sz w:val="24"/>
          <w:szCs w:val="24"/>
        </w:rPr>
      </w:pPr>
      <w:proofErr w:type="spellStart"/>
      <w:r w:rsidRPr="00181123">
        <w:rPr>
          <w:rFonts w:asciiTheme="minorHAnsi" w:hAnsiTheme="minorHAnsi" w:cstheme="minorHAnsi"/>
          <w:sz w:val="24"/>
          <w:szCs w:val="24"/>
        </w:rPr>
        <w:t>Neutropeni</w:t>
      </w:r>
      <w:proofErr w:type="spellEnd"/>
      <w:r w:rsidRPr="00181123">
        <w:rPr>
          <w:rFonts w:asciiTheme="minorHAnsi" w:hAnsiTheme="minorHAnsi" w:cstheme="minorHAnsi"/>
          <w:sz w:val="24"/>
          <w:szCs w:val="24"/>
        </w:rPr>
        <w:t xml:space="preserve"> och </w:t>
      </w:r>
      <w:proofErr w:type="spellStart"/>
      <w:r w:rsidRPr="00181123">
        <w:rPr>
          <w:rFonts w:asciiTheme="minorHAnsi" w:hAnsiTheme="minorHAnsi" w:cstheme="minorHAnsi"/>
          <w:sz w:val="24"/>
          <w:szCs w:val="24"/>
        </w:rPr>
        <w:t>neutropen</w:t>
      </w:r>
      <w:proofErr w:type="spellEnd"/>
      <w:r w:rsidRPr="00181123">
        <w:rPr>
          <w:rFonts w:asciiTheme="minorHAnsi" w:hAnsiTheme="minorHAnsi" w:cstheme="minorHAnsi"/>
          <w:sz w:val="24"/>
          <w:szCs w:val="24"/>
        </w:rPr>
        <w:t xml:space="preserve"> feber</w:t>
      </w:r>
    </w:p>
    <w:p w14:paraId="78C7EEA9" w14:textId="77777777" w:rsidR="001E5EC0" w:rsidRPr="00181123" w:rsidRDefault="001E5EC0" w:rsidP="001E5EC0">
      <w:pPr>
        <w:pStyle w:val="Default"/>
        <w:ind w:left="720"/>
        <w:rPr>
          <w:rFonts w:asciiTheme="minorHAnsi" w:hAnsiTheme="minorHAnsi" w:cstheme="minorHAnsi"/>
          <w:sz w:val="24"/>
          <w:szCs w:val="24"/>
        </w:rPr>
      </w:pPr>
    </w:p>
    <w:p w14:paraId="26F2ED53" w14:textId="7293A799" w:rsidR="00181123" w:rsidRPr="00CF5B46" w:rsidRDefault="001E5EC0" w:rsidP="00181123">
      <w:pPr>
        <w:pStyle w:val="Default"/>
        <w:rPr>
          <w:rFonts w:asciiTheme="minorHAnsi" w:hAnsiTheme="minorHAnsi" w:cstheme="minorHAnsi"/>
          <w:b/>
          <w:sz w:val="28"/>
          <w:szCs w:val="28"/>
        </w:rPr>
      </w:pPr>
      <w:r w:rsidRPr="00CF5B46">
        <w:rPr>
          <w:rFonts w:asciiTheme="minorHAnsi" w:hAnsiTheme="minorHAnsi" w:cstheme="minorHAnsi"/>
          <w:b/>
          <w:sz w:val="28"/>
          <w:szCs w:val="28"/>
        </w:rPr>
        <w:t>Hudförändringar</w:t>
      </w:r>
    </w:p>
    <w:p w14:paraId="25919CD5" w14:textId="3F2B02DE" w:rsidR="001E5EC0" w:rsidRPr="00CF5B46" w:rsidRDefault="001E5EC0" w:rsidP="00181123">
      <w:pPr>
        <w:pStyle w:val="Default"/>
        <w:rPr>
          <w:rFonts w:asciiTheme="minorHAnsi" w:hAnsiTheme="minorHAnsi" w:cstheme="minorHAnsi"/>
          <w:b/>
          <w:sz w:val="24"/>
          <w:szCs w:val="24"/>
        </w:rPr>
      </w:pPr>
      <w:r w:rsidRPr="00CF5B46">
        <w:rPr>
          <w:rFonts w:asciiTheme="minorHAnsi" w:hAnsiTheme="minorHAnsi" w:cstheme="minorHAnsi"/>
          <w:b/>
          <w:sz w:val="24"/>
          <w:szCs w:val="24"/>
        </w:rPr>
        <w:t>Kunna</w:t>
      </w:r>
    </w:p>
    <w:p w14:paraId="2E93CFAE" w14:textId="22D8B1E3" w:rsidR="001E5EC0" w:rsidRPr="00CF5B46" w:rsidRDefault="001E5EC0" w:rsidP="001E5EC0">
      <w:pPr>
        <w:pStyle w:val="Default"/>
        <w:numPr>
          <w:ilvl w:val="1"/>
          <w:numId w:val="7"/>
        </w:numPr>
        <w:rPr>
          <w:rFonts w:asciiTheme="minorHAnsi" w:hAnsiTheme="minorHAnsi" w:cstheme="minorHAnsi"/>
          <w:sz w:val="24"/>
          <w:szCs w:val="24"/>
        </w:rPr>
      </w:pPr>
      <w:proofErr w:type="spellStart"/>
      <w:r w:rsidRPr="00CF5B46">
        <w:rPr>
          <w:rFonts w:asciiTheme="minorHAnsi" w:hAnsiTheme="minorHAnsi" w:cstheme="minorHAnsi"/>
          <w:sz w:val="24"/>
          <w:szCs w:val="24"/>
        </w:rPr>
        <w:t>Urtikaria</w:t>
      </w:r>
      <w:proofErr w:type="spellEnd"/>
    </w:p>
    <w:p w14:paraId="6E2D24B5" w14:textId="027C44B8" w:rsidR="001E5EC0" w:rsidRPr="00CF5B46" w:rsidRDefault="001E5EC0" w:rsidP="001E5EC0">
      <w:pPr>
        <w:pStyle w:val="Default"/>
        <w:numPr>
          <w:ilvl w:val="1"/>
          <w:numId w:val="7"/>
        </w:numPr>
        <w:rPr>
          <w:rFonts w:asciiTheme="minorHAnsi" w:hAnsiTheme="minorHAnsi" w:cstheme="minorHAnsi"/>
          <w:sz w:val="24"/>
          <w:szCs w:val="24"/>
        </w:rPr>
      </w:pPr>
      <w:proofErr w:type="spellStart"/>
      <w:r w:rsidRPr="00CF5B46">
        <w:rPr>
          <w:rFonts w:asciiTheme="minorHAnsi" w:hAnsiTheme="minorHAnsi" w:cstheme="minorHAnsi"/>
          <w:sz w:val="24"/>
          <w:szCs w:val="24"/>
        </w:rPr>
        <w:t>Petekier</w:t>
      </w:r>
      <w:proofErr w:type="spellEnd"/>
      <w:r w:rsidR="00297030">
        <w:rPr>
          <w:rFonts w:asciiTheme="minorHAnsi" w:hAnsiTheme="minorHAnsi" w:cstheme="minorHAnsi"/>
          <w:sz w:val="24"/>
          <w:szCs w:val="24"/>
        </w:rPr>
        <w:t xml:space="preserve"> och </w:t>
      </w:r>
      <w:proofErr w:type="spellStart"/>
      <w:r w:rsidR="00297030">
        <w:rPr>
          <w:rFonts w:asciiTheme="minorHAnsi" w:hAnsiTheme="minorHAnsi" w:cstheme="minorHAnsi"/>
          <w:sz w:val="24"/>
          <w:szCs w:val="24"/>
        </w:rPr>
        <w:t>ekymoser</w:t>
      </w:r>
      <w:proofErr w:type="spellEnd"/>
    </w:p>
    <w:p w14:paraId="650E8DDD" w14:textId="31CFD7A9" w:rsidR="001E5EC0" w:rsidRPr="00CF5B46" w:rsidRDefault="001E5EC0" w:rsidP="001E5EC0">
      <w:pPr>
        <w:pStyle w:val="Default"/>
        <w:numPr>
          <w:ilvl w:val="1"/>
          <w:numId w:val="7"/>
        </w:numPr>
        <w:rPr>
          <w:rFonts w:asciiTheme="minorHAnsi" w:hAnsiTheme="minorHAnsi" w:cstheme="minorHAnsi"/>
          <w:sz w:val="24"/>
          <w:szCs w:val="24"/>
        </w:rPr>
      </w:pPr>
      <w:r w:rsidRPr="00CF5B46">
        <w:rPr>
          <w:rFonts w:asciiTheme="minorHAnsi" w:hAnsiTheme="minorHAnsi" w:cstheme="minorHAnsi"/>
          <w:sz w:val="24"/>
          <w:szCs w:val="24"/>
        </w:rPr>
        <w:t>Virusutslag</w:t>
      </w:r>
    </w:p>
    <w:p w14:paraId="736A3DD5" w14:textId="29054AC7" w:rsidR="001E5EC0" w:rsidRPr="00CF5B46" w:rsidRDefault="001E5EC0" w:rsidP="001E5EC0">
      <w:pPr>
        <w:pStyle w:val="Default"/>
        <w:numPr>
          <w:ilvl w:val="1"/>
          <w:numId w:val="7"/>
        </w:numPr>
        <w:rPr>
          <w:rFonts w:asciiTheme="minorHAnsi" w:hAnsiTheme="minorHAnsi" w:cstheme="minorHAnsi"/>
          <w:sz w:val="24"/>
          <w:szCs w:val="24"/>
        </w:rPr>
      </w:pPr>
      <w:proofErr w:type="spellStart"/>
      <w:r w:rsidRPr="00CF5B46">
        <w:rPr>
          <w:rFonts w:asciiTheme="minorHAnsi" w:hAnsiTheme="minorHAnsi" w:cstheme="minorHAnsi"/>
          <w:sz w:val="24"/>
          <w:szCs w:val="24"/>
        </w:rPr>
        <w:t>Exanthem</w:t>
      </w:r>
      <w:proofErr w:type="spellEnd"/>
      <w:r w:rsidRPr="00CF5B46">
        <w:rPr>
          <w:rFonts w:asciiTheme="minorHAnsi" w:hAnsiTheme="minorHAnsi" w:cstheme="minorHAnsi"/>
          <w:sz w:val="24"/>
          <w:szCs w:val="24"/>
        </w:rPr>
        <w:t xml:space="preserve"> vid barnsjukdomarna</w:t>
      </w:r>
    </w:p>
    <w:p w14:paraId="5B3875DB" w14:textId="4DD59DD4" w:rsidR="00045CA7" w:rsidRDefault="00045CA7" w:rsidP="001E5EC0">
      <w:pPr>
        <w:pStyle w:val="Default"/>
        <w:numPr>
          <w:ilvl w:val="1"/>
          <w:numId w:val="7"/>
        </w:numPr>
        <w:rPr>
          <w:rFonts w:asciiTheme="minorHAnsi" w:hAnsiTheme="minorHAnsi" w:cstheme="minorHAnsi"/>
          <w:sz w:val="24"/>
          <w:szCs w:val="24"/>
        </w:rPr>
      </w:pPr>
      <w:proofErr w:type="spellStart"/>
      <w:r w:rsidRPr="00CF5B46">
        <w:rPr>
          <w:rFonts w:asciiTheme="minorHAnsi" w:hAnsiTheme="minorHAnsi" w:cstheme="minorHAnsi"/>
          <w:sz w:val="24"/>
          <w:szCs w:val="24"/>
        </w:rPr>
        <w:t>Erythema</w:t>
      </w:r>
      <w:proofErr w:type="spellEnd"/>
      <w:r w:rsidRPr="00CF5B46">
        <w:rPr>
          <w:rFonts w:asciiTheme="minorHAnsi" w:hAnsiTheme="minorHAnsi" w:cstheme="minorHAnsi"/>
          <w:sz w:val="24"/>
          <w:szCs w:val="24"/>
        </w:rPr>
        <w:t xml:space="preserve"> </w:t>
      </w:r>
      <w:proofErr w:type="spellStart"/>
      <w:r w:rsidRPr="00CF5B46">
        <w:rPr>
          <w:rFonts w:asciiTheme="minorHAnsi" w:hAnsiTheme="minorHAnsi" w:cstheme="minorHAnsi"/>
          <w:sz w:val="24"/>
          <w:szCs w:val="24"/>
        </w:rPr>
        <w:t>migrans</w:t>
      </w:r>
      <w:proofErr w:type="spellEnd"/>
    </w:p>
    <w:p w14:paraId="1714A157" w14:textId="0D7E397C" w:rsidR="00297030" w:rsidRDefault="00297030" w:rsidP="00297030">
      <w:pPr>
        <w:pStyle w:val="Default"/>
        <w:rPr>
          <w:rFonts w:asciiTheme="minorHAnsi" w:hAnsiTheme="minorHAnsi" w:cstheme="minorHAnsi"/>
          <w:sz w:val="24"/>
          <w:szCs w:val="24"/>
        </w:rPr>
      </w:pPr>
    </w:p>
    <w:p w14:paraId="0B50914D" w14:textId="77777777" w:rsidR="00297030" w:rsidRPr="00297030" w:rsidRDefault="00297030" w:rsidP="00297030">
      <w:pPr>
        <w:pStyle w:val="Default"/>
        <w:rPr>
          <w:rFonts w:asciiTheme="minorHAnsi" w:hAnsiTheme="minorHAnsi" w:cstheme="minorHAnsi"/>
          <w:b/>
          <w:sz w:val="24"/>
          <w:szCs w:val="24"/>
        </w:rPr>
      </w:pPr>
      <w:r w:rsidRPr="00297030">
        <w:rPr>
          <w:rFonts w:asciiTheme="minorHAnsi" w:hAnsiTheme="minorHAnsi" w:cstheme="minorHAnsi"/>
          <w:b/>
          <w:sz w:val="24"/>
          <w:szCs w:val="24"/>
        </w:rPr>
        <w:t>Känna till</w:t>
      </w:r>
    </w:p>
    <w:p w14:paraId="3355E897" w14:textId="438A2F4A" w:rsidR="008E39C7" w:rsidRDefault="008E39C7" w:rsidP="00297030">
      <w:pPr>
        <w:pStyle w:val="Default"/>
        <w:numPr>
          <w:ilvl w:val="0"/>
          <w:numId w:val="45"/>
        </w:numPr>
        <w:rPr>
          <w:rFonts w:asciiTheme="minorHAnsi" w:hAnsiTheme="minorHAnsi" w:cstheme="minorHAnsi"/>
          <w:sz w:val="24"/>
          <w:szCs w:val="24"/>
        </w:rPr>
      </w:pPr>
      <w:r>
        <w:rPr>
          <w:rFonts w:asciiTheme="minorHAnsi" w:hAnsiTheme="minorHAnsi" w:cstheme="minorHAnsi"/>
          <w:sz w:val="24"/>
          <w:szCs w:val="24"/>
        </w:rPr>
        <w:t>Identifiera hudförändringar i nyföddhetsperioden såsom:</w:t>
      </w:r>
    </w:p>
    <w:p w14:paraId="3DF8C4D8" w14:textId="5ED21E0C" w:rsidR="008E39C7" w:rsidRDefault="008E39C7" w:rsidP="001E5EC0">
      <w:pPr>
        <w:pStyle w:val="Default"/>
        <w:ind w:left="720"/>
        <w:rPr>
          <w:rFonts w:asciiTheme="minorHAnsi" w:hAnsiTheme="minorHAnsi" w:cstheme="minorHAnsi"/>
          <w:sz w:val="24"/>
          <w:szCs w:val="24"/>
        </w:rPr>
      </w:pPr>
      <w:r>
        <w:rPr>
          <w:rFonts w:asciiTheme="minorHAnsi" w:hAnsiTheme="minorHAnsi" w:cstheme="minorHAnsi"/>
          <w:sz w:val="24"/>
          <w:szCs w:val="24"/>
        </w:rPr>
        <w:tab/>
      </w:r>
      <w:r w:rsidR="00297030" w:rsidRPr="00CF5B46">
        <w:rPr>
          <w:rFonts w:asciiTheme="minorHAnsi" w:hAnsiTheme="minorHAnsi" w:cstheme="minorHAnsi"/>
          <w:sz w:val="24"/>
          <w:szCs w:val="24"/>
        </w:rPr>
        <w:t>Mongolfläck</w:t>
      </w:r>
      <w:r>
        <w:rPr>
          <w:rFonts w:asciiTheme="minorHAnsi" w:hAnsiTheme="minorHAnsi" w:cstheme="minorHAnsi"/>
          <w:sz w:val="24"/>
          <w:szCs w:val="24"/>
        </w:rPr>
        <w:t xml:space="preserve">, </w:t>
      </w:r>
      <w:proofErr w:type="spellStart"/>
      <w:r>
        <w:rPr>
          <w:rFonts w:asciiTheme="minorHAnsi" w:hAnsiTheme="minorHAnsi" w:cstheme="minorHAnsi"/>
          <w:sz w:val="24"/>
          <w:szCs w:val="24"/>
        </w:rPr>
        <w:t>Milier</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Erytema</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toxikum</w:t>
      </w:r>
      <w:proofErr w:type="spellEnd"/>
      <w:r>
        <w:rPr>
          <w:rFonts w:asciiTheme="minorHAnsi" w:hAnsiTheme="minorHAnsi" w:cstheme="minorHAnsi"/>
          <w:sz w:val="24"/>
          <w:szCs w:val="24"/>
        </w:rPr>
        <w:t xml:space="preserve">, Storkbett, </w:t>
      </w:r>
      <w:proofErr w:type="spellStart"/>
      <w:r>
        <w:rPr>
          <w:rFonts w:asciiTheme="minorHAnsi" w:hAnsiTheme="minorHAnsi" w:cstheme="minorHAnsi"/>
          <w:sz w:val="24"/>
          <w:szCs w:val="24"/>
        </w:rPr>
        <w:t>Hemangiom</w:t>
      </w:r>
      <w:proofErr w:type="spellEnd"/>
    </w:p>
    <w:p w14:paraId="1C5AF449" w14:textId="77777777" w:rsidR="00CF5B46" w:rsidRDefault="00CF5B46" w:rsidP="00181123">
      <w:pPr>
        <w:pStyle w:val="Default"/>
        <w:rPr>
          <w:rFonts w:asciiTheme="minorHAnsi" w:hAnsiTheme="minorHAnsi" w:cstheme="minorHAnsi"/>
          <w:b/>
          <w:sz w:val="28"/>
          <w:szCs w:val="28"/>
        </w:rPr>
      </w:pPr>
    </w:p>
    <w:p w14:paraId="50874A1D" w14:textId="5748BBD6" w:rsidR="00181123" w:rsidRPr="00181123" w:rsidRDefault="00181123" w:rsidP="00181123">
      <w:pPr>
        <w:pStyle w:val="Default"/>
        <w:rPr>
          <w:rFonts w:asciiTheme="minorHAnsi" w:hAnsiTheme="minorHAnsi" w:cstheme="minorHAnsi"/>
          <w:b/>
          <w:sz w:val="28"/>
          <w:szCs w:val="28"/>
        </w:rPr>
      </w:pPr>
      <w:r w:rsidRPr="00181123">
        <w:rPr>
          <w:rFonts w:asciiTheme="minorHAnsi" w:hAnsiTheme="minorHAnsi" w:cstheme="minorHAnsi"/>
          <w:b/>
          <w:sz w:val="28"/>
          <w:szCs w:val="28"/>
        </w:rPr>
        <w:lastRenderedPageBreak/>
        <w:t xml:space="preserve">Infektionssjukdomar </w:t>
      </w:r>
    </w:p>
    <w:p w14:paraId="713326E1" w14:textId="77777777" w:rsidR="00181123" w:rsidRPr="00181123" w:rsidRDefault="00181123" w:rsidP="00181123">
      <w:pPr>
        <w:pStyle w:val="Default"/>
        <w:rPr>
          <w:rFonts w:asciiTheme="minorHAnsi" w:hAnsiTheme="minorHAnsi" w:cstheme="minorHAnsi"/>
          <w:b/>
          <w:sz w:val="24"/>
          <w:szCs w:val="24"/>
        </w:rPr>
      </w:pPr>
      <w:r w:rsidRPr="00181123">
        <w:rPr>
          <w:rFonts w:asciiTheme="minorHAnsi" w:hAnsiTheme="minorHAnsi" w:cstheme="minorHAnsi"/>
          <w:b/>
          <w:sz w:val="24"/>
          <w:szCs w:val="24"/>
        </w:rPr>
        <w:t>Kunna</w:t>
      </w:r>
    </w:p>
    <w:p w14:paraId="5267789A" w14:textId="6791559E" w:rsidR="00181123" w:rsidRPr="00181123" w:rsidRDefault="00181123" w:rsidP="00181123">
      <w:pPr>
        <w:pStyle w:val="Default"/>
        <w:numPr>
          <w:ilvl w:val="1"/>
          <w:numId w:val="10"/>
        </w:numPr>
        <w:rPr>
          <w:rFonts w:asciiTheme="minorHAnsi" w:hAnsiTheme="minorHAnsi" w:cstheme="minorHAnsi"/>
          <w:sz w:val="24"/>
          <w:szCs w:val="24"/>
        </w:rPr>
      </w:pPr>
      <w:r w:rsidRPr="00181123">
        <w:rPr>
          <w:rFonts w:asciiTheme="minorHAnsi" w:hAnsiTheme="minorHAnsi" w:cstheme="minorHAnsi"/>
          <w:sz w:val="24"/>
          <w:szCs w:val="24"/>
        </w:rPr>
        <w:t xml:space="preserve">För nedanstående infektionssjukdomar ingår också inkubationstid, </w:t>
      </w:r>
      <w:r w:rsidRPr="00AF3F20">
        <w:rPr>
          <w:rFonts w:asciiTheme="minorHAnsi" w:hAnsiTheme="minorHAnsi" w:cstheme="minorHAnsi"/>
          <w:color w:val="auto"/>
          <w:sz w:val="24"/>
          <w:szCs w:val="24"/>
        </w:rPr>
        <w:t>smittväg</w:t>
      </w:r>
      <w:r w:rsidR="005F069C">
        <w:rPr>
          <w:rFonts w:asciiTheme="minorHAnsi" w:hAnsiTheme="minorHAnsi" w:cstheme="minorHAnsi"/>
          <w:color w:val="FF0000"/>
          <w:sz w:val="24"/>
          <w:szCs w:val="24"/>
        </w:rPr>
        <w:t xml:space="preserve"> </w:t>
      </w:r>
      <w:r w:rsidRPr="00181123">
        <w:rPr>
          <w:rFonts w:asciiTheme="minorHAnsi" w:hAnsiTheme="minorHAnsi" w:cstheme="minorHAnsi"/>
          <w:sz w:val="24"/>
          <w:szCs w:val="24"/>
        </w:rPr>
        <w:t xml:space="preserve">samt åldersvarierande etiologi där det är relevant </w:t>
      </w:r>
    </w:p>
    <w:p w14:paraId="668A9751" w14:textId="77777777" w:rsidR="00181123" w:rsidRPr="00181123" w:rsidRDefault="00181123" w:rsidP="00181123">
      <w:pPr>
        <w:pStyle w:val="Default"/>
        <w:numPr>
          <w:ilvl w:val="1"/>
          <w:numId w:val="10"/>
        </w:numPr>
        <w:rPr>
          <w:rFonts w:asciiTheme="minorHAnsi" w:hAnsiTheme="minorHAnsi" w:cstheme="minorHAnsi"/>
          <w:sz w:val="24"/>
          <w:szCs w:val="24"/>
        </w:rPr>
      </w:pPr>
      <w:proofErr w:type="spellStart"/>
      <w:r w:rsidRPr="00181123">
        <w:rPr>
          <w:rFonts w:asciiTheme="minorHAnsi" w:hAnsiTheme="minorHAnsi" w:cstheme="minorHAnsi"/>
          <w:sz w:val="24"/>
          <w:szCs w:val="24"/>
        </w:rPr>
        <w:t>Exantemsjukdomarna</w:t>
      </w:r>
      <w:proofErr w:type="spellEnd"/>
      <w:r w:rsidRPr="00181123">
        <w:rPr>
          <w:rFonts w:asciiTheme="minorHAnsi" w:hAnsiTheme="minorHAnsi" w:cstheme="minorHAnsi"/>
          <w:sz w:val="24"/>
          <w:szCs w:val="24"/>
        </w:rPr>
        <w:t xml:space="preserve">: vattkoppor, mässling, röda hund, scharlakansfeber, tredagars-feber, femte sjukan (parvovirus) </w:t>
      </w:r>
    </w:p>
    <w:p w14:paraId="6DDBE36D" w14:textId="26F89A29" w:rsidR="00181123" w:rsidRPr="00181123" w:rsidRDefault="00181123" w:rsidP="00181123">
      <w:pPr>
        <w:pStyle w:val="Default"/>
        <w:numPr>
          <w:ilvl w:val="1"/>
          <w:numId w:val="10"/>
        </w:numPr>
        <w:rPr>
          <w:rFonts w:asciiTheme="minorHAnsi" w:hAnsiTheme="minorHAnsi" w:cstheme="minorHAnsi"/>
          <w:sz w:val="24"/>
          <w:szCs w:val="24"/>
        </w:rPr>
      </w:pPr>
      <w:r w:rsidRPr="00181123">
        <w:rPr>
          <w:rFonts w:asciiTheme="minorHAnsi" w:hAnsiTheme="minorHAnsi" w:cstheme="minorHAnsi"/>
          <w:sz w:val="24"/>
          <w:szCs w:val="24"/>
        </w:rPr>
        <w:t xml:space="preserve">Meningit, </w:t>
      </w:r>
      <w:r w:rsidRPr="00AF3F20">
        <w:rPr>
          <w:rFonts w:asciiTheme="minorHAnsi" w:hAnsiTheme="minorHAnsi" w:cstheme="minorHAnsi"/>
          <w:color w:val="auto"/>
          <w:sz w:val="24"/>
          <w:szCs w:val="24"/>
        </w:rPr>
        <w:t>encefalit</w:t>
      </w:r>
      <w:r w:rsidRPr="00181123">
        <w:rPr>
          <w:rFonts w:asciiTheme="minorHAnsi" w:hAnsiTheme="minorHAnsi" w:cstheme="minorHAnsi"/>
          <w:sz w:val="24"/>
          <w:szCs w:val="24"/>
        </w:rPr>
        <w:t xml:space="preserve"> och sepsis</w:t>
      </w:r>
    </w:p>
    <w:p w14:paraId="27B0C71B" w14:textId="42F4088B" w:rsidR="00181123" w:rsidRPr="00181123" w:rsidRDefault="00181123" w:rsidP="00181123">
      <w:pPr>
        <w:pStyle w:val="Default"/>
        <w:numPr>
          <w:ilvl w:val="1"/>
          <w:numId w:val="10"/>
        </w:numPr>
        <w:rPr>
          <w:rFonts w:asciiTheme="minorHAnsi" w:hAnsiTheme="minorHAnsi" w:cstheme="minorHAnsi"/>
          <w:sz w:val="24"/>
          <w:szCs w:val="24"/>
        </w:rPr>
      </w:pPr>
      <w:r w:rsidRPr="00181123">
        <w:rPr>
          <w:rFonts w:asciiTheme="minorHAnsi" w:hAnsiTheme="minorHAnsi" w:cstheme="minorHAnsi"/>
          <w:sz w:val="24"/>
          <w:szCs w:val="24"/>
        </w:rPr>
        <w:t xml:space="preserve">Luftvägsinfektioner, </w:t>
      </w:r>
      <w:proofErr w:type="spellStart"/>
      <w:r w:rsidRPr="00181123">
        <w:rPr>
          <w:rFonts w:asciiTheme="minorHAnsi" w:hAnsiTheme="minorHAnsi" w:cstheme="minorHAnsi"/>
          <w:sz w:val="24"/>
          <w:szCs w:val="24"/>
        </w:rPr>
        <w:t>gastroenterit</w:t>
      </w:r>
      <w:r w:rsidR="00925C47">
        <w:rPr>
          <w:rFonts w:asciiTheme="minorHAnsi" w:hAnsiTheme="minorHAnsi" w:cstheme="minorHAnsi"/>
          <w:sz w:val="24"/>
          <w:szCs w:val="24"/>
        </w:rPr>
        <w:t>er</w:t>
      </w:r>
      <w:proofErr w:type="spellEnd"/>
      <w:r w:rsidRPr="00AF3F20">
        <w:rPr>
          <w:rFonts w:asciiTheme="minorHAnsi" w:hAnsiTheme="minorHAnsi" w:cstheme="minorHAnsi"/>
          <w:color w:val="auto"/>
          <w:sz w:val="24"/>
          <w:szCs w:val="24"/>
        </w:rPr>
        <w:t>, hud</w:t>
      </w:r>
      <w:r w:rsidR="005F069C" w:rsidRPr="00AF3F20">
        <w:rPr>
          <w:rFonts w:asciiTheme="minorHAnsi" w:hAnsiTheme="minorHAnsi" w:cstheme="minorHAnsi"/>
          <w:color w:val="auto"/>
          <w:sz w:val="24"/>
          <w:szCs w:val="24"/>
        </w:rPr>
        <w:t>-</w:t>
      </w:r>
      <w:r w:rsidRPr="00AF3F20">
        <w:rPr>
          <w:rFonts w:asciiTheme="minorHAnsi" w:hAnsiTheme="minorHAnsi" w:cstheme="minorHAnsi"/>
          <w:color w:val="auto"/>
          <w:sz w:val="24"/>
          <w:szCs w:val="24"/>
        </w:rPr>
        <w:t xml:space="preserve"> </w:t>
      </w:r>
      <w:r w:rsidRPr="00181123">
        <w:rPr>
          <w:rFonts w:asciiTheme="minorHAnsi" w:hAnsiTheme="minorHAnsi" w:cstheme="minorHAnsi"/>
          <w:sz w:val="24"/>
          <w:szCs w:val="24"/>
        </w:rPr>
        <w:t xml:space="preserve">och skelettinfektioner </w:t>
      </w:r>
    </w:p>
    <w:p w14:paraId="43D3300C" w14:textId="756EFD59" w:rsidR="00181123" w:rsidRDefault="00181123" w:rsidP="00181123">
      <w:pPr>
        <w:pStyle w:val="Default"/>
        <w:numPr>
          <w:ilvl w:val="1"/>
          <w:numId w:val="10"/>
        </w:numPr>
        <w:rPr>
          <w:rFonts w:asciiTheme="minorHAnsi" w:hAnsiTheme="minorHAnsi" w:cstheme="minorHAnsi"/>
          <w:sz w:val="24"/>
          <w:szCs w:val="24"/>
        </w:rPr>
      </w:pPr>
      <w:r w:rsidRPr="00181123">
        <w:rPr>
          <w:rFonts w:asciiTheme="minorHAnsi" w:hAnsiTheme="minorHAnsi" w:cstheme="minorHAnsi"/>
          <w:sz w:val="24"/>
          <w:szCs w:val="24"/>
        </w:rPr>
        <w:t xml:space="preserve">ÖNH sjukdomar såsom otit, </w:t>
      </w:r>
      <w:proofErr w:type="spellStart"/>
      <w:r w:rsidRPr="00181123">
        <w:rPr>
          <w:rFonts w:asciiTheme="minorHAnsi" w:hAnsiTheme="minorHAnsi" w:cstheme="minorHAnsi"/>
          <w:sz w:val="24"/>
          <w:szCs w:val="24"/>
        </w:rPr>
        <w:t>ethmoidit</w:t>
      </w:r>
      <w:proofErr w:type="spellEnd"/>
      <w:r w:rsidRPr="00181123">
        <w:rPr>
          <w:rFonts w:asciiTheme="minorHAnsi" w:hAnsiTheme="minorHAnsi" w:cstheme="minorHAnsi"/>
          <w:sz w:val="24"/>
          <w:szCs w:val="24"/>
        </w:rPr>
        <w:t>, lymfadenit</w:t>
      </w:r>
      <w:r w:rsidR="00172175">
        <w:rPr>
          <w:rFonts w:asciiTheme="minorHAnsi" w:hAnsiTheme="minorHAnsi" w:cstheme="minorHAnsi"/>
          <w:sz w:val="24"/>
          <w:szCs w:val="24"/>
        </w:rPr>
        <w:t xml:space="preserve">, </w:t>
      </w:r>
      <w:r w:rsidRPr="00181123">
        <w:rPr>
          <w:rFonts w:asciiTheme="minorHAnsi" w:hAnsiTheme="minorHAnsi" w:cstheme="minorHAnsi"/>
          <w:sz w:val="24"/>
          <w:szCs w:val="24"/>
        </w:rPr>
        <w:t>tonsillit</w:t>
      </w:r>
    </w:p>
    <w:p w14:paraId="29B5683E" w14:textId="3237C70D" w:rsidR="00925C47" w:rsidRPr="00CF5B46" w:rsidRDefault="00925C47" w:rsidP="00181123">
      <w:pPr>
        <w:pStyle w:val="Default"/>
        <w:numPr>
          <w:ilvl w:val="1"/>
          <w:numId w:val="10"/>
        </w:numPr>
        <w:rPr>
          <w:rFonts w:asciiTheme="minorHAnsi" w:hAnsiTheme="minorHAnsi" w:cstheme="minorHAnsi"/>
          <w:sz w:val="24"/>
          <w:szCs w:val="24"/>
        </w:rPr>
      </w:pPr>
      <w:r w:rsidRPr="00CF5B46">
        <w:rPr>
          <w:rFonts w:asciiTheme="minorHAnsi" w:hAnsiTheme="minorHAnsi" w:cstheme="minorHAnsi"/>
          <w:sz w:val="24"/>
          <w:szCs w:val="24"/>
        </w:rPr>
        <w:t>Impetigo</w:t>
      </w:r>
    </w:p>
    <w:p w14:paraId="20DBF911" w14:textId="4ED2766F" w:rsidR="00925C47" w:rsidRPr="00CF5B46" w:rsidRDefault="00AF3F20" w:rsidP="00181123">
      <w:pPr>
        <w:pStyle w:val="Default"/>
        <w:numPr>
          <w:ilvl w:val="1"/>
          <w:numId w:val="10"/>
        </w:numPr>
        <w:rPr>
          <w:rFonts w:asciiTheme="minorHAnsi" w:hAnsiTheme="minorHAnsi" w:cstheme="minorHAnsi"/>
          <w:sz w:val="24"/>
          <w:szCs w:val="24"/>
        </w:rPr>
      </w:pPr>
      <w:r>
        <w:rPr>
          <w:rFonts w:asciiTheme="minorHAnsi" w:hAnsiTheme="minorHAnsi" w:cstheme="minorHAnsi"/>
          <w:sz w:val="24"/>
          <w:szCs w:val="24"/>
        </w:rPr>
        <w:t>Herpes</w:t>
      </w:r>
    </w:p>
    <w:p w14:paraId="17E72304" w14:textId="7B166998" w:rsidR="00181123" w:rsidRDefault="00181123" w:rsidP="00181123">
      <w:pPr>
        <w:pStyle w:val="Default"/>
        <w:numPr>
          <w:ilvl w:val="1"/>
          <w:numId w:val="10"/>
        </w:numPr>
        <w:rPr>
          <w:rFonts w:asciiTheme="minorHAnsi" w:hAnsiTheme="minorHAnsi" w:cstheme="minorHAnsi"/>
          <w:sz w:val="24"/>
          <w:szCs w:val="24"/>
        </w:rPr>
      </w:pPr>
      <w:r w:rsidRPr="00181123">
        <w:rPr>
          <w:rFonts w:asciiTheme="minorHAnsi" w:hAnsiTheme="minorHAnsi" w:cstheme="minorHAnsi"/>
          <w:sz w:val="24"/>
          <w:szCs w:val="24"/>
        </w:rPr>
        <w:t>Fästingburna sjukdomar (TBE, borrelia)</w:t>
      </w:r>
    </w:p>
    <w:p w14:paraId="25DDF44A" w14:textId="532753B5" w:rsidR="00AF3F20" w:rsidRPr="00181123" w:rsidRDefault="00AF3F20" w:rsidP="00181123">
      <w:pPr>
        <w:pStyle w:val="Default"/>
        <w:numPr>
          <w:ilvl w:val="1"/>
          <w:numId w:val="10"/>
        </w:numPr>
        <w:rPr>
          <w:rFonts w:asciiTheme="minorHAnsi" w:hAnsiTheme="minorHAnsi" w:cstheme="minorHAnsi"/>
          <w:sz w:val="24"/>
          <w:szCs w:val="24"/>
        </w:rPr>
      </w:pPr>
      <w:proofErr w:type="spellStart"/>
      <w:r>
        <w:rPr>
          <w:rFonts w:asciiTheme="minorHAnsi" w:hAnsiTheme="minorHAnsi" w:cstheme="minorHAnsi"/>
          <w:sz w:val="24"/>
          <w:szCs w:val="24"/>
        </w:rPr>
        <w:t>Mononukleos</w:t>
      </w:r>
      <w:proofErr w:type="spellEnd"/>
    </w:p>
    <w:p w14:paraId="1936FE16" w14:textId="77777777" w:rsidR="00181123" w:rsidRPr="00181123" w:rsidRDefault="00181123" w:rsidP="00181123">
      <w:pPr>
        <w:pStyle w:val="Default"/>
        <w:rPr>
          <w:rFonts w:asciiTheme="minorHAnsi" w:hAnsiTheme="minorHAnsi" w:cstheme="minorHAnsi"/>
          <w:sz w:val="24"/>
          <w:szCs w:val="24"/>
        </w:rPr>
      </w:pPr>
    </w:p>
    <w:p w14:paraId="6DBE5D38" w14:textId="77777777" w:rsidR="00181123" w:rsidRPr="00181123" w:rsidRDefault="00181123" w:rsidP="00181123">
      <w:pPr>
        <w:pStyle w:val="Default"/>
        <w:rPr>
          <w:rFonts w:asciiTheme="minorHAnsi" w:hAnsiTheme="minorHAnsi" w:cstheme="minorHAnsi"/>
          <w:b/>
          <w:bCs/>
          <w:sz w:val="24"/>
          <w:szCs w:val="24"/>
        </w:rPr>
      </w:pPr>
      <w:r w:rsidRPr="00181123">
        <w:rPr>
          <w:rFonts w:asciiTheme="minorHAnsi" w:hAnsiTheme="minorHAnsi" w:cstheme="minorHAnsi"/>
          <w:b/>
          <w:bCs/>
          <w:sz w:val="24"/>
          <w:szCs w:val="24"/>
        </w:rPr>
        <w:t>Känna till</w:t>
      </w:r>
    </w:p>
    <w:p w14:paraId="3B0B1545" w14:textId="5021A51E" w:rsidR="00181123" w:rsidRPr="00181123" w:rsidRDefault="00181123" w:rsidP="00181123">
      <w:pPr>
        <w:pStyle w:val="Default"/>
        <w:numPr>
          <w:ilvl w:val="1"/>
          <w:numId w:val="11"/>
        </w:numPr>
        <w:rPr>
          <w:rFonts w:asciiTheme="minorHAnsi" w:hAnsiTheme="minorHAnsi" w:cstheme="minorHAnsi"/>
          <w:sz w:val="24"/>
          <w:szCs w:val="24"/>
        </w:rPr>
      </w:pPr>
      <w:r w:rsidRPr="00181123">
        <w:rPr>
          <w:rFonts w:asciiTheme="minorHAnsi" w:hAnsiTheme="minorHAnsi" w:cstheme="minorHAnsi"/>
          <w:sz w:val="24"/>
          <w:szCs w:val="24"/>
        </w:rPr>
        <w:t xml:space="preserve">Tuberkulos, malaria, </w:t>
      </w:r>
      <w:proofErr w:type="spellStart"/>
      <w:r w:rsidRPr="00181123">
        <w:rPr>
          <w:rFonts w:asciiTheme="minorHAnsi" w:hAnsiTheme="minorHAnsi" w:cstheme="minorHAnsi"/>
          <w:sz w:val="24"/>
          <w:szCs w:val="24"/>
        </w:rPr>
        <w:t>dengue</w:t>
      </w:r>
      <w:proofErr w:type="spellEnd"/>
      <w:r w:rsidRPr="00181123">
        <w:rPr>
          <w:rFonts w:asciiTheme="minorHAnsi" w:hAnsiTheme="minorHAnsi" w:cstheme="minorHAnsi"/>
          <w:sz w:val="24"/>
          <w:szCs w:val="24"/>
        </w:rPr>
        <w:t>, tularemi, rabies</w:t>
      </w:r>
      <w:r w:rsidR="00CF5B46">
        <w:rPr>
          <w:rFonts w:asciiTheme="minorHAnsi" w:hAnsiTheme="minorHAnsi" w:cstheme="minorHAnsi"/>
          <w:sz w:val="24"/>
          <w:szCs w:val="24"/>
        </w:rPr>
        <w:t>, covid-19</w:t>
      </w:r>
    </w:p>
    <w:p w14:paraId="333BCF82" w14:textId="77777777" w:rsidR="00181123" w:rsidRPr="00181123" w:rsidRDefault="00181123" w:rsidP="00181123">
      <w:pPr>
        <w:pStyle w:val="Default"/>
        <w:numPr>
          <w:ilvl w:val="1"/>
          <w:numId w:val="11"/>
        </w:numPr>
        <w:rPr>
          <w:rFonts w:asciiTheme="minorHAnsi" w:hAnsiTheme="minorHAnsi" w:cstheme="minorHAnsi"/>
          <w:sz w:val="24"/>
          <w:szCs w:val="24"/>
        </w:rPr>
      </w:pPr>
      <w:r w:rsidRPr="00181123">
        <w:rPr>
          <w:rFonts w:asciiTheme="minorHAnsi" w:hAnsiTheme="minorHAnsi" w:cstheme="minorHAnsi"/>
          <w:sz w:val="24"/>
          <w:szCs w:val="24"/>
        </w:rPr>
        <w:t xml:space="preserve">Antibakteriellt spektrum för de vanligast förekommande antibiotikasorterna </w:t>
      </w:r>
    </w:p>
    <w:p w14:paraId="18948718" w14:textId="77777777" w:rsidR="00181123" w:rsidRPr="00181123" w:rsidRDefault="00181123" w:rsidP="00181123">
      <w:pPr>
        <w:pStyle w:val="Default"/>
        <w:numPr>
          <w:ilvl w:val="1"/>
          <w:numId w:val="11"/>
        </w:numPr>
        <w:rPr>
          <w:rFonts w:asciiTheme="minorHAnsi" w:hAnsiTheme="minorHAnsi" w:cstheme="minorHAnsi"/>
          <w:sz w:val="24"/>
          <w:szCs w:val="24"/>
        </w:rPr>
      </w:pPr>
      <w:r w:rsidRPr="00181123">
        <w:rPr>
          <w:rFonts w:asciiTheme="minorHAnsi" w:hAnsiTheme="minorHAnsi" w:cstheme="minorHAnsi"/>
          <w:bCs/>
          <w:sz w:val="24"/>
          <w:szCs w:val="24"/>
        </w:rPr>
        <w:t>Den ökade</w:t>
      </w:r>
      <w:r w:rsidRPr="00181123">
        <w:rPr>
          <w:rFonts w:asciiTheme="minorHAnsi" w:hAnsiTheme="minorHAnsi" w:cstheme="minorHAnsi"/>
          <w:b/>
          <w:bCs/>
          <w:sz w:val="24"/>
          <w:szCs w:val="24"/>
        </w:rPr>
        <w:t xml:space="preserve"> </w:t>
      </w:r>
      <w:r w:rsidRPr="00181123">
        <w:rPr>
          <w:rFonts w:asciiTheme="minorHAnsi" w:hAnsiTheme="minorHAnsi" w:cstheme="minorHAnsi"/>
          <w:bCs/>
          <w:sz w:val="24"/>
          <w:szCs w:val="24"/>
        </w:rPr>
        <w:t xml:space="preserve">infektionsmottagligheten hos barn </w:t>
      </w:r>
    </w:p>
    <w:p w14:paraId="150F6788" w14:textId="77777777" w:rsidR="00181123" w:rsidRPr="00181123" w:rsidRDefault="00181123" w:rsidP="00181123">
      <w:pPr>
        <w:pStyle w:val="Default"/>
        <w:ind w:left="720"/>
        <w:rPr>
          <w:rFonts w:asciiTheme="minorHAnsi" w:hAnsiTheme="minorHAnsi" w:cstheme="minorHAnsi"/>
        </w:rPr>
      </w:pPr>
    </w:p>
    <w:p w14:paraId="0B038EA5" w14:textId="77777777" w:rsidR="00181123" w:rsidRPr="00181123" w:rsidRDefault="00181123" w:rsidP="00181123">
      <w:pPr>
        <w:pStyle w:val="Default"/>
        <w:rPr>
          <w:rFonts w:asciiTheme="minorHAnsi" w:hAnsiTheme="minorHAnsi" w:cstheme="minorHAnsi"/>
        </w:rPr>
      </w:pPr>
    </w:p>
    <w:p w14:paraId="748D1230" w14:textId="77777777" w:rsidR="00181123" w:rsidRDefault="00181123">
      <w:pPr>
        <w:rPr>
          <w:rFonts w:cstheme="minorHAnsi"/>
          <w:b/>
          <w:color w:val="000000"/>
          <w:sz w:val="28"/>
          <w:szCs w:val="28"/>
        </w:rPr>
      </w:pPr>
      <w:r>
        <w:rPr>
          <w:rFonts w:cstheme="minorHAnsi"/>
          <w:b/>
          <w:sz w:val="28"/>
          <w:szCs w:val="28"/>
        </w:rPr>
        <w:br w:type="page"/>
      </w:r>
    </w:p>
    <w:p w14:paraId="2284194C" w14:textId="0EFF55D9" w:rsidR="00181123" w:rsidRPr="00181123" w:rsidRDefault="00181123" w:rsidP="00181123">
      <w:pPr>
        <w:pStyle w:val="Default"/>
        <w:rPr>
          <w:rFonts w:asciiTheme="minorHAnsi" w:hAnsiTheme="minorHAnsi" w:cstheme="minorHAnsi"/>
          <w:b/>
          <w:sz w:val="28"/>
          <w:szCs w:val="28"/>
        </w:rPr>
      </w:pPr>
      <w:r w:rsidRPr="00181123">
        <w:rPr>
          <w:rFonts w:asciiTheme="minorHAnsi" w:hAnsiTheme="minorHAnsi" w:cstheme="minorHAnsi"/>
          <w:b/>
          <w:sz w:val="28"/>
          <w:szCs w:val="28"/>
        </w:rPr>
        <w:lastRenderedPageBreak/>
        <w:t xml:space="preserve">Intoxikationer m.m. </w:t>
      </w:r>
    </w:p>
    <w:p w14:paraId="40CB4BC8" w14:textId="77777777" w:rsidR="00181123" w:rsidRPr="00181123" w:rsidRDefault="00181123" w:rsidP="00181123">
      <w:pPr>
        <w:pStyle w:val="Default"/>
        <w:rPr>
          <w:rFonts w:asciiTheme="minorHAnsi" w:hAnsiTheme="minorHAnsi" w:cstheme="minorHAnsi"/>
          <w:b/>
          <w:bCs/>
          <w:sz w:val="24"/>
          <w:szCs w:val="24"/>
        </w:rPr>
      </w:pPr>
      <w:r w:rsidRPr="00181123">
        <w:rPr>
          <w:rFonts w:asciiTheme="minorHAnsi" w:hAnsiTheme="minorHAnsi" w:cstheme="minorHAnsi"/>
          <w:b/>
          <w:bCs/>
          <w:sz w:val="24"/>
          <w:szCs w:val="24"/>
        </w:rPr>
        <w:t>Kunna</w:t>
      </w:r>
    </w:p>
    <w:p w14:paraId="522702F5" w14:textId="77777777" w:rsidR="00181123" w:rsidRPr="00181123" w:rsidRDefault="00181123" w:rsidP="00181123">
      <w:pPr>
        <w:pStyle w:val="Default"/>
        <w:numPr>
          <w:ilvl w:val="0"/>
          <w:numId w:val="12"/>
        </w:numPr>
        <w:rPr>
          <w:rFonts w:asciiTheme="minorHAnsi" w:hAnsiTheme="minorHAnsi" w:cstheme="minorHAnsi"/>
          <w:sz w:val="24"/>
          <w:szCs w:val="24"/>
        </w:rPr>
      </w:pPr>
      <w:r w:rsidRPr="00181123">
        <w:rPr>
          <w:rFonts w:asciiTheme="minorHAnsi" w:hAnsiTheme="minorHAnsi" w:cstheme="minorHAnsi"/>
          <w:bCs/>
          <w:sz w:val="24"/>
          <w:szCs w:val="24"/>
        </w:rPr>
        <w:t>I</w:t>
      </w:r>
      <w:r w:rsidRPr="00181123">
        <w:rPr>
          <w:rFonts w:asciiTheme="minorHAnsi" w:hAnsiTheme="minorHAnsi" w:cstheme="minorHAnsi"/>
          <w:sz w:val="24"/>
          <w:szCs w:val="24"/>
        </w:rPr>
        <w:t xml:space="preserve">ntoxikationer med </w:t>
      </w:r>
      <w:proofErr w:type="spellStart"/>
      <w:r w:rsidRPr="00181123">
        <w:rPr>
          <w:rFonts w:asciiTheme="minorHAnsi" w:hAnsiTheme="minorHAnsi" w:cstheme="minorHAnsi"/>
          <w:sz w:val="24"/>
          <w:szCs w:val="24"/>
        </w:rPr>
        <w:t>paracetamol</w:t>
      </w:r>
      <w:proofErr w:type="spellEnd"/>
      <w:r w:rsidRPr="00181123">
        <w:rPr>
          <w:rFonts w:asciiTheme="minorHAnsi" w:hAnsiTheme="minorHAnsi" w:cstheme="minorHAnsi"/>
          <w:sz w:val="24"/>
          <w:szCs w:val="24"/>
        </w:rPr>
        <w:t xml:space="preserve"> och alkohol</w:t>
      </w:r>
    </w:p>
    <w:p w14:paraId="3DA95FE6" w14:textId="77777777" w:rsidR="00181123" w:rsidRPr="00181123" w:rsidRDefault="00181123" w:rsidP="00181123">
      <w:pPr>
        <w:pStyle w:val="Default"/>
        <w:rPr>
          <w:rFonts w:asciiTheme="minorHAnsi" w:hAnsiTheme="minorHAnsi" w:cstheme="minorHAnsi"/>
          <w:b/>
          <w:bCs/>
          <w:sz w:val="24"/>
          <w:szCs w:val="24"/>
        </w:rPr>
      </w:pPr>
    </w:p>
    <w:p w14:paraId="25D0CDCD" w14:textId="77777777" w:rsidR="00181123" w:rsidRPr="00181123" w:rsidRDefault="00181123" w:rsidP="00181123">
      <w:pPr>
        <w:pStyle w:val="Default"/>
        <w:rPr>
          <w:rFonts w:asciiTheme="minorHAnsi" w:hAnsiTheme="minorHAnsi" w:cstheme="minorHAnsi"/>
          <w:b/>
          <w:bCs/>
          <w:sz w:val="24"/>
          <w:szCs w:val="24"/>
        </w:rPr>
      </w:pPr>
      <w:r w:rsidRPr="00181123">
        <w:rPr>
          <w:rFonts w:asciiTheme="minorHAnsi" w:hAnsiTheme="minorHAnsi" w:cstheme="minorHAnsi"/>
          <w:b/>
          <w:bCs/>
          <w:sz w:val="24"/>
          <w:szCs w:val="24"/>
        </w:rPr>
        <w:t>Känna till</w:t>
      </w:r>
    </w:p>
    <w:p w14:paraId="567403BE" w14:textId="77777777" w:rsidR="00181123" w:rsidRPr="00181123" w:rsidRDefault="00181123" w:rsidP="00181123">
      <w:pPr>
        <w:pStyle w:val="Default"/>
        <w:numPr>
          <w:ilvl w:val="0"/>
          <w:numId w:val="12"/>
        </w:numPr>
        <w:rPr>
          <w:rFonts w:asciiTheme="minorHAnsi" w:hAnsiTheme="minorHAnsi" w:cstheme="minorHAnsi"/>
          <w:b/>
          <w:bCs/>
          <w:sz w:val="24"/>
          <w:szCs w:val="24"/>
        </w:rPr>
      </w:pPr>
      <w:r w:rsidRPr="00181123">
        <w:rPr>
          <w:rFonts w:asciiTheme="minorHAnsi" w:hAnsiTheme="minorHAnsi" w:cstheme="minorHAnsi"/>
          <w:sz w:val="24"/>
          <w:szCs w:val="24"/>
        </w:rPr>
        <w:t>Principen för handläggning av olika intoxikationer</w:t>
      </w:r>
    </w:p>
    <w:p w14:paraId="3BC07ACC" w14:textId="77777777" w:rsidR="00181123" w:rsidRPr="00181123" w:rsidRDefault="00181123" w:rsidP="00181123">
      <w:pPr>
        <w:pStyle w:val="Default"/>
        <w:numPr>
          <w:ilvl w:val="0"/>
          <w:numId w:val="12"/>
        </w:numPr>
        <w:rPr>
          <w:rFonts w:asciiTheme="minorHAnsi" w:hAnsiTheme="minorHAnsi" w:cstheme="minorHAnsi"/>
          <w:sz w:val="24"/>
          <w:szCs w:val="24"/>
        </w:rPr>
      </w:pPr>
      <w:r w:rsidRPr="00181123">
        <w:rPr>
          <w:rFonts w:asciiTheme="minorHAnsi" w:hAnsiTheme="minorHAnsi" w:cstheme="minorHAnsi"/>
          <w:bCs/>
          <w:sz w:val="24"/>
          <w:szCs w:val="24"/>
        </w:rPr>
        <w:t>Elolycka</w:t>
      </w:r>
    </w:p>
    <w:p w14:paraId="6233B7BA" w14:textId="77777777" w:rsidR="00181123" w:rsidRPr="00181123" w:rsidRDefault="00181123" w:rsidP="00181123">
      <w:pPr>
        <w:pStyle w:val="Default"/>
        <w:numPr>
          <w:ilvl w:val="0"/>
          <w:numId w:val="12"/>
        </w:numPr>
        <w:rPr>
          <w:rFonts w:asciiTheme="minorHAnsi" w:hAnsiTheme="minorHAnsi" w:cstheme="minorHAnsi"/>
          <w:sz w:val="24"/>
          <w:szCs w:val="24"/>
        </w:rPr>
      </w:pPr>
      <w:r w:rsidRPr="00181123">
        <w:rPr>
          <w:rFonts w:asciiTheme="minorHAnsi" w:hAnsiTheme="minorHAnsi" w:cstheme="minorHAnsi"/>
          <w:sz w:val="24"/>
          <w:szCs w:val="24"/>
        </w:rPr>
        <w:t>Huggormsbett</w:t>
      </w:r>
    </w:p>
    <w:p w14:paraId="751C4FAE" w14:textId="77777777" w:rsidR="00181123" w:rsidRPr="00181123" w:rsidRDefault="00181123" w:rsidP="00181123">
      <w:pPr>
        <w:pStyle w:val="Default"/>
        <w:rPr>
          <w:rFonts w:asciiTheme="minorHAnsi" w:hAnsiTheme="minorHAnsi" w:cstheme="minorHAnsi"/>
        </w:rPr>
      </w:pPr>
    </w:p>
    <w:p w14:paraId="5A29C2BE" w14:textId="77777777" w:rsidR="00181123" w:rsidRPr="00181123" w:rsidRDefault="00181123" w:rsidP="00181123">
      <w:pPr>
        <w:pStyle w:val="Default"/>
        <w:rPr>
          <w:rFonts w:asciiTheme="minorHAnsi" w:hAnsiTheme="minorHAnsi" w:cstheme="minorHAnsi"/>
          <w:b/>
          <w:sz w:val="28"/>
          <w:szCs w:val="28"/>
        </w:rPr>
      </w:pPr>
      <w:r w:rsidRPr="00181123">
        <w:rPr>
          <w:rFonts w:asciiTheme="minorHAnsi" w:hAnsiTheme="minorHAnsi" w:cstheme="minorHAnsi"/>
          <w:b/>
          <w:sz w:val="28"/>
          <w:szCs w:val="28"/>
        </w:rPr>
        <w:t xml:space="preserve">Kardiologi </w:t>
      </w:r>
    </w:p>
    <w:p w14:paraId="77BF1332" w14:textId="5146C003" w:rsidR="00181123" w:rsidRPr="00181123" w:rsidRDefault="00181123" w:rsidP="00181123">
      <w:pPr>
        <w:pStyle w:val="Default"/>
        <w:rPr>
          <w:rFonts w:asciiTheme="minorHAnsi" w:hAnsiTheme="minorHAnsi" w:cstheme="minorHAnsi"/>
          <w:b/>
          <w:bCs/>
          <w:sz w:val="24"/>
          <w:szCs w:val="24"/>
        </w:rPr>
      </w:pPr>
      <w:r w:rsidRPr="00181123">
        <w:rPr>
          <w:rFonts w:asciiTheme="minorHAnsi" w:hAnsiTheme="minorHAnsi" w:cstheme="minorHAnsi"/>
          <w:b/>
          <w:bCs/>
          <w:sz w:val="24"/>
          <w:szCs w:val="24"/>
        </w:rPr>
        <w:t>Kunna</w:t>
      </w:r>
    </w:p>
    <w:p w14:paraId="13AF39CC" w14:textId="06127F89" w:rsidR="005B3D65" w:rsidRPr="001B2ADD" w:rsidRDefault="00714466" w:rsidP="001B2ADD">
      <w:pPr>
        <w:pStyle w:val="xdefault"/>
        <w:numPr>
          <w:ilvl w:val="0"/>
          <w:numId w:val="38"/>
        </w:numPr>
        <w:rPr>
          <w:rFonts w:asciiTheme="minorHAnsi" w:hAnsiTheme="minorHAnsi" w:cstheme="minorHAnsi"/>
          <w:color w:val="000000"/>
        </w:rPr>
      </w:pPr>
      <w:r>
        <w:rPr>
          <w:rFonts w:asciiTheme="minorHAnsi" w:hAnsiTheme="minorHAnsi" w:cstheme="minorHAnsi"/>
          <w:color w:val="000000"/>
        </w:rPr>
        <w:t>S</w:t>
      </w:r>
      <w:r w:rsidR="00181123" w:rsidRPr="00181123">
        <w:rPr>
          <w:rFonts w:asciiTheme="minorHAnsi" w:hAnsiTheme="minorHAnsi" w:cstheme="minorHAnsi"/>
          <w:color w:val="000000"/>
        </w:rPr>
        <w:t>killnad fysiologiskt och organiskt blåsljud</w:t>
      </w:r>
    </w:p>
    <w:p w14:paraId="3F5358A3" w14:textId="77777777" w:rsidR="00181123" w:rsidRPr="00181123" w:rsidRDefault="00181123" w:rsidP="00181123">
      <w:pPr>
        <w:pStyle w:val="xdefault"/>
        <w:numPr>
          <w:ilvl w:val="0"/>
          <w:numId w:val="38"/>
        </w:numPr>
        <w:rPr>
          <w:rFonts w:asciiTheme="minorHAnsi" w:hAnsiTheme="minorHAnsi" w:cstheme="minorHAnsi"/>
          <w:color w:val="000000"/>
        </w:rPr>
      </w:pPr>
      <w:r w:rsidRPr="00181123">
        <w:rPr>
          <w:rFonts w:asciiTheme="minorHAnsi" w:hAnsiTheme="minorHAnsi" w:cstheme="minorHAnsi"/>
          <w:color w:val="000000"/>
        </w:rPr>
        <w:t>Ventrikel septumdefekt (VSD)</w:t>
      </w:r>
    </w:p>
    <w:p w14:paraId="7B7C3D67" w14:textId="77777777" w:rsidR="00181123" w:rsidRPr="00181123" w:rsidRDefault="00181123" w:rsidP="00181123">
      <w:pPr>
        <w:pStyle w:val="xdefault"/>
        <w:numPr>
          <w:ilvl w:val="0"/>
          <w:numId w:val="38"/>
        </w:numPr>
        <w:rPr>
          <w:rFonts w:asciiTheme="minorHAnsi" w:hAnsiTheme="minorHAnsi" w:cstheme="minorHAnsi"/>
          <w:color w:val="000000"/>
        </w:rPr>
      </w:pPr>
      <w:r w:rsidRPr="00181123">
        <w:rPr>
          <w:rFonts w:asciiTheme="minorHAnsi" w:hAnsiTheme="minorHAnsi" w:cstheme="minorHAnsi"/>
          <w:color w:val="000000"/>
        </w:rPr>
        <w:t>Cyanos, skillnad central och perifer, principiell orsak till cyanos vid olika hjärtfel</w:t>
      </w:r>
    </w:p>
    <w:p w14:paraId="684C909A" w14:textId="6076B8BE" w:rsidR="00181123" w:rsidRPr="00181123" w:rsidRDefault="00181123" w:rsidP="00181123">
      <w:pPr>
        <w:pStyle w:val="xdefault"/>
        <w:numPr>
          <w:ilvl w:val="0"/>
          <w:numId w:val="38"/>
        </w:numPr>
        <w:rPr>
          <w:rFonts w:asciiTheme="minorHAnsi" w:hAnsiTheme="minorHAnsi" w:cstheme="minorHAnsi"/>
          <w:color w:val="000000"/>
        </w:rPr>
      </w:pPr>
      <w:r w:rsidRPr="00181123">
        <w:rPr>
          <w:rFonts w:asciiTheme="minorHAnsi" w:hAnsiTheme="minorHAnsi" w:cstheme="minorHAnsi"/>
          <w:color w:val="000000"/>
        </w:rPr>
        <w:t>Hjärtsvikt</w:t>
      </w:r>
    </w:p>
    <w:p w14:paraId="5C544B45" w14:textId="77777777" w:rsidR="00181123" w:rsidRPr="00181123" w:rsidRDefault="00181123" w:rsidP="00181123">
      <w:pPr>
        <w:pStyle w:val="xdefault"/>
        <w:numPr>
          <w:ilvl w:val="0"/>
          <w:numId w:val="38"/>
        </w:numPr>
        <w:rPr>
          <w:rFonts w:asciiTheme="minorHAnsi" w:hAnsiTheme="minorHAnsi" w:cstheme="minorHAnsi"/>
          <w:color w:val="000000"/>
        </w:rPr>
      </w:pPr>
      <w:proofErr w:type="spellStart"/>
      <w:r w:rsidRPr="00181123">
        <w:rPr>
          <w:rFonts w:asciiTheme="minorHAnsi" w:hAnsiTheme="minorHAnsi" w:cstheme="minorHAnsi"/>
          <w:color w:val="000000"/>
        </w:rPr>
        <w:t>Supraventrikulär</w:t>
      </w:r>
      <w:proofErr w:type="spellEnd"/>
      <w:r w:rsidRPr="00181123">
        <w:rPr>
          <w:rFonts w:asciiTheme="minorHAnsi" w:hAnsiTheme="minorHAnsi" w:cstheme="minorHAnsi"/>
          <w:color w:val="000000"/>
        </w:rPr>
        <w:t xml:space="preserve"> </w:t>
      </w:r>
      <w:proofErr w:type="spellStart"/>
      <w:r w:rsidRPr="00181123">
        <w:rPr>
          <w:rFonts w:asciiTheme="minorHAnsi" w:hAnsiTheme="minorHAnsi" w:cstheme="minorHAnsi"/>
          <w:color w:val="000000"/>
        </w:rPr>
        <w:t>tachykardi</w:t>
      </w:r>
      <w:proofErr w:type="spellEnd"/>
      <w:r w:rsidRPr="00181123">
        <w:rPr>
          <w:rFonts w:asciiTheme="minorHAnsi" w:hAnsiTheme="minorHAnsi" w:cstheme="minorHAnsi"/>
          <w:color w:val="000000"/>
        </w:rPr>
        <w:t xml:space="preserve"> (SVT)</w:t>
      </w:r>
    </w:p>
    <w:p w14:paraId="28D8826A" w14:textId="77777777" w:rsidR="00181123" w:rsidRPr="00181123" w:rsidRDefault="00181123" w:rsidP="00181123">
      <w:pPr>
        <w:pStyle w:val="Default"/>
        <w:rPr>
          <w:rFonts w:asciiTheme="minorHAnsi" w:hAnsiTheme="minorHAnsi" w:cstheme="minorHAnsi"/>
          <w:sz w:val="24"/>
          <w:szCs w:val="24"/>
        </w:rPr>
      </w:pPr>
    </w:p>
    <w:p w14:paraId="150FE903" w14:textId="77777777" w:rsidR="00181123" w:rsidRPr="00181123" w:rsidRDefault="00181123" w:rsidP="00181123">
      <w:pPr>
        <w:pStyle w:val="Default"/>
        <w:rPr>
          <w:rFonts w:asciiTheme="minorHAnsi" w:hAnsiTheme="minorHAnsi" w:cstheme="minorHAnsi"/>
          <w:b/>
          <w:sz w:val="24"/>
          <w:szCs w:val="24"/>
        </w:rPr>
      </w:pPr>
      <w:r w:rsidRPr="00181123">
        <w:rPr>
          <w:rFonts w:asciiTheme="minorHAnsi" w:hAnsiTheme="minorHAnsi" w:cstheme="minorHAnsi"/>
          <w:b/>
          <w:sz w:val="24"/>
          <w:szCs w:val="24"/>
        </w:rPr>
        <w:t>Känna till</w:t>
      </w:r>
    </w:p>
    <w:p w14:paraId="1E6ADD07" w14:textId="77777777" w:rsidR="00181123" w:rsidRPr="00181123" w:rsidRDefault="00181123" w:rsidP="00181123">
      <w:pPr>
        <w:pStyle w:val="Default"/>
        <w:numPr>
          <w:ilvl w:val="1"/>
          <w:numId w:val="14"/>
        </w:numPr>
        <w:rPr>
          <w:rFonts w:asciiTheme="minorHAnsi" w:hAnsiTheme="minorHAnsi" w:cstheme="minorHAnsi"/>
          <w:sz w:val="24"/>
          <w:szCs w:val="24"/>
        </w:rPr>
      </w:pPr>
      <w:r w:rsidRPr="00181123">
        <w:rPr>
          <w:rFonts w:asciiTheme="minorHAnsi" w:hAnsiTheme="minorHAnsi" w:cstheme="minorHAnsi"/>
          <w:sz w:val="24"/>
          <w:szCs w:val="24"/>
        </w:rPr>
        <w:t xml:space="preserve">Tolkning av EKG på barn </w:t>
      </w:r>
    </w:p>
    <w:p w14:paraId="04AE0D38" w14:textId="77777777" w:rsidR="00181123" w:rsidRPr="00181123" w:rsidRDefault="00181123" w:rsidP="00181123">
      <w:pPr>
        <w:pStyle w:val="Default"/>
        <w:numPr>
          <w:ilvl w:val="1"/>
          <w:numId w:val="13"/>
        </w:numPr>
        <w:rPr>
          <w:rFonts w:asciiTheme="minorHAnsi" w:hAnsiTheme="minorHAnsi" w:cstheme="minorHAnsi"/>
          <w:sz w:val="24"/>
          <w:szCs w:val="24"/>
        </w:rPr>
      </w:pPr>
      <w:r w:rsidRPr="00181123">
        <w:rPr>
          <w:rFonts w:asciiTheme="minorHAnsi" w:hAnsiTheme="minorHAnsi" w:cstheme="minorHAnsi"/>
          <w:sz w:val="24"/>
          <w:szCs w:val="24"/>
        </w:rPr>
        <w:t xml:space="preserve">Medfödda hjärtfel utöver VSD: persisterande </w:t>
      </w:r>
      <w:proofErr w:type="spellStart"/>
      <w:r w:rsidRPr="00181123">
        <w:rPr>
          <w:rFonts w:asciiTheme="minorHAnsi" w:hAnsiTheme="minorHAnsi" w:cstheme="minorHAnsi"/>
          <w:sz w:val="24"/>
          <w:szCs w:val="24"/>
        </w:rPr>
        <w:t>ductus</w:t>
      </w:r>
      <w:proofErr w:type="spellEnd"/>
      <w:r w:rsidRPr="00181123">
        <w:rPr>
          <w:rFonts w:asciiTheme="minorHAnsi" w:hAnsiTheme="minorHAnsi" w:cstheme="minorHAnsi"/>
          <w:sz w:val="24"/>
          <w:szCs w:val="24"/>
        </w:rPr>
        <w:t xml:space="preserve"> </w:t>
      </w:r>
      <w:proofErr w:type="spellStart"/>
      <w:r w:rsidRPr="00181123">
        <w:rPr>
          <w:rFonts w:asciiTheme="minorHAnsi" w:hAnsiTheme="minorHAnsi" w:cstheme="minorHAnsi"/>
          <w:sz w:val="24"/>
          <w:szCs w:val="24"/>
        </w:rPr>
        <w:t>arteriosus</w:t>
      </w:r>
      <w:proofErr w:type="spellEnd"/>
      <w:r w:rsidRPr="00181123">
        <w:rPr>
          <w:rFonts w:asciiTheme="minorHAnsi" w:hAnsiTheme="minorHAnsi" w:cstheme="minorHAnsi"/>
          <w:sz w:val="24"/>
          <w:szCs w:val="24"/>
        </w:rPr>
        <w:t xml:space="preserve">, transposition av de stora kärlen (TGA), </w:t>
      </w:r>
      <w:proofErr w:type="spellStart"/>
      <w:r w:rsidRPr="00181123">
        <w:rPr>
          <w:rFonts w:asciiTheme="minorHAnsi" w:hAnsiTheme="minorHAnsi" w:cstheme="minorHAnsi"/>
          <w:sz w:val="24"/>
          <w:szCs w:val="24"/>
        </w:rPr>
        <w:t>Fallots</w:t>
      </w:r>
      <w:proofErr w:type="spellEnd"/>
      <w:r w:rsidRPr="00181123">
        <w:rPr>
          <w:rFonts w:asciiTheme="minorHAnsi" w:hAnsiTheme="minorHAnsi" w:cstheme="minorHAnsi"/>
          <w:sz w:val="24"/>
          <w:szCs w:val="24"/>
        </w:rPr>
        <w:t xml:space="preserve"> </w:t>
      </w:r>
      <w:proofErr w:type="spellStart"/>
      <w:r w:rsidRPr="00181123">
        <w:rPr>
          <w:rFonts w:asciiTheme="minorHAnsi" w:hAnsiTheme="minorHAnsi" w:cstheme="minorHAnsi"/>
          <w:sz w:val="24"/>
          <w:szCs w:val="24"/>
        </w:rPr>
        <w:t>tetrad</w:t>
      </w:r>
      <w:proofErr w:type="spellEnd"/>
      <w:r w:rsidRPr="00181123">
        <w:rPr>
          <w:rFonts w:asciiTheme="minorHAnsi" w:hAnsiTheme="minorHAnsi" w:cstheme="minorHAnsi"/>
          <w:sz w:val="24"/>
          <w:szCs w:val="24"/>
        </w:rPr>
        <w:t xml:space="preserve">, </w:t>
      </w:r>
      <w:proofErr w:type="spellStart"/>
      <w:r w:rsidRPr="00181123">
        <w:rPr>
          <w:rFonts w:asciiTheme="minorHAnsi" w:hAnsiTheme="minorHAnsi" w:cstheme="minorHAnsi"/>
          <w:sz w:val="24"/>
          <w:szCs w:val="24"/>
        </w:rPr>
        <w:t>coarctatio</w:t>
      </w:r>
      <w:proofErr w:type="spellEnd"/>
      <w:r w:rsidRPr="00181123">
        <w:rPr>
          <w:rFonts w:asciiTheme="minorHAnsi" w:hAnsiTheme="minorHAnsi" w:cstheme="minorHAnsi"/>
          <w:sz w:val="24"/>
          <w:szCs w:val="24"/>
        </w:rPr>
        <w:t xml:space="preserve"> </w:t>
      </w:r>
      <w:proofErr w:type="spellStart"/>
      <w:r w:rsidRPr="00181123">
        <w:rPr>
          <w:rFonts w:asciiTheme="minorHAnsi" w:hAnsiTheme="minorHAnsi" w:cstheme="minorHAnsi"/>
          <w:sz w:val="24"/>
          <w:szCs w:val="24"/>
        </w:rPr>
        <w:t>aortae</w:t>
      </w:r>
      <w:proofErr w:type="spellEnd"/>
    </w:p>
    <w:p w14:paraId="243DCF3F" w14:textId="77777777" w:rsidR="00181123" w:rsidRPr="00181123" w:rsidRDefault="00181123" w:rsidP="00181123">
      <w:pPr>
        <w:pStyle w:val="Default"/>
        <w:numPr>
          <w:ilvl w:val="1"/>
          <w:numId w:val="14"/>
        </w:numPr>
        <w:rPr>
          <w:rFonts w:asciiTheme="minorHAnsi" w:hAnsiTheme="minorHAnsi" w:cstheme="minorHAnsi"/>
          <w:sz w:val="24"/>
          <w:szCs w:val="24"/>
        </w:rPr>
      </w:pPr>
      <w:r w:rsidRPr="00181123">
        <w:rPr>
          <w:rFonts w:asciiTheme="minorHAnsi" w:hAnsiTheme="minorHAnsi" w:cstheme="minorHAnsi"/>
          <w:sz w:val="24"/>
          <w:szCs w:val="24"/>
        </w:rPr>
        <w:t>ASD</w:t>
      </w:r>
    </w:p>
    <w:p w14:paraId="72447CAD" w14:textId="3D14F7C4" w:rsidR="00181123" w:rsidRPr="00181123" w:rsidRDefault="00632DA5" w:rsidP="00181123">
      <w:pPr>
        <w:pStyle w:val="Liststycke"/>
        <w:widowControl w:val="0"/>
        <w:numPr>
          <w:ilvl w:val="0"/>
          <w:numId w:val="14"/>
        </w:numPr>
        <w:autoSpaceDE w:val="0"/>
        <w:autoSpaceDN w:val="0"/>
        <w:adjustRightInd w:val="0"/>
        <w:rPr>
          <w:rFonts w:cstheme="minorHAnsi"/>
          <w:sz w:val="24"/>
          <w:szCs w:val="24"/>
        </w:rPr>
      </w:pPr>
      <w:r>
        <w:rPr>
          <w:rFonts w:cstheme="minorHAnsi"/>
          <w:sz w:val="24"/>
          <w:szCs w:val="24"/>
        </w:rPr>
        <w:t>Svimning</w:t>
      </w:r>
    </w:p>
    <w:p w14:paraId="486FDC0D" w14:textId="77777777" w:rsidR="00181123" w:rsidRPr="00181123" w:rsidRDefault="00181123" w:rsidP="00181123">
      <w:pPr>
        <w:pStyle w:val="Default"/>
        <w:numPr>
          <w:ilvl w:val="1"/>
          <w:numId w:val="14"/>
        </w:numPr>
        <w:rPr>
          <w:rFonts w:asciiTheme="minorHAnsi" w:hAnsiTheme="minorHAnsi" w:cstheme="minorHAnsi"/>
          <w:sz w:val="24"/>
          <w:szCs w:val="24"/>
        </w:rPr>
      </w:pPr>
      <w:proofErr w:type="spellStart"/>
      <w:r w:rsidRPr="00181123">
        <w:rPr>
          <w:rFonts w:asciiTheme="minorHAnsi" w:hAnsiTheme="minorHAnsi" w:cstheme="minorHAnsi"/>
          <w:sz w:val="24"/>
          <w:szCs w:val="24"/>
        </w:rPr>
        <w:t>Perimyokardit</w:t>
      </w:r>
      <w:proofErr w:type="spellEnd"/>
    </w:p>
    <w:p w14:paraId="0659CB73" w14:textId="77777777" w:rsidR="00181123" w:rsidRPr="00181123" w:rsidRDefault="00181123" w:rsidP="00181123">
      <w:pPr>
        <w:pStyle w:val="Default"/>
        <w:numPr>
          <w:ilvl w:val="1"/>
          <w:numId w:val="14"/>
        </w:numPr>
        <w:rPr>
          <w:rFonts w:asciiTheme="minorHAnsi" w:hAnsiTheme="minorHAnsi" w:cstheme="minorHAnsi"/>
          <w:sz w:val="24"/>
          <w:szCs w:val="24"/>
        </w:rPr>
      </w:pPr>
      <w:r w:rsidRPr="00181123">
        <w:rPr>
          <w:rFonts w:asciiTheme="minorHAnsi" w:hAnsiTheme="minorHAnsi" w:cstheme="minorHAnsi"/>
          <w:sz w:val="24"/>
          <w:szCs w:val="24"/>
        </w:rPr>
        <w:t>Hjärtpåverkan vid Kawasaki</w:t>
      </w:r>
    </w:p>
    <w:p w14:paraId="3DDE9D65" w14:textId="77777777" w:rsidR="00181123" w:rsidRPr="00181123" w:rsidRDefault="00181123" w:rsidP="00181123">
      <w:pPr>
        <w:pStyle w:val="Default"/>
        <w:rPr>
          <w:rFonts w:asciiTheme="minorHAnsi" w:hAnsiTheme="minorHAnsi" w:cstheme="minorHAnsi"/>
        </w:rPr>
      </w:pPr>
    </w:p>
    <w:p w14:paraId="20490263" w14:textId="77777777" w:rsidR="00181123" w:rsidRPr="00181123" w:rsidRDefault="00181123" w:rsidP="00181123">
      <w:pPr>
        <w:pStyle w:val="Default"/>
        <w:rPr>
          <w:rFonts w:asciiTheme="minorHAnsi" w:hAnsiTheme="minorHAnsi" w:cstheme="minorHAnsi"/>
          <w:b/>
          <w:sz w:val="28"/>
          <w:szCs w:val="28"/>
        </w:rPr>
      </w:pPr>
      <w:r w:rsidRPr="00181123">
        <w:rPr>
          <w:rFonts w:asciiTheme="minorHAnsi" w:hAnsiTheme="minorHAnsi" w:cstheme="minorHAnsi"/>
          <w:b/>
          <w:sz w:val="28"/>
          <w:szCs w:val="28"/>
        </w:rPr>
        <w:t xml:space="preserve">Metabola sjukdomar </w:t>
      </w:r>
    </w:p>
    <w:p w14:paraId="27D59504" w14:textId="77777777" w:rsidR="00623378" w:rsidRDefault="00181123" w:rsidP="00623378">
      <w:pPr>
        <w:pStyle w:val="Default"/>
        <w:rPr>
          <w:rFonts w:asciiTheme="minorHAnsi" w:hAnsiTheme="minorHAnsi" w:cstheme="minorHAnsi"/>
          <w:b/>
          <w:bCs/>
          <w:sz w:val="24"/>
          <w:szCs w:val="24"/>
        </w:rPr>
      </w:pPr>
      <w:r w:rsidRPr="00181123">
        <w:rPr>
          <w:rFonts w:asciiTheme="minorHAnsi" w:hAnsiTheme="minorHAnsi" w:cstheme="minorHAnsi"/>
          <w:b/>
          <w:bCs/>
          <w:sz w:val="24"/>
          <w:szCs w:val="24"/>
        </w:rPr>
        <w:t>Kunna</w:t>
      </w:r>
    </w:p>
    <w:p w14:paraId="687F6EBD" w14:textId="25361BCF" w:rsidR="00181123" w:rsidRPr="00623378" w:rsidRDefault="00181123" w:rsidP="00623378">
      <w:pPr>
        <w:pStyle w:val="Default"/>
        <w:numPr>
          <w:ilvl w:val="0"/>
          <w:numId w:val="46"/>
        </w:numPr>
        <w:rPr>
          <w:rFonts w:asciiTheme="minorHAnsi" w:hAnsiTheme="minorHAnsi" w:cstheme="minorHAnsi"/>
          <w:b/>
          <w:bCs/>
          <w:sz w:val="24"/>
          <w:szCs w:val="24"/>
        </w:rPr>
      </w:pPr>
      <w:r w:rsidRPr="00070F65">
        <w:rPr>
          <w:rFonts w:asciiTheme="minorHAnsi" w:hAnsiTheme="minorHAnsi" w:cstheme="minorHAnsi"/>
          <w:sz w:val="24"/>
          <w:szCs w:val="24"/>
        </w:rPr>
        <w:t xml:space="preserve">Principerna för det svenska neonatala </w:t>
      </w:r>
      <w:r w:rsidRPr="00632DA5">
        <w:rPr>
          <w:rFonts w:asciiTheme="minorHAnsi" w:hAnsiTheme="minorHAnsi" w:cstheme="minorHAnsi"/>
          <w:sz w:val="24"/>
          <w:szCs w:val="24"/>
        </w:rPr>
        <w:t>screeningprogrammet</w:t>
      </w:r>
      <w:r w:rsidR="00070F65" w:rsidRPr="00632DA5">
        <w:rPr>
          <w:rFonts w:asciiTheme="minorHAnsi" w:hAnsiTheme="minorHAnsi" w:cstheme="minorHAnsi"/>
          <w:sz w:val="24"/>
          <w:szCs w:val="24"/>
        </w:rPr>
        <w:t xml:space="preserve"> (PKU-test)</w:t>
      </w:r>
      <w:r w:rsidR="00070F65" w:rsidRPr="00070F65">
        <w:rPr>
          <w:rFonts w:asciiTheme="minorHAnsi" w:hAnsiTheme="minorHAnsi" w:cstheme="minorHAnsi"/>
          <w:sz w:val="24"/>
          <w:szCs w:val="24"/>
        </w:rPr>
        <w:t xml:space="preserve"> </w:t>
      </w:r>
    </w:p>
    <w:p w14:paraId="771676E1" w14:textId="77777777" w:rsidR="00632DA5" w:rsidRPr="00070F65" w:rsidRDefault="00632DA5" w:rsidP="00632DA5">
      <w:pPr>
        <w:pStyle w:val="Default"/>
        <w:ind w:left="360"/>
        <w:rPr>
          <w:rFonts w:asciiTheme="minorHAnsi" w:hAnsiTheme="minorHAnsi" w:cstheme="minorHAnsi"/>
          <w:sz w:val="24"/>
          <w:szCs w:val="24"/>
        </w:rPr>
      </w:pPr>
    </w:p>
    <w:p w14:paraId="7BC8353A" w14:textId="77777777" w:rsidR="00181123" w:rsidRPr="00181123" w:rsidRDefault="00181123" w:rsidP="00181123">
      <w:pPr>
        <w:pStyle w:val="Default"/>
        <w:rPr>
          <w:rFonts w:asciiTheme="minorHAnsi" w:hAnsiTheme="minorHAnsi" w:cstheme="minorHAnsi"/>
          <w:b/>
          <w:sz w:val="24"/>
          <w:szCs w:val="24"/>
        </w:rPr>
      </w:pPr>
      <w:r w:rsidRPr="00181123">
        <w:rPr>
          <w:rFonts w:asciiTheme="minorHAnsi" w:hAnsiTheme="minorHAnsi" w:cstheme="minorHAnsi"/>
          <w:b/>
          <w:sz w:val="24"/>
          <w:szCs w:val="24"/>
        </w:rPr>
        <w:t>Känna till</w:t>
      </w:r>
    </w:p>
    <w:p w14:paraId="4AAEF9D7" w14:textId="68D62A95" w:rsidR="00181123" w:rsidRPr="00070F65" w:rsidRDefault="00181123" w:rsidP="00181123">
      <w:pPr>
        <w:pStyle w:val="Default"/>
        <w:numPr>
          <w:ilvl w:val="1"/>
          <w:numId w:val="15"/>
        </w:numPr>
        <w:rPr>
          <w:rFonts w:asciiTheme="minorHAnsi" w:hAnsiTheme="minorHAnsi" w:cstheme="minorHAnsi"/>
        </w:rPr>
      </w:pPr>
      <w:r w:rsidRPr="00181123">
        <w:rPr>
          <w:rFonts w:asciiTheme="minorHAnsi" w:hAnsiTheme="minorHAnsi" w:cstheme="minorHAnsi"/>
          <w:sz w:val="24"/>
          <w:szCs w:val="24"/>
        </w:rPr>
        <w:t>De olika typerna av symptom samt initial utredning vid misstänkt metabol sjukdom</w:t>
      </w:r>
    </w:p>
    <w:p w14:paraId="7B2C74D6" w14:textId="77777777" w:rsidR="00070F65" w:rsidRPr="00181123" w:rsidRDefault="00070F65" w:rsidP="00070F65">
      <w:pPr>
        <w:pStyle w:val="Default"/>
        <w:ind w:left="720"/>
        <w:rPr>
          <w:rFonts w:asciiTheme="minorHAnsi" w:hAnsiTheme="minorHAnsi" w:cstheme="minorHAnsi"/>
        </w:rPr>
      </w:pPr>
    </w:p>
    <w:p w14:paraId="44103ACB" w14:textId="334E6EDA" w:rsidR="00181123" w:rsidRPr="00181123" w:rsidRDefault="003E3100" w:rsidP="00181123">
      <w:pPr>
        <w:pStyle w:val="Default"/>
        <w:rPr>
          <w:rFonts w:asciiTheme="minorHAnsi" w:hAnsiTheme="minorHAnsi" w:cstheme="minorHAnsi"/>
          <w:b/>
          <w:sz w:val="28"/>
          <w:szCs w:val="28"/>
        </w:rPr>
      </w:pPr>
      <w:proofErr w:type="spellStart"/>
      <w:r>
        <w:rPr>
          <w:rFonts w:asciiTheme="minorHAnsi" w:hAnsiTheme="minorHAnsi" w:cstheme="minorHAnsi"/>
          <w:b/>
          <w:sz w:val="28"/>
          <w:szCs w:val="28"/>
        </w:rPr>
        <w:t>Nefrologi</w:t>
      </w:r>
      <w:proofErr w:type="spellEnd"/>
      <w:r w:rsidR="00181123" w:rsidRPr="00181123">
        <w:rPr>
          <w:rFonts w:asciiTheme="minorHAnsi" w:hAnsiTheme="minorHAnsi" w:cstheme="minorHAnsi"/>
          <w:b/>
          <w:sz w:val="28"/>
          <w:szCs w:val="28"/>
        </w:rPr>
        <w:t xml:space="preserve"> </w:t>
      </w:r>
    </w:p>
    <w:p w14:paraId="3DAC4B72" w14:textId="77777777" w:rsidR="00181123" w:rsidRPr="00181123" w:rsidRDefault="00181123" w:rsidP="00181123">
      <w:pPr>
        <w:pStyle w:val="Default"/>
        <w:rPr>
          <w:rFonts w:asciiTheme="minorHAnsi" w:hAnsiTheme="minorHAnsi" w:cstheme="minorHAnsi"/>
          <w:sz w:val="24"/>
          <w:szCs w:val="24"/>
        </w:rPr>
      </w:pPr>
      <w:r w:rsidRPr="00181123">
        <w:rPr>
          <w:rFonts w:asciiTheme="minorHAnsi" w:hAnsiTheme="minorHAnsi" w:cstheme="minorHAnsi"/>
          <w:b/>
          <w:sz w:val="24"/>
          <w:szCs w:val="24"/>
        </w:rPr>
        <w:t>Kunna</w:t>
      </w:r>
    </w:p>
    <w:p w14:paraId="15D73C1E" w14:textId="77777777" w:rsidR="00181123" w:rsidRPr="00181123" w:rsidRDefault="00181123" w:rsidP="00181123">
      <w:pPr>
        <w:pStyle w:val="Default"/>
        <w:numPr>
          <w:ilvl w:val="1"/>
          <w:numId w:val="16"/>
        </w:numPr>
        <w:rPr>
          <w:rFonts w:asciiTheme="minorHAnsi" w:hAnsiTheme="minorHAnsi" w:cstheme="minorHAnsi"/>
          <w:sz w:val="24"/>
          <w:szCs w:val="24"/>
        </w:rPr>
      </w:pPr>
      <w:proofErr w:type="spellStart"/>
      <w:r w:rsidRPr="00181123">
        <w:rPr>
          <w:rFonts w:asciiTheme="minorHAnsi" w:hAnsiTheme="minorHAnsi" w:cstheme="minorHAnsi"/>
          <w:sz w:val="24"/>
          <w:szCs w:val="24"/>
        </w:rPr>
        <w:t>Pyelonefrit</w:t>
      </w:r>
      <w:proofErr w:type="spellEnd"/>
      <w:r w:rsidRPr="00181123">
        <w:rPr>
          <w:rFonts w:asciiTheme="minorHAnsi" w:hAnsiTheme="minorHAnsi" w:cstheme="minorHAnsi"/>
          <w:sz w:val="24"/>
          <w:szCs w:val="24"/>
        </w:rPr>
        <w:t xml:space="preserve"> och cystit</w:t>
      </w:r>
    </w:p>
    <w:p w14:paraId="7D2A0D5B" w14:textId="77777777" w:rsidR="00181123" w:rsidRPr="00181123" w:rsidRDefault="00181123" w:rsidP="00181123">
      <w:pPr>
        <w:pStyle w:val="Default"/>
        <w:numPr>
          <w:ilvl w:val="1"/>
          <w:numId w:val="16"/>
        </w:numPr>
        <w:rPr>
          <w:rFonts w:asciiTheme="minorHAnsi" w:hAnsiTheme="minorHAnsi" w:cstheme="minorHAnsi"/>
          <w:sz w:val="24"/>
          <w:szCs w:val="24"/>
        </w:rPr>
      </w:pPr>
      <w:proofErr w:type="spellStart"/>
      <w:r w:rsidRPr="00181123">
        <w:rPr>
          <w:rFonts w:asciiTheme="minorHAnsi" w:hAnsiTheme="minorHAnsi" w:cstheme="minorHAnsi"/>
          <w:sz w:val="24"/>
          <w:szCs w:val="24"/>
        </w:rPr>
        <w:t>Enures</w:t>
      </w:r>
      <w:proofErr w:type="spellEnd"/>
      <w:r w:rsidRPr="00181123">
        <w:rPr>
          <w:rFonts w:asciiTheme="minorHAnsi" w:hAnsiTheme="minorHAnsi" w:cstheme="minorHAnsi"/>
          <w:sz w:val="24"/>
          <w:szCs w:val="24"/>
        </w:rPr>
        <w:t xml:space="preserve"> </w:t>
      </w:r>
    </w:p>
    <w:p w14:paraId="514F60AE" w14:textId="77777777" w:rsidR="00181123" w:rsidRPr="00181123" w:rsidRDefault="00181123" w:rsidP="00181123">
      <w:pPr>
        <w:pStyle w:val="Default"/>
        <w:numPr>
          <w:ilvl w:val="1"/>
          <w:numId w:val="16"/>
        </w:numPr>
        <w:rPr>
          <w:rFonts w:asciiTheme="minorHAnsi" w:hAnsiTheme="minorHAnsi" w:cstheme="minorHAnsi"/>
          <w:sz w:val="24"/>
          <w:szCs w:val="24"/>
        </w:rPr>
      </w:pPr>
      <w:proofErr w:type="spellStart"/>
      <w:r w:rsidRPr="00181123">
        <w:rPr>
          <w:rFonts w:asciiTheme="minorHAnsi" w:hAnsiTheme="minorHAnsi" w:cstheme="minorHAnsi"/>
          <w:sz w:val="24"/>
          <w:szCs w:val="24"/>
        </w:rPr>
        <w:t>Glomerulonefriter</w:t>
      </w:r>
      <w:proofErr w:type="spellEnd"/>
      <w:r w:rsidRPr="00181123">
        <w:rPr>
          <w:rFonts w:asciiTheme="minorHAnsi" w:hAnsiTheme="minorHAnsi" w:cstheme="minorHAnsi"/>
          <w:sz w:val="24"/>
          <w:szCs w:val="24"/>
        </w:rPr>
        <w:t xml:space="preserve"> såsom </w:t>
      </w:r>
      <w:proofErr w:type="spellStart"/>
      <w:r w:rsidRPr="00181123">
        <w:rPr>
          <w:rFonts w:asciiTheme="minorHAnsi" w:hAnsiTheme="minorHAnsi" w:cstheme="minorHAnsi"/>
          <w:sz w:val="24"/>
          <w:szCs w:val="24"/>
        </w:rPr>
        <w:t>poststreptokockglomerulonefrit</w:t>
      </w:r>
      <w:proofErr w:type="spellEnd"/>
      <w:r w:rsidRPr="00181123">
        <w:rPr>
          <w:rFonts w:asciiTheme="minorHAnsi" w:hAnsiTheme="minorHAnsi" w:cstheme="minorHAnsi"/>
          <w:sz w:val="24"/>
          <w:szCs w:val="24"/>
        </w:rPr>
        <w:t xml:space="preserve"> och </w:t>
      </w:r>
      <w:proofErr w:type="spellStart"/>
      <w:r w:rsidRPr="00181123">
        <w:rPr>
          <w:rFonts w:asciiTheme="minorHAnsi" w:hAnsiTheme="minorHAnsi" w:cstheme="minorHAnsi"/>
          <w:sz w:val="24"/>
          <w:szCs w:val="24"/>
        </w:rPr>
        <w:t>IgA</w:t>
      </w:r>
      <w:proofErr w:type="spellEnd"/>
      <w:r w:rsidRPr="00181123">
        <w:rPr>
          <w:rFonts w:asciiTheme="minorHAnsi" w:hAnsiTheme="minorHAnsi" w:cstheme="minorHAnsi"/>
          <w:sz w:val="24"/>
          <w:szCs w:val="24"/>
        </w:rPr>
        <w:t xml:space="preserve">-nefrit </w:t>
      </w:r>
    </w:p>
    <w:p w14:paraId="6D3CE087" w14:textId="77777777" w:rsidR="00181123" w:rsidRPr="00181123" w:rsidRDefault="00181123" w:rsidP="00181123">
      <w:pPr>
        <w:pStyle w:val="Default"/>
        <w:numPr>
          <w:ilvl w:val="1"/>
          <w:numId w:val="16"/>
        </w:numPr>
        <w:rPr>
          <w:rFonts w:asciiTheme="minorHAnsi" w:hAnsiTheme="minorHAnsi" w:cstheme="minorHAnsi"/>
          <w:sz w:val="24"/>
          <w:szCs w:val="24"/>
        </w:rPr>
      </w:pPr>
      <w:proofErr w:type="spellStart"/>
      <w:r w:rsidRPr="00181123">
        <w:rPr>
          <w:rFonts w:asciiTheme="minorHAnsi" w:hAnsiTheme="minorHAnsi" w:cstheme="minorHAnsi"/>
          <w:sz w:val="24"/>
          <w:szCs w:val="24"/>
        </w:rPr>
        <w:t>Nefrotiskt</w:t>
      </w:r>
      <w:proofErr w:type="spellEnd"/>
      <w:r w:rsidRPr="00181123">
        <w:rPr>
          <w:rFonts w:asciiTheme="minorHAnsi" w:hAnsiTheme="minorHAnsi" w:cstheme="minorHAnsi"/>
          <w:sz w:val="24"/>
          <w:szCs w:val="24"/>
        </w:rPr>
        <w:t xml:space="preserve"> syndrom </w:t>
      </w:r>
    </w:p>
    <w:p w14:paraId="735013F1" w14:textId="77777777" w:rsidR="00632DA5" w:rsidRDefault="00632DA5" w:rsidP="00181123">
      <w:pPr>
        <w:pStyle w:val="Default"/>
        <w:rPr>
          <w:rFonts w:asciiTheme="minorHAnsi" w:hAnsiTheme="minorHAnsi" w:cstheme="minorHAnsi"/>
          <w:b/>
          <w:sz w:val="24"/>
          <w:szCs w:val="24"/>
        </w:rPr>
      </w:pPr>
    </w:p>
    <w:p w14:paraId="5F85EA31" w14:textId="06AB43AE" w:rsidR="00181123" w:rsidRPr="00181123" w:rsidRDefault="00181123" w:rsidP="00181123">
      <w:pPr>
        <w:pStyle w:val="Default"/>
        <w:rPr>
          <w:rFonts w:asciiTheme="minorHAnsi" w:hAnsiTheme="minorHAnsi" w:cstheme="minorHAnsi"/>
          <w:b/>
          <w:sz w:val="24"/>
          <w:szCs w:val="24"/>
        </w:rPr>
      </w:pPr>
      <w:r w:rsidRPr="00181123">
        <w:rPr>
          <w:rFonts w:asciiTheme="minorHAnsi" w:hAnsiTheme="minorHAnsi" w:cstheme="minorHAnsi"/>
          <w:b/>
          <w:sz w:val="24"/>
          <w:szCs w:val="24"/>
        </w:rPr>
        <w:t>Känna till</w:t>
      </w:r>
    </w:p>
    <w:p w14:paraId="2F765549" w14:textId="77777777" w:rsidR="00181123" w:rsidRPr="00181123" w:rsidRDefault="00181123" w:rsidP="00181123">
      <w:pPr>
        <w:pStyle w:val="Default"/>
        <w:numPr>
          <w:ilvl w:val="0"/>
          <w:numId w:val="17"/>
        </w:numPr>
        <w:rPr>
          <w:rFonts w:asciiTheme="minorHAnsi" w:hAnsiTheme="minorHAnsi" w:cstheme="minorHAnsi"/>
          <w:sz w:val="24"/>
          <w:szCs w:val="24"/>
        </w:rPr>
      </w:pPr>
      <w:proofErr w:type="spellStart"/>
      <w:r w:rsidRPr="00181123">
        <w:rPr>
          <w:rFonts w:asciiTheme="minorHAnsi" w:hAnsiTheme="minorHAnsi" w:cstheme="minorHAnsi"/>
          <w:sz w:val="24"/>
          <w:szCs w:val="24"/>
        </w:rPr>
        <w:t>Hemolytiskt</w:t>
      </w:r>
      <w:proofErr w:type="spellEnd"/>
      <w:r w:rsidRPr="00181123">
        <w:rPr>
          <w:rFonts w:asciiTheme="minorHAnsi" w:hAnsiTheme="minorHAnsi" w:cstheme="minorHAnsi"/>
          <w:sz w:val="24"/>
          <w:szCs w:val="24"/>
        </w:rPr>
        <w:t xml:space="preserve"> </w:t>
      </w:r>
      <w:proofErr w:type="spellStart"/>
      <w:r w:rsidRPr="00181123">
        <w:rPr>
          <w:rFonts w:asciiTheme="minorHAnsi" w:hAnsiTheme="minorHAnsi" w:cstheme="minorHAnsi"/>
          <w:sz w:val="24"/>
          <w:szCs w:val="24"/>
        </w:rPr>
        <w:t>uremiskt</w:t>
      </w:r>
      <w:proofErr w:type="spellEnd"/>
      <w:r w:rsidRPr="00181123">
        <w:rPr>
          <w:rFonts w:asciiTheme="minorHAnsi" w:hAnsiTheme="minorHAnsi" w:cstheme="minorHAnsi"/>
          <w:sz w:val="24"/>
          <w:szCs w:val="24"/>
        </w:rPr>
        <w:t xml:space="preserve"> syndrom (HUS) </w:t>
      </w:r>
    </w:p>
    <w:p w14:paraId="35353045" w14:textId="6BBDD8E7" w:rsidR="00181123" w:rsidRPr="003A7366" w:rsidRDefault="00181123" w:rsidP="00FF4AC8">
      <w:pPr>
        <w:pStyle w:val="Default"/>
        <w:numPr>
          <w:ilvl w:val="0"/>
          <w:numId w:val="17"/>
        </w:numPr>
        <w:rPr>
          <w:rFonts w:asciiTheme="minorHAnsi" w:hAnsiTheme="minorHAnsi" w:cstheme="minorHAnsi"/>
        </w:rPr>
      </w:pPr>
      <w:r w:rsidRPr="003A7366">
        <w:rPr>
          <w:rFonts w:asciiTheme="minorHAnsi" w:hAnsiTheme="minorHAnsi" w:cstheme="minorHAnsi"/>
          <w:sz w:val="24"/>
          <w:szCs w:val="24"/>
        </w:rPr>
        <w:t>Hypertoni</w:t>
      </w:r>
    </w:p>
    <w:p w14:paraId="6D370D6D" w14:textId="740B0402" w:rsidR="003A7366" w:rsidRDefault="003A7366" w:rsidP="003A7366">
      <w:pPr>
        <w:pStyle w:val="Default"/>
        <w:rPr>
          <w:rFonts w:asciiTheme="minorHAnsi" w:hAnsiTheme="minorHAnsi" w:cstheme="minorHAnsi"/>
          <w:sz w:val="24"/>
          <w:szCs w:val="24"/>
        </w:rPr>
      </w:pPr>
    </w:p>
    <w:p w14:paraId="65A5B2D7" w14:textId="20CAD486" w:rsidR="003A7366" w:rsidRDefault="003A7366" w:rsidP="003A7366">
      <w:pPr>
        <w:pStyle w:val="Default"/>
        <w:rPr>
          <w:rFonts w:asciiTheme="minorHAnsi" w:hAnsiTheme="minorHAnsi" w:cstheme="minorHAnsi"/>
          <w:sz w:val="24"/>
          <w:szCs w:val="24"/>
        </w:rPr>
      </w:pPr>
    </w:p>
    <w:p w14:paraId="2047DA2B" w14:textId="7F897404" w:rsidR="003A7366" w:rsidRDefault="003A7366" w:rsidP="003A7366">
      <w:pPr>
        <w:pStyle w:val="Default"/>
        <w:rPr>
          <w:rFonts w:asciiTheme="minorHAnsi" w:hAnsiTheme="minorHAnsi" w:cstheme="minorHAnsi"/>
          <w:sz w:val="24"/>
          <w:szCs w:val="24"/>
        </w:rPr>
      </w:pPr>
    </w:p>
    <w:p w14:paraId="5734B9D5" w14:textId="1CCA0E4D" w:rsidR="003A7366" w:rsidRDefault="003A7366" w:rsidP="003A7366">
      <w:pPr>
        <w:pStyle w:val="Default"/>
        <w:rPr>
          <w:rFonts w:asciiTheme="minorHAnsi" w:hAnsiTheme="minorHAnsi" w:cstheme="minorHAnsi"/>
          <w:sz w:val="24"/>
          <w:szCs w:val="24"/>
        </w:rPr>
      </w:pPr>
    </w:p>
    <w:p w14:paraId="0E93655C" w14:textId="47A4358A" w:rsidR="003A7366" w:rsidRDefault="003A7366" w:rsidP="003A7366">
      <w:pPr>
        <w:pStyle w:val="Default"/>
        <w:rPr>
          <w:rFonts w:asciiTheme="minorHAnsi" w:hAnsiTheme="minorHAnsi" w:cstheme="minorHAnsi"/>
          <w:sz w:val="24"/>
          <w:szCs w:val="24"/>
        </w:rPr>
      </w:pPr>
    </w:p>
    <w:p w14:paraId="01A6D50A" w14:textId="7847954E" w:rsidR="003A7366" w:rsidRDefault="003A7366" w:rsidP="003A7366">
      <w:pPr>
        <w:pStyle w:val="Default"/>
        <w:rPr>
          <w:rFonts w:asciiTheme="minorHAnsi" w:hAnsiTheme="minorHAnsi" w:cstheme="minorHAnsi"/>
          <w:sz w:val="24"/>
          <w:szCs w:val="24"/>
        </w:rPr>
      </w:pPr>
    </w:p>
    <w:p w14:paraId="6D37C5C6" w14:textId="77777777" w:rsidR="003A7366" w:rsidRPr="003A7366" w:rsidRDefault="003A7366" w:rsidP="003A7366">
      <w:pPr>
        <w:pStyle w:val="Default"/>
        <w:rPr>
          <w:rFonts w:asciiTheme="minorHAnsi" w:hAnsiTheme="minorHAnsi" w:cstheme="minorHAnsi"/>
        </w:rPr>
      </w:pPr>
    </w:p>
    <w:p w14:paraId="5489A3D4" w14:textId="77777777" w:rsidR="00181123" w:rsidRPr="00181123" w:rsidRDefault="00181123" w:rsidP="00181123">
      <w:pPr>
        <w:pStyle w:val="Default"/>
        <w:rPr>
          <w:rFonts w:asciiTheme="minorHAnsi" w:hAnsiTheme="minorHAnsi" w:cstheme="minorHAnsi"/>
          <w:b/>
          <w:sz w:val="28"/>
          <w:szCs w:val="28"/>
        </w:rPr>
      </w:pPr>
      <w:r w:rsidRPr="00181123">
        <w:rPr>
          <w:rFonts w:asciiTheme="minorHAnsi" w:hAnsiTheme="minorHAnsi" w:cstheme="minorHAnsi"/>
          <w:b/>
          <w:sz w:val="28"/>
          <w:szCs w:val="28"/>
        </w:rPr>
        <w:lastRenderedPageBreak/>
        <w:t xml:space="preserve">Neonatologi </w:t>
      </w:r>
    </w:p>
    <w:p w14:paraId="3F5ED0E9" w14:textId="77777777" w:rsidR="00181123" w:rsidRPr="00181123" w:rsidRDefault="00181123" w:rsidP="00181123">
      <w:pPr>
        <w:pStyle w:val="Default"/>
        <w:rPr>
          <w:rFonts w:asciiTheme="minorHAnsi" w:hAnsiTheme="minorHAnsi" w:cstheme="minorHAnsi"/>
          <w:b/>
          <w:sz w:val="24"/>
          <w:szCs w:val="24"/>
        </w:rPr>
      </w:pPr>
      <w:r w:rsidRPr="00181123">
        <w:rPr>
          <w:rFonts w:asciiTheme="minorHAnsi" w:hAnsiTheme="minorHAnsi" w:cstheme="minorHAnsi"/>
          <w:b/>
          <w:sz w:val="24"/>
          <w:szCs w:val="24"/>
        </w:rPr>
        <w:t>Kunna</w:t>
      </w:r>
    </w:p>
    <w:p w14:paraId="33814CC4" w14:textId="4DD39F0A" w:rsidR="00181123" w:rsidRPr="002725D8" w:rsidRDefault="00181123" w:rsidP="00181123">
      <w:pPr>
        <w:pStyle w:val="Default"/>
        <w:numPr>
          <w:ilvl w:val="1"/>
          <w:numId w:val="18"/>
        </w:numPr>
        <w:rPr>
          <w:rFonts w:asciiTheme="minorHAnsi" w:hAnsiTheme="minorHAnsi" w:cstheme="minorHAnsi"/>
          <w:b/>
          <w:bCs/>
          <w:sz w:val="24"/>
          <w:szCs w:val="24"/>
        </w:rPr>
      </w:pPr>
      <w:r w:rsidRPr="00181123">
        <w:rPr>
          <w:rFonts w:asciiTheme="minorHAnsi" w:hAnsiTheme="minorHAnsi" w:cstheme="minorHAnsi"/>
          <w:sz w:val="24"/>
          <w:szCs w:val="24"/>
        </w:rPr>
        <w:t>Den fysiologiska omställningen från foster till nyfödd</w:t>
      </w:r>
    </w:p>
    <w:p w14:paraId="57EED37E" w14:textId="15144C20" w:rsidR="00181123" w:rsidRPr="00B74EC2" w:rsidRDefault="00181123" w:rsidP="00470027">
      <w:pPr>
        <w:pStyle w:val="Default"/>
        <w:numPr>
          <w:ilvl w:val="0"/>
          <w:numId w:val="21"/>
        </w:numPr>
        <w:rPr>
          <w:rFonts w:asciiTheme="minorHAnsi" w:hAnsiTheme="minorHAnsi" w:cstheme="minorHAnsi"/>
          <w:b/>
          <w:sz w:val="24"/>
          <w:szCs w:val="24"/>
        </w:rPr>
      </w:pPr>
      <w:proofErr w:type="spellStart"/>
      <w:r w:rsidRPr="00B74EC2">
        <w:rPr>
          <w:rFonts w:asciiTheme="minorHAnsi" w:hAnsiTheme="minorHAnsi" w:cstheme="minorHAnsi"/>
          <w:sz w:val="24"/>
          <w:szCs w:val="24"/>
        </w:rPr>
        <w:t>Ikterus</w:t>
      </w:r>
      <w:proofErr w:type="spellEnd"/>
      <w:r w:rsidRPr="00B74EC2">
        <w:rPr>
          <w:rFonts w:asciiTheme="minorHAnsi" w:hAnsiTheme="minorHAnsi" w:cstheme="minorHAnsi"/>
          <w:sz w:val="24"/>
          <w:szCs w:val="24"/>
        </w:rPr>
        <w:t xml:space="preserve"> </w:t>
      </w:r>
      <w:r w:rsidR="00B74EC2">
        <w:rPr>
          <w:rFonts w:asciiTheme="minorHAnsi" w:hAnsiTheme="minorHAnsi" w:cstheme="minorHAnsi"/>
          <w:sz w:val="24"/>
          <w:szCs w:val="24"/>
        </w:rPr>
        <w:t xml:space="preserve">– tidig </w:t>
      </w:r>
      <w:proofErr w:type="spellStart"/>
      <w:r w:rsidR="00B74EC2">
        <w:rPr>
          <w:rFonts w:asciiTheme="minorHAnsi" w:hAnsiTheme="minorHAnsi" w:cstheme="minorHAnsi"/>
          <w:sz w:val="24"/>
          <w:szCs w:val="24"/>
        </w:rPr>
        <w:t>versus</w:t>
      </w:r>
      <w:proofErr w:type="spellEnd"/>
      <w:r w:rsidR="00B74EC2">
        <w:rPr>
          <w:rFonts w:asciiTheme="minorHAnsi" w:hAnsiTheme="minorHAnsi" w:cstheme="minorHAnsi"/>
          <w:sz w:val="24"/>
          <w:szCs w:val="24"/>
        </w:rPr>
        <w:t xml:space="preserve"> sen</w:t>
      </w:r>
    </w:p>
    <w:p w14:paraId="46B9231E" w14:textId="55DA09F1" w:rsidR="00B74EC2" w:rsidRPr="00B74EC2" w:rsidRDefault="00B74EC2" w:rsidP="00470027">
      <w:pPr>
        <w:pStyle w:val="Default"/>
        <w:numPr>
          <w:ilvl w:val="0"/>
          <w:numId w:val="21"/>
        </w:numPr>
        <w:rPr>
          <w:rFonts w:asciiTheme="minorHAnsi" w:hAnsiTheme="minorHAnsi" w:cstheme="minorHAnsi"/>
          <w:b/>
          <w:sz w:val="24"/>
          <w:szCs w:val="24"/>
        </w:rPr>
      </w:pPr>
      <w:r w:rsidRPr="00181123">
        <w:rPr>
          <w:rFonts w:asciiTheme="minorHAnsi" w:hAnsiTheme="minorHAnsi" w:cstheme="minorHAnsi"/>
          <w:sz w:val="24"/>
          <w:szCs w:val="24"/>
        </w:rPr>
        <w:t xml:space="preserve">Infektioner som drabbar </w:t>
      </w:r>
      <w:r>
        <w:rPr>
          <w:rFonts w:asciiTheme="minorHAnsi" w:hAnsiTheme="minorHAnsi" w:cstheme="minorHAnsi"/>
          <w:sz w:val="24"/>
          <w:szCs w:val="24"/>
        </w:rPr>
        <w:t xml:space="preserve">det nyfödda barnet (ex </w:t>
      </w:r>
      <w:r w:rsidRPr="00181123">
        <w:rPr>
          <w:rFonts w:asciiTheme="minorHAnsi" w:hAnsiTheme="minorHAnsi" w:cstheme="minorHAnsi"/>
          <w:sz w:val="24"/>
          <w:szCs w:val="24"/>
        </w:rPr>
        <w:t xml:space="preserve">sepsis, meningit, </w:t>
      </w:r>
      <w:proofErr w:type="spellStart"/>
      <w:r w:rsidRPr="00181123">
        <w:rPr>
          <w:rFonts w:asciiTheme="minorHAnsi" w:hAnsiTheme="minorHAnsi" w:cstheme="minorHAnsi"/>
          <w:sz w:val="24"/>
          <w:szCs w:val="24"/>
        </w:rPr>
        <w:t>omfalit</w:t>
      </w:r>
      <w:proofErr w:type="spellEnd"/>
      <w:r>
        <w:rPr>
          <w:rFonts w:asciiTheme="minorHAnsi" w:hAnsiTheme="minorHAnsi" w:cstheme="minorHAnsi"/>
          <w:sz w:val="24"/>
          <w:szCs w:val="24"/>
        </w:rPr>
        <w:t>).</w:t>
      </w:r>
    </w:p>
    <w:p w14:paraId="28BC3785" w14:textId="57AAC268" w:rsidR="00B74EC2" w:rsidRPr="00B74EC2" w:rsidRDefault="00B74EC2" w:rsidP="00470027">
      <w:pPr>
        <w:pStyle w:val="Default"/>
        <w:numPr>
          <w:ilvl w:val="0"/>
          <w:numId w:val="21"/>
        </w:numPr>
        <w:rPr>
          <w:rFonts w:asciiTheme="minorHAnsi" w:hAnsiTheme="minorHAnsi" w:cstheme="minorHAnsi"/>
          <w:b/>
          <w:color w:val="auto"/>
          <w:sz w:val="24"/>
          <w:szCs w:val="24"/>
        </w:rPr>
      </w:pPr>
      <w:r w:rsidRPr="00B74EC2">
        <w:rPr>
          <w:rFonts w:asciiTheme="minorHAnsi" w:hAnsiTheme="minorHAnsi" w:cstheme="minorHAnsi"/>
          <w:color w:val="auto"/>
          <w:sz w:val="24"/>
          <w:szCs w:val="24"/>
        </w:rPr>
        <w:t>Amningens betydelse</w:t>
      </w:r>
    </w:p>
    <w:p w14:paraId="3D42E6C2" w14:textId="77777777" w:rsidR="00B74EC2" w:rsidRPr="00B74EC2" w:rsidRDefault="00B74EC2" w:rsidP="00B74EC2">
      <w:pPr>
        <w:pStyle w:val="Default"/>
        <w:ind w:left="720"/>
        <w:rPr>
          <w:rFonts w:asciiTheme="minorHAnsi" w:hAnsiTheme="minorHAnsi" w:cstheme="minorHAnsi"/>
          <w:b/>
          <w:sz w:val="24"/>
          <w:szCs w:val="24"/>
        </w:rPr>
      </w:pPr>
    </w:p>
    <w:p w14:paraId="00347D25" w14:textId="77777777" w:rsidR="00181123" w:rsidRPr="00181123" w:rsidRDefault="00181123" w:rsidP="00181123">
      <w:pPr>
        <w:pStyle w:val="Default"/>
        <w:rPr>
          <w:rFonts w:asciiTheme="minorHAnsi" w:hAnsiTheme="minorHAnsi" w:cstheme="minorHAnsi"/>
          <w:b/>
          <w:sz w:val="24"/>
          <w:szCs w:val="24"/>
        </w:rPr>
      </w:pPr>
      <w:r w:rsidRPr="00181123">
        <w:rPr>
          <w:rFonts w:asciiTheme="minorHAnsi" w:hAnsiTheme="minorHAnsi" w:cstheme="minorHAnsi"/>
          <w:b/>
          <w:sz w:val="24"/>
          <w:szCs w:val="24"/>
        </w:rPr>
        <w:t>Känna till</w:t>
      </w:r>
    </w:p>
    <w:p w14:paraId="435B96E0" w14:textId="1EFDA140" w:rsidR="00F652E4" w:rsidRPr="006F4450" w:rsidRDefault="00F652E4" w:rsidP="00F652E4">
      <w:pPr>
        <w:pStyle w:val="Default"/>
        <w:numPr>
          <w:ilvl w:val="0"/>
          <w:numId w:val="21"/>
        </w:numPr>
        <w:rPr>
          <w:rFonts w:asciiTheme="minorHAnsi" w:hAnsiTheme="minorHAnsi" w:cstheme="minorHAnsi"/>
          <w:bCs/>
          <w:color w:val="auto"/>
          <w:sz w:val="24"/>
          <w:szCs w:val="24"/>
        </w:rPr>
      </w:pPr>
      <w:proofErr w:type="spellStart"/>
      <w:r w:rsidRPr="006F4450">
        <w:rPr>
          <w:rFonts w:asciiTheme="minorHAnsi" w:hAnsiTheme="minorHAnsi" w:cstheme="minorHAnsi"/>
          <w:bCs/>
          <w:color w:val="auto"/>
          <w:sz w:val="24"/>
          <w:szCs w:val="24"/>
        </w:rPr>
        <w:t>Apgar</w:t>
      </w:r>
      <w:r w:rsidR="000F73F0">
        <w:rPr>
          <w:rFonts w:asciiTheme="minorHAnsi" w:hAnsiTheme="minorHAnsi" w:cstheme="minorHAnsi"/>
          <w:bCs/>
          <w:color w:val="auto"/>
          <w:sz w:val="24"/>
          <w:szCs w:val="24"/>
        </w:rPr>
        <w:t>skalan</w:t>
      </w:r>
      <w:proofErr w:type="spellEnd"/>
    </w:p>
    <w:p w14:paraId="78B19BED" w14:textId="25DE96D1" w:rsidR="00181123" w:rsidRPr="006F4450" w:rsidRDefault="00181123" w:rsidP="00181123">
      <w:pPr>
        <w:pStyle w:val="Default"/>
        <w:numPr>
          <w:ilvl w:val="0"/>
          <w:numId w:val="20"/>
        </w:numPr>
        <w:rPr>
          <w:rFonts w:asciiTheme="minorHAnsi" w:hAnsiTheme="minorHAnsi" w:cstheme="minorHAnsi"/>
          <w:color w:val="auto"/>
          <w:sz w:val="24"/>
          <w:szCs w:val="24"/>
        </w:rPr>
      </w:pPr>
      <w:r w:rsidRPr="006F4450">
        <w:rPr>
          <w:rFonts w:asciiTheme="minorHAnsi" w:hAnsiTheme="minorHAnsi" w:cstheme="minorHAnsi"/>
          <w:color w:val="auto"/>
          <w:sz w:val="24"/>
          <w:szCs w:val="24"/>
        </w:rPr>
        <w:t>Neonatala andnings- och cirkulationsstörningar</w:t>
      </w:r>
      <w:r w:rsidR="000F73F0">
        <w:rPr>
          <w:rFonts w:asciiTheme="minorHAnsi" w:hAnsiTheme="minorHAnsi" w:cstheme="minorHAnsi"/>
          <w:color w:val="auto"/>
          <w:sz w:val="24"/>
          <w:szCs w:val="24"/>
        </w:rPr>
        <w:t>.</w:t>
      </w:r>
    </w:p>
    <w:p w14:paraId="359CC344" w14:textId="7E28ABAE" w:rsidR="00181123" w:rsidRPr="006F4450" w:rsidRDefault="00181123" w:rsidP="000E434A">
      <w:pPr>
        <w:pStyle w:val="Default"/>
        <w:numPr>
          <w:ilvl w:val="0"/>
          <w:numId w:val="21"/>
        </w:numPr>
        <w:rPr>
          <w:rFonts w:asciiTheme="minorHAnsi" w:hAnsiTheme="minorHAnsi" w:cstheme="minorHAnsi"/>
          <w:color w:val="auto"/>
          <w:sz w:val="24"/>
          <w:szCs w:val="24"/>
        </w:rPr>
      </w:pPr>
      <w:r w:rsidRPr="006F4450">
        <w:rPr>
          <w:rFonts w:asciiTheme="minorHAnsi" w:hAnsiTheme="minorHAnsi" w:cstheme="minorHAnsi"/>
          <w:color w:val="auto"/>
          <w:sz w:val="24"/>
          <w:szCs w:val="24"/>
        </w:rPr>
        <w:t>Vanliga problem som prematura resp</w:t>
      </w:r>
      <w:r w:rsidR="00F652E4" w:rsidRPr="006F4450">
        <w:rPr>
          <w:rFonts w:asciiTheme="minorHAnsi" w:hAnsiTheme="minorHAnsi" w:cstheme="minorHAnsi"/>
          <w:color w:val="auto"/>
          <w:sz w:val="24"/>
          <w:szCs w:val="24"/>
        </w:rPr>
        <w:t xml:space="preserve">ektive </w:t>
      </w:r>
      <w:r w:rsidRPr="006F4450">
        <w:rPr>
          <w:rFonts w:asciiTheme="minorHAnsi" w:hAnsiTheme="minorHAnsi" w:cstheme="minorHAnsi"/>
          <w:color w:val="auto"/>
          <w:sz w:val="24"/>
          <w:szCs w:val="24"/>
        </w:rPr>
        <w:t xml:space="preserve">överburna barn kan drabbas av och långtidsprognosen för prematurfödda barn </w:t>
      </w:r>
    </w:p>
    <w:p w14:paraId="59FBE1EA" w14:textId="779F60D2" w:rsidR="00181123" w:rsidRPr="006F4450" w:rsidRDefault="00181123" w:rsidP="00181123">
      <w:pPr>
        <w:pStyle w:val="Default"/>
        <w:numPr>
          <w:ilvl w:val="0"/>
          <w:numId w:val="21"/>
        </w:numPr>
        <w:rPr>
          <w:rFonts w:asciiTheme="minorHAnsi" w:hAnsiTheme="minorHAnsi" w:cstheme="minorHAnsi"/>
          <w:color w:val="auto"/>
          <w:sz w:val="24"/>
          <w:szCs w:val="24"/>
        </w:rPr>
      </w:pPr>
      <w:r w:rsidRPr="00172175">
        <w:rPr>
          <w:rFonts w:asciiTheme="minorHAnsi" w:hAnsiTheme="minorHAnsi" w:cstheme="minorHAnsi"/>
          <w:color w:val="auto"/>
          <w:sz w:val="24"/>
          <w:szCs w:val="24"/>
        </w:rPr>
        <w:t xml:space="preserve">Hur </w:t>
      </w:r>
      <w:r w:rsidR="004369EE" w:rsidRPr="00172175">
        <w:rPr>
          <w:rFonts w:asciiTheme="minorHAnsi" w:hAnsiTheme="minorHAnsi" w:cstheme="minorHAnsi"/>
          <w:color w:val="auto"/>
          <w:sz w:val="24"/>
          <w:szCs w:val="24"/>
        </w:rPr>
        <w:t>b</w:t>
      </w:r>
      <w:r w:rsidRPr="00172175">
        <w:rPr>
          <w:rFonts w:asciiTheme="minorHAnsi" w:hAnsiTheme="minorHAnsi" w:cstheme="minorHAnsi"/>
          <w:color w:val="auto"/>
          <w:sz w:val="24"/>
          <w:szCs w:val="24"/>
        </w:rPr>
        <w:t>egreppen</w:t>
      </w:r>
      <w:r w:rsidR="00172175" w:rsidRPr="00172175">
        <w:rPr>
          <w:rFonts w:asciiTheme="minorHAnsi" w:hAnsiTheme="minorHAnsi" w:cstheme="minorHAnsi"/>
          <w:color w:val="auto"/>
          <w:sz w:val="24"/>
          <w:szCs w:val="24"/>
        </w:rPr>
        <w:t xml:space="preserve"> l</w:t>
      </w:r>
      <w:r w:rsidRPr="00172175">
        <w:rPr>
          <w:rFonts w:asciiTheme="minorHAnsi" w:hAnsiTheme="minorHAnsi" w:cstheme="minorHAnsi"/>
          <w:color w:val="auto"/>
          <w:sz w:val="24"/>
          <w:szCs w:val="24"/>
        </w:rPr>
        <w:t xml:space="preserve">ätt </w:t>
      </w:r>
      <w:r w:rsidRPr="006F4450">
        <w:rPr>
          <w:rFonts w:asciiTheme="minorHAnsi" w:hAnsiTheme="minorHAnsi" w:cstheme="minorHAnsi"/>
          <w:color w:val="auto"/>
          <w:sz w:val="24"/>
          <w:szCs w:val="24"/>
        </w:rPr>
        <w:t>resp</w:t>
      </w:r>
      <w:r w:rsidR="00F652E4" w:rsidRPr="006F4450">
        <w:rPr>
          <w:rFonts w:asciiTheme="minorHAnsi" w:hAnsiTheme="minorHAnsi" w:cstheme="minorHAnsi"/>
          <w:color w:val="auto"/>
          <w:sz w:val="24"/>
          <w:szCs w:val="24"/>
        </w:rPr>
        <w:t xml:space="preserve">ektive </w:t>
      </w:r>
      <w:r w:rsidRPr="006F4450">
        <w:rPr>
          <w:rFonts w:asciiTheme="minorHAnsi" w:hAnsiTheme="minorHAnsi" w:cstheme="minorHAnsi"/>
          <w:color w:val="auto"/>
          <w:sz w:val="24"/>
          <w:szCs w:val="24"/>
        </w:rPr>
        <w:t>tung för tiden, prematuritet/</w:t>
      </w:r>
      <w:r w:rsidRPr="000F73F0">
        <w:rPr>
          <w:rFonts w:asciiTheme="minorHAnsi" w:hAnsiTheme="minorHAnsi" w:cstheme="minorHAnsi"/>
          <w:color w:val="auto"/>
          <w:sz w:val="24"/>
          <w:szCs w:val="24"/>
        </w:rPr>
        <w:t>överburen</w:t>
      </w:r>
      <w:r w:rsidR="00172175" w:rsidRPr="000F73F0">
        <w:rPr>
          <w:rFonts w:asciiTheme="minorHAnsi" w:hAnsiTheme="minorHAnsi" w:cstheme="minorHAnsi"/>
          <w:color w:val="auto"/>
          <w:sz w:val="24"/>
          <w:szCs w:val="24"/>
        </w:rPr>
        <w:t xml:space="preserve"> defin</w:t>
      </w:r>
      <w:r w:rsidR="000F73F0">
        <w:rPr>
          <w:rFonts w:asciiTheme="minorHAnsi" w:hAnsiTheme="minorHAnsi" w:cstheme="minorHAnsi"/>
          <w:color w:val="auto"/>
          <w:sz w:val="24"/>
          <w:szCs w:val="24"/>
        </w:rPr>
        <w:t>i</w:t>
      </w:r>
      <w:r w:rsidR="00172175" w:rsidRPr="000F73F0">
        <w:rPr>
          <w:rFonts w:asciiTheme="minorHAnsi" w:hAnsiTheme="minorHAnsi" w:cstheme="minorHAnsi"/>
          <w:color w:val="auto"/>
          <w:sz w:val="24"/>
          <w:szCs w:val="24"/>
        </w:rPr>
        <w:t xml:space="preserve">eras </w:t>
      </w:r>
    </w:p>
    <w:p w14:paraId="2F16C286" w14:textId="385260BD" w:rsidR="00181123" w:rsidRPr="006F4450" w:rsidRDefault="00181123" w:rsidP="00181123">
      <w:pPr>
        <w:pStyle w:val="Default"/>
        <w:numPr>
          <w:ilvl w:val="0"/>
          <w:numId w:val="21"/>
        </w:numPr>
        <w:rPr>
          <w:rFonts w:asciiTheme="minorHAnsi" w:hAnsiTheme="minorHAnsi" w:cstheme="minorHAnsi"/>
          <w:color w:val="auto"/>
          <w:sz w:val="24"/>
          <w:szCs w:val="24"/>
        </w:rPr>
      </w:pPr>
      <w:proofErr w:type="spellStart"/>
      <w:r w:rsidRPr="006F4450">
        <w:rPr>
          <w:rFonts w:asciiTheme="minorHAnsi" w:hAnsiTheme="minorHAnsi" w:cstheme="minorHAnsi"/>
          <w:color w:val="auto"/>
          <w:sz w:val="24"/>
          <w:szCs w:val="24"/>
        </w:rPr>
        <w:t>Asfyxi</w:t>
      </w:r>
      <w:proofErr w:type="spellEnd"/>
      <w:r w:rsidRPr="006F4450">
        <w:rPr>
          <w:rFonts w:asciiTheme="minorHAnsi" w:hAnsiTheme="minorHAnsi" w:cstheme="minorHAnsi"/>
          <w:color w:val="auto"/>
          <w:sz w:val="24"/>
          <w:szCs w:val="24"/>
        </w:rPr>
        <w:t xml:space="preserve"> </w:t>
      </w:r>
    </w:p>
    <w:p w14:paraId="0EBA9307" w14:textId="4B55F439" w:rsidR="00181123" w:rsidRPr="006F4450" w:rsidRDefault="00181123" w:rsidP="00181123">
      <w:pPr>
        <w:pStyle w:val="Default"/>
        <w:numPr>
          <w:ilvl w:val="0"/>
          <w:numId w:val="21"/>
        </w:numPr>
        <w:rPr>
          <w:rFonts w:asciiTheme="minorHAnsi" w:hAnsiTheme="minorHAnsi" w:cstheme="minorHAnsi"/>
          <w:color w:val="auto"/>
          <w:sz w:val="24"/>
          <w:szCs w:val="24"/>
        </w:rPr>
      </w:pPr>
      <w:r w:rsidRPr="006F4450">
        <w:rPr>
          <w:rFonts w:asciiTheme="minorHAnsi" w:hAnsiTheme="minorHAnsi" w:cstheme="minorHAnsi"/>
          <w:color w:val="auto"/>
          <w:sz w:val="24"/>
          <w:szCs w:val="24"/>
        </w:rPr>
        <w:t xml:space="preserve">Vanliga förlossningstrauman, </w:t>
      </w:r>
      <w:proofErr w:type="spellStart"/>
      <w:r w:rsidRPr="006F4450">
        <w:rPr>
          <w:rFonts w:asciiTheme="minorHAnsi" w:hAnsiTheme="minorHAnsi" w:cstheme="minorHAnsi"/>
          <w:color w:val="auto"/>
          <w:sz w:val="24"/>
          <w:szCs w:val="24"/>
        </w:rPr>
        <w:t>kefalhematom</w:t>
      </w:r>
      <w:proofErr w:type="spellEnd"/>
      <w:r w:rsidRPr="006F4450">
        <w:rPr>
          <w:rFonts w:asciiTheme="minorHAnsi" w:hAnsiTheme="minorHAnsi" w:cstheme="minorHAnsi"/>
          <w:color w:val="auto"/>
          <w:sz w:val="24"/>
          <w:szCs w:val="24"/>
        </w:rPr>
        <w:t xml:space="preserve">, </w:t>
      </w:r>
      <w:proofErr w:type="spellStart"/>
      <w:r w:rsidRPr="006F4450">
        <w:rPr>
          <w:rFonts w:asciiTheme="minorHAnsi" w:hAnsiTheme="minorHAnsi" w:cstheme="minorHAnsi"/>
          <w:color w:val="auto"/>
          <w:sz w:val="24"/>
          <w:szCs w:val="24"/>
        </w:rPr>
        <w:t>subgalealt</w:t>
      </w:r>
      <w:proofErr w:type="spellEnd"/>
      <w:r w:rsidRPr="006F4450">
        <w:rPr>
          <w:rFonts w:asciiTheme="minorHAnsi" w:hAnsiTheme="minorHAnsi" w:cstheme="minorHAnsi"/>
          <w:color w:val="auto"/>
          <w:sz w:val="24"/>
          <w:szCs w:val="24"/>
        </w:rPr>
        <w:t xml:space="preserve"> </w:t>
      </w:r>
      <w:proofErr w:type="spellStart"/>
      <w:r w:rsidRPr="006F4450">
        <w:rPr>
          <w:rFonts w:asciiTheme="minorHAnsi" w:hAnsiTheme="minorHAnsi" w:cstheme="minorHAnsi"/>
          <w:color w:val="auto"/>
          <w:sz w:val="24"/>
          <w:szCs w:val="24"/>
        </w:rPr>
        <w:t>hematom</w:t>
      </w:r>
      <w:proofErr w:type="spellEnd"/>
      <w:r w:rsidRPr="006F4450">
        <w:rPr>
          <w:rFonts w:asciiTheme="minorHAnsi" w:hAnsiTheme="minorHAnsi" w:cstheme="minorHAnsi"/>
          <w:color w:val="auto"/>
          <w:sz w:val="24"/>
          <w:szCs w:val="24"/>
        </w:rPr>
        <w:t xml:space="preserve">, </w:t>
      </w:r>
      <w:proofErr w:type="spellStart"/>
      <w:r w:rsidRPr="006F4450">
        <w:rPr>
          <w:rFonts w:asciiTheme="minorHAnsi" w:hAnsiTheme="minorHAnsi" w:cstheme="minorHAnsi"/>
          <w:color w:val="auto"/>
          <w:sz w:val="24"/>
          <w:szCs w:val="24"/>
        </w:rPr>
        <w:t>klavikelfraktur</w:t>
      </w:r>
      <w:proofErr w:type="spellEnd"/>
      <w:r w:rsidRPr="006F4450">
        <w:rPr>
          <w:rFonts w:asciiTheme="minorHAnsi" w:hAnsiTheme="minorHAnsi" w:cstheme="minorHAnsi"/>
          <w:color w:val="auto"/>
          <w:sz w:val="24"/>
          <w:szCs w:val="24"/>
        </w:rPr>
        <w:t xml:space="preserve">, </w:t>
      </w:r>
      <w:proofErr w:type="spellStart"/>
      <w:r w:rsidRPr="006F4450">
        <w:rPr>
          <w:rFonts w:asciiTheme="minorHAnsi" w:hAnsiTheme="minorHAnsi" w:cstheme="minorHAnsi"/>
          <w:color w:val="auto"/>
          <w:sz w:val="24"/>
          <w:szCs w:val="24"/>
        </w:rPr>
        <w:t>plexusskador</w:t>
      </w:r>
      <w:proofErr w:type="spellEnd"/>
    </w:p>
    <w:p w14:paraId="754BBF97" w14:textId="77777777" w:rsidR="00181123" w:rsidRPr="006F4450" w:rsidRDefault="00181123" w:rsidP="00181123">
      <w:pPr>
        <w:pStyle w:val="Default"/>
        <w:rPr>
          <w:rFonts w:asciiTheme="minorHAnsi" w:hAnsiTheme="minorHAnsi" w:cstheme="minorHAnsi"/>
          <w:color w:val="auto"/>
        </w:rPr>
      </w:pPr>
    </w:p>
    <w:p w14:paraId="7601F36C" w14:textId="77777777" w:rsidR="00181123" w:rsidRPr="006F4450" w:rsidRDefault="00181123" w:rsidP="00181123">
      <w:pPr>
        <w:pStyle w:val="Default"/>
        <w:rPr>
          <w:rFonts w:asciiTheme="minorHAnsi" w:hAnsiTheme="minorHAnsi" w:cstheme="minorHAnsi"/>
          <w:b/>
          <w:color w:val="auto"/>
          <w:sz w:val="28"/>
          <w:szCs w:val="28"/>
        </w:rPr>
      </w:pPr>
      <w:r w:rsidRPr="006F4450">
        <w:rPr>
          <w:rFonts w:asciiTheme="minorHAnsi" w:hAnsiTheme="minorHAnsi" w:cstheme="minorHAnsi"/>
          <w:b/>
          <w:color w:val="auto"/>
          <w:sz w:val="28"/>
          <w:szCs w:val="28"/>
        </w:rPr>
        <w:t xml:space="preserve">Neurologi och habilitering </w:t>
      </w:r>
    </w:p>
    <w:p w14:paraId="43E461E8" w14:textId="77777777" w:rsidR="00181123" w:rsidRPr="00181123" w:rsidRDefault="00181123" w:rsidP="00181123">
      <w:pPr>
        <w:pStyle w:val="Default"/>
        <w:rPr>
          <w:rFonts w:asciiTheme="minorHAnsi" w:hAnsiTheme="minorHAnsi" w:cstheme="minorHAnsi"/>
          <w:b/>
          <w:sz w:val="24"/>
          <w:szCs w:val="24"/>
        </w:rPr>
      </w:pPr>
      <w:r w:rsidRPr="00181123">
        <w:rPr>
          <w:rFonts w:asciiTheme="minorHAnsi" w:hAnsiTheme="minorHAnsi" w:cstheme="minorHAnsi"/>
          <w:b/>
          <w:sz w:val="24"/>
          <w:szCs w:val="24"/>
        </w:rPr>
        <w:t>Kunna</w:t>
      </w:r>
    </w:p>
    <w:p w14:paraId="2B8CDBDF" w14:textId="7C73F9C5" w:rsidR="00181123" w:rsidRPr="00181123" w:rsidRDefault="00181123" w:rsidP="00181123">
      <w:pPr>
        <w:pStyle w:val="Default"/>
        <w:numPr>
          <w:ilvl w:val="1"/>
          <w:numId w:val="22"/>
        </w:numPr>
        <w:rPr>
          <w:rFonts w:asciiTheme="minorHAnsi" w:hAnsiTheme="minorHAnsi" w:cstheme="minorHAnsi"/>
          <w:sz w:val="24"/>
          <w:szCs w:val="24"/>
        </w:rPr>
      </w:pPr>
      <w:r w:rsidRPr="00181123">
        <w:rPr>
          <w:rFonts w:asciiTheme="minorHAnsi" w:hAnsiTheme="minorHAnsi" w:cstheme="minorHAnsi"/>
          <w:sz w:val="24"/>
          <w:szCs w:val="24"/>
        </w:rPr>
        <w:t xml:space="preserve">Akut krampanfall </w:t>
      </w:r>
    </w:p>
    <w:p w14:paraId="55DBC4A4" w14:textId="77777777" w:rsidR="00181123" w:rsidRPr="00181123" w:rsidRDefault="00181123" w:rsidP="00181123">
      <w:pPr>
        <w:pStyle w:val="Default"/>
        <w:numPr>
          <w:ilvl w:val="1"/>
          <w:numId w:val="22"/>
        </w:numPr>
        <w:rPr>
          <w:rFonts w:asciiTheme="minorHAnsi" w:hAnsiTheme="minorHAnsi" w:cstheme="minorHAnsi"/>
          <w:sz w:val="24"/>
          <w:szCs w:val="24"/>
        </w:rPr>
      </w:pPr>
      <w:r w:rsidRPr="00181123">
        <w:rPr>
          <w:rFonts w:asciiTheme="minorHAnsi" w:hAnsiTheme="minorHAnsi" w:cstheme="minorHAnsi"/>
          <w:sz w:val="24"/>
          <w:szCs w:val="24"/>
        </w:rPr>
        <w:t xml:space="preserve">Feberkramper  </w:t>
      </w:r>
    </w:p>
    <w:p w14:paraId="6B139E1E" w14:textId="06785950" w:rsidR="00181123" w:rsidRPr="006F4450" w:rsidRDefault="002725D8" w:rsidP="00181123">
      <w:pPr>
        <w:pStyle w:val="Default"/>
        <w:numPr>
          <w:ilvl w:val="1"/>
          <w:numId w:val="22"/>
        </w:numPr>
        <w:rPr>
          <w:rFonts w:asciiTheme="minorHAnsi" w:hAnsiTheme="minorHAnsi" w:cstheme="minorHAnsi"/>
          <w:color w:val="auto"/>
          <w:sz w:val="24"/>
          <w:szCs w:val="24"/>
        </w:rPr>
      </w:pPr>
      <w:r w:rsidRPr="006F4450">
        <w:rPr>
          <w:rFonts w:asciiTheme="minorHAnsi" w:hAnsiTheme="minorHAnsi" w:cstheme="minorHAnsi"/>
          <w:color w:val="auto"/>
          <w:sz w:val="24"/>
          <w:szCs w:val="24"/>
        </w:rPr>
        <w:t>Huvudvärk – s</w:t>
      </w:r>
      <w:r w:rsidR="00181123" w:rsidRPr="006F4450">
        <w:rPr>
          <w:rFonts w:asciiTheme="minorHAnsi" w:hAnsiTheme="minorHAnsi" w:cstheme="minorHAnsi"/>
          <w:color w:val="auto"/>
          <w:sz w:val="24"/>
          <w:szCs w:val="24"/>
        </w:rPr>
        <w:t>pänningshuvudvärk</w:t>
      </w:r>
      <w:r w:rsidR="00F652E4" w:rsidRPr="006F4450">
        <w:rPr>
          <w:rFonts w:asciiTheme="minorHAnsi" w:hAnsiTheme="minorHAnsi" w:cstheme="minorHAnsi"/>
          <w:color w:val="auto"/>
          <w:sz w:val="24"/>
          <w:szCs w:val="24"/>
        </w:rPr>
        <w:t xml:space="preserve">, </w:t>
      </w:r>
      <w:r w:rsidR="00181123" w:rsidRPr="006F4450">
        <w:rPr>
          <w:rFonts w:asciiTheme="minorHAnsi" w:hAnsiTheme="minorHAnsi" w:cstheme="minorHAnsi"/>
          <w:color w:val="auto"/>
          <w:sz w:val="24"/>
          <w:szCs w:val="24"/>
        </w:rPr>
        <w:t>migrän</w:t>
      </w:r>
      <w:r w:rsidR="00F652E4" w:rsidRPr="006F4450">
        <w:rPr>
          <w:rFonts w:asciiTheme="minorHAnsi" w:hAnsiTheme="minorHAnsi" w:cstheme="minorHAnsi"/>
          <w:color w:val="auto"/>
          <w:sz w:val="24"/>
          <w:szCs w:val="24"/>
        </w:rPr>
        <w:t xml:space="preserve"> </w:t>
      </w:r>
    </w:p>
    <w:p w14:paraId="6AA5DD3B" w14:textId="77777777" w:rsidR="00181123" w:rsidRPr="00181123" w:rsidRDefault="00181123" w:rsidP="00181123">
      <w:pPr>
        <w:pStyle w:val="Default"/>
        <w:rPr>
          <w:rFonts w:asciiTheme="minorHAnsi" w:hAnsiTheme="minorHAnsi" w:cstheme="minorHAnsi"/>
          <w:sz w:val="24"/>
          <w:szCs w:val="24"/>
        </w:rPr>
      </w:pPr>
    </w:p>
    <w:p w14:paraId="782515D8" w14:textId="77777777" w:rsidR="00181123" w:rsidRPr="00181123" w:rsidRDefault="00181123" w:rsidP="00181123">
      <w:pPr>
        <w:pStyle w:val="Default"/>
        <w:rPr>
          <w:rFonts w:asciiTheme="minorHAnsi" w:hAnsiTheme="minorHAnsi" w:cstheme="minorHAnsi"/>
          <w:b/>
          <w:sz w:val="24"/>
          <w:szCs w:val="24"/>
        </w:rPr>
      </w:pPr>
      <w:r w:rsidRPr="00181123">
        <w:rPr>
          <w:rFonts w:asciiTheme="minorHAnsi" w:hAnsiTheme="minorHAnsi" w:cstheme="minorHAnsi"/>
          <w:b/>
          <w:sz w:val="24"/>
          <w:szCs w:val="24"/>
        </w:rPr>
        <w:t>Känna till</w:t>
      </w:r>
    </w:p>
    <w:p w14:paraId="41C3F183" w14:textId="77777777" w:rsidR="00181123" w:rsidRPr="00181123" w:rsidRDefault="00181123" w:rsidP="00181123">
      <w:pPr>
        <w:pStyle w:val="Default"/>
        <w:numPr>
          <w:ilvl w:val="0"/>
          <w:numId w:val="34"/>
        </w:numPr>
        <w:rPr>
          <w:rFonts w:asciiTheme="minorHAnsi" w:hAnsiTheme="minorHAnsi" w:cstheme="minorHAnsi"/>
          <w:b/>
          <w:sz w:val="24"/>
          <w:szCs w:val="24"/>
        </w:rPr>
      </w:pPr>
      <w:r w:rsidRPr="00181123">
        <w:rPr>
          <w:rFonts w:asciiTheme="minorHAnsi" w:hAnsiTheme="minorHAnsi" w:cstheme="minorHAnsi"/>
          <w:sz w:val="24"/>
          <w:szCs w:val="24"/>
        </w:rPr>
        <w:t>Affektanfall</w:t>
      </w:r>
    </w:p>
    <w:p w14:paraId="1514F3C0" w14:textId="3C2AE102" w:rsidR="00181123" w:rsidRPr="002D6DD0" w:rsidRDefault="00181123" w:rsidP="00181123">
      <w:pPr>
        <w:pStyle w:val="Default"/>
        <w:numPr>
          <w:ilvl w:val="1"/>
          <w:numId w:val="23"/>
        </w:numPr>
        <w:rPr>
          <w:rFonts w:asciiTheme="minorHAnsi" w:hAnsiTheme="minorHAnsi" w:cstheme="minorHAnsi"/>
          <w:color w:val="auto"/>
          <w:sz w:val="24"/>
          <w:szCs w:val="24"/>
        </w:rPr>
      </w:pPr>
      <w:r w:rsidRPr="002D6DD0">
        <w:rPr>
          <w:rFonts w:asciiTheme="minorHAnsi" w:hAnsiTheme="minorHAnsi" w:cstheme="minorHAnsi"/>
          <w:color w:val="auto"/>
          <w:sz w:val="24"/>
          <w:szCs w:val="24"/>
        </w:rPr>
        <w:t>Degenerativa CNS-sjukdomar med tillbakagång i utvecklingen</w:t>
      </w:r>
      <w:r w:rsidR="004369EE">
        <w:rPr>
          <w:rFonts w:asciiTheme="minorHAnsi" w:hAnsiTheme="minorHAnsi" w:cstheme="minorHAnsi"/>
          <w:color w:val="auto"/>
          <w:sz w:val="24"/>
          <w:szCs w:val="24"/>
        </w:rPr>
        <w:t>,</w:t>
      </w:r>
      <w:r w:rsidRPr="002D6DD0">
        <w:rPr>
          <w:rFonts w:asciiTheme="minorHAnsi" w:hAnsiTheme="minorHAnsi" w:cstheme="minorHAnsi"/>
          <w:color w:val="auto"/>
          <w:sz w:val="24"/>
          <w:szCs w:val="24"/>
        </w:rPr>
        <w:t xml:space="preserve"> </w:t>
      </w:r>
      <w:r w:rsidR="002D6DD0" w:rsidRPr="002D6DD0">
        <w:rPr>
          <w:rFonts w:asciiTheme="minorHAnsi" w:hAnsiTheme="minorHAnsi" w:cstheme="minorHAnsi"/>
          <w:color w:val="auto"/>
          <w:sz w:val="24"/>
          <w:szCs w:val="24"/>
        </w:rPr>
        <w:t>typexempel</w:t>
      </w:r>
      <w:r w:rsidRPr="002D6DD0">
        <w:rPr>
          <w:rFonts w:asciiTheme="minorHAnsi" w:hAnsiTheme="minorHAnsi" w:cstheme="minorHAnsi"/>
          <w:color w:val="auto"/>
          <w:sz w:val="24"/>
          <w:szCs w:val="24"/>
        </w:rPr>
        <w:t xml:space="preserve"> Krabbes sjukdom</w:t>
      </w:r>
    </w:p>
    <w:p w14:paraId="5FD7D953" w14:textId="77777777" w:rsidR="00181123" w:rsidRPr="00181123" w:rsidRDefault="00181123" w:rsidP="00181123">
      <w:pPr>
        <w:pStyle w:val="Default"/>
        <w:numPr>
          <w:ilvl w:val="1"/>
          <w:numId w:val="23"/>
        </w:numPr>
        <w:rPr>
          <w:rFonts w:asciiTheme="minorHAnsi" w:hAnsiTheme="minorHAnsi" w:cstheme="minorHAnsi"/>
          <w:sz w:val="24"/>
          <w:szCs w:val="24"/>
        </w:rPr>
      </w:pPr>
      <w:r w:rsidRPr="00181123">
        <w:rPr>
          <w:rFonts w:asciiTheme="minorHAnsi" w:hAnsiTheme="minorHAnsi" w:cstheme="minorHAnsi"/>
          <w:sz w:val="24"/>
          <w:szCs w:val="24"/>
        </w:rPr>
        <w:t>Utvecklingsförsening</w:t>
      </w:r>
    </w:p>
    <w:p w14:paraId="76B9376A" w14:textId="77777777" w:rsidR="00181123" w:rsidRPr="00181123" w:rsidRDefault="00181123" w:rsidP="00181123">
      <w:pPr>
        <w:pStyle w:val="Default"/>
        <w:numPr>
          <w:ilvl w:val="1"/>
          <w:numId w:val="23"/>
        </w:numPr>
        <w:rPr>
          <w:rFonts w:asciiTheme="minorHAnsi" w:hAnsiTheme="minorHAnsi" w:cstheme="minorHAnsi"/>
          <w:sz w:val="24"/>
          <w:szCs w:val="24"/>
        </w:rPr>
      </w:pPr>
      <w:r w:rsidRPr="00181123">
        <w:rPr>
          <w:rFonts w:asciiTheme="minorHAnsi" w:hAnsiTheme="minorHAnsi" w:cstheme="minorHAnsi"/>
          <w:sz w:val="24"/>
          <w:szCs w:val="24"/>
        </w:rPr>
        <w:t xml:space="preserve">Status </w:t>
      </w:r>
      <w:proofErr w:type="spellStart"/>
      <w:r w:rsidRPr="00181123">
        <w:rPr>
          <w:rFonts w:asciiTheme="minorHAnsi" w:hAnsiTheme="minorHAnsi" w:cstheme="minorHAnsi"/>
          <w:sz w:val="24"/>
          <w:szCs w:val="24"/>
        </w:rPr>
        <w:t>epilepticus</w:t>
      </w:r>
      <w:proofErr w:type="spellEnd"/>
    </w:p>
    <w:p w14:paraId="3A8FDDC9" w14:textId="77777777" w:rsidR="00181123" w:rsidRPr="002D6DD0" w:rsidRDefault="00181123" w:rsidP="00181123">
      <w:pPr>
        <w:pStyle w:val="Default"/>
        <w:numPr>
          <w:ilvl w:val="1"/>
          <w:numId w:val="23"/>
        </w:numPr>
        <w:rPr>
          <w:rFonts w:asciiTheme="minorHAnsi" w:hAnsiTheme="minorHAnsi" w:cstheme="minorHAnsi"/>
          <w:sz w:val="24"/>
          <w:szCs w:val="24"/>
        </w:rPr>
      </w:pPr>
      <w:r w:rsidRPr="002D6DD0">
        <w:rPr>
          <w:rFonts w:asciiTheme="minorHAnsi" w:hAnsiTheme="minorHAnsi" w:cstheme="minorHAnsi"/>
          <w:sz w:val="24"/>
          <w:szCs w:val="24"/>
        </w:rPr>
        <w:t>Benign barnepilepsi, absensepilepsi och infantil spasm/Wests syndrom</w:t>
      </w:r>
    </w:p>
    <w:p w14:paraId="3C3C40A9" w14:textId="29A7D123" w:rsidR="00181123" w:rsidRPr="002D6DD0" w:rsidRDefault="002D6DD0" w:rsidP="00181123">
      <w:pPr>
        <w:pStyle w:val="Default"/>
        <w:numPr>
          <w:ilvl w:val="1"/>
          <w:numId w:val="23"/>
        </w:numPr>
        <w:rPr>
          <w:rFonts w:asciiTheme="minorHAnsi" w:hAnsiTheme="minorHAnsi" w:cstheme="minorHAnsi"/>
          <w:color w:val="00B0F0"/>
          <w:sz w:val="24"/>
          <w:szCs w:val="24"/>
        </w:rPr>
      </w:pPr>
      <w:r w:rsidRPr="002D6DD0">
        <w:rPr>
          <w:rFonts w:asciiTheme="minorHAnsi" w:hAnsiTheme="minorHAnsi" w:cstheme="minorHAnsi"/>
          <w:sz w:val="24"/>
          <w:szCs w:val="24"/>
        </w:rPr>
        <w:t>Cerebral pares</w:t>
      </w:r>
    </w:p>
    <w:p w14:paraId="6E8968A9" w14:textId="77777777" w:rsidR="00181123" w:rsidRPr="00181123" w:rsidRDefault="00181123" w:rsidP="00181123">
      <w:pPr>
        <w:pStyle w:val="Default"/>
        <w:numPr>
          <w:ilvl w:val="1"/>
          <w:numId w:val="23"/>
        </w:numPr>
        <w:rPr>
          <w:rFonts w:asciiTheme="minorHAnsi" w:hAnsiTheme="minorHAnsi" w:cstheme="minorHAnsi"/>
          <w:sz w:val="24"/>
          <w:szCs w:val="24"/>
        </w:rPr>
      </w:pPr>
      <w:proofErr w:type="spellStart"/>
      <w:r w:rsidRPr="00181123">
        <w:rPr>
          <w:rFonts w:asciiTheme="minorHAnsi" w:hAnsiTheme="minorHAnsi" w:cstheme="minorHAnsi"/>
          <w:sz w:val="24"/>
          <w:szCs w:val="24"/>
        </w:rPr>
        <w:t>Hydrocefalus</w:t>
      </w:r>
      <w:proofErr w:type="spellEnd"/>
    </w:p>
    <w:p w14:paraId="2881105C" w14:textId="77777777" w:rsidR="00181123" w:rsidRPr="00181123" w:rsidRDefault="00181123" w:rsidP="00181123">
      <w:pPr>
        <w:pStyle w:val="Default"/>
        <w:numPr>
          <w:ilvl w:val="1"/>
          <w:numId w:val="23"/>
        </w:numPr>
        <w:rPr>
          <w:rFonts w:asciiTheme="minorHAnsi" w:hAnsiTheme="minorHAnsi" w:cstheme="minorHAnsi"/>
          <w:sz w:val="24"/>
          <w:szCs w:val="24"/>
        </w:rPr>
      </w:pPr>
      <w:r w:rsidRPr="00181123">
        <w:rPr>
          <w:rFonts w:asciiTheme="minorHAnsi" w:hAnsiTheme="minorHAnsi" w:cstheme="minorHAnsi"/>
          <w:sz w:val="24"/>
          <w:szCs w:val="24"/>
        </w:rPr>
        <w:t>Stroke</w:t>
      </w:r>
    </w:p>
    <w:p w14:paraId="7A5D61B9" w14:textId="77777777" w:rsidR="00181123" w:rsidRPr="00181123" w:rsidRDefault="00181123" w:rsidP="00181123">
      <w:pPr>
        <w:pStyle w:val="Default"/>
        <w:rPr>
          <w:rFonts w:asciiTheme="minorHAnsi" w:hAnsiTheme="minorHAnsi" w:cstheme="minorHAnsi"/>
        </w:rPr>
      </w:pPr>
    </w:p>
    <w:p w14:paraId="6B7B0146" w14:textId="77777777" w:rsidR="00181123" w:rsidRPr="00181123" w:rsidRDefault="00181123" w:rsidP="00181123">
      <w:pPr>
        <w:pStyle w:val="Default"/>
        <w:rPr>
          <w:rFonts w:asciiTheme="minorHAnsi" w:hAnsiTheme="minorHAnsi" w:cstheme="minorHAnsi"/>
          <w:b/>
          <w:sz w:val="28"/>
          <w:szCs w:val="28"/>
        </w:rPr>
      </w:pPr>
      <w:r w:rsidRPr="00181123">
        <w:rPr>
          <w:rFonts w:asciiTheme="minorHAnsi" w:hAnsiTheme="minorHAnsi" w:cstheme="minorHAnsi"/>
          <w:b/>
          <w:sz w:val="28"/>
          <w:szCs w:val="28"/>
        </w:rPr>
        <w:t xml:space="preserve">Nutrition </w:t>
      </w:r>
    </w:p>
    <w:p w14:paraId="68ECB910" w14:textId="77777777" w:rsidR="00181123" w:rsidRPr="00181123" w:rsidRDefault="00181123" w:rsidP="00181123">
      <w:pPr>
        <w:pStyle w:val="Default"/>
        <w:rPr>
          <w:rFonts w:asciiTheme="minorHAnsi" w:hAnsiTheme="minorHAnsi" w:cstheme="minorHAnsi"/>
          <w:b/>
          <w:sz w:val="24"/>
          <w:szCs w:val="24"/>
        </w:rPr>
      </w:pPr>
      <w:r w:rsidRPr="00181123">
        <w:rPr>
          <w:rFonts w:asciiTheme="minorHAnsi" w:hAnsiTheme="minorHAnsi" w:cstheme="minorHAnsi"/>
          <w:b/>
          <w:sz w:val="24"/>
          <w:szCs w:val="24"/>
        </w:rPr>
        <w:t>Kunna</w:t>
      </w:r>
    </w:p>
    <w:p w14:paraId="5C848489" w14:textId="77777777" w:rsidR="00181123" w:rsidRPr="00181123" w:rsidRDefault="00181123" w:rsidP="00181123">
      <w:pPr>
        <w:pStyle w:val="Default"/>
        <w:numPr>
          <w:ilvl w:val="1"/>
          <w:numId w:val="24"/>
        </w:numPr>
        <w:rPr>
          <w:rFonts w:asciiTheme="minorHAnsi" w:hAnsiTheme="minorHAnsi" w:cstheme="minorHAnsi"/>
          <w:sz w:val="24"/>
          <w:szCs w:val="24"/>
        </w:rPr>
      </w:pPr>
      <w:r w:rsidRPr="00181123">
        <w:rPr>
          <w:rFonts w:asciiTheme="minorHAnsi" w:hAnsiTheme="minorHAnsi" w:cstheme="minorHAnsi"/>
          <w:sz w:val="24"/>
          <w:szCs w:val="24"/>
        </w:rPr>
        <w:t>Det friska barnets normala uppfödning, energibehov och matordning</w:t>
      </w:r>
    </w:p>
    <w:p w14:paraId="62DD60EC" w14:textId="77777777" w:rsidR="00181123" w:rsidRPr="00181123" w:rsidRDefault="00181123" w:rsidP="00181123">
      <w:pPr>
        <w:pStyle w:val="Default"/>
        <w:numPr>
          <w:ilvl w:val="1"/>
          <w:numId w:val="24"/>
        </w:numPr>
        <w:rPr>
          <w:rFonts w:asciiTheme="minorHAnsi" w:hAnsiTheme="minorHAnsi" w:cstheme="minorHAnsi"/>
          <w:b/>
          <w:sz w:val="24"/>
          <w:szCs w:val="24"/>
        </w:rPr>
      </w:pPr>
      <w:r w:rsidRPr="00181123">
        <w:rPr>
          <w:rFonts w:asciiTheme="minorHAnsi" w:hAnsiTheme="minorHAnsi" w:cstheme="minorHAnsi"/>
          <w:sz w:val="24"/>
          <w:szCs w:val="24"/>
        </w:rPr>
        <w:t>Introduktion av olika födoämnen hos barnet</w:t>
      </w:r>
    </w:p>
    <w:p w14:paraId="61DC1FD0" w14:textId="77777777" w:rsidR="00181123" w:rsidRPr="00181123" w:rsidRDefault="00181123" w:rsidP="00181123">
      <w:pPr>
        <w:pStyle w:val="Default"/>
        <w:numPr>
          <w:ilvl w:val="1"/>
          <w:numId w:val="24"/>
        </w:numPr>
        <w:rPr>
          <w:rFonts w:asciiTheme="minorHAnsi" w:hAnsiTheme="minorHAnsi" w:cstheme="minorHAnsi"/>
          <w:sz w:val="24"/>
          <w:szCs w:val="24"/>
        </w:rPr>
      </w:pPr>
      <w:r w:rsidRPr="00181123">
        <w:rPr>
          <w:rFonts w:asciiTheme="minorHAnsi" w:hAnsiTheme="minorHAnsi" w:cstheme="minorHAnsi"/>
          <w:sz w:val="24"/>
          <w:szCs w:val="24"/>
        </w:rPr>
        <w:t xml:space="preserve">Likheter och skillnader i sammansättning mellan bröstmjölk och bröstmjölksersättning </w:t>
      </w:r>
    </w:p>
    <w:p w14:paraId="54BD65D9" w14:textId="69DCA324" w:rsidR="00181123" w:rsidRDefault="00181123" w:rsidP="00181123">
      <w:pPr>
        <w:pStyle w:val="Default"/>
        <w:numPr>
          <w:ilvl w:val="0"/>
          <w:numId w:val="24"/>
        </w:numPr>
        <w:rPr>
          <w:rFonts w:asciiTheme="minorHAnsi" w:hAnsiTheme="minorHAnsi" w:cstheme="minorHAnsi"/>
          <w:sz w:val="24"/>
          <w:szCs w:val="24"/>
        </w:rPr>
      </w:pPr>
      <w:r w:rsidRPr="00181123">
        <w:rPr>
          <w:rFonts w:asciiTheme="minorHAnsi" w:hAnsiTheme="minorHAnsi" w:cstheme="minorHAnsi"/>
          <w:sz w:val="24"/>
          <w:szCs w:val="24"/>
        </w:rPr>
        <w:t>Födoämnen som barn bör undvika</w:t>
      </w:r>
    </w:p>
    <w:p w14:paraId="506B8AF9" w14:textId="399D24EB" w:rsidR="002D6DD0" w:rsidRPr="00181123" w:rsidRDefault="002D6DD0" w:rsidP="00181123">
      <w:pPr>
        <w:pStyle w:val="Default"/>
        <w:numPr>
          <w:ilvl w:val="0"/>
          <w:numId w:val="24"/>
        </w:numPr>
        <w:rPr>
          <w:rFonts w:asciiTheme="minorHAnsi" w:hAnsiTheme="minorHAnsi" w:cstheme="minorHAnsi"/>
          <w:sz w:val="24"/>
          <w:szCs w:val="24"/>
        </w:rPr>
      </w:pPr>
      <w:r>
        <w:rPr>
          <w:rFonts w:asciiTheme="minorHAnsi" w:hAnsiTheme="minorHAnsi" w:cstheme="minorHAnsi"/>
          <w:sz w:val="24"/>
          <w:szCs w:val="24"/>
        </w:rPr>
        <w:t>Järnbrist</w:t>
      </w:r>
    </w:p>
    <w:p w14:paraId="00F91645" w14:textId="77777777" w:rsidR="00181123" w:rsidRPr="00181123" w:rsidRDefault="00181123" w:rsidP="00181123">
      <w:pPr>
        <w:pStyle w:val="Default"/>
        <w:rPr>
          <w:rFonts w:asciiTheme="minorHAnsi" w:hAnsiTheme="minorHAnsi" w:cstheme="minorHAnsi"/>
          <w:b/>
          <w:bCs/>
          <w:sz w:val="24"/>
          <w:szCs w:val="24"/>
        </w:rPr>
      </w:pPr>
    </w:p>
    <w:p w14:paraId="6ED7FFC6" w14:textId="77777777" w:rsidR="00181123" w:rsidRPr="00181123" w:rsidRDefault="00181123" w:rsidP="00181123">
      <w:pPr>
        <w:pStyle w:val="Default"/>
        <w:rPr>
          <w:rFonts w:asciiTheme="minorHAnsi" w:hAnsiTheme="minorHAnsi" w:cstheme="minorHAnsi"/>
          <w:b/>
          <w:bCs/>
          <w:sz w:val="24"/>
          <w:szCs w:val="24"/>
        </w:rPr>
      </w:pPr>
      <w:r w:rsidRPr="00181123">
        <w:rPr>
          <w:rFonts w:asciiTheme="minorHAnsi" w:hAnsiTheme="minorHAnsi" w:cstheme="minorHAnsi"/>
          <w:b/>
          <w:bCs/>
          <w:sz w:val="24"/>
          <w:szCs w:val="24"/>
        </w:rPr>
        <w:t>Känna till</w:t>
      </w:r>
    </w:p>
    <w:p w14:paraId="6F7C3D4C" w14:textId="334A33EC" w:rsidR="00181123" w:rsidRDefault="00181123" w:rsidP="00181123">
      <w:pPr>
        <w:pStyle w:val="Default"/>
        <w:numPr>
          <w:ilvl w:val="0"/>
          <w:numId w:val="25"/>
        </w:numPr>
        <w:rPr>
          <w:rFonts w:asciiTheme="minorHAnsi" w:hAnsiTheme="minorHAnsi" w:cstheme="minorHAnsi"/>
          <w:sz w:val="24"/>
          <w:szCs w:val="24"/>
        </w:rPr>
      </w:pPr>
      <w:r w:rsidRPr="00181123">
        <w:rPr>
          <w:rFonts w:asciiTheme="minorHAnsi" w:hAnsiTheme="minorHAnsi" w:cstheme="minorHAnsi"/>
          <w:sz w:val="24"/>
          <w:szCs w:val="24"/>
        </w:rPr>
        <w:t xml:space="preserve">Behovet av vitaminer samt vanliga symptom vid brist </w:t>
      </w:r>
    </w:p>
    <w:p w14:paraId="40B6A0FA" w14:textId="070D207C" w:rsidR="006E3769" w:rsidRDefault="006E3769" w:rsidP="006E3769">
      <w:pPr>
        <w:pStyle w:val="Default"/>
        <w:rPr>
          <w:rFonts w:asciiTheme="minorHAnsi" w:hAnsiTheme="minorHAnsi" w:cstheme="minorHAnsi"/>
          <w:sz w:val="24"/>
          <w:szCs w:val="24"/>
        </w:rPr>
      </w:pPr>
    </w:p>
    <w:p w14:paraId="1DA3DD70" w14:textId="3272C17E" w:rsidR="00477FFE" w:rsidRDefault="00477FFE" w:rsidP="006E3769">
      <w:pPr>
        <w:pStyle w:val="Default"/>
        <w:rPr>
          <w:rFonts w:asciiTheme="minorHAnsi" w:hAnsiTheme="minorHAnsi" w:cstheme="minorHAnsi"/>
          <w:sz w:val="24"/>
          <w:szCs w:val="24"/>
        </w:rPr>
      </w:pPr>
    </w:p>
    <w:p w14:paraId="7775D443" w14:textId="7E5D1834" w:rsidR="00477FFE" w:rsidRDefault="00477FFE" w:rsidP="006E3769">
      <w:pPr>
        <w:pStyle w:val="Default"/>
        <w:rPr>
          <w:rFonts w:asciiTheme="minorHAnsi" w:hAnsiTheme="minorHAnsi" w:cstheme="minorHAnsi"/>
          <w:sz w:val="24"/>
          <w:szCs w:val="24"/>
        </w:rPr>
      </w:pPr>
    </w:p>
    <w:p w14:paraId="54768B7C" w14:textId="77777777" w:rsidR="00477FFE" w:rsidRDefault="00477FFE" w:rsidP="006E3769">
      <w:pPr>
        <w:pStyle w:val="Default"/>
        <w:rPr>
          <w:rFonts w:asciiTheme="minorHAnsi" w:hAnsiTheme="minorHAnsi" w:cstheme="minorHAnsi"/>
          <w:sz w:val="24"/>
          <w:szCs w:val="24"/>
        </w:rPr>
      </w:pPr>
    </w:p>
    <w:p w14:paraId="5604168B" w14:textId="77777777" w:rsidR="00181123" w:rsidRPr="00181123" w:rsidRDefault="00181123" w:rsidP="00181123">
      <w:pPr>
        <w:pStyle w:val="Default"/>
        <w:rPr>
          <w:rFonts w:asciiTheme="minorHAnsi" w:hAnsiTheme="minorHAnsi" w:cstheme="minorHAnsi"/>
          <w:b/>
          <w:sz w:val="28"/>
          <w:szCs w:val="28"/>
        </w:rPr>
      </w:pPr>
      <w:r w:rsidRPr="00181123">
        <w:rPr>
          <w:rFonts w:asciiTheme="minorHAnsi" w:hAnsiTheme="minorHAnsi" w:cstheme="minorHAnsi"/>
          <w:b/>
          <w:sz w:val="28"/>
          <w:szCs w:val="28"/>
        </w:rPr>
        <w:lastRenderedPageBreak/>
        <w:t>Plötslig, oväntad spädbarnsdöd och liknande händelser</w:t>
      </w:r>
    </w:p>
    <w:p w14:paraId="75E1C5E2" w14:textId="77777777" w:rsidR="00181123" w:rsidRPr="00181123" w:rsidRDefault="00181123" w:rsidP="00181123">
      <w:pPr>
        <w:pStyle w:val="Default"/>
        <w:rPr>
          <w:rFonts w:asciiTheme="minorHAnsi" w:hAnsiTheme="minorHAnsi" w:cstheme="minorHAnsi"/>
          <w:b/>
          <w:bCs/>
          <w:sz w:val="24"/>
          <w:szCs w:val="24"/>
        </w:rPr>
      </w:pPr>
      <w:r w:rsidRPr="00181123">
        <w:rPr>
          <w:rFonts w:asciiTheme="minorHAnsi" w:hAnsiTheme="minorHAnsi" w:cstheme="minorHAnsi"/>
          <w:b/>
          <w:bCs/>
          <w:sz w:val="24"/>
          <w:szCs w:val="24"/>
        </w:rPr>
        <w:t>Kunna</w:t>
      </w:r>
    </w:p>
    <w:p w14:paraId="717164D0" w14:textId="34ED6A07" w:rsidR="00181123" w:rsidRPr="002D6DD0" w:rsidRDefault="00F652E4" w:rsidP="00181123">
      <w:pPr>
        <w:pStyle w:val="Default"/>
        <w:numPr>
          <w:ilvl w:val="0"/>
          <w:numId w:val="27"/>
        </w:numPr>
        <w:rPr>
          <w:rFonts w:asciiTheme="minorHAnsi" w:hAnsiTheme="minorHAnsi" w:cstheme="minorHAnsi"/>
          <w:sz w:val="24"/>
          <w:szCs w:val="24"/>
        </w:rPr>
      </w:pPr>
      <w:r w:rsidRPr="002D6DD0">
        <w:rPr>
          <w:rFonts w:asciiTheme="minorHAnsi" w:hAnsiTheme="minorHAnsi" w:cstheme="minorHAnsi"/>
          <w:color w:val="auto"/>
          <w:sz w:val="24"/>
          <w:szCs w:val="24"/>
        </w:rPr>
        <w:t xml:space="preserve">Plötslig spädbarnsdöd </w:t>
      </w:r>
      <w:r w:rsidR="0024673D">
        <w:rPr>
          <w:rFonts w:asciiTheme="minorHAnsi" w:hAnsiTheme="minorHAnsi" w:cstheme="minorHAnsi"/>
          <w:sz w:val="24"/>
          <w:szCs w:val="24"/>
        </w:rPr>
        <w:t>–</w:t>
      </w:r>
      <w:r>
        <w:rPr>
          <w:rFonts w:asciiTheme="minorHAnsi" w:hAnsiTheme="minorHAnsi" w:cstheme="minorHAnsi"/>
          <w:sz w:val="24"/>
          <w:szCs w:val="24"/>
        </w:rPr>
        <w:t xml:space="preserve"> </w:t>
      </w:r>
      <w:r w:rsidR="00181123" w:rsidRPr="002D6DD0">
        <w:rPr>
          <w:rFonts w:asciiTheme="minorHAnsi" w:hAnsiTheme="minorHAnsi" w:cstheme="minorHAnsi"/>
          <w:sz w:val="24"/>
          <w:szCs w:val="24"/>
        </w:rPr>
        <w:t>SIDS</w:t>
      </w:r>
      <w:r w:rsidR="0024673D" w:rsidRPr="002D6DD0">
        <w:rPr>
          <w:rFonts w:asciiTheme="minorHAnsi" w:hAnsiTheme="minorHAnsi" w:cstheme="minorHAnsi"/>
          <w:sz w:val="24"/>
          <w:szCs w:val="24"/>
        </w:rPr>
        <w:t xml:space="preserve"> (sudden infant </w:t>
      </w:r>
      <w:proofErr w:type="spellStart"/>
      <w:r w:rsidR="0024673D" w:rsidRPr="002D6DD0">
        <w:rPr>
          <w:rFonts w:asciiTheme="minorHAnsi" w:hAnsiTheme="minorHAnsi" w:cstheme="minorHAnsi"/>
          <w:sz w:val="24"/>
          <w:szCs w:val="24"/>
        </w:rPr>
        <w:t>death</w:t>
      </w:r>
      <w:proofErr w:type="spellEnd"/>
      <w:r w:rsidR="0024673D" w:rsidRPr="002D6DD0">
        <w:rPr>
          <w:rFonts w:asciiTheme="minorHAnsi" w:hAnsiTheme="minorHAnsi" w:cstheme="minorHAnsi"/>
          <w:sz w:val="24"/>
          <w:szCs w:val="24"/>
        </w:rPr>
        <w:t xml:space="preserve"> </w:t>
      </w:r>
      <w:proofErr w:type="spellStart"/>
      <w:r w:rsidR="0024673D" w:rsidRPr="002D6DD0">
        <w:rPr>
          <w:rFonts w:asciiTheme="minorHAnsi" w:hAnsiTheme="minorHAnsi" w:cstheme="minorHAnsi"/>
          <w:sz w:val="24"/>
          <w:szCs w:val="24"/>
        </w:rPr>
        <w:t>syndrome</w:t>
      </w:r>
      <w:proofErr w:type="spellEnd"/>
      <w:r w:rsidR="0024673D" w:rsidRPr="002D6DD0">
        <w:rPr>
          <w:rFonts w:asciiTheme="minorHAnsi" w:hAnsiTheme="minorHAnsi" w:cstheme="minorHAnsi"/>
          <w:sz w:val="24"/>
          <w:szCs w:val="24"/>
        </w:rPr>
        <w:t>)</w:t>
      </w:r>
      <w:r w:rsidR="00181123" w:rsidRPr="002D6DD0">
        <w:rPr>
          <w:rFonts w:asciiTheme="minorHAnsi" w:hAnsiTheme="minorHAnsi" w:cstheme="minorHAnsi"/>
          <w:sz w:val="24"/>
          <w:szCs w:val="24"/>
        </w:rPr>
        <w:br/>
      </w:r>
    </w:p>
    <w:p w14:paraId="26356731" w14:textId="77777777" w:rsidR="00181123" w:rsidRPr="002D6DD0" w:rsidRDefault="00181123" w:rsidP="00181123">
      <w:pPr>
        <w:pStyle w:val="Default"/>
        <w:rPr>
          <w:rFonts w:asciiTheme="minorHAnsi" w:hAnsiTheme="minorHAnsi" w:cstheme="minorHAnsi"/>
          <w:b/>
          <w:sz w:val="24"/>
          <w:szCs w:val="24"/>
        </w:rPr>
      </w:pPr>
      <w:r w:rsidRPr="002D6DD0">
        <w:rPr>
          <w:rFonts w:asciiTheme="minorHAnsi" w:hAnsiTheme="minorHAnsi" w:cstheme="minorHAnsi"/>
          <w:b/>
          <w:sz w:val="24"/>
          <w:szCs w:val="24"/>
        </w:rPr>
        <w:t>Känna till</w:t>
      </w:r>
    </w:p>
    <w:p w14:paraId="69C47E5E" w14:textId="59A4F15C" w:rsidR="00181123" w:rsidRPr="002D6DD0" w:rsidRDefault="00AD1D6E" w:rsidP="00AD1D6E">
      <w:pPr>
        <w:pStyle w:val="Default"/>
        <w:numPr>
          <w:ilvl w:val="0"/>
          <w:numId w:val="27"/>
        </w:numPr>
        <w:rPr>
          <w:rFonts w:asciiTheme="minorHAnsi" w:hAnsiTheme="minorHAnsi" w:cstheme="minorHAnsi"/>
          <w:color w:val="auto"/>
          <w:sz w:val="24"/>
          <w:szCs w:val="24"/>
          <w:lang w:val="en-US"/>
        </w:rPr>
      </w:pPr>
      <w:r w:rsidRPr="002D6DD0">
        <w:rPr>
          <w:rFonts w:asciiTheme="minorHAnsi" w:hAnsiTheme="minorHAnsi" w:cstheme="minorHAnsi"/>
          <w:color w:val="auto"/>
          <w:sz w:val="24"/>
          <w:szCs w:val="24"/>
          <w:lang w:val="en-US"/>
        </w:rPr>
        <w:t>ALTE – A</w:t>
      </w:r>
      <w:r w:rsidR="008B0C7A" w:rsidRPr="002D6DD0">
        <w:rPr>
          <w:rFonts w:asciiTheme="minorHAnsi" w:hAnsiTheme="minorHAnsi" w:cstheme="minorHAnsi"/>
          <w:color w:val="auto"/>
          <w:sz w:val="24"/>
          <w:szCs w:val="24"/>
          <w:lang w:val="en-US"/>
        </w:rPr>
        <w:t>pparent</w:t>
      </w:r>
      <w:r w:rsidRPr="002D6DD0">
        <w:rPr>
          <w:rFonts w:asciiTheme="minorHAnsi" w:hAnsiTheme="minorHAnsi" w:cstheme="minorHAnsi"/>
          <w:color w:val="auto"/>
          <w:sz w:val="24"/>
          <w:szCs w:val="24"/>
          <w:lang w:val="en-US"/>
        </w:rPr>
        <w:t xml:space="preserve"> Life threatening Event </w:t>
      </w:r>
      <w:proofErr w:type="spellStart"/>
      <w:r w:rsidRPr="002D6DD0">
        <w:rPr>
          <w:rFonts w:asciiTheme="minorHAnsi" w:hAnsiTheme="minorHAnsi" w:cstheme="minorHAnsi"/>
          <w:color w:val="auto"/>
          <w:sz w:val="24"/>
          <w:szCs w:val="24"/>
          <w:lang w:val="en-US"/>
        </w:rPr>
        <w:t>eller</w:t>
      </w:r>
      <w:proofErr w:type="spellEnd"/>
      <w:r w:rsidRPr="002D6DD0">
        <w:rPr>
          <w:rFonts w:asciiTheme="minorHAnsi" w:hAnsiTheme="minorHAnsi" w:cstheme="minorHAnsi"/>
          <w:color w:val="auto"/>
          <w:sz w:val="24"/>
          <w:szCs w:val="24"/>
          <w:lang w:val="en-US"/>
        </w:rPr>
        <w:t xml:space="preserve"> BRUE - Brief Resolved Unexplained Event </w:t>
      </w:r>
    </w:p>
    <w:p w14:paraId="3230C580" w14:textId="3711762F" w:rsidR="00181123" w:rsidRDefault="00181123" w:rsidP="00181123">
      <w:pPr>
        <w:pStyle w:val="Default"/>
        <w:numPr>
          <w:ilvl w:val="0"/>
          <w:numId w:val="27"/>
        </w:numPr>
        <w:rPr>
          <w:rFonts w:asciiTheme="minorHAnsi" w:hAnsiTheme="minorHAnsi" w:cstheme="minorHAnsi"/>
          <w:color w:val="auto"/>
          <w:sz w:val="24"/>
          <w:szCs w:val="24"/>
        </w:rPr>
      </w:pPr>
      <w:r w:rsidRPr="002D6DD0">
        <w:rPr>
          <w:rFonts w:asciiTheme="minorHAnsi" w:hAnsiTheme="minorHAnsi" w:cstheme="minorHAnsi"/>
          <w:color w:val="auto"/>
          <w:sz w:val="24"/>
          <w:szCs w:val="24"/>
        </w:rPr>
        <w:t>Apné</w:t>
      </w:r>
    </w:p>
    <w:p w14:paraId="33EFBF51" w14:textId="0F8B62E4" w:rsidR="006E3769" w:rsidRDefault="006E3769" w:rsidP="006E3769">
      <w:pPr>
        <w:pStyle w:val="Default"/>
        <w:rPr>
          <w:rFonts w:asciiTheme="minorHAnsi" w:hAnsiTheme="minorHAnsi" w:cstheme="minorHAnsi"/>
          <w:color w:val="auto"/>
          <w:sz w:val="24"/>
          <w:szCs w:val="24"/>
        </w:rPr>
      </w:pPr>
    </w:p>
    <w:p w14:paraId="2AB1D070" w14:textId="7F42BF48" w:rsidR="006E3769" w:rsidRDefault="006E3769" w:rsidP="006E3769">
      <w:pPr>
        <w:pStyle w:val="Default"/>
        <w:rPr>
          <w:rFonts w:asciiTheme="minorHAnsi" w:hAnsiTheme="minorHAnsi" w:cstheme="minorHAnsi"/>
          <w:b/>
          <w:sz w:val="28"/>
          <w:szCs w:val="28"/>
        </w:rPr>
      </w:pPr>
      <w:r w:rsidRPr="00181123">
        <w:rPr>
          <w:rFonts w:asciiTheme="minorHAnsi" w:hAnsiTheme="minorHAnsi" w:cstheme="minorHAnsi"/>
          <w:b/>
          <w:sz w:val="28"/>
          <w:szCs w:val="28"/>
        </w:rPr>
        <w:t xml:space="preserve">Reumatiska sjukdomar </w:t>
      </w:r>
    </w:p>
    <w:p w14:paraId="02963407" w14:textId="77777777" w:rsidR="006E3769" w:rsidRPr="00181123" w:rsidRDefault="006E3769" w:rsidP="006E3769">
      <w:pPr>
        <w:pStyle w:val="Default"/>
        <w:rPr>
          <w:rFonts w:asciiTheme="minorHAnsi" w:hAnsiTheme="minorHAnsi" w:cstheme="minorHAnsi"/>
          <w:sz w:val="24"/>
          <w:szCs w:val="24"/>
        </w:rPr>
      </w:pPr>
      <w:r w:rsidRPr="00181123">
        <w:rPr>
          <w:rFonts w:asciiTheme="minorHAnsi" w:hAnsiTheme="minorHAnsi" w:cstheme="minorHAnsi"/>
          <w:b/>
          <w:sz w:val="24"/>
          <w:szCs w:val="24"/>
        </w:rPr>
        <w:t>Kunna</w:t>
      </w:r>
    </w:p>
    <w:p w14:paraId="5756B421" w14:textId="77777777" w:rsidR="006E3769" w:rsidRPr="00181123" w:rsidRDefault="006E3769" w:rsidP="006E3769">
      <w:pPr>
        <w:pStyle w:val="Default"/>
        <w:numPr>
          <w:ilvl w:val="0"/>
          <w:numId w:val="26"/>
        </w:numPr>
        <w:rPr>
          <w:rFonts w:asciiTheme="minorHAnsi" w:hAnsiTheme="minorHAnsi" w:cstheme="minorHAnsi"/>
          <w:sz w:val="24"/>
          <w:szCs w:val="24"/>
        </w:rPr>
      </w:pPr>
      <w:r w:rsidRPr="00181123">
        <w:rPr>
          <w:rFonts w:asciiTheme="minorHAnsi" w:hAnsiTheme="minorHAnsi" w:cstheme="minorHAnsi"/>
          <w:sz w:val="24"/>
          <w:szCs w:val="24"/>
        </w:rPr>
        <w:t>Juvenil idiopatisk artrit (JIA)</w:t>
      </w:r>
    </w:p>
    <w:p w14:paraId="344929B0" w14:textId="77777777" w:rsidR="006E3769" w:rsidRPr="00181123" w:rsidRDefault="006E3769" w:rsidP="006E3769">
      <w:pPr>
        <w:pStyle w:val="Default"/>
        <w:numPr>
          <w:ilvl w:val="0"/>
          <w:numId w:val="26"/>
        </w:numPr>
        <w:rPr>
          <w:rFonts w:asciiTheme="minorHAnsi" w:hAnsiTheme="minorHAnsi" w:cstheme="minorHAnsi"/>
          <w:sz w:val="24"/>
          <w:szCs w:val="24"/>
        </w:rPr>
      </w:pPr>
      <w:proofErr w:type="spellStart"/>
      <w:r w:rsidRPr="00181123">
        <w:rPr>
          <w:rFonts w:asciiTheme="minorHAnsi" w:hAnsiTheme="minorHAnsi" w:cstheme="minorHAnsi"/>
          <w:sz w:val="24"/>
          <w:szCs w:val="24"/>
        </w:rPr>
        <w:t>Vaskulitsjukdomar</w:t>
      </w:r>
      <w:proofErr w:type="spellEnd"/>
      <w:r w:rsidRPr="00181123">
        <w:rPr>
          <w:rFonts w:asciiTheme="minorHAnsi" w:hAnsiTheme="minorHAnsi" w:cstheme="minorHAnsi"/>
          <w:sz w:val="24"/>
          <w:szCs w:val="24"/>
        </w:rPr>
        <w:t xml:space="preserve"> såsom </w:t>
      </w:r>
      <w:proofErr w:type="spellStart"/>
      <w:r w:rsidRPr="00181123">
        <w:rPr>
          <w:rFonts w:asciiTheme="minorHAnsi" w:hAnsiTheme="minorHAnsi" w:cstheme="minorHAnsi"/>
          <w:sz w:val="24"/>
          <w:szCs w:val="24"/>
        </w:rPr>
        <w:t>Henoch-Schönlein´s</w:t>
      </w:r>
      <w:proofErr w:type="spellEnd"/>
      <w:r w:rsidRPr="00181123">
        <w:rPr>
          <w:rFonts w:asciiTheme="minorHAnsi" w:hAnsiTheme="minorHAnsi" w:cstheme="minorHAnsi"/>
          <w:sz w:val="24"/>
          <w:szCs w:val="24"/>
        </w:rPr>
        <w:t xml:space="preserve"> </w:t>
      </w:r>
      <w:proofErr w:type="spellStart"/>
      <w:r w:rsidRPr="00181123">
        <w:rPr>
          <w:rFonts w:asciiTheme="minorHAnsi" w:hAnsiTheme="minorHAnsi" w:cstheme="minorHAnsi"/>
          <w:sz w:val="24"/>
          <w:szCs w:val="24"/>
        </w:rPr>
        <w:t>purpura</w:t>
      </w:r>
      <w:proofErr w:type="spellEnd"/>
      <w:r w:rsidRPr="00181123">
        <w:rPr>
          <w:rFonts w:asciiTheme="minorHAnsi" w:hAnsiTheme="minorHAnsi" w:cstheme="minorHAnsi"/>
          <w:sz w:val="24"/>
          <w:szCs w:val="24"/>
        </w:rPr>
        <w:t xml:space="preserve"> och Kawasakis sjukdom </w:t>
      </w:r>
    </w:p>
    <w:p w14:paraId="715D7DD9" w14:textId="2CA4C580" w:rsidR="006E3769" w:rsidRPr="00161EC1" w:rsidRDefault="006E3769" w:rsidP="006E3769">
      <w:pPr>
        <w:pStyle w:val="Default"/>
        <w:numPr>
          <w:ilvl w:val="0"/>
          <w:numId w:val="26"/>
        </w:numPr>
        <w:rPr>
          <w:rFonts w:asciiTheme="minorHAnsi" w:hAnsiTheme="minorHAnsi" w:cstheme="minorHAnsi"/>
          <w:color w:val="auto"/>
          <w:sz w:val="24"/>
          <w:szCs w:val="24"/>
        </w:rPr>
      </w:pPr>
      <w:r w:rsidRPr="00181123">
        <w:rPr>
          <w:rFonts w:asciiTheme="minorHAnsi" w:hAnsiTheme="minorHAnsi" w:cstheme="minorHAnsi"/>
          <w:sz w:val="24"/>
          <w:szCs w:val="24"/>
        </w:rPr>
        <w:t>Ledsvullnad</w:t>
      </w:r>
    </w:p>
    <w:p w14:paraId="483988A1" w14:textId="623B6D1D" w:rsidR="00161EC1" w:rsidRDefault="00161EC1" w:rsidP="00161EC1">
      <w:pPr>
        <w:pStyle w:val="Default"/>
        <w:rPr>
          <w:rFonts w:asciiTheme="minorHAnsi" w:hAnsiTheme="minorHAnsi" w:cstheme="minorHAnsi"/>
          <w:sz w:val="24"/>
          <w:szCs w:val="24"/>
        </w:rPr>
      </w:pPr>
    </w:p>
    <w:p w14:paraId="5CBB8646" w14:textId="370A7541" w:rsidR="00161EC1" w:rsidRPr="00161EC1" w:rsidRDefault="00161EC1" w:rsidP="00161EC1">
      <w:pPr>
        <w:pStyle w:val="Default"/>
        <w:rPr>
          <w:rFonts w:asciiTheme="minorHAnsi" w:hAnsiTheme="minorHAnsi" w:cstheme="minorHAnsi"/>
          <w:b/>
          <w:sz w:val="24"/>
          <w:szCs w:val="24"/>
        </w:rPr>
      </w:pPr>
      <w:r w:rsidRPr="00161EC1">
        <w:rPr>
          <w:rFonts w:asciiTheme="minorHAnsi" w:hAnsiTheme="minorHAnsi" w:cstheme="minorHAnsi"/>
          <w:b/>
          <w:sz w:val="24"/>
          <w:szCs w:val="24"/>
        </w:rPr>
        <w:t>Känna till</w:t>
      </w:r>
    </w:p>
    <w:p w14:paraId="27411F0C" w14:textId="12A5FCB1" w:rsidR="00161EC1" w:rsidRDefault="00161EC1" w:rsidP="00161EC1">
      <w:pPr>
        <w:pStyle w:val="Default"/>
        <w:numPr>
          <w:ilvl w:val="0"/>
          <w:numId w:val="40"/>
        </w:numPr>
        <w:rPr>
          <w:rFonts w:asciiTheme="minorHAnsi" w:hAnsiTheme="minorHAnsi" w:cstheme="minorHAnsi"/>
          <w:sz w:val="24"/>
          <w:szCs w:val="24"/>
        </w:rPr>
      </w:pPr>
      <w:r>
        <w:rPr>
          <w:rFonts w:asciiTheme="minorHAnsi" w:hAnsiTheme="minorHAnsi" w:cstheme="minorHAnsi"/>
          <w:sz w:val="24"/>
          <w:szCs w:val="24"/>
        </w:rPr>
        <w:t>SLE</w:t>
      </w:r>
    </w:p>
    <w:p w14:paraId="04DBD2AB" w14:textId="13F35515" w:rsidR="005B3D65" w:rsidRPr="00161EC1" w:rsidRDefault="005B3D65" w:rsidP="00161EC1">
      <w:pPr>
        <w:pStyle w:val="Default"/>
        <w:numPr>
          <w:ilvl w:val="0"/>
          <w:numId w:val="40"/>
        </w:numPr>
        <w:rPr>
          <w:rFonts w:asciiTheme="minorHAnsi" w:hAnsiTheme="minorHAnsi" w:cstheme="minorHAnsi"/>
          <w:sz w:val="24"/>
          <w:szCs w:val="24"/>
        </w:rPr>
      </w:pPr>
      <w:r>
        <w:rPr>
          <w:rFonts w:asciiTheme="minorHAnsi" w:hAnsiTheme="minorHAnsi" w:cstheme="minorHAnsi"/>
          <w:sz w:val="24"/>
          <w:szCs w:val="24"/>
        </w:rPr>
        <w:t>Autoinflammatoriska sjukdomar</w:t>
      </w:r>
    </w:p>
    <w:p w14:paraId="141581D1" w14:textId="77777777" w:rsidR="00181123" w:rsidRPr="00181123" w:rsidRDefault="00181123" w:rsidP="00181123">
      <w:pPr>
        <w:pStyle w:val="Default"/>
        <w:rPr>
          <w:rFonts w:asciiTheme="minorHAnsi" w:hAnsiTheme="minorHAnsi" w:cstheme="minorHAnsi"/>
          <w:b/>
          <w:sz w:val="28"/>
          <w:szCs w:val="28"/>
        </w:rPr>
      </w:pPr>
    </w:p>
    <w:p w14:paraId="1821D8E3" w14:textId="7B0709C2" w:rsidR="00181123" w:rsidRDefault="00181123" w:rsidP="00181123">
      <w:pPr>
        <w:pStyle w:val="Default"/>
        <w:rPr>
          <w:rFonts w:asciiTheme="minorHAnsi" w:hAnsiTheme="minorHAnsi" w:cstheme="minorHAnsi"/>
          <w:b/>
          <w:sz w:val="28"/>
          <w:szCs w:val="28"/>
        </w:rPr>
      </w:pPr>
      <w:r w:rsidRPr="00181123">
        <w:rPr>
          <w:rFonts w:asciiTheme="minorHAnsi" w:hAnsiTheme="minorHAnsi" w:cstheme="minorHAnsi"/>
          <w:b/>
          <w:sz w:val="28"/>
          <w:szCs w:val="28"/>
        </w:rPr>
        <w:t>Utveckling/fysiologiska normalvärden/vaccinationer</w:t>
      </w:r>
    </w:p>
    <w:p w14:paraId="580E50C9" w14:textId="77777777" w:rsidR="00F6448B" w:rsidRPr="00AD1D6E" w:rsidRDefault="00F6448B" w:rsidP="00181123">
      <w:pPr>
        <w:pStyle w:val="Default"/>
        <w:rPr>
          <w:rFonts w:asciiTheme="minorHAnsi" w:hAnsiTheme="minorHAnsi" w:cstheme="minorHAnsi"/>
          <w:b/>
          <w:color w:val="00B0F0"/>
          <w:sz w:val="28"/>
          <w:szCs w:val="28"/>
        </w:rPr>
      </w:pPr>
    </w:p>
    <w:p w14:paraId="658A4B83" w14:textId="77777777" w:rsidR="00181123" w:rsidRPr="00181123" w:rsidRDefault="00181123" w:rsidP="00181123">
      <w:pPr>
        <w:pStyle w:val="Default"/>
        <w:rPr>
          <w:rFonts w:asciiTheme="minorHAnsi" w:hAnsiTheme="minorHAnsi" w:cstheme="minorHAnsi"/>
          <w:sz w:val="24"/>
          <w:szCs w:val="24"/>
        </w:rPr>
      </w:pPr>
      <w:r w:rsidRPr="00181123">
        <w:rPr>
          <w:rFonts w:asciiTheme="minorHAnsi" w:hAnsiTheme="minorHAnsi" w:cstheme="minorHAnsi"/>
          <w:b/>
          <w:sz w:val="24"/>
          <w:szCs w:val="24"/>
        </w:rPr>
        <w:t>Kunna</w:t>
      </w:r>
    </w:p>
    <w:p w14:paraId="55B6E1CB" w14:textId="6713BBBB" w:rsidR="0024673D" w:rsidRPr="00F6448B" w:rsidRDefault="005B3D65" w:rsidP="00181123">
      <w:pPr>
        <w:pStyle w:val="Default"/>
        <w:numPr>
          <w:ilvl w:val="0"/>
          <w:numId w:val="28"/>
        </w:numPr>
        <w:rPr>
          <w:rFonts w:asciiTheme="minorHAnsi" w:hAnsiTheme="minorHAnsi" w:cstheme="minorHAnsi"/>
          <w:sz w:val="24"/>
          <w:szCs w:val="24"/>
        </w:rPr>
      </w:pPr>
      <w:r>
        <w:rPr>
          <w:rFonts w:asciiTheme="minorHAnsi" w:hAnsiTheme="minorHAnsi" w:cstheme="minorHAnsi"/>
          <w:sz w:val="24"/>
          <w:szCs w:val="24"/>
        </w:rPr>
        <w:t>Barnhälso</w:t>
      </w:r>
      <w:r w:rsidR="0024673D" w:rsidRPr="00F6448B">
        <w:rPr>
          <w:rFonts w:asciiTheme="minorHAnsi" w:hAnsiTheme="minorHAnsi" w:cstheme="minorHAnsi"/>
          <w:sz w:val="24"/>
          <w:szCs w:val="24"/>
        </w:rPr>
        <w:t>vårdens organisation och uppdrag (BVC)</w:t>
      </w:r>
    </w:p>
    <w:p w14:paraId="057FD2A2" w14:textId="48AAA634" w:rsidR="00181123" w:rsidRPr="00181123" w:rsidRDefault="00181123" w:rsidP="00181123">
      <w:pPr>
        <w:pStyle w:val="Default"/>
        <w:numPr>
          <w:ilvl w:val="0"/>
          <w:numId w:val="28"/>
        </w:numPr>
        <w:rPr>
          <w:rFonts w:asciiTheme="minorHAnsi" w:hAnsiTheme="minorHAnsi" w:cstheme="minorHAnsi"/>
          <w:sz w:val="24"/>
          <w:szCs w:val="24"/>
        </w:rPr>
      </w:pPr>
      <w:r w:rsidRPr="00181123">
        <w:rPr>
          <w:rFonts w:asciiTheme="minorHAnsi" w:hAnsiTheme="minorHAnsi" w:cstheme="minorHAnsi"/>
          <w:sz w:val="24"/>
          <w:szCs w:val="24"/>
        </w:rPr>
        <w:t>Barnets normala utveckling och tillväxt, samt nyckelåldrar på BVC</w:t>
      </w:r>
    </w:p>
    <w:p w14:paraId="13C055DD" w14:textId="77777777" w:rsidR="00181123" w:rsidRPr="00181123" w:rsidRDefault="00181123" w:rsidP="00181123">
      <w:pPr>
        <w:pStyle w:val="Default"/>
        <w:numPr>
          <w:ilvl w:val="0"/>
          <w:numId w:val="28"/>
        </w:numPr>
        <w:rPr>
          <w:rFonts w:asciiTheme="minorHAnsi" w:hAnsiTheme="minorHAnsi" w:cstheme="minorHAnsi"/>
          <w:sz w:val="24"/>
          <w:szCs w:val="24"/>
        </w:rPr>
      </w:pPr>
      <w:r w:rsidRPr="00181123">
        <w:rPr>
          <w:rFonts w:asciiTheme="minorHAnsi" w:hAnsiTheme="minorHAnsi" w:cstheme="minorHAnsi"/>
          <w:sz w:val="24"/>
          <w:szCs w:val="24"/>
        </w:rPr>
        <w:t>Det svenska vaccinationsprogrammet</w:t>
      </w:r>
    </w:p>
    <w:p w14:paraId="54AABDED" w14:textId="77777777" w:rsidR="00181123" w:rsidRPr="00181123" w:rsidRDefault="00181123" w:rsidP="00181123">
      <w:pPr>
        <w:pStyle w:val="Default"/>
        <w:numPr>
          <w:ilvl w:val="0"/>
          <w:numId w:val="28"/>
        </w:numPr>
        <w:rPr>
          <w:rFonts w:asciiTheme="minorHAnsi" w:hAnsiTheme="minorHAnsi" w:cstheme="minorHAnsi"/>
          <w:sz w:val="24"/>
          <w:szCs w:val="24"/>
        </w:rPr>
      </w:pPr>
      <w:r w:rsidRPr="00181123">
        <w:rPr>
          <w:rFonts w:asciiTheme="minorHAnsi" w:hAnsiTheme="minorHAnsi" w:cstheme="minorHAnsi"/>
          <w:sz w:val="24"/>
          <w:szCs w:val="24"/>
        </w:rPr>
        <w:t>Tolkning/bedömning av avvikande fynd i både nyföddhets- och spädbarnsstatus</w:t>
      </w:r>
    </w:p>
    <w:p w14:paraId="3545013E" w14:textId="77777777" w:rsidR="00181123" w:rsidRPr="00181123" w:rsidRDefault="00181123" w:rsidP="00181123">
      <w:pPr>
        <w:pStyle w:val="Default"/>
        <w:ind w:left="720"/>
        <w:rPr>
          <w:rFonts w:asciiTheme="minorHAnsi" w:hAnsiTheme="minorHAnsi" w:cstheme="minorHAnsi"/>
          <w:sz w:val="24"/>
          <w:szCs w:val="24"/>
        </w:rPr>
      </w:pPr>
    </w:p>
    <w:p w14:paraId="334D80B0" w14:textId="77777777" w:rsidR="00181123" w:rsidRPr="00181123" w:rsidRDefault="00181123" w:rsidP="00181123">
      <w:pPr>
        <w:pStyle w:val="Default"/>
        <w:rPr>
          <w:rFonts w:asciiTheme="minorHAnsi" w:hAnsiTheme="minorHAnsi" w:cstheme="minorHAnsi"/>
          <w:b/>
          <w:sz w:val="24"/>
          <w:szCs w:val="24"/>
        </w:rPr>
      </w:pPr>
      <w:r w:rsidRPr="00181123">
        <w:rPr>
          <w:rFonts w:asciiTheme="minorHAnsi" w:hAnsiTheme="minorHAnsi" w:cstheme="minorHAnsi"/>
          <w:b/>
          <w:sz w:val="24"/>
          <w:szCs w:val="24"/>
        </w:rPr>
        <w:t>Känna till</w:t>
      </w:r>
    </w:p>
    <w:p w14:paraId="4B1A0EE1" w14:textId="2B87DEB3" w:rsidR="00181123" w:rsidRPr="00F6448B" w:rsidRDefault="00181123" w:rsidP="0037078F">
      <w:pPr>
        <w:pStyle w:val="Default"/>
        <w:numPr>
          <w:ilvl w:val="0"/>
          <w:numId w:val="31"/>
        </w:numPr>
        <w:rPr>
          <w:rFonts w:asciiTheme="minorHAnsi" w:hAnsiTheme="minorHAnsi" w:cstheme="minorHAnsi"/>
        </w:rPr>
      </w:pPr>
      <w:r w:rsidRPr="00F6448B">
        <w:rPr>
          <w:rFonts w:asciiTheme="minorHAnsi" w:hAnsiTheme="minorHAnsi" w:cstheme="minorHAnsi"/>
          <w:sz w:val="24"/>
          <w:szCs w:val="24"/>
        </w:rPr>
        <w:t>Ungefärliga normalvärden avseende barnets fysiologi i olika</w:t>
      </w:r>
      <w:r w:rsidR="001B144D" w:rsidRPr="00F6448B">
        <w:rPr>
          <w:rFonts w:asciiTheme="minorHAnsi" w:hAnsiTheme="minorHAnsi" w:cstheme="minorHAnsi"/>
          <w:sz w:val="24"/>
          <w:szCs w:val="24"/>
        </w:rPr>
        <w:t xml:space="preserve"> åldrar såsom andningsfrekvens och puls.</w:t>
      </w:r>
      <w:r w:rsidRPr="00F6448B">
        <w:rPr>
          <w:rFonts w:asciiTheme="minorHAnsi" w:hAnsiTheme="minorHAnsi" w:cstheme="minorHAnsi"/>
          <w:sz w:val="24"/>
          <w:szCs w:val="24"/>
        </w:rPr>
        <w:t xml:space="preserve"> </w:t>
      </w:r>
    </w:p>
    <w:p w14:paraId="16773B1E" w14:textId="77777777" w:rsidR="00F6448B" w:rsidRPr="00F6448B" w:rsidRDefault="00F6448B" w:rsidP="00F6448B">
      <w:pPr>
        <w:pStyle w:val="Default"/>
        <w:ind w:left="720"/>
        <w:rPr>
          <w:rFonts w:asciiTheme="minorHAnsi" w:hAnsiTheme="minorHAnsi" w:cstheme="minorHAnsi"/>
        </w:rPr>
      </w:pPr>
    </w:p>
    <w:p w14:paraId="41B99898" w14:textId="304B4B02" w:rsidR="00181123" w:rsidRDefault="00181123" w:rsidP="00181123">
      <w:pPr>
        <w:pStyle w:val="Default"/>
        <w:rPr>
          <w:rFonts w:asciiTheme="minorHAnsi" w:hAnsiTheme="minorHAnsi" w:cstheme="minorHAnsi"/>
          <w:b/>
          <w:sz w:val="28"/>
          <w:szCs w:val="28"/>
        </w:rPr>
      </w:pPr>
      <w:r w:rsidRPr="00181123">
        <w:rPr>
          <w:rFonts w:asciiTheme="minorHAnsi" w:hAnsiTheme="minorHAnsi" w:cstheme="minorHAnsi"/>
          <w:b/>
          <w:sz w:val="28"/>
          <w:szCs w:val="28"/>
        </w:rPr>
        <w:t xml:space="preserve">Vätskebalans </w:t>
      </w:r>
    </w:p>
    <w:p w14:paraId="538964AA" w14:textId="77777777" w:rsidR="00F6448B" w:rsidRPr="002C1EF3" w:rsidRDefault="00F6448B" w:rsidP="00181123">
      <w:pPr>
        <w:pStyle w:val="Default"/>
        <w:rPr>
          <w:rFonts w:asciiTheme="minorHAnsi" w:hAnsiTheme="minorHAnsi" w:cstheme="minorHAnsi"/>
          <w:color w:val="00B0F0"/>
          <w:sz w:val="28"/>
          <w:szCs w:val="28"/>
        </w:rPr>
      </w:pPr>
    </w:p>
    <w:p w14:paraId="081FC44E" w14:textId="77777777" w:rsidR="00181123" w:rsidRPr="00181123" w:rsidRDefault="00181123" w:rsidP="00181123">
      <w:pPr>
        <w:pStyle w:val="Default"/>
        <w:rPr>
          <w:rFonts w:asciiTheme="minorHAnsi" w:hAnsiTheme="minorHAnsi" w:cstheme="minorHAnsi"/>
          <w:b/>
          <w:sz w:val="24"/>
          <w:szCs w:val="24"/>
        </w:rPr>
      </w:pPr>
      <w:r w:rsidRPr="00181123">
        <w:rPr>
          <w:rFonts w:asciiTheme="minorHAnsi" w:hAnsiTheme="minorHAnsi" w:cstheme="minorHAnsi"/>
          <w:b/>
          <w:sz w:val="24"/>
          <w:szCs w:val="24"/>
        </w:rPr>
        <w:t>Kunna</w:t>
      </w:r>
    </w:p>
    <w:p w14:paraId="45BAA9F2" w14:textId="77777777" w:rsidR="00181123" w:rsidRPr="00181123" w:rsidRDefault="00181123" w:rsidP="00181123">
      <w:pPr>
        <w:pStyle w:val="Default"/>
        <w:numPr>
          <w:ilvl w:val="0"/>
          <w:numId w:val="29"/>
        </w:numPr>
        <w:rPr>
          <w:rFonts w:asciiTheme="minorHAnsi" w:hAnsiTheme="minorHAnsi" w:cstheme="minorHAnsi"/>
          <w:sz w:val="24"/>
          <w:szCs w:val="24"/>
        </w:rPr>
      </w:pPr>
      <w:r w:rsidRPr="00181123">
        <w:rPr>
          <w:rFonts w:asciiTheme="minorHAnsi" w:hAnsiTheme="minorHAnsi" w:cstheme="minorHAnsi"/>
          <w:sz w:val="24"/>
          <w:szCs w:val="24"/>
        </w:rPr>
        <w:t>Det friska barnets vätskebehov/omsättning och hur det skiljer sig från vuxna</w:t>
      </w:r>
    </w:p>
    <w:p w14:paraId="3D60C545" w14:textId="2A3DEB86" w:rsidR="00065CF5" w:rsidRDefault="00065CF5" w:rsidP="00181123">
      <w:pPr>
        <w:pStyle w:val="Default"/>
        <w:numPr>
          <w:ilvl w:val="0"/>
          <w:numId w:val="29"/>
        </w:numPr>
        <w:rPr>
          <w:rFonts w:asciiTheme="minorHAnsi" w:hAnsiTheme="minorHAnsi" w:cstheme="minorHAnsi"/>
          <w:sz w:val="24"/>
          <w:szCs w:val="24"/>
        </w:rPr>
      </w:pPr>
      <w:r>
        <w:rPr>
          <w:rFonts w:asciiTheme="minorHAnsi" w:hAnsiTheme="minorHAnsi" w:cstheme="minorHAnsi"/>
          <w:sz w:val="24"/>
          <w:szCs w:val="24"/>
        </w:rPr>
        <w:t>Bedömning av barnets hydreringsgrad – utifrån status och anamnes</w:t>
      </w:r>
    </w:p>
    <w:p w14:paraId="251678F0" w14:textId="0E598E0A" w:rsidR="00181123" w:rsidRPr="00181123" w:rsidRDefault="00181123" w:rsidP="00181123">
      <w:pPr>
        <w:pStyle w:val="Default"/>
        <w:numPr>
          <w:ilvl w:val="0"/>
          <w:numId w:val="29"/>
        </w:numPr>
        <w:rPr>
          <w:rFonts w:asciiTheme="minorHAnsi" w:hAnsiTheme="minorHAnsi" w:cstheme="minorHAnsi"/>
          <w:sz w:val="24"/>
          <w:szCs w:val="24"/>
        </w:rPr>
      </w:pPr>
      <w:r w:rsidRPr="00181123">
        <w:rPr>
          <w:rFonts w:asciiTheme="minorHAnsi" w:hAnsiTheme="minorHAnsi" w:cstheme="minorHAnsi"/>
          <w:sz w:val="24"/>
          <w:szCs w:val="24"/>
        </w:rPr>
        <w:t xml:space="preserve">Olika typer av </w:t>
      </w:r>
      <w:proofErr w:type="spellStart"/>
      <w:r w:rsidRPr="00181123">
        <w:rPr>
          <w:rFonts w:asciiTheme="minorHAnsi" w:hAnsiTheme="minorHAnsi" w:cstheme="minorHAnsi"/>
          <w:sz w:val="24"/>
          <w:szCs w:val="24"/>
        </w:rPr>
        <w:t>dehydrering</w:t>
      </w:r>
      <w:proofErr w:type="spellEnd"/>
      <w:r w:rsidR="008B0C7A">
        <w:rPr>
          <w:rFonts w:asciiTheme="minorHAnsi" w:hAnsiTheme="minorHAnsi" w:cstheme="minorHAnsi"/>
          <w:sz w:val="24"/>
          <w:szCs w:val="24"/>
        </w:rPr>
        <w:t>;</w:t>
      </w:r>
      <w:r w:rsidR="004369EE">
        <w:rPr>
          <w:rFonts w:asciiTheme="minorHAnsi" w:hAnsiTheme="minorHAnsi" w:cstheme="minorHAnsi"/>
          <w:sz w:val="24"/>
          <w:szCs w:val="24"/>
        </w:rPr>
        <w:t xml:space="preserve"> </w:t>
      </w:r>
      <w:proofErr w:type="spellStart"/>
      <w:r w:rsidR="004369EE">
        <w:rPr>
          <w:rFonts w:asciiTheme="minorHAnsi" w:hAnsiTheme="minorHAnsi" w:cstheme="minorHAnsi"/>
          <w:sz w:val="24"/>
          <w:szCs w:val="24"/>
        </w:rPr>
        <w:t>iso</w:t>
      </w:r>
      <w:r w:rsidR="00850F31">
        <w:rPr>
          <w:rFonts w:asciiTheme="minorHAnsi" w:hAnsiTheme="minorHAnsi" w:cstheme="minorHAnsi"/>
          <w:sz w:val="24"/>
          <w:szCs w:val="24"/>
        </w:rPr>
        <w:t>ton</w:t>
      </w:r>
      <w:proofErr w:type="spellEnd"/>
      <w:r w:rsidR="00850F31">
        <w:rPr>
          <w:rFonts w:asciiTheme="minorHAnsi" w:hAnsiTheme="minorHAnsi" w:cstheme="minorHAnsi"/>
          <w:sz w:val="24"/>
          <w:szCs w:val="24"/>
        </w:rPr>
        <w:t xml:space="preserve">, </w:t>
      </w:r>
      <w:proofErr w:type="spellStart"/>
      <w:r w:rsidR="00850F31">
        <w:rPr>
          <w:rFonts w:asciiTheme="minorHAnsi" w:hAnsiTheme="minorHAnsi" w:cstheme="minorHAnsi"/>
          <w:sz w:val="24"/>
          <w:szCs w:val="24"/>
        </w:rPr>
        <w:t>hypoton</w:t>
      </w:r>
      <w:proofErr w:type="spellEnd"/>
      <w:r w:rsidR="00850F31">
        <w:rPr>
          <w:rFonts w:asciiTheme="minorHAnsi" w:hAnsiTheme="minorHAnsi" w:cstheme="minorHAnsi"/>
          <w:sz w:val="24"/>
          <w:szCs w:val="24"/>
        </w:rPr>
        <w:t xml:space="preserve"> och </w:t>
      </w:r>
      <w:proofErr w:type="spellStart"/>
      <w:r w:rsidR="00850F31">
        <w:rPr>
          <w:rFonts w:asciiTheme="minorHAnsi" w:hAnsiTheme="minorHAnsi" w:cstheme="minorHAnsi"/>
          <w:sz w:val="24"/>
          <w:szCs w:val="24"/>
        </w:rPr>
        <w:t>hyperton</w:t>
      </w:r>
      <w:proofErr w:type="spellEnd"/>
      <w:r w:rsidR="00850F31">
        <w:rPr>
          <w:rFonts w:asciiTheme="minorHAnsi" w:hAnsiTheme="minorHAnsi" w:cstheme="minorHAnsi"/>
          <w:sz w:val="24"/>
          <w:szCs w:val="24"/>
        </w:rPr>
        <w:t xml:space="preserve"> </w:t>
      </w:r>
      <w:proofErr w:type="spellStart"/>
      <w:r w:rsidR="00850F31">
        <w:rPr>
          <w:rFonts w:asciiTheme="minorHAnsi" w:hAnsiTheme="minorHAnsi" w:cstheme="minorHAnsi"/>
          <w:sz w:val="24"/>
          <w:szCs w:val="24"/>
        </w:rPr>
        <w:t>dehydrering</w:t>
      </w:r>
      <w:proofErr w:type="spellEnd"/>
    </w:p>
    <w:p w14:paraId="6C1A1B26" w14:textId="0C80A89D" w:rsidR="008B0C7A" w:rsidRDefault="00181123" w:rsidP="00181123">
      <w:pPr>
        <w:pStyle w:val="Default"/>
        <w:numPr>
          <w:ilvl w:val="0"/>
          <w:numId w:val="29"/>
        </w:numPr>
        <w:rPr>
          <w:rFonts w:asciiTheme="minorHAnsi" w:hAnsiTheme="minorHAnsi" w:cstheme="minorHAnsi"/>
          <w:sz w:val="24"/>
          <w:szCs w:val="24"/>
        </w:rPr>
      </w:pPr>
      <w:r w:rsidRPr="00181123">
        <w:rPr>
          <w:rFonts w:asciiTheme="minorHAnsi" w:hAnsiTheme="minorHAnsi" w:cstheme="minorHAnsi"/>
          <w:sz w:val="24"/>
          <w:szCs w:val="24"/>
        </w:rPr>
        <w:t xml:space="preserve">Chockbehandling, </w:t>
      </w:r>
      <w:proofErr w:type="spellStart"/>
      <w:r w:rsidRPr="00181123">
        <w:rPr>
          <w:rFonts w:asciiTheme="minorHAnsi" w:hAnsiTheme="minorHAnsi" w:cstheme="minorHAnsi"/>
          <w:sz w:val="24"/>
          <w:szCs w:val="24"/>
        </w:rPr>
        <w:t>rehydrering</w:t>
      </w:r>
      <w:proofErr w:type="spellEnd"/>
      <w:r w:rsidRPr="00181123">
        <w:rPr>
          <w:rFonts w:asciiTheme="minorHAnsi" w:hAnsiTheme="minorHAnsi" w:cstheme="minorHAnsi"/>
          <w:sz w:val="24"/>
          <w:szCs w:val="24"/>
        </w:rPr>
        <w:t xml:space="preserve"> och underhåll</w:t>
      </w:r>
      <w:r w:rsidR="002C1EF3">
        <w:rPr>
          <w:rFonts w:asciiTheme="minorHAnsi" w:hAnsiTheme="minorHAnsi" w:cstheme="minorHAnsi"/>
          <w:sz w:val="24"/>
          <w:szCs w:val="24"/>
        </w:rPr>
        <w:t>sbehandling</w:t>
      </w:r>
      <w:r w:rsidR="004369EE">
        <w:rPr>
          <w:rFonts w:asciiTheme="minorHAnsi" w:hAnsiTheme="minorHAnsi" w:cstheme="minorHAnsi"/>
          <w:sz w:val="24"/>
          <w:szCs w:val="24"/>
        </w:rPr>
        <w:t xml:space="preserve"> </w:t>
      </w:r>
    </w:p>
    <w:p w14:paraId="6A2A68B9" w14:textId="1FA57DDF" w:rsidR="00181123" w:rsidRPr="00F6448B" w:rsidRDefault="008B0C7A" w:rsidP="00181123">
      <w:pPr>
        <w:pStyle w:val="Default"/>
        <w:numPr>
          <w:ilvl w:val="0"/>
          <w:numId w:val="29"/>
        </w:numPr>
        <w:rPr>
          <w:rFonts w:asciiTheme="minorHAnsi" w:hAnsiTheme="minorHAnsi" w:cstheme="minorHAnsi"/>
          <w:color w:val="auto"/>
          <w:sz w:val="24"/>
          <w:szCs w:val="24"/>
        </w:rPr>
      </w:pPr>
      <w:r w:rsidRPr="00F6448B">
        <w:rPr>
          <w:rFonts w:asciiTheme="minorHAnsi" w:hAnsiTheme="minorHAnsi" w:cstheme="minorHAnsi"/>
          <w:color w:val="auto"/>
          <w:sz w:val="24"/>
          <w:szCs w:val="24"/>
        </w:rPr>
        <w:t xml:space="preserve">Indikationer för </w:t>
      </w:r>
      <w:r w:rsidR="00181123" w:rsidRPr="00F6448B">
        <w:rPr>
          <w:rFonts w:asciiTheme="minorHAnsi" w:hAnsiTheme="minorHAnsi" w:cstheme="minorHAnsi"/>
          <w:color w:val="auto"/>
          <w:sz w:val="24"/>
          <w:szCs w:val="24"/>
        </w:rPr>
        <w:t>intravenös</w:t>
      </w:r>
      <w:r w:rsidRPr="00F6448B">
        <w:rPr>
          <w:rFonts w:asciiTheme="minorHAnsi" w:hAnsiTheme="minorHAnsi" w:cstheme="minorHAnsi"/>
          <w:color w:val="auto"/>
          <w:sz w:val="24"/>
          <w:szCs w:val="24"/>
        </w:rPr>
        <w:t xml:space="preserve"> respektive </w:t>
      </w:r>
      <w:r w:rsidR="00181123" w:rsidRPr="00F6448B">
        <w:rPr>
          <w:rFonts w:asciiTheme="minorHAnsi" w:hAnsiTheme="minorHAnsi" w:cstheme="minorHAnsi"/>
          <w:color w:val="auto"/>
          <w:sz w:val="24"/>
          <w:szCs w:val="24"/>
        </w:rPr>
        <w:t>peroral</w:t>
      </w:r>
      <w:r w:rsidRPr="00F6448B">
        <w:rPr>
          <w:rFonts w:asciiTheme="minorHAnsi" w:hAnsiTheme="minorHAnsi" w:cstheme="minorHAnsi"/>
          <w:color w:val="auto"/>
          <w:sz w:val="24"/>
          <w:szCs w:val="24"/>
        </w:rPr>
        <w:t xml:space="preserve"> administrering</w:t>
      </w:r>
      <w:r w:rsidR="00850F31">
        <w:rPr>
          <w:rFonts w:asciiTheme="minorHAnsi" w:hAnsiTheme="minorHAnsi" w:cstheme="minorHAnsi"/>
          <w:color w:val="auto"/>
          <w:sz w:val="24"/>
          <w:szCs w:val="24"/>
        </w:rPr>
        <w:t xml:space="preserve"> – samt för- och nackdelar med respektive alternativ</w:t>
      </w:r>
    </w:p>
    <w:p w14:paraId="780083BB" w14:textId="77777777" w:rsidR="00181123" w:rsidRPr="00181123" w:rsidRDefault="00181123" w:rsidP="00181123">
      <w:pPr>
        <w:pStyle w:val="Default"/>
        <w:ind w:left="720"/>
        <w:rPr>
          <w:rFonts w:asciiTheme="minorHAnsi" w:hAnsiTheme="minorHAnsi" w:cstheme="minorHAnsi"/>
          <w:sz w:val="24"/>
          <w:szCs w:val="24"/>
        </w:rPr>
      </w:pPr>
    </w:p>
    <w:p w14:paraId="22B617A9" w14:textId="0E0C5CC9" w:rsidR="00181123" w:rsidRPr="00F6448B" w:rsidRDefault="00181123" w:rsidP="0046356E">
      <w:pPr>
        <w:pStyle w:val="Default"/>
        <w:ind w:left="720"/>
        <w:rPr>
          <w:rFonts w:asciiTheme="minorHAnsi" w:hAnsiTheme="minorHAnsi" w:cstheme="minorHAnsi"/>
          <w:sz w:val="24"/>
          <w:szCs w:val="24"/>
        </w:rPr>
      </w:pPr>
      <w:bookmarkStart w:id="0" w:name="_GoBack"/>
      <w:bookmarkEnd w:id="0"/>
    </w:p>
    <w:p w14:paraId="3EB6658B" w14:textId="77777777" w:rsidR="00181123" w:rsidRPr="00181123" w:rsidRDefault="00181123" w:rsidP="00181123">
      <w:pPr>
        <w:pStyle w:val="Default"/>
        <w:rPr>
          <w:rFonts w:asciiTheme="minorHAnsi" w:hAnsiTheme="minorHAnsi" w:cstheme="minorHAnsi"/>
          <w:sz w:val="24"/>
          <w:szCs w:val="24"/>
        </w:rPr>
      </w:pPr>
    </w:p>
    <w:p w14:paraId="76625358" w14:textId="77777777" w:rsidR="00181123" w:rsidRPr="00181123" w:rsidRDefault="00181123" w:rsidP="00181123">
      <w:pPr>
        <w:pStyle w:val="Default"/>
        <w:rPr>
          <w:rFonts w:asciiTheme="minorHAnsi" w:hAnsiTheme="minorHAnsi" w:cstheme="minorHAnsi"/>
          <w:sz w:val="24"/>
          <w:szCs w:val="24"/>
        </w:rPr>
      </w:pPr>
    </w:p>
    <w:p w14:paraId="35244C9B" w14:textId="77777777" w:rsidR="00181123" w:rsidRPr="00181123" w:rsidRDefault="00181123" w:rsidP="00181123">
      <w:pPr>
        <w:pStyle w:val="Default"/>
        <w:rPr>
          <w:rFonts w:asciiTheme="minorHAnsi" w:hAnsiTheme="minorHAnsi" w:cstheme="minorHAnsi"/>
          <w:sz w:val="24"/>
          <w:szCs w:val="24"/>
        </w:rPr>
      </w:pPr>
    </w:p>
    <w:p w14:paraId="4C9BB70A" w14:textId="77777777" w:rsidR="00181123" w:rsidRPr="00181123" w:rsidRDefault="00181123" w:rsidP="00181123">
      <w:pPr>
        <w:pStyle w:val="Default"/>
        <w:rPr>
          <w:rFonts w:asciiTheme="minorHAnsi" w:hAnsiTheme="minorHAnsi" w:cstheme="minorHAnsi"/>
          <w:sz w:val="24"/>
          <w:szCs w:val="24"/>
        </w:rPr>
      </w:pPr>
    </w:p>
    <w:p w14:paraId="0CC9E795" w14:textId="77777777" w:rsidR="00181123" w:rsidRPr="00181123" w:rsidRDefault="00181123" w:rsidP="00181123">
      <w:pPr>
        <w:pStyle w:val="Default"/>
        <w:rPr>
          <w:rFonts w:asciiTheme="minorHAnsi" w:hAnsiTheme="minorHAnsi" w:cstheme="minorHAnsi"/>
          <w:sz w:val="24"/>
          <w:szCs w:val="24"/>
        </w:rPr>
      </w:pPr>
      <w:r w:rsidRPr="00181123">
        <w:rPr>
          <w:rFonts w:asciiTheme="minorHAnsi" w:hAnsiTheme="minorHAnsi" w:cstheme="minorHAnsi"/>
          <w:sz w:val="24"/>
          <w:szCs w:val="24"/>
        </w:rPr>
        <w:br/>
      </w:r>
    </w:p>
    <w:p w14:paraId="3EAB3F08" w14:textId="77777777" w:rsidR="00181123" w:rsidRDefault="00181123">
      <w:pPr>
        <w:rPr>
          <w:rFonts w:cstheme="minorHAnsi"/>
          <w:b/>
          <w:color w:val="000000"/>
          <w:sz w:val="32"/>
          <w:szCs w:val="32"/>
        </w:rPr>
      </w:pPr>
      <w:r>
        <w:rPr>
          <w:rFonts w:cstheme="minorHAnsi"/>
          <w:b/>
          <w:sz w:val="32"/>
          <w:szCs w:val="32"/>
        </w:rPr>
        <w:br w:type="page"/>
      </w:r>
    </w:p>
    <w:p w14:paraId="38C5F6A7" w14:textId="2F828EC1" w:rsidR="00181123" w:rsidRPr="00181123" w:rsidRDefault="00181123" w:rsidP="00181123">
      <w:pPr>
        <w:pStyle w:val="Default"/>
        <w:rPr>
          <w:rFonts w:asciiTheme="minorHAnsi" w:hAnsiTheme="minorHAnsi" w:cstheme="minorHAnsi"/>
          <w:b/>
          <w:sz w:val="32"/>
          <w:szCs w:val="32"/>
        </w:rPr>
      </w:pPr>
      <w:r w:rsidRPr="00181123">
        <w:rPr>
          <w:rFonts w:asciiTheme="minorHAnsi" w:hAnsiTheme="minorHAnsi" w:cstheme="minorHAnsi"/>
          <w:b/>
          <w:sz w:val="32"/>
          <w:szCs w:val="32"/>
        </w:rPr>
        <w:lastRenderedPageBreak/>
        <w:t>Vanliga symtom och sjukdomstecken hos barn</w:t>
      </w:r>
    </w:p>
    <w:p w14:paraId="1D942F00" w14:textId="77777777" w:rsidR="00181123" w:rsidRPr="00181123" w:rsidRDefault="00181123" w:rsidP="00181123">
      <w:pPr>
        <w:pStyle w:val="Default"/>
        <w:rPr>
          <w:rFonts w:asciiTheme="minorHAnsi" w:hAnsiTheme="minorHAnsi" w:cstheme="minorHAnsi"/>
          <w:b/>
          <w:sz w:val="32"/>
          <w:szCs w:val="32"/>
        </w:rPr>
      </w:pPr>
    </w:p>
    <w:p w14:paraId="58DBCDAB" w14:textId="77777777" w:rsidR="00181123" w:rsidRPr="00181123" w:rsidRDefault="00181123" w:rsidP="00181123">
      <w:pPr>
        <w:pStyle w:val="Default"/>
        <w:rPr>
          <w:rFonts w:asciiTheme="minorHAnsi" w:hAnsiTheme="minorHAnsi" w:cstheme="minorHAnsi"/>
          <w:sz w:val="24"/>
          <w:szCs w:val="24"/>
        </w:rPr>
      </w:pPr>
      <w:r w:rsidRPr="00181123">
        <w:rPr>
          <w:rFonts w:asciiTheme="minorHAnsi" w:hAnsiTheme="minorHAnsi" w:cstheme="minorHAnsi"/>
          <w:b/>
          <w:sz w:val="24"/>
          <w:szCs w:val="24"/>
        </w:rPr>
        <w:t>Kunna</w:t>
      </w:r>
      <w:r w:rsidRPr="00181123">
        <w:rPr>
          <w:rFonts w:asciiTheme="minorHAnsi" w:hAnsiTheme="minorHAnsi" w:cstheme="minorHAnsi"/>
          <w:sz w:val="24"/>
          <w:szCs w:val="24"/>
        </w:rPr>
        <w:t xml:space="preserve"> relevanta differentialdiagnoser och utredningar vid:</w:t>
      </w:r>
    </w:p>
    <w:p w14:paraId="036DFB95" w14:textId="77777777" w:rsidR="00181123" w:rsidRPr="00181123" w:rsidRDefault="00181123" w:rsidP="00181123">
      <w:pPr>
        <w:pStyle w:val="Default"/>
        <w:ind w:left="360"/>
        <w:rPr>
          <w:rFonts w:asciiTheme="minorHAnsi" w:hAnsiTheme="minorHAnsi" w:cstheme="minorHAnsi"/>
          <w:sz w:val="24"/>
          <w:szCs w:val="24"/>
        </w:rPr>
      </w:pPr>
    </w:p>
    <w:p w14:paraId="2D592A2B" w14:textId="77777777" w:rsidR="00181123" w:rsidRPr="00181123" w:rsidRDefault="00181123" w:rsidP="00181123">
      <w:pPr>
        <w:pStyle w:val="Default"/>
        <w:numPr>
          <w:ilvl w:val="0"/>
          <w:numId w:val="32"/>
        </w:numPr>
        <w:rPr>
          <w:rFonts w:asciiTheme="minorHAnsi" w:hAnsiTheme="minorHAnsi" w:cstheme="minorHAnsi"/>
          <w:sz w:val="24"/>
          <w:szCs w:val="24"/>
        </w:rPr>
      </w:pPr>
      <w:r w:rsidRPr="00181123">
        <w:rPr>
          <w:rFonts w:asciiTheme="minorHAnsi" w:hAnsiTheme="minorHAnsi" w:cstheme="minorHAnsi"/>
          <w:sz w:val="24"/>
          <w:szCs w:val="24"/>
        </w:rPr>
        <w:t xml:space="preserve">Andningssvårigheter </w:t>
      </w:r>
    </w:p>
    <w:p w14:paraId="50B37F73" w14:textId="77777777" w:rsidR="00181123" w:rsidRPr="00181123" w:rsidRDefault="00181123" w:rsidP="00181123">
      <w:pPr>
        <w:pStyle w:val="Default"/>
        <w:numPr>
          <w:ilvl w:val="0"/>
          <w:numId w:val="32"/>
        </w:numPr>
        <w:rPr>
          <w:rFonts w:asciiTheme="minorHAnsi" w:hAnsiTheme="minorHAnsi" w:cstheme="minorHAnsi"/>
          <w:sz w:val="24"/>
          <w:szCs w:val="24"/>
        </w:rPr>
      </w:pPr>
      <w:r w:rsidRPr="00181123">
        <w:rPr>
          <w:rFonts w:asciiTheme="minorHAnsi" w:hAnsiTheme="minorHAnsi" w:cstheme="minorHAnsi"/>
          <w:sz w:val="24"/>
          <w:szCs w:val="24"/>
        </w:rPr>
        <w:t>Bröstsmärta</w:t>
      </w:r>
    </w:p>
    <w:p w14:paraId="112D31BA" w14:textId="77777777" w:rsidR="00181123" w:rsidRPr="00181123" w:rsidRDefault="00181123" w:rsidP="00181123">
      <w:pPr>
        <w:pStyle w:val="Default"/>
        <w:numPr>
          <w:ilvl w:val="0"/>
          <w:numId w:val="32"/>
        </w:numPr>
        <w:rPr>
          <w:rFonts w:asciiTheme="minorHAnsi" w:hAnsiTheme="minorHAnsi" w:cstheme="minorHAnsi"/>
          <w:sz w:val="24"/>
          <w:szCs w:val="24"/>
        </w:rPr>
      </w:pPr>
      <w:r w:rsidRPr="00181123">
        <w:rPr>
          <w:rFonts w:asciiTheme="minorHAnsi" w:hAnsiTheme="minorHAnsi" w:cstheme="minorHAnsi"/>
          <w:sz w:val="24"/>
          <w:szCs w:val="24"/>
        </w:rPr>
        <w:t xml:space="preserve">Buksmärtor </w:t>
      </w:r>
    </w:p>
    <w:p w14:paraId="0DD962F9" w14:textId="77777777" w:rsidR="00181123" w:rsidRPr="00181123" w:rsidRDefault="00181123" w:rsidP="00181123">
      <w:pPr>
        <w:pStyle w:val="Default"/>
        <w:numPr>
          <w:ilvl w:val="0"/>
          <w:numId w:val="32"/>
        </w:numPr>
        <w:rPr>
          <w:rFonts w:asciiTheme="minorHAnsi" w:hAnsiTheme="minorHAnsi" w:cstheme="minorHAnsi"/>
          <w:sz w:val="24"/>
          <w:szCs w:val="24"/>
        </w:rPr>
      </w:pPr>
      <w:r w:rsidRPr="00181123">
        <w:rPr>
          <w:rFonts w:asciiTheme="minorHAnsi" w:hAnsiTheme="minorHAnsi" w:cstheme="minorHAnsi"/>
          <w:sz w:val="24"/>
          <w:szCs w:val="24"/>
        </w:rPr>
        <w:t xml:space="preserve">Diarré </w:t>
      </w:r>
    </w:p>
    <w:p w14:paraId="6317F408" w14:textId="77777777" w:rsidR="00181123" w:rsidRPr="00181123" w:rsidRDefault="00181123" w:rsidP="00181123">
      <w:pPr>
        <w:pStyle w:val="Default"/>
        <w:numPr>
          <w:ilvl w:val="0"/>
          <w:numId w:val="32"/>
        </w:numPr>
        <w:rPr>
          <w:rFonts w:asciiTheme="minorHAnsi" w:hAnsiTheme="minorHAnsi" w:cstheme="minorHAnsi"/>
          <w:sz w:val="24"/>
          <w:szCs w:val="24"/>
        </w:rPr>
      </w:pPr>
      <w:r w:rsidRPr="00181123">
        <w:rPr>
          <w:rFonts w:asciiTheme="minorHAnsi" w:hAnsiTheme="minorHAnsi" w:cstheme="minorHAnsi"/>
          <w:sz w:val="24"/>
          <w:szCs w:val="24"/>
        </w:rPr>
        <w:t xml:space="preserve">Feber </w:t>
      </w:r>
    </w:p>
    <w:p w14:paraId="28F9B3BE" w14:textId="77777777" w:rsidR="00181123" w:rsidRPr="00181123" w:rsidRDefault="00181123" w:rsidP="00181123">
      <w:pPr>
        <w:pStyle w:val="Default"/>
        <w:numPr>
          <w:ilvl w:val="0"/>
          <w:numId w:val="32"/>
        </w:numPr>
        <w:rPr>
          <w:rFonts w:asciiTheme="minorHAnsi" w:hAnsiTheme="minorHAnsi" w:cstheme="minorHAnsi"/>
          <w:sz w:val="24"/>
          <w:szCs w:val="24"/>
        </w:rPr>
      </w:pPr>
      <w:r w:rsidRPr="00181123">
        <w:rPr>
          <w:rFonts w:asciiTheme="minorHAnsi" w:hAnsiTheme="minorHAnsi" w:cstheme="minorHAnsi"/>
          <w:sz w:val="24"/>
          <w:szCs w:val="24"/>
        </w:rPr>
        <w:t xml:space="preserve">Försenad psykomotorisk utveckling </w:t>
      </w:r>
    </w:p>
    <w:p w14:paraId="0E715BE4" w14:textId="67C8B10A" w:rsidR="00181123" w:rsidRPr="00181123" w:rsidRDefault="006D2109" w:rsidP="00181123">
      <w:pPr>
        <w:pStyle w:val="Default"/>
        <w:numPr>
          <w:ilvl w:val="0"/>
          <w:numId w:val="32"/>
        </w:numPr>
        <w:rPr>
          <w:rFonts w:asciiTheme="minorHAnsi" w:hAnsiTheme="minorHAnsi" w:cstheme="minorHAnsi"/>
          <w:sz w:val="24"/>
          <w:szCs w:val="24"/>
        </w:rPr>
      </w:pPr>
      <w:r>
        <w:rPr>
          <w:rFonts w:asciiTheme="minorHAnsi" w:hAnsiTheme="minorHAnsi" w:cstheme="minorHAnsi"/>
          <w:sz w:val="24"/>
          <w:szCs w:val="24"/>
        </w:rPr>
        <w:t>Obstipation</w:t>
      </w:r>
      <w:r w:rsidR="00181123" w:rsidRPr="00181123">
        <w:rPr>
          <w:rFonts w:asciiTheme="minorHAnsi" w:hAnsiTheme="minorHAnsi" w:cstheme="minorHAnsi"/>
          <w:sz w:val="24"/>
          <w:szCs w:val="24"/>
        </w:rPr>
        <w:t xml:space="preserve"> </w:t>
      </w:r>
    </w:p>
    <w:p w14:paraId="2DDEE177" w14:textId="77777777" w:rsidR="00181123" w:rsidRPr="00181123" w:rsidRDefault="00181123" w:rsidP="00181123">
      <w:pPr>
        <w:pStyle w:val="Default"/>
        <w:numPr>
          <w:ilvl w:val="0"/>
          <w:numId w:val="32"/>
        </w:numPr>
        <w:rPr>
          <w:rFonts w:asciiTheme="minorHAnsi" w:hAnsiTheme="minorHAnsi" w:cstheme="minorHAnsi"/>
          <w:sz w:val="24"/>
          <w:szCs w:val="24"/>
        </w:rPr>
      </w:pPr>
      <w:r w:rsidRPr="00181123">
        <w:rPr>
          <w:rFonts w:asciiTheme="minorHAnsi" w:hAnsiTheme="minorHAnsi" w:cstheme="minorHAnsi"/>
          <w:sz w:val="24"/>
          <w:szCs w:val="24"/>
        </w:rPr>
        <w:t xml:space="preserve">Halsont </w:t>
      </w:r>
    </w:p>
    <w:p w14:paraId="5A7C6F71" w14:textId="77777777" w:rsidR="00181123" w:rsidRPr="00181123" w:rsidRDefault="00181123" w:rsidP="00181123">
      <w:pPr>
        <w:pStyle w:val="Default"/>
        <w:numPr>
          <w:ilvl w:val="0"/>
          <w:numId w:val="32"/>
        </w:numPr>
        <w:rPr>
          <w:rFonts w:asciiTheme="minorHAnsi" w:hAnsiTheme="minorHAnsi" w:cstheme="minorHAnsi"/>
          <w:sz w:val="24"/>
          <w:szCs w:val="24"/>
        </w:rPr>
      </w:pPr>
      <w:r w:rsidRPr="00181123">
        <w:rPr>
          <w:rFonts w:asciiTheme="minorHAnsi" w:hAnsiTheme="minorHAnsi" w:cstheme="minorHAnsi"/>
          <w:sz w:val="24"/>
          <w:szCs w:val="24"/>
        </w:rPr>
        <w:t xml:space="preserve">Hosta </w:t>
      </w:r>
    </w:p>
    <w:p w14:paraId="72CC1A63" w14:textId="77777777" w:rsidR="00181123" w:rsidRPr="00181123" w:rsidRDefault="00181123" w:rsidP="00181123">
      <w:pPr>
        <w:pStyle w:val="Default"/>
        <w:numPr>
          <w:ilvl w:val="0"/>
          <w:numId w:val="32"/>
        </w:numPr>
        <w:rPr>
          <w:rFonts w:asciiTheme="minorHAnsi" w:hAnsiTheme="minorHAnsi" w:cstheme="minorHAnsi"/>
          <w:sz w:val="24"/>
          <w:szCs w:val="24"/>
        </w:rPr>
      </w:pPr>
      <w:r w:rsidRPr="00181123">
        <w:rPr>
          <w:rFonts w:asciiTheme="minorHAnsi" w:hAnsiTheme="minorHAnsi" w:cstheme="minorHAnsi"/>
          <w:sz w:val="24"/>
          <w:szCs w:val="24"/>
        </w:rPr>
        <w:t xml:space="preserve">Huvudvärk </w:t>
      </w:r>
    </w:p>
    <w:p w14:paraId="1B1D4E17" w14:textId="77777777" w:rsidR="00181123" w:rsidRPr="00181123" w:rsidRDefault="00181123" w:rsidP="00181123">
      <w:pPr>
        <w:pStyle w:val="Default"/>
        <w:numPr>
          <w:ilvl w:val="0"/>
          <w:numId w:val="32"/>
        </w:numPr>
        <w:rPr>
          <w:rFonts w:asciiTheme="minorHAnsi" w:hAnsiTheme="minorHAnsi" w:cstheme="minorHAnsi"/>
          <w:sz w:val="24"/>
          <w:szCs w:val="24"/>
        </w:rPr>
      </w:pPr>
      <w:r w:rsidRPr="00181123">
        <w:rPr>
          <w:rFonts w:asciiTheme="minorHAnsi" w:hAnsiTheme="minorHAnsi" w:cstheme="minorHAnsi"/>
          <w:sz w:val="24"/>
          <w:szCs w:val="24"/>
        </w:rPr>
        <w:t xml:space="preserve">Hälta </w:t>
      </w:r>
    </w:p>
    <w:p w14:paraId="4E49813A" w14:textId="77777777" w:rsidR="00181123" w:rsidRPr="00181123" w:rsidRDefault="00181123" w:rsidP="00181123">
      <w:pPr>
        <w:pStyle w:val="Default"/>
        <w:numPr>
          <w:ilvl w:val="0"/>
          <w:numId w:val="32"/>
        </w:numPr>
        <w:rPr>
          <w:rFonts w:asciiTheme="minorHAnsi" w:hAnsiTheme="minorHAnsi" w:cstheme="minorHAnsi"/>
          <w:sz w:val="24"/>
          <w:szCs w:val="24"/>
        </w:rPr>
      </w:pPr>
      <w:proofErr w:type="spellStart"/>
      <w:r w:rsidRPr="00181123">
        <w:rPr>
          <w:rFonts w:asciiTheme="minorHAnsi" w:hAnsiTheme="minorHAnsi" w:cstheme="minorHAnsi"/>
          <w:sz w:val="24"/>
          <w:szCs w:val="24"/>
        </w:rPr>
        <w:t>Ikterus</w:t>
      </w:r>
      <w:proofErr w:type="spellEnd"/>
      <w:r w:rsidRPr="00181123">
        <w:rPr>
          <w:rFonts w:asciiTheme="minorHAnsi" w:hAnsiTheme="minorHAnsi" w:cstheme="minorHAnsi"/>
          <w:sz w:val="24"/>
          <w:szCs w:val="24"/>
        </w:rPr>
        <w:t xml:space="preserve"> </w:t>
      </w:r>
    </w:p>
    <w:p w14:paraId="74EF62BD" w14:textId="77777777" w:rsidR="00181123" w:rsidRPr="00181123" w:rsidRDefault="00181123" w:rsidP="00181123">
      <w:pPr>
        <w:pStyle w:val="Default"/>
        <w:numPr>
          <w:ilvl w:val="0"/>
          <w:numId w:val="32"/>
        </w:numPr>
        <w:rPr>
          <w:rFonts w:asciiTheme="minorHAnsi" w:hAnsiTheme="minorHAnsi" w:cstheme="minorHAnsi"/>
          <w:sz w:val="24"/>
          <w:szCs w:val="24"/>
        </w:rPr>
      </w:pPr>
      <w:r w:rsidRPr="00181123">
        <w:rPr>
          <w:rFonts w:asciiTheme="minorHAnsi" w:hAnsiTheme="minorHAnsi" w:cstheme="minorHAnsi"/>
          <w:sz w:val="24"/>
          <w:szCs w:val="24"/>
        </w:rPr>
        <w:t xml:space="preserve">Kramper </w:t>
      </w:r>
    </w:p>
    <w:p w14:paraId="1EABD03E" w14:textId="77777777" w:rsidR="00181123" w:rsidRPr="00181123" w:rsidRDefault="00181123" w:rsidP="00181123">
      <w:pPr>
        <w:pStyle w:val="Default"/>
        <w:numPr>
          <w:ilvl w:val="0"/>
          <w:numId w:val="32"/>
        </w:numPr>
        <w:rPr>
          <w:rFonts w:asciiTheme="minorHAnsi" w:hAnsiTheme="minorHAnsi" w:cstheme="minorHAnsi"/>
          <w:sz w:val="24"/>
          <w:szCs w:val="24"/>
        </w:rPr>
      </w:pPr>
      <w:r w:rsidRPr="00181123">
        <w:rPr>
          <w:rFonts w:asciiTheme="minorHAnsi" w:hAnsiTheme="minorHAnsi" w:cstheme="minorHAnsi"/>
          <w:sz w:val="24"/>
          <w:szCs w:val="24"/>
        </w:rPr>
        <w:t xml:space="preserve">Kräkningar </w:t>
      </w:r>
    </w:p>
    <w:p w14:paraId="40609D6F" w14:textId="77777777" w:rsidR="00181123" w:rsidRPr="00181123" w:rsidRDefault="00181123" w:rsidP="00181123">
      <w:pPr>
        <w:pStyle w:val="Default"/>
        <w:numPr>
          <w:ilvl w:val="0"/>
          <w:numId w:val="32"/>
        </w:numPr>
        <w:rPr>
          <w:rFonts w:asciiTheme="minorHAnsi" w:hAnsiTheme="minorHAnsi" w:cstheme="minorHAnsi"/>
          <w:sz w:val="24"/>
          <w:szCs w:val="24"/>
        </w:rPr>
      </w:pPr>
      <w:r w:rsidRPr="00181123">
        <w:rPr>
          <w:rFonts w:asciiTheme="minorHAnsi" w:hAnsiTheme="minorHAnsi" w:cstheme="minorHAnsi"/>
          <w:sz w:val="24"/>
          <w:szCs w:val="24"/>
        </w:rPr>
        <w:t xml:space="preserve">Ledsmärta / svullnad </w:t>
      </w:r>
    </w:p>
    <w:p w14:paraId="55848D08" w14:textId="77777777" w:rsidR="00181123" w:rsidRPr="00181123" w:rsidRDefault="00181123" w:rsidP="00181123">
      <w:pPr>
        <w:pStyle w:val="Default"/>
        <w:numPr>
          <w:ilvl w:val="0"/>
          <w:numId w:val="32"/>
        </w:numPr>
        <w:rPr>
          <w:rFonts w:asciiTheme="minorHAnsi" w:hAnsiTheme="minorHAnsi" w:cstheme="minorHAnsi"/>
          <w:sz w:val="24"/>
          <w:szCs w:val="24"/>
        </w:rPr>
      </w:pPr>
      <w:r w:rsidRPr="00181123">
        <w:rPr>
          <w:rFonts w:asciiTheme="minorHAnsi" w:hAnsiTheme="minorHAnsi" w:cstheme="minorHAnsi"/>
          <w:sz w:val="24"/>
          <w:szCs w:val="24"/>
        </w:rPr>
        <w:t xml:space="preserve">Medvetslöshet </w:t>
      </w:r>
    </w:p>
    <w:p w14:paraId="59234059" w14:textId="0DAF75FF" w:rsidR="00181123" w:rsidRDefault="00181123" w:rsidP="00181123">
      <w:pPr>
        <w:pStyle w:val="Default"/>
        <w:numPr>
          <w:ilvl w:val="0"/>
          <w:numId w:val="32"/>
        </w:numPr>
        <w:rPr>
          <w:rFonts w:asciiTheme="minorHAnsi" w:hAnsiTheme="minorHAnsi" w:cstheme="minorHAnsi"/>
          <w:sz w:val="24"/>
          <w:szCs w:val="24"/>
        </w:rPr>
      </w:pPr>
      <w:r w:rsidRPr="00181123">
        <w:rPr>
          <w:rFonts w:asciiTheme="minorHAnsi" w:hAnsiTheme="minorHAnsi" w:cstheme="minorHAnsi"/>
          <w:sz w:val="24"/>
          <w:szCs w:val="24"/>
        </w:rPr>
        <w:t>Hudutslag</w:t>
      </w:r>
    </w:p>
    <w:p w14:paraId="1F4E712F" w14:textId="18411166" w:rsidR="003112D4" w:rsidRPr="00181123" w:rsidRDefault="003112D4" w:rsidP="00181123">
      <w:pPr>
        <w:pStyle w:val="Default"/>
        <w:numPr>
          <w:ilvl w:val="0"/>
          <w:numId w:val="32"/>
        </w:numPr>
        <w:rPr>
          <w:rFonts w:asciiTheme="minorHAnsi" w:hAnsiTheme="minorHAnsi" w:cstheme="minorHAnsi"/>
          <w:sz w:val="24"/>
          <w:szCs w:val="24"/>
        </w:rPr>
      </w:pPr>
      <w:r>
        <w:rPr>
          <w:rFonts w:asciiTheme="minorHAnsi" w:hAnsiTheme="minorHAnsi" w:cstheme="minorHAnsi"/>
          <w:sz w:val="24"/>
          <w:szCs w:val="24"/>
        </w:rPr>
        <w:t>Viktnedgång</w:t>
      </w:r>
    </w:p>
    <w:p w14:paraId="38688B5F" w14:textId="77777777" w:rsidR="00181123" w:rsidRPr="00181123" w:rsidRDefault="00181123" w:rsidP="00181123">
      <w:pPr>
        <w:pStyle w:val="Default"/>
        <w:ind w:left="720"/>
        <w:rPr>
          <w:rFonts w:asciiTheme="minorHAnsi" w:hAnsiTheme="minorHAnsi" w:cstheme="minorHAnsi"/>
        </w:rPr>
      </w:pPr>
    </w:p>
    <w:p w14:paraId="1DB78AB7" w14:textId="77777777" w:rsidR="00181123" w:rsidRPr="00181123" w:rsidRDefault="00181123" w:rsidP="00181123">
      <w:pPr>
        <w:pStyle w:val="Default"/>
        <w:rPr>
          <w:rFonts w:asciiTheme="minorHAnsi" w:hAnsiTheme="minorHAnsi" w:cstheme="minorHAnsi"/>
        </w:rPr>
      </w:pPr>
    </w:p>
    <w:p w14:paraId="255141BC" w14:textId="77777777" w:rsidR="00181123" w:rsidRPr="00181123" w:rsidRDefault="00181123" w:rsidP="00181123">
      <w:pPr>
        <w:pStyle w:val="Default"/>
        <w:ind w:left="360" w:firstLine="360"/>
        <w:rPr>
          <w:rFonts w:asciiTheme="minorHAnsi" w:hAnsiTheme="minorHAnsi" w:cstheme="minorHAnsi"/>
          <w:b/>
          <w:sz w:val="40"/>
          <w:szCs w:val="40"/>
        </w:rPr>
      </w:pPr>
      <w:r w:rsidRPr="00181123">
        <w:rPr>
          <w:rFonts w:asciiTheme="minorHAnsi" w:hAnsiTheme="minorHAnsi" w:cstheme="minorHAnsi"/>
          <w:b/>
          <w:sz w:val="40"/>
          <w:szCs w:val="40"/>
        </w:rPr>
        <w:t>Praktiska färdigheter</w:t>
      </w:r>
    </w:p>
    <w:p w14:paraId="39538611" w14:textId="77777777" w:rsidR="00181123" w:rsidRPr="00181123" w:rsidRDefault="00181123" w:rsidP="00181123">
      <w:pPr>
        <w:pStyle w:val="Default"/>
        <w:ind w:left="1080"/>
        <w:rPr>
          <w:rFonts w:asciiTheme="minorHAnsi" w:hAnsiTheme="minorHAnsi" w:cstheme="minorHAnsi"/>
          <w:b/>
          <w:sz w:val="32"/>
          <w:szCs w:val="32"/>
        </w:rPr>
      </w:pPr>
    </w:p>
    <w:p w14:paraId="544AF990" w14:textId="77777777" w:rsidR="00181123" w:rsidRPr="00181123" w:rsidRDefault="00181123" w:rsidP="00181123">
      <w:pPr>
        <w:pStyle w:val="Default"/>
        <w:rPr>
          <w:rFonts w:asciiTheme="minorHAnsi" w:hAnsiTheme="minorHAnsi" w:cstheme="minorHAnsi"/>
          <w:b/>
          <w:sz w:val="24"/>
          <w:szCs w:val="24"/>
        </w:rPr>
      </w:pPr>
      <w:r w:rsidRPr="00181123">
        <w:rPr>
          <w:rFonts w:asciiTheme="minorHAnsi" w:hAnsiTheme="minorHAnsi" w:cstheme="minorHAnsi"/>
          <w:b/>
          <w:sz w:val="24"/>
          <w:szCs w:val="24"/>
        </w:rPr>
        <w:t>Kunna</w:t>
      </w:r>
    </w:p>
    <w:p w14:paraId="5B54FCC7" w14:textId="79524DB8" w:rsidR="00181123" w:rsidRPr="00181123" w:rsidRDefault="0026440F" w:rsidP="00181123">
      <w:pPr>
        <w:pStyle w:val="Default"/>
        <w:numPr>
          <w:ilvl w:val="0"/>
          <w:numId w:val="29"/>
        </w:numPr>
        <w:rPr>
          <w:rFonts w:asciiTheme="minorHAnsi" w:hAnsiTheme="minorHAnsi" w:cstheme="minorHAnsi"/>
          <w:sz w:val="24"/>
          <w:szCs w:val="24"/>
        </w:rPr>
      </w:pPr>
      <w:r>
        <w:rPr>
          <w:rFonts w:asciiTheme="minorHAnsi" w:hAnsiTheme="minorHAnsi" w:cstheme="minorHAnsi"/>
          <w:sz w:val="24"/>
          <w:szCs w:val="24"/>
        </w:rPr>
        <w:t>Ta</w:t>
      </w:r>
      <w:r w:rsidR="00181123" w:rsidRPr="00181123">
        <w:rPr>
          <w:rFonts w:asciiTheme="minorHAnsi" w:hAnsiTheme="minorHAnsi" w:cstheme="minorHAnsi"/>
          <w:sz w:val="24"/>
          <w:szCs w:val="24"/>
        </w:rPr>
        <w:t xml:space="preserve"> åldersadekvat anamnes </w:t>
      </w:r>
    </w:p>
    <w:p w14:paraId="6672349C" w14:textId="43B3F0CD" w:rsidR="00181123" w:rsidRPr="00181123" w:rsidRDefault="0026440F" w:rsidP="00181123">
      <w:pPr>
        <w:pStyle w:val="Default"/>
        <w:numPr>
          <w:ilvl w:val="0"/>
          <w:numId w:val="29"/>
        </w:numPr>
        <w:rPr>
          <w:rFonts w:asciiTheme="minorHAnsi" w:hAnsiTheme="minorHAnsi" w:cstheme="minorHAnsi"/>
          <w:sz w:val="24"/>
          <w:szCs w:val="24"/>
        </w:rPr>
      </w:pPr>
      <w:r>
        <w:rPr>
          <w:rFonts w:asciiTheme="minorHAnsi" w:hAnsiTheme="minorHAnsi" w:cstheme="minorHAnsi"/>
          <w:sz w:val="24"/>
          <w:szCs w:val="24"/>
        </w:rPr>
        <w:t>Utföra</w:t>
      </w:r>
      <w:r w:rsidR="00181123" w:rsidRPr="00181123">
        <w:rPr>
          <w:rFonts w:asciiTheme="minorHAnsi" w:hAnsiTheme="minorHAnsi" w:cstheme="minorHAnsi"/>
          <w:sz w:val="24"/>
          <w:szCs w:val="24"/>
        </w:rPr>
        <w:t xml:space="preserve"> åldersadekvat status </w:t>
      </w:r>
    </w:p>
    <w:p w14:paraId="4659281A" w14:textId="64AA4E77" w:rsidR="00181123" w:rsidRDefault="00181123" w:rsidP="00181123">
      <w:pPr>
        <w:pStyle w:val="Default"/>
        <w:numPr>
          <w:ilvl w:val="0"/>
          <w:numId w:val="29"/>
        </w:numPr>
        <w:rPr>
          <w:rFonts w:asciiTheme="minorHAnsi" w:hAnsiTheme="minorHAnsi" w:cstheme="minorHAnsi"/>
          <w:sz w:val="24"/>
          <w:szCs w:val="24"/>
        </w:rPr>
      </w:pPr>
      <w:r w:rsidRPr="00181123">
        <w:rPr>
          <w:rFonts w:asciiTheme="minorHAnsi" w:hAnsiTheme="minorHAnsi" w:cstheme="minorHAnsi"/>
          <w:sz w:val="24"/>
          <w:szCs w:val="24"/>
        </w:rPr>
        <w:t>Dokumentera i journal</w:t>
      </w:r>
    </w:p>
    <w:p w14:paraId="749119AC" w14:textId="03A2B6A2" w:rsidR="000D00E8" w:rsidRPr="006D2109" w:rsidRDefault="0026440F" w:rsidP="00181123">
      <w:pPr>
        <w:pStyle w:val="Default"/>
        <w:numPr>
          <w:ilvl w:val="0"/>
          <w:numId w:val="29"/>
        </w:numPr>
        <w:rPr>
          <w:rFonts w:asciiTheme="minorHAnsi" w:hAnsiTheme="minorHAnsi" w:cstheme="minorHAnsi"/>
          <w:sz w:val="24"/>
          <w:szCs w:val="24"/>
        </w:rPr>
      </w:pPr>
      <w:r>
        <w:rPr>
          <w:rFonts w:asciiTheme="minorHAnsi" w:hAnsiTheme="minorHAnsi" w:cstheme="minorHAnsi"/>
          <w:sz w:val="24"/>
          <w:szCs w:val="24"/>
        </w:rPr>
        <w:t>Skriva röntgen</w:t>
      </w:r>
      <w:r w:rsidR="000D00E8" w:rsidRPr="006D2109">
        <w:rPr>
          <w:rFonts w:asciiTheme="minorHAnsi" w:hAnsiTheme="minorHAnsi" w:cstheme="minorHAnsi"/>
          <w:sz w:val="24"/>
          <w:szCs w:val="24"/>
        </w:rPr>
        <w:t>remisser</w:t>
      </w:r>
    </w:p>
    <w:p w14:paraId="2D1B96E7" w14:textId="76545755" w:rsidR="000D00E8" w:rsidRPr="006D2109" w:rsidRDefault="000D00E8" w:rsidP="00181123">
      <w:pPr>
        <w:pStyle w:val="Default"/>
        <w:numPr>
          <w:ilvl w:val="0"/>
          <w:numId w:val="29"/>
        </w:numPr>
        <w:rPr>
          <w:rFonts w:asciiTheme="minorHAnsi" w:hAnsiTheme="minorHAnsi" w:cstheme="minorHAnsi"/>
          <w:sz w:val="24"/>
          <w:szCs w:val="24"/>
        </w:rPr>
      </w:pPr>
      <w:r w:rsidRPr="006D2109">
        <w:rPr>
          <w:rFonts w:asciiTheme="minorHAnsi" w:hAnsiTheme="minorHAnsi" w:cstheme="minorHAnsi"/>
          <w:sz w:val="24"/>
          <w:szCs w:val="24"/>
        </w:rPr>
        <w:t>Skriva konsultremisser</w:t>
      </w:r>
    </w:p>
    <w:p w14:paraId="656448B5" w14:textId="77777777" w:rsidR="00181123" w:rsidRPr="00181123" w:rsidRDefault="00181123" w:rsidP="00181123">
      <w:pPr>
        <w:pStyle w:val="Default"/>
        <w:numPr>
          <w:ilvl w:val="0"/>
          <w:numId w:val="29"/>
        </w:numPr>
        <w:rPr>
          <w:rFonts w:asciiTheme="minorHAnsi" w:hAnsiTheme="minorHAnsi" w:cstheme="minorHAnsi"/>
          <w:sz w:val="24"/>
          <w:szCs w:val="24"/>
        </w:rPr>
      </w:pPr>
      <w:r w:rsidRPr="00181123">
        <w:rPr>
          <w:rFonts w:asciiTheme="minorHAnsi" w:hAnsiTheme="minorHAnsi" w:cstheme="minorHAnsi"/>
          <w:sz w:val="24"/>
          <w:szCs w:val="24"/>
        </w:rPr>
        <w:t>Basal- och A-HLR</w:t>
      </w:r>
    </w:p>
    <w:p w14:paraId="53462ABC" w14:textId="77777777" w:rsidR="00181123" w:rsidRPr="00181123" w:rsidRDefault="00181123" w:rsidP="00181123">
      <w:pPr>
        <w:pStyle w:val="Default"/>
        <w:ind w:left="720"/>
        <w:rPr>
          <w:rFonts w:asciiTheme="minorHAnsi" w:hAnsiTheme="minorHAnsi" w:cstheme="minorHAnsi"/>
          <w:sz w:val="24"/>
          <w:szCs w:val="24"/>
        </w:rPr>
      </w:pPr>
    </w:p>
    <w:p w14:paraId="45E2461D" w14:textId="77777777" w:rsidR="00181123" w:rsidRPr="00181123" w:rsidRDefault="00181123" w:rsidP="00181123">
      <w:pPr>
        <w:pStyle w:val="Default"/>
        <w:rPr>
          <w:rFonts w:asciiTheme="minorHAnsi" w:hAnsiTheme="minorHAnsi" w:cstheme="minorHAnsi"/>
          <w:b/>
          <w:sz w:val="24"/>
          <w:szCs w:val="24"/>
        </w:rPr>
      </w:pPr>
      <w:r w:rsidRPr="00181123">
        <w:rPr>
          <w:rFonts w:asciiTheme="minorHAnsi" w:hAnsiTheme="minorHAnsi" w:cstheme="minorHAnsi"/>
          <w:b/>
          <w:sz w:val="24"/>
          <w:szCs w:val="24"/>
        </w:rPr>
        <w:t>Känna till</w:t>
      </w:r>
    </w:p>
    <w:p w14:paraId="14A89BE2" w14:textId="21CD6D6A" w:rsidR="00181123" w:rsidRDefault="006D2109" w:rsidP="00181123">
      <w:pPr>
        <w:pStyle w:val="Default"/>
        <w:numPr>
          <w:ilvl w:val="0"/>
          <w:numId w:val="36"/>
        </w:numPr>
        <w:rPr>
          <w:rFonts w:asciiTheme="minorHAnsi" w:hAnsiTheme="minorHAnsi" w:cstheme="minorHAnsi"/>
          <w:sz w:val="24"/>
          <w:szCs w:val="24"/>
        </w:rPr>
      </w:pPr>
      <w:r>
        <w:rPr>
          <w:rFonts w:asciiTheme="minorHAnsi" w:hAnsiTheme="minorHAnsi" w:cstheme="minorHAnsi"/>
          <w:sz w:val="24"/>
          <w:szCs w:val="24"/>
        </w:rPr>
        <w:t>Inhalati</w:t>
      </w:r>
      <w:r w:rsidR="00181123" w:rsidRPr="00181123">
        <w:rPr>
          <w:rFonts w:asciiTheme="minorHAnsi" w:hAnsiTheme="minorHAnsi" w:cstheme="minorHAnsi"/>
          <w:sz w:val="24"/>
          <w:szCs w:val="24"/>
        </w:rPr>
        <w:t>onsbehandling</w:t>
      </w:r>
    </w:p>
    <w:p w14:paraId="60EB46BC" w14:textId="45BAF721" w:rsidR="006D2109" w:rsidRPr="00181123" w:rsidRDefault="004369EE" w:rsidP="00181123">
      <w:pPr>
        <w:pStyle w:val="Default"/>
        <w:numPr>
          <w:ilvl w:val="0"/>
          <w:numId w:val="36"/>
        </w:numPr>
        <w:rPr>
          <w:rFonts w:asciiTheme="minorHAnsi" w:hAnsiTheme="minorHAnsi" w:cstheme="minorHAnsi"/>
          <w:sz w:val="24"/>
          <w:szCs w:val="24"/>
        </w:rPr>
      </w:pPr>
      <w:r w:rsidRPr="0026440F">
        <w:rPr>
          <w:rFonts w:asciiTheme="minorHAnsi" w:hAnsiTheme="minorHAnsi" w:cstheme="minorHAnsi"/>
          <w:color w:val="auto"/>
          <w:sz w:val="24"/>
          <w:szCs w:val="24"/>
        </w:rPr>
        <w:t>Högflödesgrimma</w:t>
      </w:r>
      <w:r w:rsidR="00172175" w:rsidRPr="0026440F">
        <w:rPr>
          <w:rFonts w:asciiTheme="minorHAnsi" w:hAnsiTheme="minorHAnsi" w:cstheme="minorHAnsi"/>
          <w:color w:val="auto"/>
          <w:sz w:val="24"/>
          <w:szCs w:val="24"/>
        </w:rPr>
        <w:t xml:space="preserve"> </w:t>
      </w:r>
      <w:r w:rsidRPr="0026440F">
        <w:rPr>
          <w:rFonts w:asciiTheme="minorHAnsi" w:hAnsiTheme="minorHAnsi" w:cstheme="minorHAnsi"/>
          <w:color w:val="auto"/>
          <w:sz w:val="24"/>
          <w:szCs w:val="24"/>
        </w:rPr>
        <w:t>-</w:t>
      </w:r>
      <w:r>
        <w:rPr>
          <w:rFonts w:asciiTheme="minorHAnsi" w:hAnsiTheme="minorHAnsi" w:cstheme="minorHAnsi"/>
          <w:sz w:val="24"/>
          <w:szCs w:val="24"/>
        </w:rPr>
        <w:t xml:space="preserve"> </w:t>
      </w:r>
      <w:proofErr w:type="spellStart"/>
      <w:r w:rsidR="006D2109">
        <w:rPr>
          <w:rFonts w:asciiTheme="minorHAnsi" w:hAnsiTheme="minorHAnsi" w:cstheme="minorHAnsi"/>
          <w:sz w:val="24"/>
          <w:szCs w:val="24"/>
        </w:rPr>
        <w:t>Airvo</w:t>
      </w:r>
      <w:proofErr w:type="spellEnd"/>
      <w:r w:rsidR="006D2109">
        <w:rPr>
          <w:rFonts w:asciiTheme="minorHAnsi" w:hAnsiTheme="minorHAnsi" w:cstheme="minorHAnsi"/>
          <w:sz w:val="24"/>
          <w:szCs w:val="24"/>
        </w:rPr>
        <w:t>/</w:t>
      </w:r>
      <w:proofErr w:type="spellStart"/>
      <w:r w:rsidR="006D2109">
        <w:rPr>
          <w:rFonts w:asciiTheme="minorHAnsi" w:hAnsiTheme="minorHAnsi" w:cstheme="minorHAnsi"/>
          <w:sz w:val="24"/>
          <w:szCs w:val="24"/>
        </w:rPr>
        <w:t>Optiflow</w:t>
      </w:r>
      <w:proofErr w:type="spellEnd"/>
    </w:p>
    <w:p w14:paraId="2370DC4F" w14:textId="7F7C0E2B" w:rsidR="00181123" w:rsidRPr="00181123" w:rsidRDefault="00950940" w:rsidP="00181123">
      <w:pPr>
        <w:pStyle w:val="Default"/>
        <w:numPr>
          <w:ilvl w:val="0"/>
          <w:numId w:val="32"/>
        </w:numPr>
        <w:rPr>
          <w:rFonts w:asciiTheme="minorHAnsi" w:hAnsiTheme="minorHAnsi" w:cstheme="minorHAnsi"/>
          <w:sz w:val="24"/>
          <w:szCs w:val="24"/>
        </w:rPr>
      </w:pPr>
      <w:r>
        <w:rPr>
          <w:rFonts w:asciiTheme="minorHAnsi" w:hAnsiTheme="minorHAnsi" w:cstheme="minorHAnsi"/>
          <w:sz w:val="24"/>
          <w:szCs w:val="24"/>
        </w:rPr>
        <w:t>Lumbal</w:t>
      </w:r>
      <w:r w:rsidR="006D2109">
        <w:rPr>
          <w:rFonts w:asciiTheme="minorHAnsi" w:hAnsiTheme="minorHAnsi" w:cstheme="minorHAnsi"/>
          <w:sz w:val="24"/>
          <w:szCs w:val="24"/>
        </w:rPr>
        <w:t>punktion</w:t>
      </w:r>
    </w:p>
    <w:p w14:paraId="3BC086CF" w14:textId="77777777" w:rsidR="00181123" w:rsidRPr="00181123" w:rsidRDefault="00181123" w:rsidP="00181123">
      <w:pPr>
        <w:pStyle w:val="Default"/>
        <w:numPr>
          <w:ilvl w:val="0"/>
          <w:numId w:val="32"/>
        </w:numPr>
        <w:rPr>
          <w:rFonts w:asciiTheme="minorHAnsi" w:hAnsiTheme="minorHAnsi" w:cstheme="minorHAnsi"/>
          <w:sz w:val="24"/>
          <w:szCs w:val="24"/>
        </w:rPr>
      </w:pPr>
      <w:r w:rsidRPr="00181123">
        <w:rPr>
          <w:rFonts w:asciiTheme="minorHAnsi" w:hAnsiTheme="minorHAnsi" w:cstheme="minorHAnsi"/>
          <w:sz w:val="24"/>
          <w:szCs w:val="24"/>
        </w:rPr>
        <w:t>Blåspunktion</w:t>
      </w:r>
    </w:p>
    <w:p w14:paraId="6400914F" w14:textId="3D3DDF07" w:rsidR="00181123" w:rsidRPr="00181123" w:rsidRDefault="00AD108F" w:rsidP="00181123">
      <w:pPr>
        <w:pStyle w:val="Default"/>
        <w:numPr>
          <w:ilvl w:val="0"/>
          <w:numId w:val="32"/>
        </w:numPr>
        <w:rPr>
          <w:rFonts w:asciiTheme="minorHAnsi" w:hAnsiTheme="minorHAnsi" w:cstheme="minorHAnsi"/>
          <w:sz w:val="24"/>
          <w:szCs w:val="24"/>
        </w:rPr>
      </w:pPr>
      <w:proofErr w:type="spellStart"/>
      <w:r>
        <w:rPr>
          <w:rFonts w:asciiTheme="minorHAnsi" w:hAnsiTheme="minorHAnsi" w:cstheme="minorHAnsi"/>
          <w:sz w:val="24"/>
          <w:szCs w:val="24"/>
        </w:rPr>
        <w:t>Intra</w:t>
      </w:r>
      <w:r w:rsidR="00181123" w:rsidRPr="00181123">
        <w:rPr>
          <w:rFonts w:asciiTheme="minorHAnsi" w:hAnsiTheme="minorHAnsi" w:cstheme="minorHAnsi"/>
          <w:sz w:val="24"/>
          <w:szCs w:val="24"/>
        </w:rPr>
        <w:t>osseös</w:t>
      </w:r>
      <w:proofErr w:type="spellEnd"/>
      <w:r w:rsidR="00181123" w:rsidRPr="00181123">
        <w:rPr>
          <w:rFonts w:asciiTheme="minorHAnsi" w:hAnsiTheme="minorHAnsi" w:cstheme="minorHAnsi"/>
          <w:sz w:val="24"/>
          <w:szCs w:val="24"/>
        </w:rPr>
        <w:t xml:space="preserve"> infart</w:t>
      </w:r>
    </w:p>
    <w:p w14:paraId="04D362F0" w14:textId="77777777" w:rsidR="00181123" w:rsidRPr="00181123" w:rsidRDefault="00181123" w:rsidP="00181123">
      <w:pPr>
        <w:pStyle w:val="Default"/>
        <w:numPr>
          <w:ilvl w:val="0"/>
          <w:numId w:val="32"/>
        </w:numPr>
        <w:rPr>
          <w:rFonts w:asciiTheme="minorHAnsi" w:hAnsiTheme="minorHAnsi" w:cstheme="minorHAnsi"/>
          <w:sz w:val="24"/>
          <w:szCs w:val="24"/>
        </w:rPr>
      </w:pPr>
      <w:r w:rsidRPr="00181123">
        <w:rPr>
          <w:rFonts w:asciiTheme="minorHAnsi" w:hAnsiTheme="minorHAnsi" w:cstheme="minorHAnsi"/>
          <w:sz w:val="24"/>
          <w:szCs w:val="24"/>
        </w:rPr>
        <w:t>PVK</w:t>
      </w:r>
      <w:r w:rsidRPr="00181123">
        <w:rPr>
          <w:rFonts w:asciiTheme="minorHAnsi" w:hAnsiTheme="minorHAnsi" w:cstheme="minorHAnsi"/>
          <w:sz w:val="24"/>
          <w:szCs w:val="24"/>
        </w:rPr>
        <w:br/>
      </w:r>
    </w:p>
    <w:p w14:paraId="3C873F7E" w14:textId="77777777" w:rsidR="00181123" w:rsidRPr="00181123" w:rsidRDefault="00181123" w:rsidP="00181123">
      <w:pPr>
        <w:pStyle w:val="Default"/>
        <w:ind w:left="1080"/>
        <w:rPr>
          <w:rFonts w:asciiTheme="minorHAnsi" w:hAnsiTheme="minorHAnsi" w:cstheme="minorHAnsi"/>
          <w:b/>
          <w:sz w:val="32"/>
          <w:szCs w:val="32"/>
        </w:rPr>
      </w:pPr>
    </w:p>
    <w:p w14:paraId="2B9BA85B" w14:textId="77777777" w:rsidR="00181123" w:rsidRPr="00181123" w:rsidRDefault="00181123" w:rsidP="00181123">
      <w:pPr>
        <w:pStyle w:val="Default"/>
        <w:rPr>
          <w:rFonts w:asciiTheme="minorHAnsi" w:hAnsiTheme="minorHAnsi" w:cstheme="minorHAnsi"/>
        </w:rPr>
      </w:pPr>
    </w:p>
    <w:p w14:paraId="0D966DE6" w14:textId="77777777" w:rsidR="00181123" w:rsidRPr="00181123" w:rsidRDefault="00181123" w:rsidP="00181123">
      <w:pPr>
        <w:rPr>
          <w:rFonts w:cstheme="minorHAnsi"/>
          <w:color w:val="000000"/>
        </w:rPr>
      </w:pPr>
    </w:p>
    <w:p w14:paraId="00BC5583" w14:textId="77777777" w:rsidR="00181123" w:rsidRPr="00181123" w:rsidRDefault="00181123" w:rsidP="001D00D8">
      <w:pPr>
        <w:pStyle w:val="Default"/>
        <w:jc w:val="center"/>
        <w:rPr>
          <w:rFonts w:asciiTheme="minorHAnsi" w:hAnsiTheme="minorHAnsi" w:cstheme="minorHAnsi"/>
          <w:b/>
          <w:color w:val="000000" w:themeColor="text1"/>
          <w:sz w:val="40"/>
          <w:szCs w:val="40"/>
        </w:rPr>
      </w:pPr>
    </w:p>
    <w:sectPr w:rsidR="00181123" w:rsidRPr="00181123" w:rsidSect="00181123">
      <w:pgSz w:w="11907" w:h="16839" w:code="9"/>
      <w:pgMar w:top="851" w:right="1418" w:bottom="851" w:left="1418"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52C0B"/>
    <w:multiLevelType w:val="hybridMultilevel"/>
    <w:tmpl w:val="C5FE31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3743200"/>
    <w:multiLevelType w:val="hybridMultilevel"/>
    <w:tmpl w:val="E586DA98"/>
    <w:lvl w:ilvl="0" w:tplc="041D0001">
      <w:start w:val="1"/>
      <w:numFmt w:val="bullet"/>
      <w:lvlText w:val=""/>
      <w:lvlJc w:val="left"/>
      <w:pPr>
        <w:ind w:left="720" w:hanging="360"/>
      </w:pPr>
      <w:rPr>
        <w:rFonts w:ascii="Symbol" w:hAnsi="Symbol" w:hint="default"/>
      </w:rPr>
    </w:lvl>
    <w:lvl w:ilvl="1" w:tplc="041D0001">
      <w:start w:val="1"/>
      <w:numFmt w:val="bullet"/>
      <w:lvlText w:val=""/>
      <w:lvlJc w:val="left"/>
      <w:pPr>
        <w:ind w:left="720" w:hanging="360"/>
      </w:pPr>
      <w:rPr>
        <w:rFonts w:ascii="Symbol" w:hAnsi="Symbol"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7713184"/>
    <w:multiLevelType w:val="hybridMultilevel"/>
    <w:tmpl w:val="B77CA66C"/>
    <w:lvl w:ilvl="0" w:tplc="041D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5021BE"/>
    <w:multiLevelType w:val="hybridMultilevel"/>
    <w:tmpl w:val="5EC89A32"/>
    <w:lvl w:ilvl="0" w:tplc="041D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253B1B"/>
    <w:multiLevelType w:val="hybridMultilevel"/>
    <w:tmpl w:val="6388BAD8"/>
    <w:lvl w:ilvl="0" w:tplc="041D0001">
      <w:start w:val="1"/>
      <w:numFmt w:val="bullet"/>
      <w:lvlText w:val=""/>
      <w:lvlJc w:val="left"/>
      <w:pPr>
        <w:ind w:left="1100" w:hanging="360"/>
      </w:pPr>
      <w:rPr>
        <w:rFonts w:ascii="Symbol" w:hAnsi="Symbol" w:hint="default"/>
      </w:rPr>
    </w:lvl>
    <w:lvl w:ilvl="1" w:tplc="08090003" w:tentative="1">
      <w:start w:val="1"/>
      <w:numFmt w:val="bullet"/>
      <w:lvlText w:val="o"/>
      <w:lvlJc w:val="left"/>
      <w:pPr>
        <w:ind w:left="1820" w:hanging="360"/>
      </w:pPr>
      <w:rPr>
        <w:rFonts w:ascii="Courier New" w:hAnsi="Courier New" w:cs="Courier New" w:hint="default"/>
      </w:rPr>
    </w:lvl>
    <w:lvl w:ilvl="2" w:tplc="08090005" w:tentative="1">
      <w:start w:val="1"/>
      <w:numFmt w:val="bullet"/>
      <w:lvlText w:val=""/>
      <w:lvlJc w:val="left"/>
      <w:pPr>
        <w:ind w:left="2540" w:hanging="360"/>
      </w:pPr>
      <w:rPr>
        <w:rFonts w:ascii="Wingdings" w:hAnsi="Wingdings" w:hint="default"/>
      </w:rPr>
    </w:lvl>
    <w:lvl w:ilvl="3" w:tplc="08090001" w:tentative="1">
      <w:start w:val="1"/>
      <w:numFmt w:val="bullet"/>
      <w:lvlText w:val=""/>
      <w:lvlJc w:val="left"/>
      <w:pPr>
        <w:ind w:left="3260" w:hanging="360"/>
      </w:pPr>
      <w:rPr>
        <w:rFonts w:ascii="Symbol" w:hAnsi="Symbol" w:hint="default"/>
      </w:rPr>
    </w:lvl>
    <w:lvl w:ilvl="4" w:tplc="08090003" w:tentative="1">
      <w:start w:val="1"/>
      <w:numFmt w:val="bullet"/>
      <w:lvlText w:val="o"/>
      <w:lvlJc w:val="left"/>
      <w:pPr>
        <w:ind w:left="3980" w:hanging="360"/>
      </w:pPr>
      <w:rPr>
        <w:rFonts w:ascii="Courier New" w:hAnsi="Courier New" w:cs="Courier New" w:hint="default"/>
      </w:rPr>
    </w:lvl>
    <w:lvl w:ilvl="5" w:tplc="08090005" w:tentative="1">
      <w:start w:val="1"/>
      <w:numFmt w:val="bullet"/>
      <w:lvlText w:val=""/>
      <w:lvlJc w:val="left"/>
      <w:pPr>
        <w:ind w:left="4700" w:hanging="360"/>
      </w:pPr>
      <w:rPr>
        <w:rFonts w:ascii="Wingdings" w:hAnsi="Wingdings" w:hint="default"/>
      </w:rPr>
    </w:lvl>
    <w:lvl w:ilvl="6" w:tplc="08090001" w:tentative="1">
      <w:start w:val="1"/>
      <w:numFmt w:val="bullet"/>
      <w:lvlText w:val=""/>
      <w:lvlJc w:val="left"/>
      <w:pPr>
        <w:ind w:left="5420" w:hanging="360"/>
      </w:pPr>
      <w:rPr>
        <w:rFonts w:ascii="Symbol" w:hAnsi="Symbol" w:hint="default"/>
      </w:rPr>
    </w:lvl>
    <w:lvl w:ilvl="7" w:tplc="08090003" w:tentative="1">
      <w:start w:val="1"/>
      <w:numFmt w:val="bullet"/>
      <w:lvlText w:val="o"/>
      <w:lvlJc w:val="left"/>
      <w:pPr>
        <w:ind w:left="6140" w:hanging="360"/>
      </w:pPr>
      <w:rPr>
        <w:rFonts w:ascii="Courier New" w:hAnsi="Courier New" w:cs="Courier New" w:hint="default"/>
      </w:rPr>
    </w:lvl>
    <w:lvl w:ilvl="8" w:tplc="08090005" w:tentative="1">
      <w:start w:val="1"/>
      <w:numFmt w:val="bullet"/>
      <w:lvlText w:val=""/>
      <w:lvlJc w:val="left"/>
      <w:pPr>
        <w:ind w:left="6860" w:hanging="360"/>
      </w:pPr>
      <w:rPr>
        <w:rFonts w:ascii="Wingdings" w:hAnsi="Wingdings" w:hint="default"/>
      </w:rPr>
    </w:lvl>
  </w:abstractNum>
  <w:abstractNum w:abstractNumId="5" w15:restartNumberingAfterBreak="0">
    <w:nsid w:val="13C4069B"/>
    <w:multiLevelType w:val="hybridMultilevel"/>
    <w:tmpl w:val="430A22E2"/>
    <w:lvl w:ilvl="0" w:tplc="041D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12024A"/>
    <w:multiLevelType w:val="hybridMultilevel"/>
    <w:tmpl w:val="FBD0F8FA"/>
    <w:lvl w:ilvl="0" w:tplc="041D0001">
      <w:start w:val="1"/>
      <w:numFmt w:val="bullet"/>
      <w:lvlText w:val=""/>
      <w:lvlJc w:val="left"/>
      <w:pPr>
        <w:ind w:left="720" w:hanging="360"/>
      </w:pPr>
      <w:rPr>
        <w:rFonts w:ascii="Symbol" w:hAnsi="Symbol" w:hint="default"/>
      </w:rPr>
    </w:lvl>
    <w:lvl w:ilvl="1" w:tplc="041D0001">
      <w:start w:val="1"/>
      <w:numFmt w:val="bullet"/>
      <w:lvlText w:val=""/>
      <w:lvlJc w:val="left"/>
      <w:pPr>
        <w:ind w:left="720" w:hanging="360"/>
      </w:pPr>
      <w:rPr>
        <w:rFonts w:ascii="Symbol" w:hAnsi="Symbol"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5D41047"/>
    <w:multiLevelType w:val="hybridMultilevel"/>
    <w:tmpl w:val="5F023536"/>
    <w:lvl w:ilvl="0" w:tplc="041D0001">
      <w:start w:val="1"/>
      <w:numFmt w:val="bullet"/>
      <w:lvlText w:val=""/>
      <w:lvlJc w:val="left"/>
      <w:pPr>
        <w:ind w:left="720" w:hanging="360"/>
      </w:pPr>
      <w:rPr>
        <w:rFonts w:ascii="Symbol" w:hAnsi="Symbol" w:hint="default"/>
      </w:rPr>
    </w:lvl>
    <w:lvl w:ilvl="1" w:tplc="041D0001">
      <w:start w:val="1"/>
      <w:numFmt w:val="bullet"/>
      <w:lvlText w:val=""/>
      <w:lvlJc w:val="left"/>
      <w:pPr>
        <w:ind w:left="720" w:hanging="360"/>
      </w:pPr>
      <w:rPr>
        <w:rFonts w:ascii="Symbol" w:hAnsi="Symbol"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66E1D65"/>
    <w:multiLevelType w:val="hybridMultilevel"/>
    <w:tmpl w:val="AE6845E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1B4B3F2C"/>
    <w:multiLevelType w:val="hybridMultilevel"/>
    <w:tmpl w:val="639CBA44"/>
    <w:lvl w:ilvl="0" w:tplc="041D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B7351E3"/>
    <w:multiLevelType w:val="hybridMultilevel"/>
    <w:tmpl w:val="5C9AFF4E"/>
    <w:lvl w:ilvl="0" w:tplc="041D0001">
      <w:start w:val="1"/>
      <w:numFmt w:val="bullet"/>
      <w:lvlText w:val=""/>
      <w:lvlJc w:val="left"/>
      <w:pPr>
        <w:ind w:left="720" w:hanging="360"/>
      </w:pPr>
      <w:rPr>
        <w:rFonts w:ascii="Symbol" w:hAnsi="Symbol" w:hint="default"/>
      </w:rPr>
    </w:lvl>
    <w:lvl w:ilvl="1" w:tplc="041D0001">
      <w:start w:val="1"/>
      <w:numFmt w:val="bullet"/>
      <w:lvlText w:val=""/>
      <w:lvlJc w:val="left"/>
      <w:pPr>
        <w:ind w:left="720" w:hanging="360"/>
      </w:pPr>
      <w:rPr>
        <w:rFonts w:ascii="Symbol" w:hAnsi="Symbol"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1D002E70"/>
    <w:multiLevelType w:val="hybridMultilevel"/>
    <w:tmpl w:val="5F7EE3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1EDB637A"/>
    <w:multiLevelType w:val="hybridMultilevel"/>
    <w:tmpl w:val="90C2E2EC"/>
    <w:lvl w:ilvl="0" w:tplc="3BE4EA74">
      <w:start w:val="1"/>
      <w:numFmt w:val="bullet"/>
      <w:lvlText w:val=""/>
      <w:lvlJc w:val="left"/>
      <w:pPr>
        <w:ind w:left="720" w:hanging="360"/>
      </w:pPr>
      <w:rPr>
        <w:rFonts w:ascii="Symbol" w:hAnsi="Symbol" w:hint="default"/>
        <w:sz w:val="24"/>
        <w:szCs w:val="2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1FBC2314"/>
    <w:multiLevelType w:val="hybridMultilevel"/>
    <w:tmpl w:val="F63AAB46"/>
    <w:lvl w:ilvl="0" w:tplc="041D0001">
      <w:start w:val="1"/>
      <w:numFmt w:val="bullet"/>
      <w:lvlText w:val=""/>
      <w:lvlJc w:val="left"/>
      <w:pPr>
        <w:ind w:left="720" w:hanging="360"/>
      </w:pPr>
      <w:rPr>
        <w:rFonts w:ascii="Symbol" w:hAnsi="Symbol" w:hint="default"/>
      </w:rPr>
    </w:lvl>
    <w:lvl w:ilvl="1" w:tplc="041D0001">
      <w:start w:val="1"/>
      <w:numFmt w:val="bullet"/>
      <w:lvlText w:val=""/>
      <w:lvlJc w:val="left"/>
      <w:pPr>
        <w:ind w:left="720" w:hanging="360"/>
      </w:pPr>
      <w:rPr>
        <w:rFonts w:ascii="Symbol" w:hAnsi="Symbol"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2BE012C"/>
    <w:multiLevelType w:val="hybridMultilevel"/>
    <w:tmpl w:val="3BCA21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565578E"/>
    <w:multiLevelType w:val="hybridMultilevel"/>
    <w:tmpl w:val="35263B14"/>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6" w15:restartNumberingAfterBreak="0">
    <w:nsid w:val="27872AB3"/>
    <w:multiLevelType w:val="hybridMultilevel"/>
    <w:tmpl w:val="7E3AF8C0"/>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7" w15:restartNumberingAfterBreak="0">
    <w:nsid w:val="2BC1517D"/>
    <w:multiLevelType w:val="hybridMultilevel"/>
    <w:tmpl w:val="9AFEA66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CE219E3"/>
    <w:multiLevelType w:val="hybridMultilevel"/>
    <w:tmpl w:val="BE6CEC5C"/>
    <w:lvl w:ilvl="0" w:tplc="041D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815974"/>
    <w:multiLevelType w:val="hybridMultilevel"/>
    <w:tmpl w:val="2C9486F0"/>
    <w:lvl w:ilvl="0" w:tplc="90384B74">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15:restartNumberingAfterBreak="0">
    <w:nsid w:val="337722A7"/>
    <w:multiLevelType w:val="hybridMultilevel"/>
    <w:tmpl w:val="259E73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383D3F9C"/>
    <w:multiLevelType w:val="hybridMultilevel"/>
    <w:tmpl w:val="2CEA720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39983543"/>
    <w:multiLevelType w:val="hybridMultilevel"/>
    <w:tmpl w:val="1682D6A0"/>
    <w:lvl w:ilvl="0" w:tplc="041D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B770F77"/>
    <w:multiLevelType w:val="hybridMultilevel"/>
    <w:tmpl w:val="1780FA46"/>
    <w:lvl w:ilvl="0" w:tplc="041D0001">
      <w:start w:val="1"/>
      <w:numFmt w:val="bullet"/>
      <w:lvlText w:val=""/>
      <w:lvlJc w:val="left"/>
      <w:pPr>
        <w:ind w:left="851" w:hanging="360"/>
      </w:pPr>
      <w:rPr>
        <w:rFonts w:ascii="Symbol" w:hAnsi="Symbol" w:hint="default"/>
      </w:rPr>
    </w:lvl>
    <w:lvl w:ilvl="1" w:tplc="041D0003" w:tentative="1">
      <w:start w:val="1"/>
      <w:numFmt w:val="bullet"/>
      <w:lvlText w:val="o"/>
      <w:lvlJc w:val="left"/>
      <w:pPr>
        <w:ind w:left="1571" w:hanging="360"/>
      </w:pPr>
      <w:rPr>
        <w:rFonts w:ascii="Courier New" w:hAnsi="Courier New" w:hint="default"/>
      </w:rPr>
    </w:lvl>
    <w:lvl w:ilvl="2" w:tplc="041D0005" w:tentative="1">
      <w:start w:val="1"/>
      <w:numFmt w:val="bullet"/>
      <w:lvlText w:val=""/>
      <w:lvlJc w:val="left"/>
      <w:pPr>
        <w:ind w:left="2291" w:hanging="360"/>
      </w:pPr>
      <w:rPr>
        <w:rFonts w:ascii="Wingdings" w:hAnsi="Wingdings" w:hint="default"/>
      </w:rPr>
    </w:lvl>
    <w:lvl w:ilvl="3" w:tplc="041D0001" w:tentative="1">
      <w:start w:val="1"/>
      <w:numFmt w:val="bullet"/>
      <w:lvlText w:val=""/>
      <w:lvlJc w:val="left"/>
      <w:pPr>
        <w:ind w:left="3011" w:hanging="360"/>
      </w:pPr>
      <w:rPr>
        <w:rFonts w:ascii="Symbol" w:hAnsi="Symbol" w:hint="default"/>
      </w:rPr>
    </w:lvl>
    <w:lvl w:ilvl="4" w:tplc="041D0003" w:tentative="1">
      <w:start w:val="1"/>
      <w:numFmt w:val="bullet"/>
      <w:lvlText w:val="o"/>
      <w:lvlJc w:val="left"/>
      <w:pPr>
        <w:ind w:left="3731" w:hanging="360"/>
      </w:pPr>
      <w:rPr>
        <w:rFonts w:ascii="Courier New" w:hAnsi="Courier New" w:hint="default"/>
      </w:rPr>
    </w:lvl>
    <w:lvl w:ilvl="5" w:tplc="041D0005" w:tentative="1">
      <w:start w:val="1"/>
      <w:numFmt w:val="bullet"/>
      <w:lvlText w:val=""/>
      <w:lvlJc w:val="left"/>
      <w:pPr>
        <w:ind w:left="4451" w:hanging="360"/>
      </w:pPr>
      <w:rPr>
        <w:rFonts w:ascii="Wingdings" w:hAnsi="Wingdings" w:hint="default"/>
      </w:rPr>
    </w:lvl>
    <w:lvl w:ilvl="6" w:tplc="041D0001" w:tentative="1">
      <w:start w:val="1"/>
      <w:numFmt w:val="bullet"/>
      <w:lvlText w:val=""/>
      <w:lvlJc w:val="left"/>
      <w:pPr>
        <w:ind w:left="5171" w:hanging="360"/>
      </w:pPr>
      <w:rPr>
        <w:rFonts w:ascii="Symbol" w:hAnsi="Symbol" w:hint="default"/>
      </w:rPr>
    </w:lvl>
    <w:lvl w:ilvl="7" w:tplc="041D0003" w:tentative="1">
      <w:start w:val="1"/>
      <w:numFmt w:val="bullet"/>
      <w:lvlText w:val="o"/>
      <w:lvlJc w:val="left"/>
      <w:pPr>
        <w:ind w:left="5891" w:hanging="360"/>
      </w:pPr>
      <w:rPr>
        <w:rFonts w:ascii="Courier New" w:hAnsi="Courier New" w:hint="default"/>
      </w:rPr>
    </w:lvl>
    <w:lvl w:ilvl="8" w:tplc="041D0005" w:tentative="1">
      <w:start w:val="1"/>
      <w:numFmt w:val="bullet"/>
      <w:lvlText w:val=""/>
      <w:lvlJc w:val="left"/>
      <w:pPr>
        <w:ind w:left="6611" w:hanging="360"/>
      </w:pPr>
      <w:rPr>
        <w:rFonts w:ascii="Wingdings" w:hAnsi="Wingdings" w:hint="default"/>
      </w:rPr>
    </w:lvl>
  </w:abstractNum>
  <w:abstractNum w:abstractNumId="24" w15:restartNumberingAfterBreak="0">
    <w:nsid w:val="40D90C44"/>
    <w:multiLevelType w:val="hybridMultilevel"/>
    <w:tmpl w:val="5F1ABB90"/>
    <w:lvl w:ilvl="0" w:tplc="041D0001">
      <w:start w:val="1"/>
      <w:numFmt w:val="bullet"/>
      <w:lvlText w:val=""/>
      <w:lvlJc w:val="left"/>
      <w:pPr>
        <w:ind w:left="720" w:hanging="360"/>
      </w:pPr>
      <w:rPr>
        <w:rFonts w:ascii="Symbol" w:hAnsi="Symbol" w:hint="default"/>
      </w:rPr>
    </w:lvl>
    <w:lvl w:ilvl="1" w:tplc="041D0001">
      <w:start w:val="1"/>
      <w:numFmt w:val="bullet"/>
      <w:lvlText w:val=""/>
      <w:lvlJc w:val="left"/>
      <w:pPr>
        <w:ind w:left="720" w:hanging="360"/>
      </w:pPr>
      <w:rPr>
        <w:rFonts w:ascii="Symbol" w:hAnsi="Symbol"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21F6822"/>
    <w:multiLevelType w:val="hybridMultilevel"/>
    <w:tmpl w:val="81B09E44"/>
    <w:lvl w:ilvl="0" w:tplc="041D0001">
      <w:start w:val="1"/>
      <w:numFmt w:val="bullet"/>
      <w:lvlText w:val=""/>
      <w:lvlJc w:val="left"/>
      <w:pPr>
        <w:ind w:left="720" w:hanging="360"/>
      </w:pPr>
      <w:rPr>
        <w:rFonts w:ascii="Symbol" w:hAnsi="Symbol" w:hint="default"/>
      </w:rPr>
    </w:lvl>
    <w:lvl w:ilvl="1" w:tplc="041D0001">
      <w:start w:val="1"/>
      <w:numFmt w:val="bullet"/>
      <w:lvlText w:val=""/>
      <w:lvlJc w:val="left"/>
      <w:pPr>
        <w:ind w:left="720" w:hanging="360"/>
      </w:pPr>
      <w:rPr>
        <w:rFonts w:ascii="Symbol" w:hAnsi="Symbol"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43984E2D"/>
    <w:multiLevelType w:val="hybridMultilevel"/>
    <w:tmpl w:val="AAD890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47984E88"/>
    <w:multiLevelType w:val="hybridMultilevel"/>
    <w:tmpl w:val="22F8C85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47C109AF"/>
    <w:multiLevelType w:val="hybridMultilevel"/>
    <w:tmpl w:val="53FC5E68"/>
    <w:lvl w:ilvl="0" w:tplc="041D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E414B40"/>
    <w:multiLevelType w:val="hybridMultilevel"/>
    <w:tmpl w:val="48A66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F4F59CD"/>
    <w:multiLevelType w:val="hybridMultilevel"/>
    <w:tmpl w:val="A9583ED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58920F0B"/>
    <w:multiLevelType w:val="hybridMultilevel"/>
    <w:tmpl w:val="ABF6769C"/>
    <w:lvl w:ilvl="0" w:tplc="041D0001">
      <w:start w:val="1"/>
      <w:numFmt w:val="bullet"/>
      <w:lvlText w:val=""/>
      <w:lvlJc w:val="left"/>
      <w:pPr>
        <w:ind w:left="720" w:hanging="360"/>
      </w:pPr>
      <w:rPr>
        <w:rFonts w:ascii="Symbol" w:hAnsi="Symbol" w:hint="default"/>
      </w:rPr>
    </w:lvl>
    <w:lvl w:ilvl="1" w:tplc="AD809A16">
      <w:numFmt w:val="bullet"/>
      <w:lvlText w:val="-"/>
      <w:lvlJc w:val="left"/>
      <w:pPr>
        <w:ind w:left="1440" w:hanging="360"/>
      </w:pPr>
      <w:rPr>
        <w:rFonts w:ascii="Times New Roman" w:eastAsiaTheme="minorHAnsi" w:hAnsi="Times New Roman" w:cs="Times New Roman"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58C37765"/>
    <w:multiLevelType w:val="hybridMultilevel"/>
    <w:tmpl w:val="63FAE7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8E47314"/>
    <w:multiLevelType w:val="hybridMultilevel"/>
    <w:tmpl w:val="47748DAE"/>
    <w:lvl w:ilvl="0" w:tplc="041D0001">
      <w:start w:val="1"/>
      <w:numFmt w:val="bullet"/>
      <w:lvlText w:val=""/>
      <w:lvlJc w:val="left"/>
      <w:pPr>
        <w:ind w:left="720" w:hanging="360"/>
      </w:pPr>
      <w:rPr>
        <w:rFonts w:ascii="Symbol" w:hAnsi="Symbol" w:hint="default"/>
      </w:rPr>
    </w:lvl>
    <w:lvl w:ilvl="1" w:tplc="041D0001">
      <w:start w:val="1"/>
      <w:numFmt w:val="bullet"/>
      <w:lvlText w:val=""/>
      <w:lvlJc w:val="left"/>
      <w:pPr>
        <w:ind w:left="720" w:hanging="360"/>
      </w:pPr>
      <w:rPr>
        <w:rFonts w:ascii="Symbol" w:hAnsi="Symbol"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5D182106"/>
    <w:multiLevelType w:val="hybridMultilevel"/>
    <w:tmpl w:val="4E4E8DB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5D4F6BAC"/>
    <w:multiLevelType w:val="hybridMultilevel"/>
    <w:tmpl w:val="D99CAF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5F1D197A"/>
    <w:multiLevelType w:val="hybridMultilevel"/>
    <w:tmpl w:val="297E3F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642B22DA"/>
    <w:multiLevelType w:val="hybridMultilevel"/>
    <w:tmpl w:val="74F65D6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2520" w:hanging="360"/>
      </w:pPr>
      <w:rPr>
        <w:rFonts w:ascii="Courier New" w:hAnsi="Courier New" w:cs="Courier New" w:hint="default"/>
      </w:rPr>
    </w:lvl>
    <w:lvl w:ilvl="2" w:tplc="041D0005" w:tentative="1">
      <w:start w:val="1"/>
      <w:numFmt w:val="bullet"/>
      <w:lvlText w:val=""/>
      <w:lvlJc w:val="left"/>
      <w:pPr>
        <w:ind w:left="3240" w:hanging="360"/>
      </w:pPr>
      <w:rPr>
        <w:rFonts w:ascii="Wingdings" w:hAnsi="Wingdings" w:hint="default"/>
      </w:rPr>
    </w:lvl>
    <w:lvl w:ilvl="3" w:tplc="041D0001" w:tentative="1">
      <w:start w:val="1"/>
      <w:numFmt w:val="bullet"/>
      <w:lvlText w:val=""/>
      <w:lvlJc w:val="left"/>
      <w:pPr>
        <w:ind w:left="3960" w:hanging="360"/>
      </w:pPr>
      <w:rPr>
        <w:rFonts w:ascii="Symbol" w:hAnsi="Symbol" w:hint="default"/>
      </w:rPr>
    </w:lvl>
    <w:lvl w:ilvl="4" w:tplc="041D0003" w:tentative="1">
      <w:start w:val="1"/>
      <w:numFmt w:val="bullet"/>
      <w:lvlText w:val="o"/>
      <w:lvlJc w:val="left"/>
      <w:pPr>
        <w:ind w:left="4680" w:hanging="360"/>
      </w:pPr>
      <w:rPr>
        <w:rFonts w:ascii="Courier New" w:hAnsi="Courier New" w:cs="Courier New" w:hint="default"/>
      </w:rPr>
    </w:lvl>
    <w:lvl w:ilvl="5" w:tplc="041D0005" w:tentative="1">
      <w:start w:val="1"/>
      <w:numFmt w:val="bullet"/>
      <w:lvlText w:val=""/>
      <w:lvlJc w:val="left"/>
      <w:pPr>
        <w:ind w:left="5400" w:hanging="360"/>
      </w:pPr>
      <w:rPr>
        <w:rFonts w:ascii="Wingdings" w:hAnsi="Wingdings" w:hint="default"/>
      </w:rPr>
    </w:lvl>
    <w:lvl w:ilvl="6" w:tplc="041D0001" w:tentative="1">
      <w:start w:val="1"/>
      <w:numFmt w:val="bullet"/>
      <w:lvlText w:val=""/>
      <w:lvlJc w:val="left"/>
      <w:pPr>
        <w:ind w:left="6120" w:hanging="360"/>
      </w:pPr>
      <w:rPr>
        <w:rFonts w:ascii="Symbol" w:hAnsi="Symbol" w:hint="default"/>
      </w:rPr>
    </w:lvl>
    <w:lvl w:ilvl="7" w:tplc="041D0003" w:tentative="1">
      <w:start w:val="1"/>
      <w:numFmt w:val="bullet"/>
      <w:lvlText w:val="o"/>
      <w:lvlJc w:val="left"/>
      <w:pPr>
        <w:ind w:left="6840" w:hanging="360"/>
      </w:pPr>
      <w:rPr>
        <w:rFonts w:ascii="Courier New" w:hAnsi="Courier New" w:cs="Courier New" w:hint="default"/>
      </w:rPr>
    </w:lvl>
    <w:lvl w:ilvl="8" w:tplc="041D0005" w:tentative="1">
      <w:start w:val="1"/>
      <w:numFmt w:val="bullet"/>
      <w:lvlText w:val=""/>
      <w:lvlJc w:val="left"/>
      <w:pPr>
        <w:ind w:left="7560" w:hanging="360"/>
      </w:pPr>
      <w:rPr>
        <w:rFonts w:ascii="Wingdings" w:hAnsi="Wingdings" w:hint="default"/>
      </w:rPr>
    </w:lvl>
  </w:abstractNum>
  <w:abstractNum w:abstractNumId="38" w15:restartNumberingAfterBreak="0">
    <w:nsid w:val="672249DC"/>
    <w:multiLevelType w:val="hybridMultilevel"/>
    <w:tmpl w:val="7A50BE14"/>
    <w:lvl w:ilvl="0" w:tplc="041D0001">
      <w:start w:val="1"/>
      <w:numFmt w:val="bullet"/>
      <w:lvlText w:val=""/>
      <w:lvlJc w:val="left"/>
      <w:pPr>
        <w:ind w:left="720" w:hanging="360"/>
      </w:pPr>
      <w:rPr>
        <w:rFonts w:ascii="Symbol" w:hAnsi="Symbol" w:hint="default"/>
      </w:rPr>
    </w:lvl>
    <w:lvl w:ilvl="1" w:tplc="041D0001">
      <w:start w:val="1"/>
      <w:numFmt w:val="bullet"/>
      <w:lvlText w:val=""/>
      <w:lvlJc w:val="left"/>
      <w:pPr>
        <w:ind w:left="720" w:hanging="360"/>
      </w:pPr>
      <w:rPr>
        <w:rFonts w:ascii="Symbol" w:hAnsi="Symbol"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69E77E6F"/>
    <w:multiLevelType w:val="hybridMultilevel"/>
    <w:tmpl w:val="6B60CC86"/>
    <w:lvl w:ilvl="0" w:tplc="041D0001">
      <w:start w:val="1"/>
      <w:numFmt w:val="bullet"/>
      <w:lvlText w:val=""/>
      <w:lvlJc w:val="left"/>
      <w:pPr>
        <w:ind w:left="720" w:hanging="360"/>
      </w:pPr>
      <w:rPr>
        <w:rFonts w:ascii="Symbol" w:hAnsi="Symbol" w:hint="default"/>
      </w:rPr>
    </w:lvl>
    <w:lvl w:ilvl="1" w:tplc="041D0001">
      <w:start w:val="1"/>
      <w:numFmt w:val="bullet"/>
      <w:lvlText w:val=""/>
      <w:lvlJc w:val="left"/>
      <w:pPr>
        <w:ind w:left="720" w:hanging="360"/>
      </w:pPr>
      <w:rPr>
        <w:rFonts w:ascii="Symbol" w:hAnsi="Symbol"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0E42783"/>
    <w:multiLevelType w:val="hybridMultilevel"/>
    <w:tmpl w:val="4C1C4C0E"/>
    <w:lvl w:ilvl="0" w:tplc="041D0001">
      <w:start w:val="1"/>
      <w:numFmt w:val="bullet"/>
      <w:lvlText w:val=""/>
      <w:lvlJc w:val="left"/>
      <w:pPr>
        <w:ind w:left="720" w:hanging="360"/>
      </w:pPr>
      <w:rPr>
        <w:rFonts w:ascii="Symbol" w:hAnsi="Symbol" w:hint="default"/>
      </w:rPr>
    </w:lvl>
    <w:lvl w:ilvl="1" w:tplc="299A8668">
      <w:start w:val="1"/>
      <w:numFmt w:val="bullet"/>
      <w:lvlText w:val=""/>
      <w:lvlJc w:val="left"/>
      <w:pPr>
        <w:ind w:left="720" w:hanging="360"/>
      </w:pPr>
      <w:rPr>
        <w:rFonts w:ascii="Symbol" w:hAnsi="Symbol" w:hint="default"/>
        <w:color w:val="auto"/>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4BC2EAC"/>
    <w:multiLevelType w:val="hybridMultilevel"/>
    <w:tmpl w:val="7056288A"/>
    <w:lvl w:ilvl="0" w:tplc="041D0001">
      <w:start w:val="1"/>
      <w:numFmt w:val="bullet"/>
      <w:lvlText w:val=""/>
      <w:lvlJc w:val="left"/>
      <w:pPr>
        <w:ind w:left="720" w:hanging="360"/>
      </w:pPr>
      <w:rPr>
        <w:rFonts w:ascii="Symbol" w:hAnsi="Symbol" w:hint="default"/>
      </w:rPr>
    </w:lvl>
    <w:lvl w:ilvl="1" w:tplc="041D0001">
      <w:start w:val="1"/>
      <w:numFmt w:val="bullet"/>
      <w:lvlText w:val=""/>
      <w:lvlJc w:val="left"/>
      <w:pPr>
        <w:ind w:left="720" w:hanging="360"/>
      </w:pPr>
      <w:rPr>
        <w:rFonts w:ascii="Symbol" w:hAnsi="Symbol"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76155118"/>
    <w:multiLevelType w:val="hybridMultilevel"/>
    <w:tmpl w:val="B7CECA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766148B6"/>
    <w:multiLevelType w:val="hybridMultilevel"/>
    <w:tmpl w:val="735CF19C"/>
    <w:lvl w:ilvl="0" w:tplc="041D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9562D6E"/>
    <w:multiLevelType w:val="hybridMultilevel"/>
    <w:tmpl w:val="2390B6B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7C714D5A"/>
    <w:multiLevelType w:val="hybridMultilevel"/>
    <w:tmpl w:val="9B800B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7E111741"/>
    <w:multiLevelType w:val="hybridMultilevel"/>
    <w:tmpl w:val="9EA499F2"/>
    <w:lvl w:ilvl="0" w:tplc="041D0001">
      <w:start w:val="1"/>
      <w:numFmt w:val="bullet"/>
      <w:lvlText w:val=""/>
      <w:lvlJc w:val="left"/>
      <w:pPr>
        <w:ind w:left="720" w:hanging="360"/>
      </w:pPr>
      <w:rPr>
        <w:rFonts w:ascii="Symbol" w:hAnsi="Symbol" w:hint="default"/>
      </w:rPr>
    </w:lvl>
    <w:lvl w:ilvl="1" w:tplc="041D0001">
      <w:start w:val="1"/>
      <w:numFmt w:val="bullet"/>
      <w:lvlText w:val=""/>
      <w:lvlJc w:val="left"/>
      <w:pPr>
        <w:ind w:left="720" w:hanging="360"/>
      </w:pPr>
      <w:rPr>
        <w:rFonts w:ascii="Symbol" w:hAnsi="Symbol"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7F082EC1"/>
    <w:multiLevelType w:val="hybridMultilevel"/>
    <w:tmpl w:val="C9428600"/>
    <w:lvl w:ilvl="0" w:tplc="041D0001">
      <w:start w:val="1"/>
      <w:numFmt w:val="bullet"/>
      <w:lvlText w:val=""/>
      <w:lvlJc w:val="left"/>
      <w:pPr>
        <w:ind w:left="720" w:hanging="360"/>
      </w:pPr>
      <w:rPr>
        <w:rFonts w:ascii="Symbol" w:hAnsi="Symbol" w:hint="default"/>
      </w:rPr>
    </w:lvl>
    <w:lvl w:ilvl="1" w:tplc="041D0001">
      <w:start w:val="1"/>
      <w:numFmt w:val="bullet"/>
      <w:lvlText w:val=""/>
      <w:lvlJc w:val="left"/>
      <w:pPr>
        <w:ind w:left="720" w:hanging="360"/>
      </w:pPr>
      <w:rPr>
        <w:rFonts w:ascii="Symbol" w:hAnsi="Symbol"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9"/>
  </w:num>
  <w:num w:numId="2">
    <w:abstractNumId w:val="32"/>
  </w:num>
  <w:num w:numId="3">
    <w:abstractNumId w:val="36"/>
  </w:num>
  <w:num w:numId="4">
    <w:abstractNumId w:val="31"/>
  </w:num>
  <w:num w:numId="5">
    <w:abstractNumId w:val="26"/>
  </w:num>
  <w:num w:numId="6">
    <w:abstractNumId w:val="25"/>
  </w:num>
  <w:num w:numId="7">
    <w:abstractNumId w:val="39"/>
  </w:num>
  <w:num w:numId="8">
    <w:abstractNumId w:val="38"/>
  </w:num>
  <w:num w:numId="9">
    <w:abstractNumId w:val="6"/>
  </w:num>
  <w:num w:numId="10">
    <w:abstractNumId w:val="13"/>
  </w:num>
  <w:num w:numId="11">
    <w:abstractNumId w:val="47"/>
  </w:num>
  <w:num w:numId="12">
    <w:abstractNumId w:val="44"/>
  </w:num>
  <w:num w:numId="13">
    <w:abstractNumId w:val="7"/>
  </w:num>
  <w:num w:numId="14">
    <w:abstractNumId w:val="24"/>
  </w:num>
  <w:num w:numId="15">
    <w:abstractNumId w:val="33"/>
  </w:num>
  <w:num w:numId="16">
    <w:abstractNumId w:val="1"/>
  </w:num>
  <w:num w:numId="17">
    <w:abstractNumId w:val="37"/>
  </w:num>
  <w:num w:numId="18">
    <w:abstractNumId w:val="46"/>
  </w:num>
  <w:num w:numId="19">
    <w:abstractNumId w:val="30"/>
  </w:num>
  <w:num w:numId="20">
    <w:abstractNumId w:val="14"/>
  </w:num>
  <w:num w:numId="21">
    <w:abstractNumId w:val="27"/>
  </w:num>
  <w:num w:numId="22">
    <w:abstractNumId w:val="41"/>
  </w:num>
  <w:num w:numId="23">
    <w:abstractNumId w:val="40"/>
  </w:num>
  <w:num w:numId="24">
    <w:abstractNumId w:val="10"/>
  </w:num>
  <w:num w:numId="25">
    <w:abstractNumId w:val="8"/>
  </w:num>
  <w:num w:numId="26">
    <w:abstractNumId w:val="17"/>
  </w:num>
  <w:num w:numId="27">
    <w:abstractNumId w:val="11"/>
  </w:num>
  <w:num w:numId="28">
    <w:abstractNumId w:val="12"/>
  </w:num>
  <w:num w:numId="29">
    <w:abstractNumId w:val="34"/>
  </w:num>
  <w:num w:numId="30">
    <w:abstractNumId w:val="21"/>
  </w:num>
  <w:num w:numId="31">
    <w:abstractNumId w:val="45"/>
  </w:num>
  <w:num w:numId="32">
    <w:abstractNumId w:val="0"/>
  </w:num>
  <w:num w:numId="33">
    <w:abstractNumId w:val="15"/>
  </w:num>
  <w:num w:numId="34">
    <w:abstractNumId w:val="35"/>
  </w:num>
  <w:num w:numId="35">
    <w:abstractNumId w:val="42"/>
  </w:num>
  <w:num w:numId="36">
    <w:abstractNumId w:val="20"/>
  </w:num>
  <w:num w:numId="37">
    <w:abstractNumId w:val="16"/>
  </w:num>
  <w:num w:numId="38">
    <w:abstractNumId w:val="23"/>
  </w:num>
  <w:num w:numId="39">
    <w:abstractNumId w:val="4"/>
  </w:num>
  <w:num w:numId="40">
    <w:abstractNumId w:val="3"/>
  </w:num>
  <w:num w:numId="41">
    <w:abstractNumId w:val="2"/>
  </w:num>
  <w:num w:numId="42">
    <w:abstractNumId w:val="9"/>
  </w:num>
  <w:num w:numId="43">
    <w:abstractNumId w:val="5"/>
  </w:num>
  <w:num w:numId="44">
    <w:abstractNumId w:val="43"/>
  </w:num>
  <w:num w:numId="45">
    <w:abstractNumId w:val="18"/>
  </w:num>
  <w:num w:numId="46">
    <w:abstractNumId w:val="28"/>
  </w:num>
  <w:num w:numId="47">
    <w:abstractNumId w:val="22"/>
  </w:num>
  <w:num w:numId="48">
    <w:abstractNumId w:val="29"/>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1304"/>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A61"/>
    <w:rsid w:val="0000226D"/>
    <w:rsid w:val="000067A2"/>
    <w:rsid w:val="00023FD2"/>
    <w:rsid w:val="000332B3"/>
    <w:rsid w:val="000429AE"/>
    <w:rsid w:val="00045CA7"/>
    <w:rsid w:val="000612DB"/>
    <w:rsid w:val="00065CF5"/>
    <w:rsid w:val="00070F65"/>
    <w:rsid w:val="000966E3"/>
    <w:rsid w:val="00096F64"/>
    <w:rsid w:val="000A1EAD"/>
    <w:rsid w:val="000A4FB9"/>
    <w:rsid w:val="000B5926"/>
    <w:rsid w:val="000C136D"/>
    <w:rsid w:val="000C4321"/>
    <w:rsid w:val="000C5899"/>
    <w:rsid w:val="000D00E8"/>
    <w:rsid w:val="000D040C"/>
    <w:rsid w:val="000F6CBC"/>
    <w:rsid w:val="000F73F0"/>
    <w:rsid w:val="00101A8B"/>
    <w:rsid w:val="0012373E"/>
    <w:rsid w:val="00130A19"/>
    <w:rsid w:val="00132B01"/>
    <w:rsid w:val="00147083"/>
    <w:rsid w:val="00152E3B"/>
    <w:rsid w:val="00161EC1"/>
    <w:rsid w:val="00166F44"/>
    <w:rsid w:val="00172175"/>
    <w:rsid w:val="0017452E"/>
    <w:rsid w:val="00181123"/>
    <w:rsid w:val="00193257"/>
    <w:rsid w:val="001A1538"/>
    <w:rsid w:val="001A4F49"/>
    <w:rsid w:val="001B05E6"/>
    <w:rsid w:val="001B144D"/>
    <w:rsid w:val="001B2ADD"/>
    <w:rsid w:val="001B66E0"/>
    <w:rsid w:val="001C3D26"/>
    <w:rsid w:val="001C3DB5"/>
    <w:rsid w:val="001D00D8"/>
    <w:rsid w:val="001D054B"/>
    <w:rsid w:val="001D292E"/>
    <w:rsid w:val="001D6DF0"/>
    <w:rsid w:val="001E5EC0"/>
    <w:rsid w:val="001E7551"/>
    <w:rsid w:val="001F0B3A"/>
    <w:rsid w:val="001F174C"/>
    <w:rsid w:val="001F39F4"/>
    <w:rsid w:val="00200576"/>
    <w:rsid w:val="002016E5"/>
    <w:rsid w:val="00210646"/>
    <w:rsid w:val="0021268F"/>
    <w:rsid w:val="00236CFC"/>
    <w:rsid w:val="0024673D"/>
    <w:rsid w:val="00253E19"/>
    <w:rsid w:val="0026440F"/>
    <w:rsid w:val="00272381"/>
    <w:rsid w:val="002725D8"/>
    <w:rsid w:val="00273984"/>
    <w:rsid w:val="00297030"/>
    <w:rsid w:val="002A7DD2"/>
    <w:rsid w:val="002B33AA"/>
    <w:rsid w:val="002B4A4F"/>
    <w:rsid w:val="002B64D3"/>
    <w:rsid w:val="002C186A"/>
    <w:rsid w:val="002C1EF3"/>
    <w:rsid w:val="002C2DE1"/>
    <w:rsid w:val="002C7195"/>
    <w:rsid w:val="002D2DC1"/>
    <w:rsid w:val="002D4D10"/>
    <w:rsid w:val="002D6DD0"/>
    <w:rsid w:val="002E0B61"/>
    <w:rsid w:val="002E27C0"/>
    <w:rsid w:val="002E7B08"/>
    <w:rsid w:val="002F2179"/>
    <w:rsid w:val="0030172C"/>
    <w:rsid w:val="003104F7"/>
    <w:rsid w:val="003112D4"/>
    <w:rsid w:val="00314C54"/>
    <w:rsid w:val="00334C0F"/>
    <w:rsid w:val="00335D94"/>
    <w:rsid w:val="003413A6"/>
    <w:rsid w:val="003511CC"/>
    <w:rsid w:val="00355FE9"/>
    <w:rsid w:val="00362F46"/>
    <w:rsid w:val="003635E3"/>
    <w:rsid w:val="0036429E"/>
    <w:rsid w:val="00386334"/>
    <w:rsid w:val="003A6E27"/>
    <w:rsid w:val="003A7366"/>
    <w:rsid w:val="003B70BF"/>
    <w:rsid w:val="003C0E2F"/>
    <w:rsid w:val="003C582F"/>
    <w:rsid w:val="003C69BA"/>
    <w:rsid w:val="003D1B68"/>
    <w:rsid w:val="003E1256"/>
    <w:rsid w:val="003E3100"/>
    <w:rsid w:val="003E7F51"/>
    <w:rsid w:val="003F1B04"/>
    <w:rsid w:val="00403F08"/>
    <w:rsid w:val="004369EE"/>
    <w:rsid w:val="0044316B"/>
    <w:rsid w:val="00447BFD"/>
    <w:rsid w:val="0046356E"/>
    <w:rsid w:val="00467B22"/>
    <w:rsid w:val="00472D3D"/>
    <w:rsid w:val="0047750B"/>
    <w:rsid w:val="00477FFE"/>
    <w:rsid w:val="0048129A"/>
    <w:rsid w:val="00492FF0"/>
    <w:rsid w:val="00495B86"/>
    <w:rsid w:val="004D3C82"/>
    <w:rsid w:val="00504B17"/>
    <w:rsid w:val="00505E07"/>
    <w:rsid w:val="00523803"/>
    <w:rsid w:val="0054053D"/>
    <w:rsid w:val="00546610"/>
    <w:rsid w:val="00565260"/>
    <w:rsid w:val="00595C7D"/>
    <w:rsid w:val="005B3D65"/>
    <w:rsid w:val="005E7691"/>
    <w:rsid w:val="005F069C"/>
    <w:rsid w:val="005F4E35"/>
    <w:rsid w:val="006003FB"/>
    <w:rsid w:val="00610197"/>
    <w:rsid w:val="00610947"/>
    <w:rsid w:val="006116BD"/>
    <w:rsid w:val="00620BAC"/>
    <w:rsid w:val="00623378"/>
    <w:rsid w:val="00626B90"/>
    <w:rsid w:val="00632DA5"/>
    <w:rsid w:val="00633739"/>
    <w:rsid w:val="00642C88"/>
    <w:rsid w:val="00642E8B"/>
    <w:rsid w:val="00656565"/>
    <w:rsid w:val="00667328"/>
    <w:rsid w:val="00672497"/>
    <w:rsid w:val="00692BD5"/>
    <w:rsid w:val="00694B85"/>
    <w:rsid w:val="006A042C"/>
    <w:rsid w:val="006A6893"/>
    <w:rsid w:val="006C3640"/>
    <w:rsid w:val="006C6C75"/>
    <w:rsid w:val="006D2109"/>
    <w:rsid w:val="006D38AC"/>
    <w:rsid w:val="006E0C87"/>
    <w:rsid w:val="006E3769"/>
    <w:rsid w:val="006E46DC"/>
    <w:rsid w:val="006E6E8D"/>
    <w:rsid w:val="006F4450"/>
    <w:rsid w:val="00714466"/>
    <w:rsid w:val="00731A15"/>
    <w:rsid w:val="00745343"/>
    <w:rsid w:val="00745E36"/>
    <w:rsid w:val="00760DB4"/>
    <w:rsid w:val="0077748B"/>
    <w:rsid w:val="00786936"/>
    <w:rsid w:val="007A2D42"/>
    <w:rsid w:val="007B226E"/>
    <w:rsid w:val="007C3EF4"/>
    <w:rsid w:val="007C619A"/>
    <w:rsid w:val="007E04B6"/>
    <w:rsid w:val="007E13A6"/>
    <w:rsid w:val="007E652C"/>
    <w:rsid w:val="007F0DD2"/>
    <w:rsid w:val="007F191D"/>
    <w:rsid w:val="0080402C"/>
    <w:rsid w:val="00822FD1"/>
    <w:rsid w:val="00827A61"/>
    <w:rsid w:val="0083455C"/>
    <w:rsid w:val="00840194"/>
    <w:rsid w:val="008501CB"/>
    <w:rsid w:val="00850F31"/>
    <w:rsid w:val="00855121"/>
    <w:rsid w:val="008635C9"/>
    <w:rsid w:val="00881702"/>
    <w:rsid w:val="0088441D"/>
    <w:rsid w:val="00892D0B"/>
    <w:rsid w:val="008B0C7A"/>
    <w:rsid w:val="008B2357"/>
    <w:rsid w:val="008D653D"/>
    <w:rsid w:val="008E34A7"/>
    <w:rsid w:val="008E39C7"/>
    <w:rsid w:val="008E55A0"/>
    <w:rsid w:val="008E65B2"/>
    <w:rsid w:val="008F2A25"/>
    <w:rsid w:val="008F514C"/>
    <w:rsid w:val="008F5521"/>
    <w:rsid w:val="009001A1"/>
    <w:rsid w:val="00904EE1"/>
    <w:rsid w:val="00925C47"/>
    <w:rsid w:val="00950940"/>
    <w:rsid w:val="009524D5"/>
    <w:rsid w:val="00962F3E"/>
    <w:rsid w:val="0097740B"/>
    <w:rsid w:val="0098267D"/>
    <w:rsid w:val="00984718"/>
    <w:rsid w:val="00991DA1"/>
    <w:rsid w:val="009B14B2"/>
    <w:rsid w:val="009B6F23"/>
    <w:rsid w:val="009D2938"/>
    <w:rsid w:val="009E1C3F"/>
    <w:rsid w:val="009F3602"/>
    <w:rsid w:val="00A00768"/>
    <w:rsid w:val="00A00DBE"/>
    <w:rsid w:val="00A13ADE"/>
    <w:rsid w:val="00A43C96"/>
    <w:rsid w:val="00A46D8D"/>
    <w:rsid w:val="00A50339"/>
    <w:rsid w:val="00A535C5"/>
    <w:rsid w:val="00A70A67"/>
    <w:rsid w:val="00A833C9"/>
    <w:rsid w:val="00A849B2"/>
    <w:rsid w:val="00A87F02"/>
    <w:rsid w:val="00A9147B"/>
    <w:rsid w:val="00A932E4"/>
    <w:rsid w:val="00A93DA6"/>
    <w:rsid w:val="00A97FE0"/>
    <w:rsid w:val="00AA11BA"/>
    <w:rsid w:val="00AA541C"/>
    <w:rsid w:val="00AB76BD"/>
    <w:rsid w:val="00AC4C68"/>
    <w:rsid w:val="00AD108F"/>
    <w:rsid w:val="00AD1D6E"/>
    <w:rsid w:val="00AD74F2"/>
    <w:rsid w:val="00AE114B"/>
    <w:rsid w:val="00AE15CE"/>
    <w:rsid w:val="00AE3E59"/>
    <w:rsid w:val="00AF3F20"/>
    <w:rsid w:val="00B030B7"/>
    <w:rsid w:val="00B0479C"/>
    <w:rsid w:val="00B11398"/>
    <w:rsid w:val="00B1227D"/>
    <w:rsid w:val="00B2537C"/>
    <w:rsid w:val="00B264C6"/>
    <w:rsid w:val="00B26E82"/>
    <w:rsid w:val="00B376B0"/>
    <w:rsid w:val="00B57A4B"/>
    <w:rsid w:val="00B6395F"/>
    <w:rsid w:val="00B74EC2"/>
    <w:rsid w:val="00B80C0A"/>
    <w:rsid w:val="00B8348B"/>
    <w:rsid w:val="00B93D7D"/>
    <w:rsid w:val="00B97A2E"/>
    <w:rsid w:val="00BB1C23"/>
    <w:rsid w:val="00BC6CEA"/>
    <w:rsid w:val="00BD53C3"/>
    <w:rsid w:val="00C04BD3"/>
    <w:rsid w:val="00C0538B"/>
    <w:rsid w:val="00C203B4"/>
    <w:rsid w:val="00C25569"/>
    <w:rsid w:val="00C43519"/>
    <w:rsid w:val="00C45AEB"/>
    <w:rsid w:val="00C548FE"/>
    <w:rsid w:val="00C6299E"/>
    <w:rsid w:val="00C7507B"/>
    <w:rsid w:val="00C77D6C"/>
    <w:rsid w:val="00C830FA"/>
    <w:rsid w:val="00C83BE0"/>
    <w:rsid w:val="00C86E60"/>
    <w:rsid w:val="00C90483"/>
    <w:rsid w:val="00C91684"/>
    <w:rsid w:val="00CC4FD8"/>
    <w:rsid w:val="00CC70E0"/>
    <w:rsid w:val="00CD452E"/>
    <w:rsid w:val="00CE291D"/>
    <w:rsid w:val="00CE5273"/>
    <w:rsid w:val="00CF5B46"/>
    <w:rsid w:val="00D03C0B"/>
    <w:rsid w:val="00D07DCF"/>
    <w:rsid w:val="00D15213"/>
    <w:rsid w:val="00D2608C"/>
    <w:rsid w:val="00D27626"/>
    <w:rsid w:val="00D61CA2"/>
    <w:rsid w:val="00D742B6"/>
    <w:rsid w:val="00D75FEE"/>
    <w:rsid w:val="00D86367"/>
    <w:rsid w:val="00D96AC7"/>
    <w:rsid w:val="00DA2724"/>
    <w:rsid w:val="00DA70E7"/>
    <w:rsid w:val="00DB6D4A"/>
    <w:rsid w:val="00DE0640"/>
    <w:rsid w:val="00DF16FE"/>
    <w:rsid w:val="00E141F0"/>
    <w:rsid w:val="00E415CE"/>
    <w:rsid w:val="00E47A4E"/>
    <w:rsid w:val="00E54EBD"/>
    <w:rsid w:val="00E63ACF"/>
    <w:rsid w:val="00E66397"/>
    <w:rsid w:val="00E728A7"/>
    <w:rsid w:val="00E74144"/>
    <w:rsid w:val="00E8724C"/>
    <w:rsid w:val="00EC024C"/>
    <w:rsid w:val="00ED1469"/>
    <w:rsid w:val="00ED34AF"/>
    <w:rsid w:val="00ED75B3"/>
    <w:rsid w:val="00EE47E2"/>
    <w:rsid w:val="00EF175C"/>
    <w:rsid w:val="00EF6769"/>
    <w:rsid w:val="00F0674C"/>
    <w:rsid w:val="00F1130C"/>
    <w:rsid w:val="00F12C9B"/>
    <w:rsid w:val="00F27480"/>
    <w:rsid w:val="00F330A5"/>
    <w:rsid w:val="00F341BB"/>
    <w:rsid w:val="00F446D5"/>
    <w:rsid w:val="00F4739B"/>
    <w:rsid w:val="00F511DF"/>
    <w:rsid w:val="00F51B39"/>
    <w:rsid w:val="00F53854"/>
    <w:rsid w:val="00F54C5D"/>
    <w:rsid w:val="00F57DDA"/>
    <w:rsid w:val="00F60224"/>
    <w:rsid w:val="00F6448B"/>
    <w:rsid w:val="00F652E4"/>
    <w:rsid w:val="00F80727"/>
    <w:rsid w:val="00FC47DA"/>
    <w:rsid w:val="00FC51F2"/>
    <w:rsid w:val="00FE3BBB"/>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5FB92C"/>
  <w15:docId w15:val="{3D43EFC7-5D53-4A33-BED1-54E80C01F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0B3A"/>
  </w:style>
  <w:style w:type="paragraph" w:styleId="Rubrik1">
    <w:name w:val="heading 1"/>
    <w:basedOn w:val="Normal"/>
    <w:next w:val="Normal"/>
    <w:link w:val="Rubrik1Char"/>
    <w:uiPriority w:val="9"/>
    <w:qFormat/>
    <w:rsid w:val="006E46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Default">
    <w:name w:val="Default"/>
    <w:rsid w:val="006A042C"/>
    <w:pPr>
      <w:autoSpaceDE w:val="0"/>
      <w:autoSpaceDN w:val="0"/>
      <w:adjustRightInd w:val="0"/>
    </w:pPr>
    <w:rPr>
      <w:rFonts w:ascii="Times New Roman" w:hAnsi="Times New Roman" w:cs="Times New Roman"/>
      <w:color w:val="000000"/>
      <w:sz w:val="23"/>
      <w:szCs w:val="23"/>
    </w:rPr>
  </w:style>
  <w:style w:type="character" w:styleId="Kommentarsreferens">
    <w:name w:val="annotation reference"/>
    <w:basedOn w:val="Standardstycketeckensnitt"/>
    <w:uiPriority w:val="99"/>
    <w:semiHidden/>
    <w:unhideWhenUsed/>
    <w:rsid w:val="00BB1C23"/>
    <w:rPr>
      <w:sz w:val="16"/>
      <w:szCs w:val="16"/>
    </w:rPr>
  </w:style>
  <w:style w:type="paragraph" w:styleId="Kommentarer">
    <w:name w:val="annotation text"/>
    <w:basedOn w:val="Normal"/>
    <w:link w:val="KommentarerChar"/>
    <w:uiPriority w:val="99"/>
    <w:semiHidden/>
    <w:unhideWhenUsed/>
    <w:rsid w:val="00BB1C23"/>
    <w:rPr>
      <w:sz w:val="20"/>
      <w:szCs w:val="20"/>
    </w:rPr>
  </w:style>
  <w:style w:type="character" w:customStyle="1" w:styleId="KommentarerChar">
    <w:name w:val="Kommentarer Char"/>
    <w:basedOn w:val="Standardstycketeckensnitt"/>
    <w:link w:val="Kommentarer"/>
    <w:uiPriority w:val="99"/>
    <w:semiHidden/>
    <w:rsid w:val="00BB1C23"/>
    <w:rPr>
      <w:sz w:val="20"/>
      <w:szCs w:val="20"/>
    </w:rPr>
  </w:style>
  <w:style w:type="paragraph" w:styleId="Kommentarsmne">
    <w:name w:val="annotation subject"/>
    <w:basedOn w:val="Kommentarer"/>
    <w:next w:val="Kommentarer"/>
    <w:link w:val="KommentarsmneChar"/>
    <w:uiPriority w:val="99"/>
    <w:semiHidden/>
    <w:unhideWhenUsed/>
    <w:rsid w:val="00BB1C23"/>
    <w:rPr>
      <w:b/>
      <w:bCs/>
    </w:rPr>
  </w:style>
  <w:style w:type="character" w:customStyle="1" w:styleId="KommentarsmneChar">
    <w:name w:val="Kommentarsämne Char"/>
    <w:basedOn w:val="KommentarerChar"/>
    <w:link w:val="Kommentarsmne"/>
    <w:uiPriority w:val="99"/>
    <w:semiHidden/>
    <w:rsid w:val="00BB1C23"/>
    <w:rPr>
      <w:b/>
      <w:bCs/>
      <w:sz w:val="20"/>
      <w:szCs w:val="20"/>
    </w:rPr>
  </w:style>
  <w:style w:type="paragraph" w:styleId="Ballongtext">
    <w:name w:val="Balloon Text"/>
    <w:basedOn w:val="Normal"/>
    <w:link w:val="BallongtextChar"/>
    <w:uiPriority w:val="99"/>
    <w:semiHidden/>
    <w:unhideWhenUsed/>
    <w:rsid w:val="00BB1C23"/>
    <w:rPr>
      <w:rFonts w:ascii="Times New Roman" w:hAnsi="Times New Roman" w:cs="Times New Roman"/>
      <w:sz w:val="18"/>
      <w:szCs w:val="18"/>
    </w:rPr>
  </w:style>
  <w:style w:type="character" w:customStyle="1" w:styleId="BallongtextChar">
    <w:name w:val="Ballongtext Char"/>
    <w:basedOn w:val="Standardstycketeckensnitt"/>
    <w:link w:val="Ballongtext"/>
    <w:uiPriority w:val="99"/>
    <w:semiHidden/>
    <w:rsid w:val="00BB1C23"/>
    <w:rPr>
      <w:rFonts w:ascii="Times New Roman" w:hAnsi="Times New Roman" w:cs="Times New Roman"/>
      <w:sz w:val="18"/>
      <w:szCs w:val="18"/>
    </w:rPr>
  </w:style>
  <w:style w:type="character" w:customStyle="1" w:styleId="bread-crumb-item1">
    <w:name w:val="bread-crumb-item1"/>
    <w:basedOn w:val="Standardstycketeckensnitt"/>
    <w:rsid w:val="001D00D8"/>
    <w:rPr>
      <w:b/>
      <w:bCs/>
      <w:strike w:val="0"/>
      <w:dstrike w:val="0"/>
      <w:vanish/>
      <w:webHidden w:val="0"/>
      <w:color w:val="4B4B4B"/>
      <w:u w:val="none"/>
      <w:effect w:val="none"/>
      <w:specVanish w:val="0"/>
    </w:rPr>
  </w:style>
  <w:style w:type="paragraph" w:customStyle="1" w:styleId="xdefault">
    <w:name w:val="x_default"/>
    <w:basedOn w:val="Normal"/>
    <w:rsid w:val="0097740B"/>
    <w:rPr>
      <w:rFonts w:ascii="Times New Roman" w:eastAsia="Times New Roman" w:hAnsi="Times New Roman" w:cs="Times New Roman"/>
      <w:sz w:val="24"/>
      <w:szCs w:val="24"/>
      <w:lang w:eastAsia="sv-SE"/>
    </w:rPr>
  </w:style>
  <w:style w:type="paragraph" w:styleId="Liststycke">
    <w:name w:val="List Paragraph"/>
    <w:basedOn w:val="Normal"/>
    <w:uiPriority w:val="34"/>
    <w:qFormat/>
    <w:rsid w:val="00745E36"/>
    <w:pPr>
      <w:ind w:left="720"/>
      <w:contextualSpacing/>
    </w:pPr>
  </w:style>
  <w:style w:type="character" w:customStyle="1" w:styleId="Rubrik1Char">
    <w:name w:val="Rubrik 1 Char"/>
    <w:basedOn w:val="Standardstycketeckensnitt"/>
    <w:link w:val="Rubrik1"/>
    <w:uiPriority w:val="9"/>
    <w:rsid w:val="006E46D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15792">
      <w:bodyDiv w:val="1"/>
      <w:marLeft w:val="0"/>
      <w:marRight w:val="0"/>
      <w:marTop w:val="0"/>
      <w:marBottom w:val="0"/>
      <w:divBdr>
        <w:top w:val="none" w:sz="0" w:space="0" w:color="auto"/>
        <w:left w:val="none" w:sz="0" w:space="0" w:color="auto"/>
        <w:bottom w:val="none" w:sz="0" w:space="0" w:color="auto"/>
        <w:right w:val="none" w:sz="0" w:space="0" w:color="auto"/>
      </w:divBdr>
      <w:divsChild>
        <w:div w:id="1467579859">
          <w:marLeft w:val="0"/>
          <w:marRight w:val="0"/>
          <w:marTop w:val="0"/>
          <w:marBottom w:val="0"/>
          <w:divBdr>
            <w:top w:val="none" w:sz="0" w:space="0" w:color="auto"/>
            <w:left w:val="none" w:sz="0" w:space="0" w:color="auto"/>
            <w:bottom w:val="none" w:sz="0" w:space="0" w:color="auto"/>
            <w:right w:val="none" w:sz="0" w:space="0" w:color="auto"/>
          </w:divBdr>
        </w:div>
        <w:div w:id="589310827">
          <w:marLeft w:val="0"/>
          <w:marRight w:val="0"/>
          <w:marTop w:val="0"/>
          <w:marBottom w:val="0"/>
          <w:divBdr>
            <w:top w:val="none" w:sz="0" w:space="0" w:color="auto"/>
            <w:left w:val="none" w:sz="0" w:space="0" w:color="auto"/>
            <w:bottom w:val="none" w:sz="0" w:space="0" w:color="auto"/>
            <w:right w:val="none" w:sz="0" w:space="0" w:color="auto"/>
          </w:divBdr>
        </w:div>
        <w:div w:id="1018115925">
          <w:marLeft w:val="0"/>
          <w:marRight w:val="0"/>
          <w:marTop w:val="0"/>
          <w:marBottom w:val="200"/>
          <w:divBdr>
            <w:top w:val="none" w:sz="0" w:space="0" w:color="auto"/>
            <w:left w:val="none" w:sz="0" w:space="0" w:color="auto"/>
            <w:bottom w:val="none" w:sz="0" w:space="0" w:color="auto"/>
            <w:right w:val="none" w:sz="0" w:space="0" w:color="auto"/>
          </w:divBdr>
        </w:div>
        <w:div w:id="1636329783">
          <w:marLeft w:val="0"/>
          <w:marRight w:val="0"/>
          <w:marTop w:val="0"/>
          <w:marBottom w:val="0"/>
          <w:divBdr>
            <w:top w:val="none" w:sz="0" w:space="0" w:color="auto"/>
            <w:left w:val="none" w:sz="0" w:space="0" w:color="auto"/>
            <w:bottom w:val="none" w:sz="0" w:space="0" w:color="auto"/>
            <w:right w:val="none" w:sz="0" w:space="0" w:color="auto"/>
          </w:divBdr>
        </w:div>
        <w:div w:id="493836011">
          <w:marLeft w:val="0"/>
          <w:marRight w:val="0"/>
          <w:marTop w:val="0"/>
          <w:marBottom w:val="200"/>
          <w:divBdr>
            <w:top w:val="none" w:sz="0" w:space="0" w:color="auto"/>
            <w:left w:val="none" w:sz="0" w:space="0" w:color="auto"/>
            <w:bottom w:val="none" w:sz="0" w:space="0" w:color="auto"/>
            <w:right w:val="none" w:sz="0" w:space="0" w:color="auto"/>
          </w:divBdr>
        </w:div>
        <w:div w:id="576138578">
          <w:marLeft w:val="0"/>
          <w:marRight w:val="0"/>
          <w:marTop w:val="0"/>
          <w:marBottom w:val="0"/>
          <w:divBdr>
            <w:top w:val="none" w:sz="0" w:space="0" w:color="auto"/>
            <w:left w:val="none" w:sz="0" w:space="0" w:color="auto"/>
            <w:bottom w:val="none" w:sz="0" w:space="0" w:color="auto"/>
            <w:right w:val="none" w:sz="0" w:space="0" w:color="auto"/>
          </w:divBdr>
        </w:div>
        <w:div w:id="1036152463">
          <w:marLeft w:val="0"/>
          <w:marRight w:val="0"/>
          <w:marTop w:val="0"/>
          <w:marBottom w:val="200"/>
          <w:divBdr>
            <w:top w:val="none" w:sz="0" w:space="0" w:color="auto"/>
            <w:left w:val="none" w:sz="0" w:space="0" w:color="auto"/>
            <w:bottom w:val="none" w:sz="0" w:space="0" w:color="auto"/>
            <w:right w:val="none" w:sz="0" w:space="0" w:color="auto"/>
          </w:divBdr>
        </w:div>
      </w:divsChild>
    </w:div>
    <w:div w:id="891387837">
      <w:bodyDiv w:val="1"/>
      <w:marLeft w:val="0"/>
      <w:marRight w:val="0"/>
      <w:marTop w:val="0"/>
      <w:marBottom w:val="0"/>
      <w:divBdr>
        <w:top w:val="none" w:sz="0" w:space="0" w:color="auto"/>
        <w:left w:val="none" w:sz="0" w:space="0" w:color="auto"/>
        <w:bottom w:val="none" w:sz="0" w:space="0" w:color="auto"/>
        <w:right w:val="none" w:sz="0" w:space="0" w:color="auto"/>
      </w:divBdr>
      <w:divsChild>
        <w:div w:id="1190682285">
          <w:marLeft w:val="0"/>
          <w:marRight w:val="0"/>
          <w:marTop w:val="0"/>
          <w:marBottom w:val="0"/>
          <w:divBdr>
            <w:top w:val="none" w:sz="0" w:space="0" w:color="auto"/>
            <w:left w:val="none" w:sz="0" w:space="0" w:color="auto"/>
            <w:bottom w:val="none" w:sz="0" w:space="0" w:color="auto"/>
            <w:right w:val="none" w:sz="0" w:space="0" w:color="auto"/>
          </w:divBdr>
          <w:divsChild>
            <w:div w:id="1727685327">
              <w:marLeft w:val="0"/>
              <w:marRight w:val="0"/>
              <w:marTop w:val="0"/>
              <w:marBottom w:val="0"/>
              <w:divBdr>
                <w:top w:val="none" w:sz="0" w:space="0" w:color="auto"/>
                <w:left w:val="none" w:sz="0" w:space="0" w:color="auto"/>
                <w:bottom w:val="none" w:sz="0" w:space="0" w:color="auto"/>
                <w:right w:val="none" w:sz="0" w:space="0" w:color="auto"/>
              </w:divBdr>
              <w:divsChild>
                <w:div w:id="511842809">
                  <w:marLeft w:val="0"/>
                  <w:marRight w:val="0"/>
                  <w:marTop w:val="0"/>
                  <w:marBottom w:val="0"/>
                  <w:divBdr>
                    <w:top w:val="none" w:sz="0" w:space="0" w:color="auto"/>
                    <w:left w:val="none" w:sz="0" w:space="0" w:color="auto"/>
                    <w:bottom w:val="none" w:sz="0" w:space="0" w:color="auto"/>
                    <w:right w:val="none" w:sz="0" w:space="0" w:color="auto"/>
                  </w:divBdr>
                  <w:divsChild>
                    <w:div w:id="100443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46440-034A-443C-BFCA-F0A5F93B7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8</Pages>
  <Words>1390</Words>
  <Characters>7926</Characters>
  <Application>Microsoft Office Word</Application>
  <DocSecurity>0</DocSecurity>
  <Lines>66</Lines>
  <Paragraphs>18</Paragraphs>
  <ScaleCrop>false</ScaleCrop>
  <HeadingPairs>
    <vt:vector size="2" baseType="variant">
      <vt:variant>
        <vt:lpstr>Rubrik</vt:lpstr>
      </vt:variant>
      <vt:variant>
        <vt:i4>1</vt:i4>
      </vt:variant>
    </vt:vector>
  </HeadingPairs>
  <TitlesOfParts>
    <vt:vector size="1" baseType="lpstr">
      <vt:lpstr/>
    </vt:vector>
  </TitlesOfParts>
  <Company>SLL IT</Company>
  <LinksUpToDate>false</LinksUpToDate>
  <CharactersWithSpaces>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sacanah</dc:creator>
  <cp:lastModifiedBy>Aida Wahlgren</cp:lastModifiedBy>
  <cp:revision>7</cp:revision>
  <cp:lastPrinted>2020-08-18T11:11:00Z</cp:lastPrinted>
  <dcterms:created xsi:type="dcterms:W3CDTF">2020-08-26T10:24:00Z</dcterms:created>
  <dcterms:modified xsi:type="dcterms:W3CDTF">2020-08-27T07:01:00Z</dcterms:modified>
</cp:coreProperties>
</file>