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E733D" w14:textId="77777777" w:rsidR="00E918D1" w:rsidRDefault="00E918D1">
      <w:pPr>
        <w:pStyle w:val="a3"/>
        <w:rPr>
          <w:rFonts w:ascii="Times New Roman"/>
        </w:rPr>
      </w:pPr>
    </w:p>
    <w:p w14:paraId="7077992A" w14:textId="77777777" w:rsidR="00E918D1" w:rsidRDefault="00E918D1">
      <w:pPr>
        <w:pStyle w:val="a3"/>
        <w:rPr>
          <w:rFonts w:ascii="Times New Roman"/>
        </w:rPr>
      </w:pPr>
    </w:p>
    <w:p w14:paraId="373BCE54" w14:textId="77777777" w:rsidR="00E918D1" w:rsidRDefault="00E918D1">
      <w:pPr>
        <w:pStyle w:val="a3"/>
        <w:rPr>
          <w:rFonts w:ascii="Times New Roman"/>
        </w:rPr>
      </w:pPr>
    </w:p>
    <w:p w14:paraId="0C673FEA" w14:textId="77777777" w:rsidR="00E918D1" w:rsidRDefault="00E918D1">
      <w:pPr>
        <w:pStyle w:val="a3"/>
        <w:rPr>
          <w:rFonts w:ascii="Times New Roman"/>
        </w:rPr>
      </w:pPr>
    </w:p>
    <w:p w14:paraId="700BADDA" w14:textId="77777777" w:rsidR="00E918D1" w:rsidRDefault="00E918D1">
      <w:pPr>
        <w:pStyle w:val="a3"/>
        <w:rPr>
          <w:rFonts w:ascii="Times New Roman"/>
        </w:rPr>
      </w:pPr>
    </w:p>
    <w:p w14:paraId="0B1966BB" w14:textId="77777777" w:rsidR="00E918D1" w:rsidRDefault="00E918D1">
      <w:pPr>
        <w:pStyle w:val="a3"/>
        <w:rPr>
          <w:rFonts w:ascii="Times New Roman"/>
        </w:rPr>
      </w:pPr>
    </w:p>
    <w:p w14:paraId="6886C203" w14:textId="77777777" w:rsidR="00E918D1" w:rsidRDefault="00E918D1">
      <w:pPr>
        <w:pStyle w:val="a3"/>
        <w:spacing w:before="9" w:after="1"/>
        <w:rPr>
          <w:rFonts w:ascii="Times New Roman"/>
          <w:sz w:val="25"/>
        </w:rPr>
      </w:pPr>
    </w:p>
    <w:p w14:paraId="14CDE221" w14:textId="77777777" w:rsidR="00E918D1" w:rsidRDefault="00F23D83">
      <w:pPr>
        <w:pStyle w:val="a3"/>
        <w:ind w:left="2124"/>
        <w:rPr>
          <w:rFonts w:ascii="Times New Roman"/>
        </w:rPr>
      </w:pPr>
      <w:r>
        <w:rPr>
          <w:rFonts w:ascii="Times New Roman"/>
          <w:noProof/>
        </w:rPr>
        <w:drawing>
          <wp:inline distT="0" distB="0" distL="0" distR="0" wp14:anchorId="4E8D4F41" wp14:editId="1E2646DC">
            <wp:extent cx="2640577" cy="28712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40577" cy="2871216"/>
                    </a:xfrm>
                    <a:prstGeom prst="rect">
                      <a:avLst/>
                    </a:prstGeom>
                  </pic:spPr>
                </pic:pic>
              </a:graphicData>
            </a:graphic>
          </wp:inline>
        </w:drawing>
      </w:r>
    </w:p>
    <w:p w14:paraId="3968DB30" w14:textId="77777777" w:rsidR="00E918D1" w:rsidRDefault="00E918D1">
      <w:pPr>
        <w:pStyle w:val="a3"/>
        <w:rPr>
          <w:rFonts w:ascii="Times New Roman"/>
        </w:rPr>
      </w:pPr>
    </w:p>
    <w:p w14:paraId="06AD9A0E" w14:textId="77777777" w:rsidR="00E918D1" w:rsidRDefault="00E918D1">
      <w:pPr>
        <w:pStyle w:val="a3"/>
        <w:rPr>
          <w:rFonts w:ascii="Times New Roman"/>
        </w:rPr>
      </w:pPr>
    </w:p>
    <w:p w14:paraId="4CFBC7DA" w14:textId="77777777" w:rsidR="00E918D1" w:rsidRDefault="00E918D1">
      <w:pPr>
        <w:pStyle w:val="a3"/>
        <w:rPr>
          <w:rFonts w:ascii="Times New Roman"/>
        </w:rPr>
      </w:pPr>
    </w:p>
    <w:p w14:paraId="722EDBF2" w14:textId="77777777" w:rsidR="00E918D1" w:rsidRDefault="00E918D1">
      <w:pPr>
        <w:pStyle w:val="a3"/>
        <w:rPr>
          <w:rFonts w:ascii="Times New Roman"/>
        </w:rPr>
      </w:pPr>
    </w:p>
    <w:p w14:paraId="0AB8C662" w14:textId="77777777" w:rsidR="00E918D1" w:rsidRDefault="00E918D1">
      <w:pPr>
        <w:pStyle w:val="a3"/>
        <w:rPr>
          <w:rFonts w:ascii="Times New Roman"/>
        </w:rPr>
      </w:pPr>
    </w:p>
    <w:p w14:paraId="6D9F4DA1" w14:textId="77777777" w:rsidR="00E918D1" w:rsidRDefault="00E918D1">
      <w:pPr>
        <w:pStyle w:val="a3"/>
        <w:rPr>
          <w:rFonts w:ascii="Times New Roman"/>
        </w:rPr>
      </w:pPr>
    </w:p>
    <w:p w14:paraId="137203E4" w14:textId="77777777" w:rsidR="00E918D1" w:rsidRDefault="00E918D1">
      <w:pPr>
        <w:pStyle w:val="a3"/>
        <w:rPr>
          <w:rFonts w:ascii="Times New Roman"/>
        </w:rPr>
      </w:pPr>
    </w:p>
    <w:p w14:paraId="180BF29C" w14:textId="77777777" w:rsidR="00E918D1" w:rsidRDefault="00E918D1">
      <w:pPr>
        <w:pStyle w:val="a3"/>
        <w:rPr>
          <w:rFonts w:ascii="Times New Roman"/>
        </w:rPr>
      </w:pPr>
    </w:p>
    <w:p w14:paraId="1D6707AA" w14:textId="77777777" w:rsidR="00E918D1" w:rsidRDefault="00E918D1">
      <w:pPr>
        <w:pStyle w:val="a3"/>
        <w:rPr>
          <w:rFonts w:ascii="Times New Roman"/>
        </w:rPr>
      </w:pPr>
    </w:p>
    <w:p w14:paraId="149DD90E" w14:textId="77777777" w:rsidR="00E918D1" w:rsidRDefault="00E918D1">
      <w:pPr>
        <w:pStyle w:val="a3"/>
        <w:rPr>
          <w:rFonts w:ascii="Times New Roman"/>
          <w:sz w:val="17"/>
        </w:rPr>
      </w:pPr>
    </w:p>
    <w:p w14:paraId="069CAED4" w14:textId="3238EC6C" w:rsidR="00E918D1" w:rsidRDefault="00F23D83">
      <w:pPr>
        <w:spacing w:before="33"/>
        <w:ind w:left="1180"/>
        <w:rPr>
          <w:rFonts w:ascii="宋体" w:eastAsia="宋体"/>
          <w:b/>
          <w:sz w:val="48"/>
        </w:rPr>
      </w:pPr>
      <w:r>
        <w:rPr>
          <w:rFonts w:ascii="宋体" w:eastAsia="宋体" w:hint="eastAsia"/>
          <w:b/>
          <w:sz w:val="48"/>
        </w:rPr>
        <w:t>基于汇编语言的</w:t>
      </w:r>
      <w:r w:rsidR="009239A2">
        <w:rPr>
          <w:rFonts w:ascii="宋体" w:eastAsia="宋体" w:hint="eastAsia"/>
          <w:b/>
          <w:sz w:val="48"/>
        </w:rPr>
        <w:t>篮球计分器</w:t>
      </w:r>
      <w:bookmarkStart w:id="0" w:name="_GoBack"/>
      <w:bookmarkEnd w:id="0"/>
    </w:p>
    <w:p w14:paraId="43EBAC18" w14:textId="77777777" w:rsidR="00E918D1" w:rsidRDefault="00E918D1">
      <w:pPr>
        <w:pStyle w:val="a3"/>
        <w:rPr>
          <w:b/>
          <w:sz w:val="48"/>
        </w:rPr>
      </w:pPr>
    </w:p>
    <w:p w14:paraId="4335ED95" w14:textId="77777777" w:rsidR="00E918D1" w:rsidRDefault="00E918D1">
      <w:pPr>
        <w:pStyle w:val="a3"/>
        <w:spacing w:before="10"/>
        <w:rPr>
          <w:b/>
          <w:sz w:val="35"/>
        </w:rPr>
      </w:pPr>
    </w:p>
    <w:p w14:paraId="06E8574E" w14:textId="77777777" w:rsidR="00E918D1" w:rsidRDefault="00F23D83">
      <w:pPr>
        <w:tabs>
          <w:tab w:val="left" w:pos="3235"/>
          <w:tab w:val="left" w:pos="7095"/>
        </w:tabs>
        <w:ind w:left="1130"/>
        <w:rPr>
          <w:rFonts w:ascii="宋体" w:eastAsia="宋体"/>
          <w:sz w:val="28"/>
        </w:rPr>
      </w:pPr>
      <w:r>
        <w:rPr>
          <w:rFonts w:ascii="宋体" w:eastAsia="宋体" w:hint="eastAsia"/>
          <w:b/>
          <w:sz w:val="28"/>
        </w:rPr>
        <w:t>所属课程</w:t>
      </w:r>
      <w:r>
        <w:rPr>
          <w:rFonts w:ascii="宋体" w:eastAsia="宋体" w:hint="eastAsia"/>
          <w:b/>
          <w:spacing w:val="3"/>
          <w:sz w:val="28"/>
        </w:rPr>
        <w:t>：</w:t>
      </w:r>
      <w:r>
        <w:rPr>
          <w:rFonts w:ascii="宋体" w:eastAsia="宋体" w:hint="eastAsia"/>
          <w:b/>
          <w:spacing w:val="3"/>
          <w:sz w:val="28"/>
          <w:u w:val="single"/>
        </w:rPr>
        <w:t xml:space="preserve"> </w:t>
      </w:r>
      <w:r>
        <w:rPr>
          <w:rFonts w:ascii="宋体" w:eastAsia="宋体" w:hint="eastAsia"/>
          <w:b/>
          <w:spacing w:val="3"/>
          <w:sz w:val="28"/>
          <w:u w:val="single"/>
        </w:rPr>
        <w:tab/>
      </w:r>
      <w:r>
        <w:rPr>
          <w:rFonts w:ascii="Calibri" w:eastAsia="Calibri"/>
          <w:sz w:val="28"/>
          <w:u w:val="single"/>
        </w:rPr>
        <w:t>8086</w:t>
      </w:r>
      <w:r>
        <w:rPr>
          <w:rFonts w:ascii="Calibri" w:eastAsia="Calibri"/>
          <w:spacing w:val="13"/>
          <w:sz w:val="28"/>
          <w:u w:val="single"/>
        </w:rPr>
        <w:t xml:space="preserve"> </w:t>
      </w:r>
      <w:r>
        <w:rPr>
          <w:rFonts w:ascii="宋体" w:eastAsia="宋体" w:hint="eastAsia"/>
          <w:sz w:val="28"/>
          <w:u w:val="single"/>
        </w:rPr>
        <w:t>微机原理</w:t>
      </w:r>
      <w:r>
        <w:rPr>
          <w:rFonts w:ascii="宋体" w:eastAsia="宋体" w:hint="eastAsia"/>
          <w:spacing w:val="-3"/>
          <w:sz w:val="28"/>
          <w:u w:val="single"/>
        </w:rPr>
        <w:t>及</w:t>
      </w:r>
      <w:r>
        <w:rPr>
          <w:rFonts w:ascii="宋体" w:eastAsia="宋体" w:hint="eastAsia"/>
          <w:sz w:val="28"/>
          <w:u w:val="single"/>
        </w:rPr>
        <w:t>接</w:t>
      </w:r>
      <w:r>
        <w:rPr>
          <w:rFonts w:ascii="宋体" w:eastAsia="宋体" w:hint="eastAsia"/>
          <w:spacing w:val="-3"/>
          <w:sz w:val="28"/>
          <w:u w:val="single"/>
        </w:rPr>
        <w:t>口</w:t>
      </w:r>
      <w:r>
        <w:rPr>
          <w:rFonts w:ascii="宋体" w:eastAsia="宋体" w:hint="eastAsia"/>
          <w:sz w:val="28"/>
          <w:u w:val="single"/>
        </w:rPr>
        <w:t>技术</w:t>
      </w:r>
      <w:r>
        <w:rPr>
          <w:rFonts w:ascii="宋体" w:eastAsia="宋体" w:hint="eastAsia"/>
          <w:sz w:val="28"/>
          <w:u w:val="single"/>
        </w:rPr>
        <w:tab/>
      </w:r>
    </w:p>
    <w:p w14:paraId="1A6A0D93" w14:textId="77777777" w:rsidR="00E918D1" w:rsidRDefault="00E918D1">
      <w:pPr>
        <w:pStyle w:val="a3"/>
        <w:spacing w:before="2"/>
        <w:rPr>
          <w:sz w:val="15"/>
        </w:rPr>
      </w:pPr>
    </w:p>
    <w:p w14:paraId="719789C1" w14:textId="6CF5AC10" w:rsidR="00E918D1" w:rsidRDefault="00F23D83">
      <w:pPr>
        <w:tabs>
          <w:tab w:val="left" w:pos="3372"/>
          <w:tab w:val="left" w:pos="7107"/>
        </w:tabs>
        <w:spacing w:before="71"/>
        <w:ind w:left="1130"/>
        <w:rPr>
          <w:rFonts w:ascii="宋体" w:eastAsia="宋体"/>
          <w:sz w:val="28"/>
        </w:rPr>
      </w:pPr>
      <w:r>
        <w:rPr>
          <w:rFonts w:ascii="宋体" w:eastAsia="宋体" w:hint="eastAsia"/>
          <w:b/>
          <w:sz w:val="28"/>
        </w:rPr>
        <w:t>班级</w:t>
      </w:r>
      <w:r>
        <w:rPr>
          <w:rFonts w:ascii="宋体" w:eastAsia="宋体" w:hint="eastAsia"/>
          <w:b/>
          <w:spacing w:val="3"/>
          <w:sz w:val="28"/>
        </w:rPr>
        <w:t>：</w:t>
      </w:r>
      <w:r>
        <w:rPr>
          <w:rFonts w:ascii="宋体" w:eastAsia="宋体" w:hint="eastAsia"/>
          <w:b/>
          <w:spacing w:val="3"/>
          <w:sz w:val="28"/>
          <w:u w:val="single"/>
        </w:rPr>
        <w:t xml:space="preserve"> </w:t>
      </w:r>
      <w:r>
        <w:rPr>
          <w:rFonts w:ascii="宋体" w:eastAsia="宋体" w:hint="eastAsia"/>
          <w:b/>
          <w:spacing w:val="3"/>
          <w:sz w:val="28"/>
          <w:u w:val="single"/>
        </w:rPr>
        <w:tab/>
      </w:r>
      <w:r>
        <w:rPr>
          <w:rFonts w:ascii="Calibri" w:eastAsia="Calibri"/>
          <w:sz w:val="28"/>
          <w:u w:val="single"/>
        </w:rPr>
        <w:t>201</w:t>
      </w:r>
      <w:r>
        <w:rPr>
          <w:rFonts w:ascii="Calibri" w:eastAsiaTheme="minorEastAsia"/>
          <w:sz w:val="28"/>
          <w:u w:val="single"/>
        </w:rPr>
        <w:t>7</w:t>
      </w:r>
      <w:r>
        <w:rPr>
          <w:rFonts w:ascii="Calibri" w:eastAsia="Calibri"/>
          <w:spacing w:val="6"/>
          <w:sz w:val="28"/>
          <w:u w:val="single"/>
        </w:rPr>
        <w:t xml:space="preserve"> </w:t>
      </w:r>
      <w:r>
        <w:rPr>
          <w:rFonts w:ascii="宋体" w:eastAsia="宋体" w:hint="eastAsia"/>
          <w:sz w:val="28"/>
          <w:u w:val="single"/>
        </w:rPr>
        <w:t>级通信工程6A班</w:t>
      </w:r>
      <w:r>
        <w:rPr>
          <w:rFonts w:ascii="宋体" w:eastAsia="宋体" w:hint="eastAsia"/>
          <w:sz w:val="28"/>
          <w:u w:val="single"/>
        </w:rPr>
        <w:tab/>
      </w:r>
    </w:p>
    <w:p w14:paraId="5D8CAAA5" w14:textId="77777777" w:rsidR="00E918D1" w:rsidRDefault="00E918D1">
      <w:pPr>
        <w:pStyle w:val="a3"/>
        <w:spacing w:before="2"/>
        <w:rPr>
          <w:sz w:val="15"/>
        </w:rPr>
      </w:pPr>
    </w:p>
    <w:p w14:paraId="787B6DC1" w14:textId="59616124" w:rsidR="00E918D1" w:rsidRDefault="00F23D83">
      <w:pPr>
        <w:tabs>
          <w:tab w:val="left" w:pos="3931"/>
          <w:tab w:val="left" w:pos="7155"/>
        </w:tabs>
        <w:spacing w:before="71"/>
        <w:ind w:left="1130"/>
        <w:rPr>
          <w:rFonts w:ascii="宋体" w:eastAsia="宋体"/>
          <w:sz w:val="28"/>
        </w:rPr>
      </w:pPr>
      <w:r>
        <w:rPr>
          <w:rFonts w:ascii="宋体" w:eastAsia="宋体" w:hint="eastAsia"/>
          <w:b/>
          <w:sz w:val="28"/>
        </w:rPr>
        <w:t>姓名</w:t>
      </w:r>
      <w:r>
        <w:rPr>
          <w:rFonts w:ascii="宋体" w:eastAsia="宋体" w:hint="eastAsia"/>
          <w:b/>
          <w:spacing w:val="3"/>
          <w:sz w:val="28"/>
        </w:rPr>
        <w:t>：</w:t>
      </w:r>
      <w:r>
        <w:rPr>
          <w:rFonts w:ascii="宋体" w:eastAsia="宋体" w:hint="eastAsia"/>
          <w:b/>
          <w:spacing w:val="3"/>
          <w:sz w:val="28"/>
          <w:u w:val="single"/>
        </w:rPr>
        <w:t xml:space="preserve"> </w:t>
      </w:r>
      <w:r>
        <w:rPr>
          <w:rFonts w:ascii="宋体" w:eastAsia="宋体" w:hint="eastAsia"/>
          <w:b/>
          <w:spacing w:val="3"/>
          <w:sz w:val="28"/>
          <w:u w:val="single"/>
        </w:rPr>
        <w:tab/>
      </w:r>
      <w:r>
        <w:rPr>
          <w:rFonts w:ascii="宋体" w:eastAsia="宋体" w:hint="eastAsia"/>
          <w:sz w:val="28"/>
          <w:u w:val="single"/>
        </w:rPr>
        <w:t>何尔恒</w:t>
      </w:r>
      <w:r>
        <w:rPr>
          <w:rFonts w:ascii="宋体" w:eastAsia="宋体" w:hint="eastAsia"/>
          <w:sz w:val="28"/>
          <w:u w:val="single"/>
        </w:rPr>
        <w:tab/>
      </w:r>
    </w:p>
    <w:p w14:paraId="322E81F2" w14:textId="77777777" w:rsidR="00E918D1" w:rsidRDefault="00E918D1">
      <w:pPr>
        <w:pStyle w:val="a3"/>
        <w:spacing w:before="3"/>
        <w:rPr>
          <w:sz w:val="15"/>
        </w:rPr>
      </w:pPr>
    </w:p>
    <w:p w14:paraId="3D3BEC11" w14:textId="4BDDC9B7" w:rsidR="00E918D1" w:rsidRDefault="00F23D83">
      <w:pPr>
        <w:tabs>
          <w:tab w:val="left" w:pos="3652"/>
          <w:tab w:val="left" w:pos="7177"/>
        </w:tabs>
        <w:spacing w:before="70"/>
        <w:ind w:left="1130"/>
        <w:rPr>
          <w:rFonts w:ascii="Calibri" w:eastAsia="Calibri"/>
          <w:sz w:val="28"/>
        </w:rPr>
      </w:pPr>
      <w:r>
        <w:rPr>
          <w:rFonts w:ascii="宋体" w:eastAsia="宋体" w:hint="eastAsia"/>
          <w:b/>
          <w:sz w:val="28"/>
        </w:rPr>
        <w:t>学号</w:t>
      </w:r>
      <w:r>
        <w:rPr>
          <w:rFonts w:ascii="宋体" w:eastAsia="宋体" w:hint="eastAsia"/>
          <w:b/>
          <w:spacing w:val="3"/>
          <w:sz w:val="28"/>
        </w:rPr>
        <w:t>：</w:t>
      </w:r>
      <w:r>
        <w:rPr>
          <w:rFonts w:ascii="宋体" w:eastAsia="宋体" w:hint="eastAsia"/>
          <w:b/>
          <w:spacing w:val="3"/>
          <w:sz w:val="28"/>
          <w:u w:val="single"/>
        </w:rPr>
        <w:t xml:space="preserve"> </w:t>
      </w:r>
      <w:r>
        <w:rPr>
          <w:rFonts w:ascii="宋体" w:eastAsia="宋体" w:hint="eastAsia"/>
          <w:b/>
          <w:spacing w:val="3"/>
          <w:sz w:val="28"/>
          <w:u w:val="single"/>
        </w:rPr>
        <w:tab/>
      </w:r>
      <w:r w:rsidR="00114FE7">
        <w:rPr>
          <w:rFonts w:asciiTheme="minorEastAsia" w:eastAsiaTheme="minorEastAsia" w:hAnsiTheme="minorEastAsia" w:hint="eastAsia"/>
          <w:sz w:val="28"/>
          <w:u w:val="single"/>
        </w:rPr>
        <w:t>20172333090</w:t>
      </w:r>
      <w:r>
        <w:rPr>
          <w:rFonts w:ascii="Calibri" w:eastAsia="Calibri"/>
          <w:sz w:val="28"/>
          <w:u w:val="single"/>
        </w:rPr>
        <w:tab/>
      </w:r>
    </w:p>
    <w:p w14:paraId="3EDC2922" w14:textId="77777777" w:rsidR="00E918D1" w:rsidRDefault="00E918D1">
      <w:pPr>
        <w:pStyle w:val="a3"/>
        <w:rPr>
          <w:rFonts w:ascii="Calibri"/>
          <w:sz w:val="16"/>
        </w:rPr>
      </w:pPr>
    </w:p>
    <w:p w14:paraId="1F22D8D7" w14:textId="38615D91" w:rsidR="00E918D1" w:rsidRDefault="00F23D83">
      <w:pPr>
        <w:tabs>
          <w:tab w:val="left" w:pos="3931"/>
          <w:tab w:val="left" w:pos="7105"/>
        </w:tabs>
        <w:spacing w:before="70"/>
        <w:ind w:left="1130"/>
        <w:rPr>
          <w:rFonts w:ascii="Calibri" w:eastAsia="Calibri"/>
          <w:sz w:val="28"/>
        </w:rPr>
      </w:pPr>
      <w:r>
        <w:rPr>
          <w:rFonts w:ascii="宋体" w:eastAsia="宋体" w:hint="eastAsia"/>
          <w:b/>
          <w:sz w:val="28"/>
        </w:rPr>
        <w:t>日期</w:t>
      </w:r>
      <w:r>
        <w:rPr>
          <w:rFonts w:ascii="宋体" w:eastAsia="宋体" w:hint="eastAsia"/>
          <w:b/>
          <w:spacing w:val="3"/>
          <w:sz w:val="28"/>
        </w:rPr>
        <w:t>：</w:t>
      </w:r>
      <w:r>
        <w:rPr>
          <w:rFonts w:ascii="宋体" w:eastAsia="宋体" w:hint="eastAsia"/>
          <w:b/>
          <w:spacing w:val="3"/>
          <w:sz w:val="28"/>
          <w:u w:val="single"/>
        </w:rPr>
        <w:t xml:space="preserve"> </w:t>
      </w:r>
      <w:r>
        <w:rPr>
          <w:rFonts w:ascii="宋体" w:eastAsia="宋体" w:hint="eastAsia"/>
          <w:b/>
          <w:spacing w:val="3"/>
          <w:sz w:val="28"/>
          <w:u w:val="single"/>
        </w:rPr>
        <w:tab/>
      </w:r>
      <w:r>
        <w:rPr>
          <w:rFonts w:ascii="Calibri" w:eastAsia="Calibri"/>
          <w:sz w:val="28"/>
          <w:u w:val="single"/>
        </w:rPr>
        <w:t>201</w:t>
      </w:r>
      <w:r w:rsidR="00114FE7">
        <w:rPr>
          <w:rFonts w:asciiTheme="minorEastAsia" w:eastAsiaTheme="minorEastAsia" w:hAnsiTheme="minorEastAsia" w:hint="eastAsia"/>
          <w:sz w:val="28"/>
          <w:u w:val="single"/>
        </w:rPr>
        <w:t>9</w:t>
      </w:r>
      <w:r>
        <w:rPr>
          <w:rFonts w:ascii="Calibri" w:eastAsia="Calibri"/>
          <w:sz w:val="28"/>
          <w:u w:val="single"/>
        </w:rPr>
        <w:t>/6/14</w:t>
      </w:r>
      <w:r>
        <w:rPr>
          <w:rFonts w:ascii="Calibri" w:eastAsia="Calibri"/>
          <w:sz w:val="28"/>
          <w:u w:val="single"/>
        </w:rPr>
        <w:tab/>
      </w:r>
    </w:p>
    <w:p w14:paraId="16E581A1" w14:textId="77777777" w:rsidR="00E918D1" w:rsidRDefault="00E918D1">
      <w:pPr>
        <w:pStyle w:val="a3"/>
        <w:spacing w:before="9"/>
        <w:rPr>
          <w:rFonts w:ascii="Calibri"/>
          <w:sz w:val="16"/>
        </w:rPr>
      </w:pPr>
    </w:p>
    <w:p w14:paraId="1BEB9C05" w14:textId="38620203" w:rsidR="00E918D1" w:rsidRDefault="00F23D83" w:rsidP="00CE031B">
      <w:pPr>
        <w:tabs>
          <w:tab w:val="left" w:pos="3933"/>
          <w:tab w:val="left" w:pos="7157"/>
        </w:tabs>
        <w:spacing w:before="61"/>
        <w:ind w:left="1130"/>
        <w:rPr>
          <w:rFonts w:ascii="宋体" w:eastAsia="宋体"/>
          <w:sz w:val="28"/>
        </w:rPr>
        <w:sectPr w:rsidR="00E918D1">
          <w:type w:val="continuous"/>
          <w:pgSz w:w="11910" w:h="16840"/>
          <w:pgMar w:top="1580" w:right="1040" w:bottom="280" w:left="1640" w:header="720" w:footer="720" w:gutter="0"/>
          <w:cols w:space="720"/>
        </w:sectPr>
      </w:pPr>
      <w:r>
        <w:rPr>
          <w:rFonts w:ascii="宋体" w:eastAsia="宋体" w:hint="eastAsia"/>
          <w:b/>
          <w:sz w:val="28"/>
        </w:rPr>
        <w:t>指导老师</w:t>
      </w:r>
      <w:r>
        <w:rPr>
          <w:rFonts w:ascii="宋体" w:eastAsia="宋体" w:hint="eastAsia"/>
          <w:b/>
          <w:spacing w:val="3"/>
          <w:sz w:val="28"/>
        </w:rPr>
        <w:t>：</w:t>
      </w:r>
      <w:r>
        <w:rPr>
          <w:rFonts w:ascii="宋体" w:eastAsia="宋体" w:hint="eastAsia"/>
          <w:b/>
          <w:spacing w:val="3"/>
          <w:sz w:val="28"/>
          <w:u w:val="single"/>
        </w:rPr>
        <w:t xml:space="preserve"> </w:t>
      </w:r>
      <w:r>
        <w:rPr>
          <w:rFonts w:ascii="宋体" w:eastAsia="宋体" w:hint="eastAsia"/>
          <w:b/>
          <w:spacing w:val="3"/>
          <w:sz w:val="28"/>
          <w:u w:val="single"/>
        </w:rPr>
        <w:tab/>
      </w:r>
      <w:r>
        <w:rPr>
          <w:rFonts w:ascii="宋体" w:eastAsia="宋体" w:hint="eastAsia"/>
          <w:sz w:val="28"/>
          <w:u w:val="single"/>
        </w:rPr>
        <w:t>李萍</w:t>
      </w:r>
      <w:r>
        <w:rPr>
          <w:rFonts w:ascii="宋体" w:eastAsia="宋体" w:hint="eastAsia"/>
          <w:sz w:val="28"/>
          <w:u w:val="single"/>
        </w:rPr>
        <w:tab/>
      </w:r>
    </w:p>
    <w:p w14:paraId="38CD36F8" w14:textId="1C31AA61" w:rsidR="00E918D1" w:rsidRDefault="00E918D1" w:rsidP="00CE031B">
      <w:pPr>
        <w:spacing w:before="4"/>
        <w:rPr>
          <w:rFonts w:ascii="等线 Light" w:eastAsia="等线 Light"/>
          <w:sz w:val="36"/>
        </w:rPr>
      </w:pPr>
    </w:p>
    <w:sdt>
      <w:sdtPr>
        <w:rPr>
          <w:rFonts w:ascii="Courier New" w:eastAsia="Courier New" w:hAnsi="Courier New" w:cs="Courier New"/>
          <w:color w:val="auto"/>
          <w:sz w:val="22"/>
          <w:szCs w:val="22"/>
          <w:lang w:val="zh-CN" w:bidi="zh-CN"/>
        </w:rPr>
        <w:id w:val="1668445855"/>
        <w:docPartObj>
          <w:docPartGallery w:val="Table of Contents"/>
          <w:docPartUnique/>
        </w:docPartObj>
      </w:sdtPr>
      <w:sdtEndPr>
        <w:rPr>
          <w:b/>
          <w:bCs/>
        </w:rPr>
      </w:sdtEndPr>
      <w:sdtContent>
        <w:p w14:paraId="1492FAA8" w14:textId="73554CC0" w:rsidR="00D86248" w:rsidRDefault="00D86248">
          <w:pPr>
            <w:pStyle w:val="TOC"/>
          </w:pPr>
          <w:r>
            <w:rPr>
              <w:lang w:val="zh-CN"/>
            </w:rPr>
            <w:t>目录</w:t>
          </w:r>
        </w:p>
        <w:p w14:paraId="6A5A74B4" w14:textId="2133B2FC" w:rsidR="00CE031B" w:rsidRDefault="00D86248">
          <w:pPr>
            <w:pStyle w:val="TOC1"/>
            <w:tabs>
              <w:tab w:val="right" w:leader="dot" w:pos="9220"/>
            </w:tabs>
            <w:rPr>
              <w:rFonts w:asciiTheme="minorHAnsi" w:eastAsiaTheme="minorEastAsia" w:hAnsiTheme="minorHAnsi" w:cstheme="minorBidi"/>
              <w:b w:val="0"/>
              <w:bCs w:val="0"/>
              <w:noProof/>
              <w:kern w:val="2"/>
              <w:szCs w:val="22"/>
              <w:lang w:val="en-US" w:bidi="ar-SA"/>
            </w:rPr>
          </w:pPr>
          <w:r>
            <w:fldChar w:fldCharType="begin"/>
          </w:r>
          <w:r>
            <w:instrText xml:space="preserve"> TOC \o "1-3" \h \z \u </w:instrText>
          </w:r>
          <w:r>
            <w:fldChar w:fldCharType="separate"/>
          </w:r>
          <w:hyperlink w:anchor="_Toc11435925" w:history="1">
            <w:r w:rsidR="00CE031B" w:rsidRPr="006F1A76">
              <w:rPr>
                <w:rStyle w:val="a6"/>
                <w:noProof/>
              </w:rPr>
              <w:t>一、实验目的</w:t>
            </w:r>
            <w:r w:rsidR="00CE031B">
              <w:rPr>
                <w:noProof/>
                <w:webHidden/>
              </w:rPr>
              <w:tab/>
            </w:r>
            <w:r w:rsidR="00CE031B">
              <w:rPr>
                <w:noProof/>
                <w:webHidden/>
              </w:rPr>
              <w:fldChar w:fldCharType="begin"/>
            </w:r>
            <w:r w:rsidR="00CE031B">
              <w:rPr>
                <w:noProof/>
                <w:webHidden/>
              </w:rPr>
              <w:instrText xml:space="preserve"> PAGEREF _Toc11435925 \h </w:instrText>
            </w:r>
            <w:r w:rsidR="00CE031B">
              <w:rPr>
                <w:noProof/>
                <w:webHidden/>
              </w:rPr>
            </w:r>
            <w:r w:rsidR="00CE031B">
              <w:rPr>
                <w:noProof/>
                <w:webHidden/>
              </w:rPr>
              <w:fldChar w:fldCharType="separate"/>
            </w:r>
            <w:r w:rsidR="007D47AB">
              <w:rPr>
                <w:noProof/>
                <w:webHidden/>
              </w:rPr>
              <w:t>3</w:t>
            </w:r>
            <w:r w:rsidR="00CE031B">
              <w:rPr>
                <w:noProof/>
                <w:webHidden/>
              </w:rPr>
              <w:fldChar w:fldCharType="end"/>
            </w:r>
          </w:hyperlink>
        </w:p>
        <w:p w14:paraId="2B3BFF8C" w14:textId="05EADF63" w:rsidR="00CE031B" w:rsidRDefault="00633F9D">
          <w:pPr>
            <w:pStyle w:val="TOC1"/>
            <w:tabs>
              <w:tab w:val="right" w:leader="dot" w:pos="9220"/>
            </w:tabs>
            <w:rPr>
              <w:rFonts w:asciiTheme="minorHAnsi" w:eastAsiaTheme="minorEastAsia" w:hAnsiTheme="minorHAnsi" w:cstheme="minorBidi"/>
              <w:b w:val="0"/>
              <w:bCs w:val="0"/>
              <w:noProof/>
              <w:kern w:val="2"/>
              <w:szCs w:val="22"/>
              <w:lang w:val="en-US" w:bidi="ar-SA"/>
            </w:rPr>
          </w:pPr>
          <w:hyperlink w:anchor="_Toc11435926" w:history="1">
            <w:r w:rsidR="00CE031B" w:rsidRPr="006F1A76">
              <w:rPr>
                <w:rStyle w:val="a6"/>
                <w:noProof/>
              </w:rPr>
              <w:t>二、设计要求</w:t>
            </w:r>
            <w:r w:rsidR="00CE031B">
              <w:rPr>
                <w:noProof/>
                <w:webHidden/>
              </w:rPr>
              <w:tab/>
            </w:r>
            <w:r w:rsidR="00CE031B">
              <w:rPr>
                <w:noProof/>
                <w:webHidden/>
              </w:rPr>
              <w:fldChar w:fldCharType="begin"/>
            </w:r>
            <w:r w:rsidR="00CE031B">
              <w:rPr>
                <w:noProof/>
                <w:webHidden/>
              </w:rPr>
              <w:instrText xml:space="preserve"> PAGEREF _Toc11435926 \h </w:instrText>
            </w:r>
            <w:r w:rsidR="00CE031B">
              <w:rPr>
                <w:noProof/>
                <w:webHidden/>
              </w:rPr>
            </w:r>
            <w:r w:rsidR="00CE031B">
              <w:rPr>
                <w:noProof/>
                <w:webHidden/>
              </w:rPr>
              <w:fldChar w:fldCharType="separate"/>
            </w:r>
            <w:r w:rsidR="007D47AB">
              <w:rPr>
                <w:noProof/>
                <w:webHidden/>
              </w:rPr>
              <w:t>3</w:t>
            </w:r>
            <w:r w:rsidR="00CE031B">
              <w:rPr>
                <w:noProof/>
                <w:webHidden/>
              </w:rPr>
              <w:fldChar w:fldCharType="end"/>
            </w:r>
          </w:hyperlink>
        </w:p>
        <w:p w14:paraId="37C775C0" w14:textId="78669260" w:rsidR="00CE031B" w:rsidRDefault="00633F9D">
          <w:pPr>
            <w:pStyle w:val="TOC1"/>
            <w:tabs>
              <w:tab w:val="right" w:leader="dot" w:pos="9220"/>
            </w:tabs>
            <w:rPr>
              <w:rFonts w:asciiTheme="minorHAnsi" w:eastAsiaTheme="minorEastAsia" w:hAnsiTheme="minorHAnsi" w:cstheme="minorBidi"/>
              <w:b w:val="0"/>
              <w:bCs w:val="0"/>
              <w:noProof/>
              <w:kern w:val="2"/>
              <w:szCs w:val="22"/>
              <w:lang w:val="en-US" w:bidi="ar-SA"/>
            </w:rPr>
          </w:pPr>
          <w:hyperlink w:anchor="_Toc11435927" w:history="1">
            <w:r w:rsidR="00CE031B" w:rsidRPr="006F1A76">
              <w:rPr>
                <w:rStyle w:val="a6"/>
                <w:noProof/>
              </w:rPr>
              <w:t>三、系统总览</w:t>
            </w:r>
            <w:r w:rsidR="00CE031B">
              <w:rPr>
                <w:noProof/>
                <w:webHidden/>
              </w:rPr>
              <w:tab/>
            </w:r>
            <w:r w:rsidR="00CE031B">
              <w:rPr>
                <w:noProof/>
                <w:webHidden/>
              </w:rPr>
              <w:fldChar w:fldCharType="begin"/>
            </w:r>
            <w:r w:rsidR="00CE031B">
              <w:rPr>
                <w:noProof/>
                <w:webHidden/>
              </w:rPr>
              <w:instrText xml:space="preserve"> PAGEREF _Toc11435927 \h </w:instrText>
            </w:r>
            <w:r w:rsidR="00CE031B">
              <w:rPr>
                <w:noProof/>
                <w:webHidden/>
              </w:rPr>
            </w:r>
            <w:r w:rsidR="00CE031B">
              <w:rPr>
                <w:noProof/>
                <w:webHidden/>
              </w:rPr>
              <w:fldChar w:fldCharType="separate"/>
            </w:r>
            <w:r w:rsidR="007D47AB">
              <w:rPr>
                <w:noProof/>
                <w:webHidden/>
              </w:rPr>
              <w:t>3</w:t>
            </w:r>
            <w:r w:rsidR="00CE031B">
              <w:rPr>
                <w:noProof/>
                <w:webHidden/>
              </w:rPr>
              <w:fldChar w:fldCharType="end"/>
            </w:r>
          </w:hyperlink>
        </w:p>
        <w:p w14:paraId="79FD230F" w14:textId="318C521B" w:rsidR="00CE031B" w:rsidRDefault="00633F9D">
          <w:pPr>
            <w:pStyle w:val="TOC1"/>
            <w:tabs>
              <w:tab w:val="right" w:leader="dot" w:pos="9220"/>
            </w:tabs>
            <w:rPr>
              <w:rFonts w:asciiTheme="minorHAnsi" w:eastAsiaTheme="minorEastAsia" w:hAnsiTheme="minorHAnsi" w:cstheme="minorBidi"/>
              <w:b w:val="0"/>
              <w:bCs w:val="0"/>
              <w:noProof/>
              <w:kern w:val="2"/>
              <w:szCs w:val="22"/>
              <w:lang w:val="en-US" w:bidi="ar-SA"/>
            </w:rPr>
          </w:pPr>
          <w:hyperlink w:anchor="_Toc11435928" w:history="1">
            <w:r w:rsidR="00CE031B" w:rsidRPr="006F1A76">
              <w:rPr>
                <w:rStyle w:val="a6"/>
                <w:noProof/>
              </w:rPr>
              <w:t>四、实验所用模块及连线</w:t>
            </w:r>
            <w:r w:rsidR="00CE031B">
              <w:rPr>
                <w:noProof/>
                <w:webHidden/>
              </w:rPr>
              <w:tab/>
            </w:r>
            <w:r w:rsidR="00CE031B">
              <w:rPr>
                <w:noProof/>
                <w:webHidden/>
              </w:rPr>
              <w:fldChar w:fldCharType="begin"/>
            </w:r>
            <w:r w:rsidR="00CE031B">
              <w:rPr>
                <w:noProof/>
                <w:webHidden/>
              </w:rPr>
              <w:instrText xml:space="preserve"> PAGEREF _Toc11435928 \h </w:instrText>
            </w:r>
            <w:r w:rsidR="00CE031B">
              <w:rPr>
                <w:noProof/>
                <w:webHidden/>
              </w:rPr>
            </w:r>
            <w:r w:rsidR="00CE031B">
              <w:rPr>
                <w:noProof/>
                <w:webHidden/>
              </w:rPr>
              <w:fldChar w:fldCharType="separate"/>
            </w:r>
            <w:r w:rsidR="007D47AB">
              <w:rPr>
                <w:noProof/>
                <w:webHidden/>
              </w:rPr>
              <w:t>4</w:t>
            </w:r>
            <w:r w:rsidR="00CE031B">
              <w:rPr>
                <w:noProof/>
                <w:webHidden/>
              </w:rPr>
              <w:fldChar w:fldCharType="end"/>
            </w:r>
          </w:hyperlink>
        </w:p>
        <w:p w14:paraId="7F36EE42" w14:textId="1CF24807"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29" w:history="1">
            <w:r w:rsidR="00CE031B" w:rsidRPr="006F1A76">
              <w:rPr>
                <w:rStyle w:val="a6"/>
                <w:noProof/>
              </w:rPr>
              <w:t>1.</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rPr>
              <w:t>8254</w:t>
            </w:r>
            <w:r w:rsidR="00CE031B" w:rsidRPr="006F1A76">
              <w:rPr>
                <w:rStyle w:val="a6"/>
                <w:noProof/>
                <w:spacing w:val="-3"/>
              </w:rPr>
              <w:t xml:space="preserve"> 定时</w:t>
            </w:r>
            <w:r w:rsidR="00CE031B" w:rsidRPr="006F1A76">
              <w:rPr>
                <w:rStyle w:val="a6"/>
                <w:noProof/>
              </w:rPr>
              <w:t>/</w:t>
            </w:r>
            <w:r w:rsidR="00CE031B" w:rsidRPr="006F1A76">
              <w:rPr>
                <w:rStyle w:val="a6"/>
                <w:noProof/>
                <w:spacing w:val="-3"/>
              </w:rPr>
              <w:t>计数器</w:t>
            </w:r>
            <w:r w:rsidR="00CE031B">
              <w:rPr>
                <w:noProof/>
                <w:webHidden/>
              </w:rPr>
              <w:tab/>
            </w:r>
            <w:r w:rsidR="00CE031B">
              <w:rPr>
                <w:noProof/>
                <w:webHidden/>
              </w:rPr>
              <w:fldChar w:fldCharType="begin"/>
            </w:r>
            <w:r w:rsidR="00CE031B">
              <w:rPr>
                <w:noProof/>
                <w:webHidden/>
              </w:rPr>
              <w:instrText xml:space="preserve"> PAGEREF _Toc11435929 \h </w:instrText>
            </w:r>
            <w:r w:rsidR="00CE031B">
              <w:rPr>
                <w:noProof/>
                <w:webHidden/>
              </w:rPr>
            </w:r>
            <w:r w:rsidR="00CE031B">
              <w:rPr>
                <w:noProof/>
                <w:webHidden/>
              </w:rPr>
              <w:fldChar w:fldCharType="separate"/>
            </w:r>
            <w:r w:rsidR="007D47AB">
              <w:rPr>
                <w:noProof/>
                <w:webHidden/>
              </w:rPr>
              <w:t>4</w:t>
            </w:r>
            <w:r w:rsidR="00CE031B">
              <w:rPr>
                <w:noProof/>
                <w:webHidden/>
              </w:rPr>
              <w:fldChar w:fldCharType="end"/>
            </w:r>
          </w:hyperlink>
        </w:p>
        <w:p w14:paraId="795F44E5" w14:textId="4B8452C3" w:rsidR="00CE031B" w:rsidRDefault="00633F9D">
          <w:pPr>
            <w:pStyle w:val="TOC3"/>
            <w:tabs>
              <w:tab w:val="left" w:pos="1212"/>
              <w:tab w:val="right" w:leader="dot" w:pos="9220"/>
            </w:tabs>
            <w:rPr>
              <w:rFonts w:asciiTheme="minorHAnsi" w:eastAsiaTheme="minorEastAsia" w:hAnsiTheme="minorHAnsi" w:cstheme="minorBidi"/>
              <w:b w:val="0"/>
              <w:bCs w:val="0"/>
              <w:i w:val="0"/>
              <w:noProof/>
              <w:kern w:val="2"/>
              <w:sz w:val="21"/>
              <w:lang w:val="en-US" w:bidi="ar-SA"/>
            </w:rPr>
          </w:pPr>
          <w:hyperlink w:anchor="_Toc11435930" w:history="1">
            <w:r w:rsidR="00CE031B" w:rsidRPr="006F1A76">
              <w:rPr>
                <w:rStyle w:val="a6"/>
                <w:noProof/>
                <w:spacing w:val="-49"/>
                <w:w w:val="99"/>
              </w:rPr>
              <w:t>a.</w:t>
            </w:r>
            <w:r w:rsidR="00CE031B">
              <w:rPr>
                <w:rFonts w:asciiTheme="minorHAnsi" w:eastAsiaTheme="minorEastAsia" w:hAnsiTheme="minorHAnsi" w:cstheme="minorBidi"/>
                <w:b w:val="0"/>
                <w:bCs w:val="0"/>
                <w:i w:val="0"/>
                <w:noProof/>
                <w:kern w:val="2"/>
                <w:sz w:val="21"/>
                <w:lang w:val="en-US" w:bidi="ar-SA"/>
              </w:rPr>
              <w:tab/>
            </w:r>
            <w:r w:rsidR="00CE031B" w:rsidRPr="006F1A76">
              <w:rPr>
                <w:rStyle w:val="a6"/>
                <w:noProof/>
              </w:rPr>
              <w:t>8254</w:t>
            </w:r>
            <w:r w:rsidR="00CE031B" w:rsidRPr="006F1A76">
              <w:rPr>
                <w:rStyle w:val="a6"/>
                <w:noProof/>
                <w:spacing w:val="-3"/>
              </w:rPr>
              <w:t xml:space="preserve"> 的基本特点</w:t>
            </w:r>
            <w:r w:rsidR="00CE031B">
              <w:rPr>
                <w:noProof/>
                <w:webHidden/>
              </w:rPr>
              <w:tab/>
            </w:r>
            <w:r w:rsidR="00CE031B">
              <w:rPr>
                <w:noProof/>
                <w:webHidden/>
              </w:rPr>
              <w:fldChar w:fldCharType="begin"/>
            </w:r>
            <w:r w:rsidR="00CE031B">
              <w:rPr>
                <w:noProof/>
                <w:webHidden/>
              </w:rPr>
              <w:instrText xml:space="preserve"> PAGEREF _Toc11435930 \h </w:instrText>
            </w:r>
            <w:r w:rsidR="00CE031B">
              <w:rPr>
                <w:noProof/>
                <w:webHidden/>
              </w:rPr>
            </w:r>
            <w:r w:rsidR="00CE031B">
              <w:rPr>
                <w:noProof/>
                <w:webHidden/>
              </w:rPr>
              <w:fldChar w:fldCharType="separate"/>
            </w:r>
            <w:r w:rsidR="007D47AB">
              <w:rPr>
                <w:noProof/>
                <w:webHidden/>
              </w:rPr>
              <w:t>4</w:t>
            </w:r>
            <w:r w:rsidR="00CE031B">
              <w:rPr>
                <w:noProof/>
                <w:webHidden/>
              </w:rPr>
              <w:fldChar w:fldCharType="end"/>
            </w:r>
          </w:hyperlink>
        </w:p>
        <w:p w14:paraId="56E30D2F" w14:textId="63D9F63D" w:rsidR="00CE031B" w:rsidRDefault="00633F9D">
          <w:pPr>
            <w:pStyle w:val="TOC3"/>
            <w:tabs>
              <w:tab w:val="right" w:leader="dot" w:pos="9220"/>
            </w:tabs>
            <w:rPr>
              <w:rFonts w:asciiTheme="minorHAnsi" w:eastAsiaTheme="minorEastAsia" w:hAnsiTheme="minorHAnsi" w:cstheme="minorBidi"/>
              <w:b w:val="0"/>
              <w:bCs w:val="0"/>
              <w:i w:val="0"/>
              <w:noProof/>
              <w:kern w:val="2"/>
              <w:sz w:val="21"/>
              <w:lang w:val="en-US" w:bidi="ar-SA"/>
            </w:rPr>
          </w:pPr>
          <w:hyperlink w:anchor="_Toc11435931" w:history="1">
            <w:r w:rsidR="00CE031B" w:rsidRPr="006F1A76">
              <w:rPr>
                <w:rStyle w:val="a6"/>
                <w:noProof/>
              </w:rPr>
              <w:t xml:space="preserve">b 8254的内部结构及芯片的引脚定义 </w:t>
            </w:r>
            <w:r w:rsidR="00CE031B">
              <w:rPr>
                <w:noProof/>
                <w:webHidden/>
              </w:rPr>
              <w:tab/>
            </w:r>
            <w:r w:rsidR="00CE031B">
              <w:rPr>
                <w:noProof/>
                <w:webHidden/>
              </w:rPr>
              <w:fldChar w:fldCharType="begin"/>
            </w:r>
            <w:r w:rsidR="00CE031B">
              <w:rPr>
                <w:noProof/>
                <w:webHidden/>
              </w:rPr>
              <w:instrText xml:space="preserve"> PAGEREF _Toc11435931 \h </w:instrText>
            </w:r>
            <w:r w:rsidR="00CE031B">
              <w:rPr>
                <w:noProof/>
                <w:webHidden/>
              </w:rPr>
            </w:r>
            <w:r w:rsidR="00CE031B">
              <w:rPr>
                <w:noProof/>
                <w:webHidden/>
              </w:rPr>
              <w:fldChar w:fldCharType="separate"/>
            </w:r>
            <w:r w:rsidR="007D47AB">
              <w:rPr>
                <w:noProof/>
                <w:webHidden/>
              </w:rPr>
              <w:t>4</w:t>
            </w:r>
            <w:r w:rsidR="00CE031B">
              <w:rPr>
                <w:noProof/>
                <w:webHidden/>
              </w:rPr>
              <w:fldChar w:fldCharType="end"/>
            </w:r>
          </w:hyperlink>
        </w:p>
        <w:p w14:paraId="75083EAC" w14:textId="156F04C5" w:rsidR="00CE031B" w:rsidRDefault="00633F9D" w:rsidP="00CE031B">
          <w:pPr>
            <w:pStyle w:val="TOC3"/>
            <w:tabs>
              <w:tab w:val="right" w:leader="dot" w:pos="9220"/>
            </w:tabs>
            <w:rPr>
              <w:rFonts w:asciiTheme="minorHAnsi" w:eastAsiaTheme="minorEastAsia" w:hAnsiTheme="minorHAnsi" w:cstheme="minorBidi"/>
              <w:b w:val="0"/>
              <w:bCs w:val="0"/>
              <w:i w:val="0"/>
              <w:noProof/>
              <w:kern w:val="2"/>
              <w:sz w:val="21"/>
              <w:lang w:val="en-US" w:bidi="ar-SA"/>
            </w:rPr>
          </w:pPr>
          <w:hyperlink w:anchor="_Toc11435932" w:history="1">
            <w:r w:rsidR="00CE031B" w:rsidRPr="006F1A76">
              <w:rPr>
                <w:rStyle w:val="a6"/>
                <w:noProof/>
              </w:rPr>
              <w:t xml:space="preserve">c </w:t>
            </w:r>
            <w:r w:rsidR="00CE031B" w:rsidRPr="006F1A76">
              <w:rPr>
                <w:rStyle w:val="a6"/>
                <w:noProof/>
                <w:spacing w:val="-1"/>
              </w:rPr>
              <w:t>芯片的连线</w:t>
            </w:r>
            <w:r w:rsidR="00CE031B">
              <w:rPr>
                <w:noProof/>
                <w:webHidden/>
              </w:rPr>
              <w:tab/>
            </w:r>
            <w:r w:rsidR="00CE031B">
              <w:rPr>
                <w:noProof/>
                <w:webHidden/>
              </w:rPr>
              <w:fldChar w:fldCharType="begin"/>
            </w:r>
            <w:r w:rsidR="00CE031B">
              <w:rPr>
                <w:noProof/>
                <w:webHidden/>
              </w:rPr>
              <w:instrText xml:space="preserve"> PAGEREF _Toc11435932 \h </w:instrText>
            </w:r>
            <w:r w:rsidR="00CE031B">
              <w:rPr>
                <w:noProof/>
                <w:webHidden/>
              </w:rPr>
            </w:r>
            <w:r w:rsidR="00CE031B">
              <w:rPr>
                <w:noProof/>
                <w:webHidden/>
              </w:rPr>
              <w:fldChar w:fldCharType="separate"/>
            </w:r>
            <w:r w:rsidR="007D47AB">
              <w:rPr>
                <w:noProof/>
                <w:webHidden/>
              </w:rPr>
              <w:t>4</w:t>
            </w:r>
            <w:r w:rsidR="00CE031B">
              <w:rPr>
                <w:noProof/>
                <w:webHidden/>
              </w:rPr>
              <w:fldChar w:fldCharType="end"/>
            </w:r>
          </w:hyperlink>
        </w:p>
        <w:p w14:paraId="58593D8D" w14:textId="0820E0D2"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34" w:history="1">
            <w:r w:rsidR="00CE031B" w:rsidRPr="006F1A76">
              <w:rPr>
                <w:rStyle w:val="a6"/>
                <w:noProof/>
              </w:rPr>
              <w:t>2.</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rPr>
              <w:t>8259</w:t>
            </w:r>
            <w:r w:rsidR="00CE031B" w:rsidRPr="006F1A76">
              <w:rPr>
                <w:rStyle w:val="a6"/>
                <w:noProof/>
                <w:spacing w:val="-3"/>
              </w:rPr>
              <w:t xml:space="preserve"> 中断控制器</w:t>
            </w:r>
            <w:r w:rsidR="00CE031B">
              <w:rPr>
                <w:noProof/>
                <w:webHidden/>
              </w:rPr>
              <w:tab/>
            </w:r>
            <w:r w:rsidR="00CE031B">
              <w:rPr>
                <w:noProof/>
                <w:webHidden/>
              </w:rPr>
              <w:fldChar w:fldCharType="begin"/>
            </w:r>
            <w:r w:rsidR="00CE031B">
              <w:rPr>
                <w:noProof/>
                <w:webHidden/>
              </w:rPr>
              <w:instrText xml:space="preserve"> PAGEREF _Toc11435934 \h </w:instrText>
            </w:r>
            <w:r w:rsidR="00CE031B">
              <w:rPr>
                <w:noProof/>
                <w:webHidden/>
              </w:rPr>
            </w:r>
            <w:r w:rsidR="00CE031B">
              <w:rPr>
                <w:noProof/>
                <w:webHidden/>
              </w:rPr>
              <w:fldChar w:fldCharType="separate"/>
            </w:r>
            <w:r w:rsidR="007D47AB">
              <w:rPr>
                <w:noProof/>
                <w:webHidden/>
              </w:rPr>
              <w:t>5</w:t>
            </w:r>
            <w:r w:rsidR="00CE031B">
              <w:rPr>
                <w:noProof/>
                <w:webHidden/>
              </w:rPr>
              <w:fldChar w:fldCharType="end"/>
            </w:r>
          </w:hyperlink>
        </w:p>
        <w:p w14:paraId="729B27CE" w14:textId="512C1FD6" w:rsidR="00CE031B" w:rsidRDefault="00633F9D">
          <w:pPr>
            <w:pStyle w:val="TOC3"/>
            <w:tabs>
              <w:tab w:val="left" w:pos="1212"/>
              <w:tab w:val="right" w:leader="dot" w:pos="9220"/>
            </w:tabs>
            <w:rPr>
              <w:rFonts w:asciiTheme="minorHAnsi" w:eastAsiaTheme="minorEastAsia" w:hAnsiTheme="minorHAnsi" w:cstheme="minorBidi"/>
              <w:b w:val="0"/>
              <w:bCs w:val="0"/>
              <w:i w:val="0"/>
              <w:noProof/>
              <w:kern w:val="2"/>
              <w:sz w:val="21"/>
              <w:lang w:val="en-US" w:bidi="ar-SA"/>
            </w:rPr>
          </w:pPr>
          <w:hyperlink w:anchor="_Toc11435935" w:history="1">
            <w:r w:rsidR="00CE031B" w:rsidRPr="006F1A76">
              <w:rPr>
                <w:rStyle w:val="a6"/>
                <w:noProof/>
                <w:spacing w:val="-49"/>
                <w:w w:val="99"/>
              </w:rPr>
              <w:t>a.</w:t>
            </w:r>
            <w:r w:rsidR="00CE031B">
              <w:rPr>
                <w:rFonts w:asciiTheme="minorHAnsi" w:eastAsiaTheme="minorEastAsia" w:hAnsiTheme="minorHAnsi" w:cstheme="minorBidi"/>
                <w:b w:val="0"/>
                <w:bCs w:val="0"/>
                <w:i w:val="0"/>
                <w:noProof/>
                <w:kern w:val="2"/>
                <w:sz w:val="21"/>
                <w:lang w:val="en-US" w:bidi="ar-SA"/>
              </w:rPr>
              <w:tab/>
            </w:r>
            <w:r w:rsidR="00CE031B" w:rsidRPr="006F1A76">
              <w:rPr>
                <w:rStyle w:val="a6"/>
                <w:noProof/>
              </w:rPr>
              <w:t>8259</w:t>
            </w:r>
            <w:r w:rsidR="00CE031B" w:rsidRPr="006F1A76">
              <w:rPr>
                <w:rStyle w:val="a6"/>
                <w:noProof/>
                <w:spacing w:val="-3"/>
              </w:rPr>
              <w:t xml:space="preserve"> 的基本特点</w:t>
            </w:r>
            <w:r w:rsidR="00CE031B">
              <w:rPr>
                <w:noProof/>
                <w:webHidden/>
              </w:rPr>
              <w:tab/>
            </w:r>
            <w:r w:rsidR="00CE031B">
              <w:rPr>
                <w:noProof/>
                <w:webHidden/>
              </w:rPr>
              <w:fldChar w:fldCharType="begin"/>
            </w:r>
            <w:r w:rsidR="00CE031B">
              <w:rPr>
                <w:noProof/>
                <w:webHidden/>
              </w:rPr>
              <w:instrText xml:space="preserve"> PAGEREF _Toc11435935 \h </w:instrText>
            </w:r>
            <w:r w:rsidR="00CE031B">
              <w:rPr>
                <w:noProof/>
                <w:webHidden/>
              </w:rPr>
            </w:r>
            <w:r w:rsidR="00CE031B">
              <w:rPr>
                <w:noProof/>
                <w:webHidden/>
              </w:rPr>
              <w:fldChar w:fldCharType="separate"/>
            </w:r>
            <w:r w:rsidR="007D47AB">
              <w:rPr>
                <w:noProof/>
                <w:webHidden/>
              </w:rPr>
              <w:t>5</w:t>
            </w:r>
            <w:r w:rsidR="00CE031B">
              <w:rPr>
                <w:noProof/>
                <w:webHidden/>
              </w:rPr>
              <w:fldChar w:fldCharType="end"/>
            </w:r>
          </w:hyperlink>
        </w:p>
        <w:p w14:paraId="45530505" w14:textId="18BAAF51"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36" w:history="1">
            <w:r w:rsidR="00CE031B" w:rsidRPr="006F1A76">
              <w:rPr>
                <w:rStyle w:val="a6"/>
                <w:noProof/>
              </w:rPr>
              <w:t>3.</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rPr>
              <w:t>8255</w:t>
            </w:r>
            <w:r w:rsidR="00CE031B" w:rsidRPr="006F1A76">
              <w:rPr>
                <w:rStyle w:val="a6"/>
                <w:noProof/>
                <w:spacing w:val="-3"/>
              </w:rPr>
              <w:t xml:space="preserve"> 并行输入</w:t>
            </w:r>
            <w:r w:rsidR="00CE031B" w:rsidRPr="006F1A76">
              <w:rPr>
                <w:rStyle w:val="a6"/>
                <w:noProof/>
                <w:spacing w:val="-4"/>
              </w:rPr>
              <w:t>/</w:t>
            </w:r>
            <w:r w:rsidR="00CE031B" w:rsidRPr="006F1A76">
              <w:rPr>
                <w:rStyle w:val="a6"/>
                <w:noProof/>
                <w:spacing w:val="-1"/>
              </w:rPr>
              <w:t>输出接口芯片</w:t>
            </w:r>
            <w:r w:rsidR="00CE031B">
              <w:rPr>
                <w:noProof/>
                <w:webHidden/>
              </w:rPr>
              <w:tab/>
            </w:r>
            <w:r w:rsidR="00CE031B">
              <w:rPr>
                <w:noProof/>
                <w:webHidden/>
              </w:rPr>
              <w:fldChar w:fldCharType="begin"/>
            </w:r>
            <w:r w:rsidR="00CE031B">
              <w:rPr>
                <w:noProof/>
                <w:webHidden/>
              </w:rPr>
              <w:instrText xml:space="preserve"> PAGEREF _Toc11435936 \h </w:instrText>
            </w:r>
            <w:r w:rsidR="00CE031B">
              <w:rPr>
                <w:noProof/>
                <w:webHidden/>
              </w:rPr>
            </w:r>
            <w:r w:rsidR="00CE031B">
              <w:rPr>
                <w:noProof/>
                <w:webHidden/>
              </w:rPr>
              <w:fldChar w:fldCharType="separate"/>
            </w:r>
            <w:r w:rsidR="007D47AB">
              <w:rPr>
                <w:noProof/>
                <w:webHidden/>
              </w:rPr>
              <w:t>5</w:t>
            </w:r>
            <w:r w:rsidR="00CE031B">
              <w:rPr>
                <w:noProof/>
                <w:webHidden/>
              </w:rPr>
              <w:fldChar w:fldCharType="end"/>
            </w:r>
          </w:hyperlink>
        </w:p>
        <w:p w14:paraId="1CF45BF9" w14:textId="71F35242" w:rsidR="00CE031B" w:rsidRDefault="00633F9D">
          <w:pPr>
            <w:pStyle w:val="TOC3"/>
            <w:tabs>
              <w:tab w:val="left" w:pos="1212"/>
              <w:tab w:val="right" w:leader="dot" w:pos="9220"/>
            </w:tabs>
            <w:rPr>
              <w:rFonts w:asciiTheme="minorHAnsi" w:eastAsiaTheme="minorEastAsia" w:hAnsiTheme="minorHAnsi" w:cstheme="minorBidi"/>
              <w:b w:val="0"/>
              <w:bCs w:val="0"/>
              <w:i w:val="0"/>
              <w:noProof/>
              <w:kern w:val="2"/>
              <w:sz w:val="21"/>
              <w:lang w:val="en-US" w:bidi="ar-SA"/>
            </w:rPr>
          </w:pPr>
          <w:hyperlink w:anchor="_Toc11435937" w:history="1">
            <w:r w:rsidR="00CE031B" w:rsidRPr="006F1A76">
              <w:rPr>
                <w:rStyle w:val="a6"/>
                <w:noProof/>
                <w:spacing w:val="-49"/>
                <w:w w:val="99"/>
              </w:rPr>
              <w:t>a.</w:t>
            </w:r>
            <w:r w:rsidR="00CE031B">
              <w:rPr>
                <w:rFonts w:asciiTheme="minorHAnsi" w:eastAsiaTheme="minorEastAsia" w:hAnsiTheme="minorHAnsi" w:cstheme="minorBidi"/>
                <w:b w:val="0"/>
                <w:bCs w:val="0"/>
                <w:i w:val="0"/>
                <w:noProof/>
                <w:kern w:val="2"/>
                <w:sz w:val="21"/>
                <w:lang w:val="en-US" w:bidi="ar-SA"/>
              </w:rPr>
              <w:tab/>
            </w:r>
            <w:r w:rsidR="00CE031B" w:rsidRPr="006F1A76">
              <w:rPr>
                <w:rStyle w:val="a6"/>
                <w:noProof/>
              </w:rPr>
              <w:t>8255</w:t>
            </w:r>
            <w:r w:rsidR="00CE031B" w:rsidRPr="006F1A76">
              <w:rPr>
                <w:rStyle w:val="a6"/>
                <w:noProof/>
                <w:spacing w:val="-11"/>
              </w:rPr>
              <w:t xml:space="preserve"> 的基本特点</w:t>
            </w:r>
            <w:r w:rsidR="00CE031B">
              <w:rPr>
                <w:noProof/>
                <w:webHidden/>
              </w:rPr>
              <w:tab/>
            </w:r>
            <w:r w:rsidR="00CE031B">
              <w:rPr>
                <w:noProof/>
                <w:webHidden/>
              </w:rPr>
              <w:fldChar w:fldCharType="begin"/>
            </w:r>
            <w:r w:rsidR="00CE031B">
              <w:rPr>
                <w:noProof/>
                <w:webHidden/>
              </w:rPr>
              <w:instrText xml:space="preserve"> PAGEREF _Toc11435937 \h </w:instrText>
            </w:r>
            <w:r w:rsidR="00CE031B">
              <w:rPr>
                <w:noProof/>
                <w:webHidden/>
              </w:rPr>
            </w:r>
            <w:r w:rsidR="00CE031B">
              <w:rPr>
                <w:noProof/>
                <w:webHidden/>
              </w:rPr>
              <w:fldChar w:fldCharType="separate"/>
            </w:r>
            <w:r w:rsidR="007D47AB">
              <w:rPr>
                <w:noProof/>
                <w:webHidden/>
              </w:rPr>
              <w:t>5</w:t>
            </w:r>
            <w:r w:rsidR="00CE031B">
              <w:rPr>
                <w:noProof/>
                <w:webHidden/>
              </w:rPr>
              <w:fldChar w:fldCharType="end"/>
            </w:r>
          </w:hyperlink>
        </w:p>
        <w:p w14:paraId="65791A0D" w14:textId="222268D7" w:rsidR="00CE031B" w:rsidRDefault="00633F9D">
          <w:pPr>
            <w:pStyle w:val="TOC3"/>
            <w:tabs>
              <w:tab w:val="right" w:leader="dot" w:pos="9220"/>
            </w:tabs>
            <w:rPr>
              <w:rFonts w:asciiTheme="minorHAnsi" w:eastAsiaTheme="minorEastAsia" w:hAnsiTheme="minorHAnsi" w:cstheme="minorBidi"/>
              <w:b w:val="0"/>
              <w:bCs w:val="0"/>
              <w:i w:val="0"/>
              <w:noProof/>
              <w:kern w:val="2"/>
              <w:sz w:val="21"/>
              <w:lang w:val="en-US" w:bidi="ar-SA"/>
            </w:rPr>
          </w:pPr>
          <w:hyperlink w:anchor="_Toc11435938" w:history="1">
            <w:r w:rsidR="00CE031B" w:rsidRPr="006F1A76">
              <w:rPr>
                <w:rStyle w:val="a6"/>
                <w:noProof/>
              </w:rPr>
              <w:t>b．8255 内部结构及芯片的引脚定义</w:t>
            </w:r>
            <w:r w:rsidR="00CE031B">
              <w:rPr>
                <w:noProof/>
                <w:webHidden/>
              </w:rPr>
              <w:tab/>
            </w:r>
            <w:r w:rsidR="00CE031B">
              <w:rPr>
                <w:noProof/>
                <w:webHidden/>
              </w:rPr>
              <w:fldChar w:fldCharType="begin"/>
            </w:r>
            <w:r w:rsidR="00CE031B">
              <w:rPr>
                <w:noProof/>
                <w:webHidden/>
              </w:rPr>
              <w:instrText xml:space="preserve"> PAGEREF _Toc11435938 \h </w:instrText>
            </w:r>
            <w:r w:rsidR="00CE031B">
              <w:rPr>
                <w:noProof/>
                <w:webHidden/>
              </w:rPr>
            </w:r>
            <w:r w:rsidR="00CE031B">
              <w:rPr>
                <w:noProof/>
                <w:webHidden/>
              </w:rPr>
              <w:fldChar w:fldCharType="separate"/>
            </w:r>
            <w:r w:rsidR="007D47AB">
              <w:rPr>
                <w:noProof/>
                <w:webHidden/>
              </w:rPr>
              <w:t>5</w:t>
            </w:r>
            <w:r w:rsidR="00CE031B">
              <w:rPr>
                <w:noProof/>
                <w:webHidden/>
              </w:rPr>
              <w:fldChar w:fldCharType="end"/>
            </w:r>
          </w:hyperlink>
        </w:p>
        <w:p w14:paraId="71E94035" w14:textId="7210C210" w:rsidR="00CE031B" w:rsidRDefault="00633F9D">
          <w:pPr>
            <w:pStyle w:val="TOC3"/>
            <w:tabs>
              <w:tab w:val="right" w:leader="dot" w:pos="9220"/>
            </w:tabs>
            <w:rPr>
              <w:rFonts w:asciiTheme="minorHAnsi" w:eastAsiaTheme="minorEastAsia" w:hAnsiTheme="minorHAnsi" w:cstheme="minorBidi"/>
              <w:b w:val="0"/>
              <w:bCs w:val="0"/>
              <w:i w:val="0"/>
              <w:noProof/>
              <w:kern w:val="2"/>
              <w:sz w:val="21"/>
              <w:lang w:val="en-US" w:bidi="ar-SA"/>
            </w:rPr>
          </w:pPr>
          <w:hyperlink w:anchor="_Toc11435939" w:history="1">
            <w:r w:rsidR="00CE031B" w:rsidRPr="006F1A76">
              <w:rPr>
                <w:rStyle w:val="a6"/>
                <w:noProof/>
              </w:rPr>
              <w:t>c. 芯片实现功能</w:t>
            </w:r>
            <w:r w:rsidR="00CE031B">
              <w:rPr>
                <w:noProof/>
                <w:webHidden/>
              </w:rPr>
              <w:tab/>
            </w:r>
            <w:r w:rsidR="00CE031B">
              <w:rPr>
                <w:noProof/>
                <w:webHidden/>
              </w:rPr>
              <w:fldChar w:fldCharType="begin"/>
            </w:r>
            <w:r w:rsidR="00CE031B">
              <w:rPr>
                <w:noProof/>
                <w:webHidden/>
              </w:rPr>
              <w:instrText xml:space="preserve"> PAGEREF _Toc11435939 \h </w:instrText>
            </w:r>
            <w:r w:rsidR="00CE031B">
              <w:rPr>
                <w:noProof/>
                <w:webHidden/>
              </w:rPr>
            </w:r>
            <w:r w:rsidR="00CE031B">
              <w:rPr>
                <w:noProof/>
                <w:webHidden/>
              </w:rPr>
              <w:fldChar w:fldCharType="separate"/>
            </w:r>
            <w:r w:rsidR="007D47AB">
              <w:rPr>
                <w:noProof/>
                <w:webHidden/>
              </w:rPr>
              <w:t>5</w:t>
            </w:r>
            <w:r w:rsidR="00CE031B">
              <w:rPr>
                <w:noProof/>
                <w:webHidden/>
              </w:rPr>
              <w:fldChar w:fldCharType="end"/>
            </w:r>
          </w:hyperlink>
        </w:p>
        <w:p w14:paraId="1C512924" w14:textId="65962657"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40" w:history="1">
            <w:r w:rsidR="00CE031B" w:rsidRPr="006F1A76">
              <w:rPr>
                <w:rStyle w:val="a6"/>
                <w:noProof/>
              </w:rPr>
              <w:t>4.</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rPr>
              <w:t>矩阵键盘</w:t>
            </w:r>
            <w:r w:rsidR="00CE031B">
              <w:rPr>
                <w:noProof/>
                <w:webHidden/>
              </w:rPr>
              <w:tab/>
            </w:r>
            <w:r w:rsidR="00CE031B">
              <w:rPr>
                <w:noProof/>
                <w:webHidden/>
              </w:rPr>
              <w:fldChar w:fldCharType="begin"/>
            </w:r>
            <w:r w:rsidR="00CE031B">
              <w:rPr>
                <w:noProof/>
                <w:webHidden/>
              </w:rPr>
              <w:instrText xml:space="preserve"> PAGEREF _Toc11435940 \h </w:instrText>
            </w:r>
            <w:r w:rsidR="00CE031B">
              <w:rPr>
                <w:noProof/>
                <w:webHidden/>
              </w:rPr>
            </w:r>
            <w:r w:rsidR="00CE031B">
              <w:rPr>
                <w:noProof/>
                <w:webHidden/>
              </w:rPr>
              <w:fldChar w:fldCharType="separate"/>
            </w:r>
            <w:r w:rsidR="007D47AB">
              <w:rPr>
                <w:noProof/>
                <w:webHidden/>
              </w:rPr>
              <w:t>6</w:t>
            </w:r>
            <w:r w:rsidR="00CE031B">
              <w:rPr>
                <w:noProof/>
                <w:webHidden/>
              </w:rPr>
              <w:fldChar w:fldCharType="end"/>
            </w:r>
          </w:hyperlink>
        </w:p>
        <w:p w14:paraId="70A41587" w14:textId="423D532E"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41" w:history="1">
            <w:r w:rsidR="00CE031B" w:rsidRPr="006F1A76">
              <w:rPr>
                <w:rStyle w:val="a6"/>
                <w:noProof/>
              </w:rPr>
              <w:t>5.</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spacing w:val="17"/>
              </w:rPr>
              <w:t>数码管及</w:t>
            </w:r>
            <w:r w:rsidR="00CE031B" w:rsidRPr="006F1A76">
              <w:rPr>
                <w:rStyle w:val="a6"/>
                <w:noProof/>
              </w:rPr>
              <w:t>LED</w:t>
            </w:r>
            <w:r w:rsidR="00CE031B" w:rsidRPr="006F1A76">
              <w:rPr>
                <w:rStyle w:val="a6"/>
                <w:noProof/>
                <w:spacing w:val="-3"/>
              </w:rPr>
              <w:t xml:space="preserve"> 灯显示</w:t>
            </w:r>
            <w:r w:rsidR="00CE031B">
              <w:rPr>
                <w:noProof/>
                <w:webHidden/>
              </w:rPr>
              <w:tab/>
            </w:r>
            <w:r w:rsidR="00CE031B">
              <w:rPr>
                <w:noProof/>
                <w:webHidden/>
              </w:rPr>
              <w:fldChar w:fldCharType="begin"/>
            </w:r>
            <w:r w:rsidR="00CE031B">
              <w:rPr>
                <w:noProof/>
                <w:webHidden/>
              </w:rPr>
              <w:instrText xml:space="preserve"> PAGEREF _Toc11435941 \h </w:instrText>
            </w:r>
            <w:r w:rsidR="00CE031B">
              <w:rPr>
                <w:noProof/>
                <w:webHidden/>
              </w:rPr>
            </w:r>
            <w:r w:rsidR="00CE031B">
              <w:rPr>
                <w:noProof/>
                <w:webHidden/>
              </w:rPr>
              <w:fldChar w:fldCharType="separate"/>
            </w:r>
            <w:r w:rsidR="007D47AB">
              <w:rPr>
                <w:noProof/>
                <w:webHidden/>
              </w:rPr>
              <w:t>8</w:t>
            </w:r>
            <w:r w:rsidR="00CE031B">
              <w:rPr>
                <w:noProof/>
                <w:webHidden/>
              </w:rPr>
              <w:fldChar w:fldCharType="end"/>
            </w:r>
          </w:hyperlink>
        </w:p>
        <w:p w14:paraId="61DAD8DF" w14:textId="164AF440" w:rsidR="00CE031B" w:rsidRDefault="00633F9D">
          <w:pPr>
            <w:pStyle w:val="TOC2"/>
            <w:tabs>
              <w:tab w:val="right" w:leader="dot" w:pos="9220"/>
            </w:tabs>
            <w:rPr>
              <w:rFonts w:asciiTheme="minorHAnsi" w:eastAsiaTheme="minorEastAsia" w:hAnsiTheme="minorHAnsi" w:cstheme="minorBidi"/>
              <w:b w:val="0"/>
              <w:bCs w:val="0"/>
              <w:noProof/>
              <w:kern w:val="2"/>
              <w:szCs w:val="22"/>
              <w:lang w:val="en-US" w:bidi="ar-SA"/>
            </w:rPr>
          </w:pPr>
          <w:hyperlink w:anchor="_Toc11435942" w:history="1">
            <w:r w:rsidR="00CE031B" w:rsidRPr="006F1A76">
              <w:rPr>
                <w:rStyle w:val="a6"/>
                <w:noProof/>
              </w:rPr>
              <w:t>6.8254发声单元</w:t>
            </w:r>
            <w:r w:rsidR="00CE031B">
              <w:rPr>
                <w:noProof/>
                <w:webHidden/>
              </w:rPr>
              <w:tab/>
            </w:r>
            <w:r w:rsidR="00CE031B">
              <w:rPr>
                <w:noProof/>
                <w:webHidden/>
              </w:rPr>
              <w:fldChar w:fldCharType="begin"/>
            </w:r>
            <w:r w:rsidR="00CE031B">
              <w:rPr>
                <w:noProof/>
                <w:webHidden/>
              </w:rPr>
              <w:instrText xml:space="preserve"> PAGEREF _Toc11435942 \h </w:instrText>
            </w:r>
            <w:r w:rsidR="00CE031B">
              <w:rPr>
                <w:noProof/>
                <w:webHidden/>
              </w:rPr>
            </w:r>
            <w:r w:rsidR="00CE031B">
              <w:rPr>
                <w:noProof/>
                <w:webHidden/>
              </w:rPr>
              <w:fldChar w:fldCharType="separate"/>
            </w:r>
            <w:r w:rsidR="007D47AB">
              <w:rPr>
                <w:noProof/>
                <w:webHidden/>
              </w:rPr>
              <w:t>9</w:t>
            </w:r>
            <w:r w:rsidR="00CE031B">
              <w:rPr>
                <w:noProof/>
                <w:webHidden/>
              </w:rPr>
              <w:fldChar w:fldCharType="end"/>
            </w:r>
          </w:hyperlink>
        </w:p>
        <w:p w14:paraId="7F947B7C" w14:textId="242CC7E4" w:rsidR="00CE031B" w:rsidRPr="007D47AB" w:rsidRDefault="00633F9D">
          <w:pPr>
            <w:pStyle w:val="TOC2"/>
            <w:tabs>
              <w:tab w:val="right" w:leader="dot" w:pos="9220"/>
            </w:tabs>
            <w:rPr>
              <w:rStyle w:val="a6"/>
              <w:spacing w:val="-3"/>
            </w:rPr>
          </w:pPr>
          <w:hyperlink w:anchor="_Toc11435945" w:history="1">
            <w:r w:rsidR="00CE031B" w:rsidRPr="007D47AB">
              <w:rPr>
                <w:rStyle w:val="a6"/>
                <w:noProof/>
                <w:spacing w:val="-3"/>
              </w:rPr>
              <w:t>7.IR7</w:t>
            </w:r>
            <w:r w:rsidR="00CE031B" w:rsidRPr="006F1A76">
              <w:rPr>
                <w:rStyle w:val="a6"/>
                <w:noProof/>
                <w:spacing w:val="-3"/>
              </w:rPr>
              <w:t xml:space="preserve"> 中断服务程序</w:t>
            </w:r>
            <w:r w:rsidR="00CE031B" w:rsidRPr="007D47AB">
              <w:rPr>
                <w:rStyle w:val="a6"/>
                <w:webHidden/>
                <w:spacing w:val="-3"/>
              </w:rPr>
              <w:tab/>
            </w:r>
            <w:r w:rsidR="00CE031B" w:rsidRPr="007D47AB">
              <w:rPr>
                <w:rStyle w:val="a6"/>
                <w:webHidden/>
                <w:spacing w:val="-3"/>
              </w:rPr>
              <w:fldChar w:fldCharType="begin"/>
            </w:r>
            <w:r w:rsidR="00CE031B" w:rsidRPr="007D47AB">
              <w:rPr>
                <w:rStyle w:val="a6"/>
                <w:webHidden/>
                <w:spacing w:val="-3"/>
              </w:rPr>
              <w:instrText xml:space="preserve"> PAGEREF _Toc11435945 \h </w:instrText>
            </w:r>
            <w:r w:rsidR="00CE031B" w:rsidRPr="007D47AB">
              <w:rPr>
                <w:rStyle w:val="a6"/>
                <w:webHidden/>
                <w:spacing w:val="-3"/>
              </w:rPr>
            </w:r>
            <w:r w:rsidR="00CE031B" w:rsidRPr="007D47AB">
              <w:rPr>
                <w:rStyle w:val="a6"/>
                <w:webHidden/>
                <w:spacing w:val="-3"/>
              </w:rPr>
              <w:fldChar w:fldCharType="separate"/>
            </w:r>
            <w:r w:rsidR="007D47AB" w:rsidRPr="007D47AB">
              <w:rPr>
                <w:rStyle w:val="a6"/>
                <w:webHidden/>
                <w:spacing w:val="-3"/>
              </w:rPr>
              <w:t>10</w:t>
            </w:r>
            <w:r w:rsidR="00CE031B" w:rsidRPr="007D47AB">
              <w:rPr>
                <w:rStyle w:val="a6"/>
                <w:webHidden/>
                <w:spacing w:val="-3"/>
              </w:rPr>
              <w:fldChar w:fldCharType="end"/>
            </w:r>
          </w:hyperlink>
        </w:p>
        <w:p w14:paraId="33D4EB39" w14:textId="622BA438" w:rsidR="00CE031B" w:rsidRDefault="00633F9D">
          <w:pPr>
            <w:pStyle w:val="TOC1"/>
            <w:tabs>
              <w:tab w:val="right" w:leader="dot" w:pos="9220"/>
            </w:tabs>
            <w:rPr>
              <w:rFonts w:asciiTheme="minorHAnsi" w:eastAsiaTheme="minorEastAsia" w:hAnsiTheme="minorHAnsi" w:cstheme="minorBidi"/>
              <w:b w:val="0"/>
              <w:bCs w:val="0"/>
              <w:noProof/>
              <w:kern w:val="2"/>
              <w:szCs w:val="22"/>
              <w:lang w:val="en-US" w:bidi="ar-SA"/>
            </w:rPr>
          </w:pPr>
          <w:hyperlink w:anchor="_Toc11435947" w:history="1">
            <w:r w:rsidR="00CE031B" w:rsidRPr="006F1A76">
              <w:rPr>
                <w:rStyle w:val="a6"/>
                <w:noProof/>
              </w:rPr>
              <w:t>五、汇编源程序</w:t>
            </w:r>
            <w:r w:rsidR="00CE031B">
              <w:rPr>
                <w:noProof/>
                <w:webHidden/>
              </w:rPr>
              <w:tab/>
            </w:r>
            <w:r w:rsidR="00CE031B">
              <w:rPr>
                <w:noProof/>
                <w:webHidden/>
              </w:rPr>
              <w:fldChar w:fldCharType="begin"/>
            </w:r>
            <w:r w:rsidR="00CE031B">
              <w:rPr>
                <w:noProof/>
                <w:webHidden/>
              </w:rPr>
              <w:instrText xml:space="preserve"> PAGEREF _Toc11435947 \h </w:instrText>
            </w:r>
            <w:r w:rsidR="00CE031B">
              <w:rPr>
                <w:noProof/>
                <w:webHidden/>
              </w:rPr>
            </w:r>
            <w:r w:rsidR="00CE031B">
              <w:rPr>
                <w:noProof/>
                <w:webHidden/>
              </w:rPr>
              <w:fldChar w:fldCharType="separate"/>
            </w:r>
            <w:r w:rsidR="007D47AB">
              <w:rPr>
                <w:noProof/>
                <w:webHidden/>
              </w:rPr>
              <w:t>11</w:t>
            </w:r>
            <w:r w:rsidR="00CE031B">
              <w:rPr>
                <w:noProof/>
                <w:webHidden/>
              </w:rPr>
              <w:fldChar w:fldCharType="end"/>
            </w:r>
          </w:hyperlink>
        </w:p>
        <w:p w14:paraId="0A50C31A" w14:textId="41DE40AB" w:rsidR="00CE031B" w:rsidRDefault="00633F9D">
          <w:pPr>
            <w:pStyle w:val="TOC1"/>
            <w:tabs>
              <w:tab w:val="right" w:leader="dot" w:pos="9220"/>
            </w:tabs>
            <w:rPr>
              <w:rFonts w:asciiTheme="minorHAnsi" w:eastAsiaTheme="minorEastAsia" w:hAnsiTheme="minorHAnsi" w:cstheme="minorBidi"/>
              <w:b w:val="0"/>
              <w:bCs w:val="0"/>
              <w:noProof/>
              <w:kern w:val="2"/>
              <w:szCs w:val="22"/>
              <w:lang w:val="en-US" w:bidi="ar-SA"/>
            </w:rPr>
          </w:pPr>
          <w:hyperlink w:anchor="_Toc11435948" w:history="1">
            <w:r w:rsidR="00CE031B" w:rsidRPr="006F1A76">
              <w:rPr>
                <w:rStyle w:val="a6"/>
                <w:noProof/>
              </w:rPr>
              <w:t>六、调试中出现的问题</w:t>
            </w:r>
            <w:r w:rsidR="00CE031B">
              <w:rPr>
                <w:noProof/>
                <w:webHidden/>
              </w:rPr>
              <w:tab/>
            </w:r>
            <w:r w:rsidR="00CE031B">
              <w:rPr>
                <w:noProof/>
                <w:webHidden/>
              </w:rPr>
              <w:fldChar w:fldCharType="begin"/>
            </w:r>
            <w:r w:rsidR="00CE031B">
              <w:rPr>
                <w:noProof/>
                <w:webHidden/>
              </w:rPr>
              <w:instrText xml:space="preserve"> PAGEREF _Toc11435948 \h </w:instrText>
            </w:r>
            <w:r w:rsidR="00CE031B">
              <w:rPr>
                <w:noProof/>
                <w:webHidden/>
              </w:rPr>
            </w:r>
            <w:r w:rsidR="00CE031B">
              <w:rPr>
                <w:noProof/>
                <w:webHidden/>
              </w:rPr>
              <w:fldChar w:fldCharType="separate"/>
            </w:r>
            <w:r w:rsidR="007D47AB">
              <w:rPr>
                <w:noProof/>
                <w:webHidden/>
              </w:rPr>
              <w:t>17</w:t>
            </w:r>
            <w:r w:rsidR="00CE031B">
              <w:rPr>
                <w:noProof/>
                <w:webHidden/>
              </w:rPr>
              <w:fldChar w:fldCharType="end"/>
            </w:r>
          </w:hyperlink>
        </w:p>
        <w:p w14:paraId="5759644E" w14:textId="3A88C80C"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49" w:history="1">
            <w:r w:rsidR="00CE031B" w:rsidRPr="006F1A76">
              <w:rPr>
                <w:rStyle w:val="a6"/>
                <w:noProof/>
              </w:rPr>
              <w:t>1.</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spacing w:val="-1"/>
              </w:rPr>
              <w:t>按键跳转只能进入一次</w:t>
            </w:r>
            <w:r w:rsidR="00CE031B">
              <w:rPr>
                <w:noProof/>
                <w:webHidden/>
              </w:rPr>
              <w:tab/>
            </w:r>
            <w:r w:rsidR="00CE031B">
              <w:rPr>
                <w:noProof/>
                <w:webHidden/>
              </w:rPr>
              <w:fldChar w:fldCharType="begin"/>
            </w:r>
            <w:r w:rsidR="00CE031B">
              <w:rPr>
                <w:noProof/>
                <w:webHidden/>
              </w:rPr>
              <w:instrText xml:space="preserve"> PAGEREF _Toc11435949 \h </w:instrText>
            </w:r>
            <w:r w:rsidR="00CE031B">
              <w:rPr>
                <w:noProof/>
                <w:webHidden/>
              </w:rPr>
            </w:r>
            <w:r w:rsidR="00CE031B">
              <w:rPr>
                <w:noProof/>
                <w:webHidden/>
              </w:rPr>
              <w:fldChar w:fldCharType="separate"/>
            </w:r>
            <w:r w:rsidR="007D47AB">
              <w:rPr>
                <w:noProof/>
                <w:webHidden/>
              </w:rPr>
              <w:t>17</w:t>
            </w:r>
            <w:r w:rsidR="00CE031B">
              <w:rPr>
                <w:noProof/>
                <w:webHidden/>
              </w:rPr>
              <w:fldChar w:fldCharType="end"/>
            </w:r>
          </w:hyperlink>
        </w:p>
        <w:p w14:paraId="1B69F674" w14:textId="46EC571E"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50" w:history="1">
            <w:r w:rsidR="00CE031B" w:rsidRPr="006F1A76">
              <w:rPr>
                <w:rStyle w:val="a6"/>
                <w:noProof/>
              </w:rPr>
              <w:t>2.</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spacing w:val="-2"/>
              </w:rPr>
              <w:t>数码管显示不正常</w:t>
            </w:r>
            <w:r w:rsidR="00CE031B">
              <w:rPr>
                <w:noProof/>
                <w:webHidden/>
              </w:rPr>
              <w:tab/>
            </w:r>
            <w:r w:rsidR="00CE031B">
              <w:rPr>
                <w:noProof/>
                <w:webHidden/>
              </w:rPr>
              <w:fldChar w:fldCharType="begin"/>
            </w:r>
            <w:r w:rsidR="00CE031B">
              <w:rPr>
                <w:noProof/>
                <w:webHidden/>
              </w:rPr>
              <w:instrText xml:space="preserve"> PAGEREF _Toc11435950 \h </w:instrText>
            </w:r>
            <w:r w:rsidR="00CE031B">
              <w:rPr>
                <w:noProof/>
                <w:webHidden/>
              </w:rPr>
            </w:r>
            <w:r w:rsidR="00CE031B">
              <w:rPr>
                <w:noProof/>
                <w:webHidden/>
              </w:rPr>
              <w:fldChar w:fldCharType="separate"/>
            </w:r>
            <w:r w:rsidR="007D47AB">
              <w:rPr>
                <w:noProof/>
                <w:webHidden/>
              </w:rPr>
              <w:t>17</w:t>
            </w:r>
            <w:r w:rsidR="00CE031B">
              <w:rPr>
                <w:noProof/>
                <w:webHidden/>
              </w:rPr>
              <w:fldChar w:fldCharType="end"/>
            </w:r>
          </w:hyperlink>
        </w:p>
        <w:p w14:paraId="4B208C1E" w14:textId="1B11ABA6" w:rsidR="00CE031B" w:rsidRDefault="00633F9D">
          <w:pPr>
            <w:pStyle w:val="TOC2"/>
            <w:tabs>
              <w:tab w:val="left" w:pos="1212"/>
              <w:tab w:val="right" w:leader="dot" w:pos="9220"/>
            </w:tabs>
            <w:rPr>
              <w:rFonts w:asciiTheme="minorHAnsi" w:eastAsiaTheme="minorEastAsia" w:hAnsiTheme="minorHAnsi" w:cstheme="minorBidi"/>
              <w:b w:val="0"/>
              <w:bCs w:val="0"/>
              <w:noProof/>
              <w:kern w:val="2"/>
              <w:szCs w:val="22"/>
              <w:lang w:val="en-US" w:bidi="ar-SA"/>
            </w:rPr>
          </w:pPr>
          <w:hyperlink w:anchor="_Toc11435951" w:history="1">
            <w:r w:rsidR="00CE031B" w:rsidRPr="006F1A76">
              <w:rPr>
                <w:rStyle w:val="a6"/>
                <w:noProof/>
              </w:rPr>
              <w:t>3.</w:t>
            </w:r>
            <w:r w:rsidR="00CE031B">
              <w:rPr>
                <w:rFonts w:asciiTheme="minorHAnsi" w:eastAsiaTheme="minorEastAsia" w:hAnsiTheme="minorHAnsi" w:cstheme="minorBidi"/>
                <w:b w:val="0"/>
                <w:bCs w:val="0"/>
                <w:noProof/>
                <w:kern w:val="2"/>
                <w:szCs w:val="22"/>
                <w:lang w:val="en-US" w:bidi="ar-SA"/>
              </w:rPr>
              <w:tab/>
            </w:r>
            <w:r w:rsidR="00CE031B" w:rsidRPr="006F1A76">
              <w:rPr>
                <w:rStyle w:val="a6"/>
                <w:noProof/>
                <w:spacing w:val="-3"/>
              </w:rPr>
              <w:t>调试时想知道子程序中的某些程序是否被执行</w:t>
            </w:r>
            <w:r w:rsidR="00CE031B">
              <w:rPr>
                <w:noProof/>
                <w:webHidden/>
              </w:rPr>
              <w:tab/>
            </w:r>
            <w:r w:rsidR="00CE031B">
              <w:rPr>
                <w:noProof/>
                <w:webHidden/>
              </w:rPr>
              <w:fldChar w:fldCharType="begin"/>
            </w:r>
            <w:r w:rsidR="00CE031B">
              <w:rPr>
                <w:noProof/>
                <w:webHidden/>
              </w:rPr>
              <w:instrText xml:space="preserve"> PAGEREF _Toc11435951 \h </w:instrText>
            </w:r>
            <w:r w:rsidR="00CE031B">
              <w:rPr>
                <w:noProof/>
                <w:webHidden/>
              </w:rPr>
            </w:r>
            <w:r w:rsidR="00CE031B">
              <w:rPr>
                <w:noProof/>
                <w:webHidden/>
              </w:rPr>
              <w:fldChar w:fldCharType="separate"/>
            </w:r>
            <w:r w:rsidR="007D47AB">
              <w:rPr>
                <w:noProof/>
                <w:webHidden/>
              </w:rPr>
              <w:t>18</w:t>
            </w:r>
            <w:r w:rsidR="00CE031B">
              <w:rPr>
                <w:noProof/>
                <w:webHidden/>
              </w:rPr>
              <w:fldChar w:fldCharType="end"/>
            </w:r>
          </w:hyperlink>
        </w:p>
        <w:p w14:paraId="3AAC3BC8" w14:textId="709E47D6" w:rsidR="00CE031B" w:rsidRDefault="00633F9D">
          <w:pPr>
            <w:pStyle w:val="TOC1"/>
            <w:tabs>
              <w:tab w:val="right" w:leader="dot" w:pos="9220"/>
            </w:tabs>
            <w:rPr>
              <w:rFonts w:asciiTheme="minorHAnsi" w:eastAsiaTheme="minorEastAsia" w:hAnsiTheme="minorHAnsi" w:cstheme="minorBidi"/>
              <w:b w:val="0"/>
              <w:bCs w:val="0"/>
              <w:noProof/>
              <w:kern w:val="2"/>
              <w:szCs w:val="22"/>
              <w:lang w:val="en-US" w:bidi="ar-SA"/>
            </w:rPr>
          </w:pPr>
          <w:hyperlink w:anchor="_Toc11435952" w:history="1">
            <w:r w:rsidR="00CE031B" w:rsidRPr="006F1A76">
              <w:rPr>
                <w:rStyle w:val="a6"/>
                <w:noProof/>
              </w:rPr>
              <w:t>七、分析与总结</w:t>
            </w:r>
            <w:r w:rsidR="00CE031B">
              <w:rPr>
                <w:noProof/>
                <w:webHidden/>
              </w:rPr>
              <w:tab/>
            </w:r>
            <w:r w:rsidR="00CE031B">
              <w:rPr>
                <w:noProof/>
                <w:webHidden/>
              </w:rPr>
              <w:fldChar w:fldCharType="begin"/>
            </w:r>
            <w:r w:rsidR="00CE031B">
              <w:rPr>
                <w:noProof/>
                <w:webHidden/>
              </w:rPr>
              <w:instrText xml:space="preserve"> PAGEREF _Toc11435952 \h </w:instrText>
            </w:r>
            <w:r w:rsidR="00CE031B">
              <w:rPr>
                <w:noProof/>
                <w:webHidden/>
              </w:rPr>
            </w:r>
            <w:r w:rsidR="00CE031B">
              <w:rPr>
                <w:noProof/>
                <w:webHidden/>
              </w:rPr>
              <w:fldChar w:fldCharType="separate"/>
            </w:r>
            <w:r w:rsidR="007D47AB">
              <w:rPr>
                <w:noProof/>
                <w:webHidden/>
              </w:rPr>
              <w:t>18</w:t>
            </w:r>
            <w:r w:rsidR="00CE031B">
              <w:rPr>
                <w:noProof/>
                <w:webHidden/>
              </w:rPr>
              <w:fldChar w:fldCharType="end"/>
            </w:r>
          </w:hyperlink>
        </w:p>
        <w:p w14:paraId="65A6BD72" w14:textId="53FB000E" w:rsidR="00D86248" w:rsidRDefault="00D86248">
          <w:r>
            <w:rPr>
              <w:b/>
              <w:bCs/>
            </w:rPr>
            <w:fldChar w:fldCharType="end"/>
          </w:r>
        </w:p>
      </w:sdtContent>
    </w:sdt>
    <w:p w14:paraId="22631635" w14:textId="77777777" w:rsidR="00E918D1" w:rsidRDefault="00E918D1">
      <w:pPr>
        <w:spacing w:line="314" w:lineRule="exact"/>
        <w:rPr>
          <w:rFonts w:ascii="Calibri" w:eastAsia="Calibri"/>
        </w:rPr>
        <w:sectPr w:rsidR="00E918D1">
          <w:pgSz w:w="11910" w:h="16840"/>
          <w:pgMar w:top="1460" w:right="1040" w:bottom="280" w:left="1640" w:header="720" w:footer="720" w:gutter="0"/>
          <w:cols w:space="720"/>
        </w:sectPr>
      </w:pPr>
    </w:p>
    <w:p w14:paraId="4E57C1D3" w14:textId="77777777" w:rsidR="00E918D1" w:rsidRDefault="00F23D83">
      <w:pPr>
        <w:pStyle w:val="1"/>
        <w:ind w:left="160"/>
      </w:pPr>
      <w:bookmarkStart w:id="1" w:name="_bookmark0"/>
      <w:bookmarkStart w:id="2" w:name="_Toc11435925"/>
      <w:bookmarkEnd w:id="1"/>
      <w:r>
        <w:lastRenderedPageBreak/>
        <w:t>一、实验目的</w:t>
      </w:r>
      <w:bookmarkEnd w:id="2"/>
    </w:p>
    <w:p w14:paraId="17B39BF0" w14:textId="77777777" w:rsidR="00E918D1" w:rsidRDefault="00F23D83" w:rsidP="00AB3A2C">
      <w:pPr>
        <w:spacing w:before="210"/>
        <w:ind w:left="645" w:right="705" w:firstLine="420"/>
        <w:rPr>
          <w:rFonts w:ascii="等线" w:eastAsia="等线"/>
          <w:sz w:val="24"/>
        </w:rPr>
      </w:pPr>
      <w:r>
        <w:rPr>
          <w:rFonts w:ascii="等线" w:eastAsia="等线" w:hint="eastAsia"/>
          <w:sz w:val="24"/>
        </w:rPr>
        <w:t>综合所学微机原理与接口技术相关软件、硬件知识，并应用基础实验所获得的实验设计技能，独立设计解决实际应用问题的系统。</w:t>
      </w:r>
    </w:p>
    <w:p w14:paraId="60720952" w14:textId="77777777" w:rsidR="00E918D1" w:rsidRDefault="00E918D1">
      <w:pPr>
        <w:pStyle w:val="a3"/>
        <w:spacing w:before="9"/>
        <w:rPr>
          <w:rFonts w:ascii="等线"/>
          <w:sz w:val="16"/>
        </w:rPr>
      </w:pPr>
    </w:p>
    <w:p w14:paraId="11DC8567" w14:textId="77777777" w:rsidR="00E918D1" w:rsidRDefault="00F23D83">
      <w:pPr>
        <w:pStyle w:val="1"/>
        <w:spacing w:before="1"/>
      </w:pPr>
      <w:bookmarkStart w:id="3" w:name="_bookmark1"/>
      <w:bookmarkStart w:id="4" w:name="_Toc11435926"/>
      <w:bookmarkEnd w:id="3"/>
      <w:r>
        <w:t>二、设计要求</w:t>
      </w:r>
      <w:bookmarkEnd w:id="4"/>
    </w:p>
    <w:p w14:paraId="60471FEB" w14:textId="77777777" w:rsidR="0044522D" w:rsidRPr="0044522D" w:rsidRDefault="0044522D" w:rsidP="0044522D">
      <w:pPr>
        <w:pStyle w:val="a3"/>
        <w:spacing w:before="4"/>
        <w:ind w:firstLineChars="200" w:firstLine="480"/>
        <w:rPr>
          <w:rFonts w:ascii="等线" w:eastAsia="等线" w:hAnsi="Courier New" w:cs="Courier New"/>
          <w:sz w:val="24"/>
          <w:szCs w:val="22"/>
        </w:rPr>
      </w:pPr>
      <w:r w:rsidRPr="0044522D">
        <w:rPr>
          <w:rFonts w:ascii="等线" w:eastAsia="等线" w:hAnsi="Courier New" w:cs="Courier New" w:hint="eastAsia"/>
          <w:sz w:val="24"/>
          <w:szCs w:val="22"/>
        </w:rPr>
        <w:t>设计一个篮球竞赛用的电子显示屏，要求如下功能：</w:t>
      </w:r>
    </w:p>
    <w:p w14:paraId="23A06406" w14:textId="509200B4" w:rsidR="0044522D" w:rsidRPr="0044522D" w:rsidRDefault="0044522D" w:rsidP="0044522D">
      <w:pPr>
        <w:pStyle w:val="a3"/>
        <w:spacing w:before="4"/>
        <w:ind w:firstLineChars="200" w:firstLine="480"/>
        <w:rPr>
          <w:rFonts w:ascii="等线" w:eastAsia="等线" w:hAnsi="Courier New" w:cs="Courier New"/>
          <w:sz w:val="24"/>
          <w:szCs w:val="22"/>
        </w:rPr>
      </w:pPr>
      <w:r w:rsidRPr="0044522D">
        <w:rPr>
          <w:rFonts w:ascii="等线" w:eastAsia="等线" w:hAnsi="Courier New" w:cs="Courier New" w:hint="eastAsia"/>
          <w:sz w:val="24"/>
          <w:szCs w:val="22"/>
        </w:rPr>
        <w:t>１、每个队的分数至少用两位数码管来显示，得分有</w:t>
      </w:r>
      <w:r w:rsidRPr="0044522D">
        <w:rPr>
          <w:rFonts w:ascii="等线" w:eastAsia="等线" w:hAnsi="Courier New" w:cs="Courier New"/>
          <w:sz w:val="24"/>
          <w:szCs w:val="22"/>
        </w:rPr>
        <w:t xml:space="preserve"> 1 </w:t>
      </w:r>
      <w:r w:rsidRPr="0044522D">
        <w:rPr>
          <w:rFonts w:ascii="等线" w:eastAsia="等线" w:hAnsi="Courier New" w:cs="Courier New" w:hint="eastAsia"/>
          <w:sz w:val="24"/>
          <w:szCs w:val="22"/>
        </w:rPr>
        <w:t>分、</w:t>
      </w:r>
      <w:r w:rsidRPr="0044522D">
        <w:rPr>
          <w:rFonts w:ascii="等线" w:eastAsia="等线" w:hAnsi="Courier New" w:cs="Courier New"/>
          <w:sz w:val="24"/>
          <w:szCs w:val="22"/>
        </w:rPr>
        <w:t xml:space="preserve">2 </w:t>
      </w:r>
      <w:r w:rsidRPr="0044522D">
        <w:rPr>
          <w:rFonts w:ascii="等线" w:eastAsia="等线" w:hAnsi="Courier New" w:cs="Courier New" w:hint="eastAsia"/>
          <w:sz w:val="24"/>
          <w:szCs w:val="22"/>
        </w:rPr>
        <w:t>分和</w:t>
      </w:r>
      <w:r w:rsidRPr="0044522D">
        <w:rPr>
          <w:rFonts w:ascii="等线" w:eastAsia="等线" w:hAnsi="Courier New" w:cs="Courier New"/>
          <w:sz w:val="24"/>
          <w:szCs w:val="22"/>
        </w:rPr>
        <w:t xml:space="preserve"> 3 </w:t>
      </w:r>
      <w:r w:rsidRPr="0044522D">
        <w:rPr>
          <w:rFonts w:ascii="等线" w:eastAsia="等线" w:hAnsi="Courier New" w:cs="Courier New" w:hint="eastAsia"/>
          <w:sz w:val="24"/>
          <w:szCs w:val="22"/>
        </w:rPr>
        <w:t>分三种情况，用按键输入；</w:t>
      </w:r>
    </w:p>
    <w:p w14:paraId="5B29F200" w14:textId="0C31D94D" w:rsidR="0044522D" w:rsidRPr="0044522D" w:rsidRDefault="0044522D" w:rsidP="0044522D">
      <w:pPr>
        <w:pStyle w:val="a3"/>
        <w:spacing w:before="4"/>
        <w:ind w:firstLineChars="200" w:firstLine="480"/>
        <w:rPr>
          <w:rFonts w:ascii="等线" w:eastAsia="等线" w:hAnsi="Courier New" w:cs="Courier New"/>
          <w:sz w:val="24"/>
          <w:szCs w:val="22"/>
        </w:rPr>
      </w:pPr>
      <w:r w:rsidRPr="0044522D">
        <w:rPr>
          <w:rFonts w:ascii="等线" w:eastAsia="等线" w:hAnsi="Courier New" w:cs="Courier New" w:hint="eastAsia"/>
          <w:sz w:val="24"/>
          <w:szCs w:val="22"/>
        </w:rPr>
        <w:t>２、换场功能：当比赛队伍交换场地时，显示的得分也要交换。</w:t>
      </w:r>
    </w:p>
    <w:p w14:paraId="7335D033" w14:textId="6F6A25A1" w:rsidR="0044522D" w:rsidRPr="0044522D" w:rsidRDefault="0044522D" w:rsidP="0044522D">
      <w:pPr>
        <w:pStyle w:val="a3"/>
        <w:spacing w:before="4"/>
        <w:ind w:firstLineChars="200" w:firstLine="480"/>
        <w:rPr>
          <w:rFonts w:ascii="等线" w:eastAsia="等线" w:hAnsi="Courier New" w:cs="Courier New"/>
          <w:sz w:val="24"/>
          <w:szCs w:val="22"/>
        </w:rPr>
      </w:pPr>
      <w:r w:rsidRPr="0044522D">
        <w:rPr>
          <w:rFonts w:ascii="等线" w:eastAsia="等线" w:hAnsi="Courier New" w:cs="Courier New" w:hint="eastAsia"/>
          <w:sz w:val="24"/>
          <w:szCs w:val="22"/>
        </w:rPr>
        <w:t>３、设计一个</w:t>
      </w:r>
      <w:r w:rsidRPr="0044522D">
        <w:rPr>
          <w:rFonts w:ascii="等线" w:eastAsia="等线" w:hAnsi="Courier New" w:cs="Courier New"/>
          <w:sz w:val="24"/>
          <w:szCs w:val="22"/>
        </w:rPr>
        <w:t xml:space="preserve"> 24 </w:t>
      </w:r>
      <w:r w:rsidRPr="0044522D">
        <w:rPr>
          <w:rFonts w:ascii="等线" w:eastAsia="等线" w:hAnsi="Courier New" w:cs="Courier New" w:hint="eastAsia"/>
          <w:sz w:val="24"/>
          <w:szCs w:val="22"/>
        </w:rPr>
        <w:t>秒倒计时电路，并具有时间显示功能，时间间隔为</w:t>
      </w:r>
      <w:r w:rsidRPr="0044522D">
        <w:rPr>
          <w:rFonts w:ascii="等线" w:eastAsia="等线" w:hAnsi="Courier New" w:cs="Courier New"/>
          <w:sz w:val="24"/>
          <w:szCs w:val="22"/>
        </w:rPr>
        <w:t xml:space="preserve"> 1 </w:t>
      </w:r>
      <w:r w:rsidRPr="0044522D">
        <w:rPr>
          <w:rFonts w:ascii="等线" w:eastAsia="等线" w:hAnsi="Courier New" w:cs="Courier New" w:hint="eastAsia"/>
          <w:sz w:val="24"/>
          <w:szCs w:val="22"/>
        </w:rPr>
        <w:t>秒；</w:t>
      </w:r>
    </w:p>
    <w:p w14:paraId="606C4BB7" w14:textId="109DD5D5" w:rsidR="0044522D" w:rsidRPr="0044522D" w:rsidRDefault="0044522D" w:rsidP="0044522D">
      <w:pPr>
        <w:pStyle w:val="a3"/>
        <w:spacing w:before="4"/>
        <w:ind w:firstLineChars="200" w:firstLine="480"/>
        <w:rPr>
          <w:rFonts w:ascii="等线" w:eastAsia="等线" w:hAnsi="Courier New" w:cs="Courier New"/>
          <w:sz w:val="24"/>
          <w:szCs w:val="22"/>
        </w:rPr>
      </w:pPr>
      <w:r w:rsidRPr="0044522D">
        <w:rPr>
          <w:rFonts w:ascii="等线" w:eastAsia="等线" w:hAnsi="Courier New" w:cs="Courier New" w:hint="eastAsia"/>
          <w:sz w:val="24"/>
          <w:szCs w:val="22"/>
        </w:rPr>
        <w:t>４、设置启动键和暂停</w:t>
      </w:r>
      <w:r w:rsidRPr="0044522D">
        <w:rPr>
          <w:rFonts w:ascii="等线" w:eastAsia="等线" w:hAnsi="Courier New" w:cs="Courier New"/>
          <w:sz w:val="24"/>
          <w:szCs w:val="22"/>
        </w:rPr>
        <w:t>/</w:t>
      </w:r>
      <w:r w:rsidRPr="0044522D">
        <w:rPr>
          <w:rFonts w:ascii="等线" w:eastAsia="等线" w:hAnsi="Courier New" w:cs="Courier New" w:hint="eastAsia"/>
          <w:sz w:val="24"/>
          <w:szCs w:val="22"/>
        </w:rPr>
        <w:t>继续键，控制计时器直接启动计时，暂停</w:t>
      </w:r>
      <w:r w:rsidRPr="0044522D">
        <w:rPr>
          <w:rFonts w:ascii="等线" w:eastAsia="等线" w:hAnsi="Courier New" w:cs="Courier New"/>
          <w:sz w:val="24"/>
          <w:szCs w:val="22"/>
        </w:rPr>
        <w:t>/</w:t>
      </w:r>
      <w:r w:rsidRPr="0044522D">
        <w:rPr>
          <w:rFonts w:ascii="等线" w:eastAsia="等线" w:hAnsi="Courier New" w:cs="Courier New" w:hint="eastAsia"/>
          <w:sz w:val="24"/>
          <w:szCs w:val="22"/>
        </w:rPr>
        <w:t>继续计时功能；</w:t>
      </w:r>
    </w:p>
    <w:p w14:paraId="35A19834" w14:textId="68F2D453" w:rsidR="0044522D" w:rsidRPr="0044522D" w:rsidRDefault="0044522D" w:rsidP="0044522D">
      <w:pPr>
        <w:pStyle w:val="a3"/>
        <w:spacing w:before="4"/>
        <w:ind w:firstLineChars="200" w:firstLine="480"/>
        <w:rPr>
          <w:rFonts w:ascii="等线" w:eastAsia="等线" w:hAnsi="Courier New" w:cs="Courier New"/>
          <w:sz w:val="24"/>
          <w:szCs w:val="22"/>
        </w:rPr>
      </w:pPr>
      <w:r w:rsidRPr="0044522D">
        <w:rPr>
          <w:rFonts w:ascii="等线" w:eastAsia="等线" w:hAnsi="Courier New" w:cs="Courier New" w:hint="eastAsia"/>
          <w:sz w:val="24"/>
          <w:szCs w:val="22"/>
        </w:rPr>
        <w:t>５、设置复位键，按复位键可随时返回到初始状态，即计时器返回到</w:t>
      </w:r>
      <w:r w:rsidRPr="0044522D">
        <w:rPr>
          <w:rFonts w:ascii="等线" w:eastAsia="等线" w:hAnsi="Courier New" w:cs="Courier New"/>
          <w:sz w:val="24"/>
          <w:szCs w:val="22"/>
        </w:rPr>
        <w:t xml:space="preserve"> 24</w:t>
      </w:r>
      <w:r w:rsidRPr="0044522D">
        <w:rPr>
          <w:rFonts w:ascii="等线" w:eastAsia="等线" w:hAnsi="Courier New" w:cs="Courier New" w:hint="eastAsia"/>
          <w:sz w:val="24"/>
          <w:szCs w:val="22"/>
        </w:rPr>
        <w:t>；</w:t>
      </w:r>
    </w:p>
    <w:p w14:paraId="210511A1" w14:textId="122105ED" w:rsidR="00E918D1" w:rsidRDefault="0044522D" w:rsidP="0044522D">
      <w:pPr>
        <w:pStyle w:val="a3"/>
        <w:spacing w:before="4"/>
        <w:ind w:firstLineChars="200" w:firstLine="480"/>
        <w:rPr>
          <w:rFonts w:ascii="等线"/>
          <w:sz w:val="25"/>
        </w:rPr>
      </w:pPr>
      <w:r w:rsidRPr="0044522D">
        <w:rPr>
          <w:rFonts w:ascii="等线" w:eastAsia="等线" w:hAnsi="Courier New" w:cs="Courier New" w:hint="eastAsia"/>
          <w:sz w:val="24"/>
          <w:szCs w:val="22"/>
        </w:rPr>
        <w:t>６、计时器递减计时到“</w:t>
      </w:r>
      <w:r w:rsidRPr="0044522D">
        <w:rPr>
          <w:rFonts w:ascii="等线" w:eastAsia="等线" w:hAnsi="Courier New" w:cs="Courier New"/>
          <w:sz w:val="24"/>
          <w:szCs w:val="22"/>
        </w:rPr>
        <w:t>00</w:t>
      </w:r>
      <w:r w:rsidRPr="0044522D">
        <w:rPr>
          <w:rFonts w:ascii="等线" w:eastAsia="等线" w:hAnsi="Courier New" w:cs="Courier New"/>
          <w:sz w:val="24"/>
          <w:szCs w:val="22"/>
        </w:rPr>
        <w:t>”</w:t>
      </w:r>
      <w:r w:rsidRPr="0044522D">
        <w:rPr>
          <w:rFonts w:ascii="等线" w:eastAsia="等线" w:hAnsi="Courier New" w:cs="Courier New" w:hint="eastAsia"/>
          <w:sz w:val="24"/>
          <w:szCs w:val="22"/>
        </w:rPr>
        <w:t>时，计时器跳回到“</w:t>
      </w:r>
      <w:r w:rsidRPr="0044522D">
        <w:rPr>
          <w:rFonts w:ascii="等线" w:eastAsia="等线" w:hAnsi="Courier New" w:cs="Courier New"/>
          <w:sz w:val="24"/>
          <w:szCs w:val="22"/>
        </w:rPr>
        <w:t>24</w:t>
      </w:r>
      <w:r w:rsidRPr="0044522D">
        <w:rPr>
          <w:rFonts w:ascii="等线" w:eastAsia="等线" w:hAnsi="Courier New" w:cs="Courier New"/>
          <w:sz w:val="24"/>
          <w:szCs w:val="22"/>
        </w:rPr>
        <w:t>”</w:t>
      </w:r>
      <w:r w:rsidRPr="0044522D">
        <w:rPr>
          <w:rFonts w:ascii="等线" w:eastAsia="等线" w:hAnsi="Courier New" w:cs="Courier New" w:hint="eastAsia"/>
          <w:sz w:val="24"/>
          <w:szCs w:val="22"/>
        </w:rPr>
        <w:t>停止工作，并给出声音和发光提示；</w:t>
      </w:r>
    </w:p>
    <w:p w14:paraId="5A820D07" w14:textId="77777777" w:rsidR="00E918D1" w:rsidRDefault="00F23D83">
      <w:pPr>
        <w:pStyle w:val="1"/>
        <w:spacing w:before="0"/>
      </w:pPr>
      <w:bookmarkStart w:id="5" w:name="_bookmark2"/>
      <w:bookmarkStart w:id="6" w:name="_Toc11435927"/>
      <w:bookmarkEnd w:id="5"/>
      <w:r>
        <w:t>三、系统总览</w:t>
      </w:r>
      <w:bookmarkEnd w:id="6"/>
    </w:p>
    <w:p w14:paraId="3C049BA5" w14:textId="33B6D0B3" w:rsidR="00AB3A2C" w:rsidRDefault="00F23D83" w:rsidP="00AB3A2C">
      <w:pPr>
        <w:spacing w:before="210"/>
        <w:ind w:left="165" w:right="765" w:firstLine="420"/>
        <w:jc w:val="both"/>
        <w:rPr>
          <w:rFonts w:ascii="等线" w:eastAsia="等线"/>
          <w:sz w:val="24"/>
        </w:rPr>
      </w:pPr>
      <w:r>
        <w:rPr>
          <w:rFonts w:ascii="等线" w:eastAsia="等线" w:hint="eastAsia"/>
          <w:sz w:val="24"/>
        </w:rPr>
        <w:t>该</w:t>
      </w:r>
      <w:r w:rsidR="0005118C">
        <w:rPr>
          <w:rFonts w:ascii="等线" w:eastAsia="等线" w:hint="eastAsia"/>
          <w:sz w:val="24"/>
        </w:rPr>
        <w:t>计分</w:t>
      </w:r>
      <w:r>
        <w:rPr>
          <w:rFonts w:ascii="等线" w:eastAsia="等线" w:hint="eastAsia"/>
          <w:sz w:val="24"/>
        </w:rPr>
        <w:t>系统采用</w:t>
      </w:r>
      <w:r w:rsidR="0005118C">
        <w:rPr>
          <w:rFonts w:ascii="等线" w:eastAsia="等线" w:hint="eastAsia"/>
          <w:sz w:val="24"/>
        </w:rPr>
        <w:t>不间断的键盘扫面显示例程，同时配合两次1000分频得到的1秒中断IR7从而实现响应功能。系统不断扫描键盘按键的键位，当有相应键盘键位按下之后</w:t>
      </w:r>
      <w:r w:rsidR="00712637">
        <w:rPr>
          <w:rFonts w:ascii="等线" w:eastAsia="等线" w:hint="eastAsia"/>
          <w:sz w:val="24"/>
        </w:rPr>
        <w:t>与相应位的缓存值进行逻辑处理，再通过显示程序显示出来。</w:t>
      </w:r>
    </w:p>
    <w:p w14:paraId="07713707" w14:textId="626B15CE" w:rsidR="00D76234" w:rsidRDefault="00D76234" w:rsidP="00AB3A2C">
      <w:pPr>
        <w:spacing w:before="210"/>
        <w:ind w:left="165" w:right="765" w:firstLine="420"/>
        <w:jc w:val="both"/>
        <w:rPr>
          <w:rFonts w:ascii="等线" w:eastAsia="等线"/>
          <w:sz w:val="24"/>
        </w:rPr>
      </w:pPr>
      <w:r w:rsidRPr="00D76234">
        <w:rPr>
          <w:rFonts w:ascii="等线" w:eastAsia="等线"/>
          <w:noProof/>
          <w:sz w:val="24"/>
        </w:rPr>
        <w:drawing>
          <wp:inline distT="0" distB="0" distL="0" distR="0" wp14:anchorId="41305DB9" wp14:editId="4D688D01">
            <wp:extent cx="5861050" cy="32969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050" cy="3296920"/>
                    </a:xfrm>
                    <a:prstGeom prst="rect">
                      <a:avLst/>
                    </a:prstGeom>
                  </pic:spPr>
                </pic:pic>
              </a:graphicData>
            </a:graphic>
          </wp:inline>
        </w:drawing>
      </w:r>
    </w:p>
    <w:p w14:paraId="1E0BA912" w14:textId="32D1F72F" w:rsidR="00E918D1" w:rsidRDefault="00F23D83" w:rsidP="00AB3A2C">
      <w:pPr>
        <w:spacing w:before="210"/>
        <w:ind w:left="165" w:right="765" w:firstLine="420"/>
        <w:jc w:val="both"/>
        <w:rPr>
          <w:rFonts w:ascii="等线" w:eastAsia="等线"/>
          <w:sz w:val="24"/>
        </w:rPr>
      </w:pPr>
      <w:r>
        <w:rPr>
          <w:rFonts w:ascii="等线" w:eastAsia="等线" w:hint="eastAsia"/>
          <w:sz w:val="24"/>
        </w:rPr>
        <w:t>以下是整个系统流程的总览图：</w:t>
      </w:r>
    </w:p>
    <w:p w14:paraId="4061EBC2" w14:textId="77777777" w:rsidR="00E918D1" w:rsidRDefault="00E918D1">
      <w:pPr>
        <w:pStyle w:val="a3"/>
        <w:rPr>
          <w:rFonts w:ascii="等线"/>
        </w:rPr>
      </w:pPr>
    </w:p>
    <w:p w14:paraId="079E519D" w14:textId="77777777" w:rsidR="00E918D1" w:rsidRDefault="00E918D1">
      <w:pPr>
        <w:pStyle w:val="a3"/>
        <w:rPr>
          <w:rFonts w:ascii="等线"/>
        </w:rPr>
      </w:pPr>
    </w:p>
    <w:p w14:paraId="5FADA93C" w14:textId="4EA46161" w:rsidR="00E918D1" w:rsidRDefault="00FB3A7B">
      <w:pPr>
        <w:pStyle w:val="a3"/>
        <w:spacing w:before="5"/>
        <w:rPr>
          <w:rFonts w:ascii="等线"/>
          <w:sz w:val="16"/>
        </w:rPr>
      </w:pPr>
      <w:r>
        <w:rPr>
          <w:rFonts w:ascii="等线"/>
          <w:noProof/>
          <w:sz w:val="16"/>
        </w:rPr>
        <w:lastRenderedPageBreak/>
        <w:drawing>
          <wp:inline distT="0" distB="0" distL="0" distR="0" wp14:anchorId="13389896" wp14:editId="0A04A7CB">
            <wp:extent cx="5861050" cy="30333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状态.png"/>
                    <pic:cNvPicPr/>
                  </pic:nvPicPr>
                  <pic:blipFill>
                    <a:blip r:embed="rId10">
                      <a:extLst>
                        <a:ext uri="{28A0092B-C50C-407E-A947-70E740481C1C}">
                          <a14:useLocalDpi xmlns:a14="http://schemas.microsoft.com/office/drawing/2010/main" val="0"/>
                        </a:ext>
                      </a:extLst>
                    </a:blip>
                    <a:stretch>
                      <a:fillRect/>
                    </a:stretch>
                  </pic:blipFill>
                  <pic:spPr>
                    <a:xfrm>
                      <a:off x="0" y="0"/>
                      <a:ext cx="5861050" cy="3033395"/>
                    </a:xfrm>
                    <a:prstGeom prst="rect">
                      <a:avLst/>
                    </a:prstGeom>
                  </pic:spPr>
                </pic:pic>
              </a:graphicData>
            </a:graphic>
          </wp:inline>
        </w:drawing>
      </w:r>
    </w:p>
    <w:p w14:paraId="24423B4A" w14:textId="77777777" w:rsidR="00E918D1" w:rsidRDefault="00E918D1">
      <w:pPr>
        <w:pStyle w:val="a3"/>
        <w:spacing w:before="5"/>
        <w:rPr>
          <w:rFonts w:ascii="等线"/>
          <w:sz w:val="33"/>
        </w:rPr>
      </w:pPr>
    </w:p>
    <w:p w14:paraId="1BE94D38" w14:textId="77777777" w:rsidR="00E918D1" w:rsidRDefault="00F23D83">
      <w:pPr>
        <w:pStyle w:val="1"/>
        <w:spacing w:before="1"/>
      </w:pPr>
      <w:bookmarkStart w:id="7" w:name="_bookmark3"/>
      <w:bookmarkStart w:id="8" w:name="_Toc11435928"/>
      <w:bookmarkEnd w:id="7"/>
      <w:r>
        <w:t>四、实验所用模块及连线</w:t>
      </w:r>
      <w:bookmarkEnd w:id="8"/>
    </w:p>
    <w:p w14:paraId="60440DD2" w14:textId="006AF675" w:rsidR="00E918D1" w:rsidRDefault="00F23D83">
      <w:pPr>
        <w:pStyle w:val="2"/>
        <w:numPr>
          <w:ilvl w:val="0"/>
          <w:numId w:val="3"/>
        </w:numPr>
        <w:tabs>
          <w:tab w:val="left" w:pos="1181"/>
        </w:tabs>
        <w:spacing w:before="172"/>
      </w:pPr>
      <w:bookmarkStart w:id="9" w:name="_bookmark4"/>
      <w:bookmarkStart w:id="10" w:name="_Toc11435929"/>
      <w:bookmarkEnd w:id="9"/>
      <w:r>
        <w:t>8254</w:t>
      </w:r>
      <w:r>
        <w:rPr>
          <w:spacing w:val="-3"/>
        </w:rPr>
        <w:t xml:space="preserve"> 定时</w:t>
      </w:r>
      <w:r>
        <w:t>/</w:t>
      </w:r>
      <w:r>
        <w:rPr>
          <w:spacing w:val="-3"/>
        </w:rPr>
        <w:t>计数器</w:t>
      </w:r>
      <w:bookmarkEnd w:id="10"/>
    </w:p>
    <w:p w14:paraId="2DD31F23" w14:textId="77777777" w:rsidR="00E918D1" w:rsidRDefault="00F23D83">
      <w:pPr>
        <w:pStyle w:val="3"/>
        <w:numPr>
          <w:ilvl w:val="1"/>
          <w:numId w:val="3"/>
        </w:numPr>
        <w:tabs>
          <w:tab w:val="left" w:pos="1242"/>
        </w:tabs>
        <w:spacing w:before="200"/>
        <w:ind w:left="1241" w:hanging="222"/>
        <w:rPr>
          <w:sz w:val="20"/>
        </w:rPr>
      </w:pPr>
      <w:bookmarkStart w:id="11" w:name="_bookmark5"/>
      <w:bookmarkStart w:id="12" w:name="_Toc11435930"/>
      <w:bookmarkEnd w:id="11"/>
      <w:r>
        <w:t>8254</w:t>
      </w:r>
      <w:r>
        <w:rPr>
          <w:spacing w:val="-3"/>
        </w:rPr>
        <w:t xml:space="preserve"> 的基本特点</w:t>
      </w:r>
      <w:bookmarkEnd w:id="12"/>
      <w:r>
        <w:rPr>
          <w:spacing w:val="-3"/>
        </w:rPr>
        <w:t xml:space="preserve"> </w:t>
      </w:r>
    </w:p>
    <w:p w14:paraId="175E4022" w14:textId="77777777" w:rsidR="00E918D1" w:rsidRDefault="00F23D83">
      <w:pPr>
        <w:pStyle w:val="a4"/>
        <w:numPr>
          <w:ilvl w:val="0"/>
          <w:numId w:val="2"/>
        </w:numPr>
        <w:tabs>
          <w:tab w:val="left" w:pos="1530"/>
        </w:tabs>
        <w:spacing w:before="129"/>
        <w:rPr>
          <w:sz w:val="21"/>
        </w:rPr>
      </w:pPr>
      <w:r>
        <w:rPr>
          <w:spacing w:val="-27"/>
          <w:sz w:val="21"/>
        </w:rPr>
        <w:t xml:space="preserve">有 </w:t>
      </w:r>
      <w:r>
        <w:rPr>
          <w:sz w:val="21"/>
        </w:rPr>
        <w:t>3</w:t>
      </w:r>
      <w:r>
        <w:rPr>
          <w:spacing w:val="-11"/>
          <w:sz w:val="21"/>
        </w:rPr>
        <w:t xml:space="preserve"> 个独立的 </w:t>
      </w:r>
      <w:r>
        <w:rPr>
          <w:sz w:val="21"/>
        </w:rPr>
        <w:t>16</w:t>
      </w:r>
      <w:r>
        <w:rPr>
          <w:spacing w:val="-3"/>
          <w:sz w:val="21"/>
        </w:rPr>
        <w:t xml:space="preserve"> 位计数器。</w:t>
      </w:r>
      <w:r>
        <w:rPr>
          <w:sz w:val="21"/>
        </w:rPr>
        <w:t xml:space="preserve"> </w:t>
      </w:r>
    </w:p>
    <w:p w14:paraId="15CF1798" w14:textId="77777777" w:rsidR="00E918D1" w:rsidRDefault="00F23D83">
      <w:pPr>
        <w:pStyle w:val="a4"/>
        <w:numPr>
          <w:ilvl w:val="0"/>
          <w:numId w:val="2"/>
        </w:numPr>
        <w:tabs>
          <w:tab w:val="left" w:pos="1530"/>
        </w:tabs>
        <w:spacing w:before="131"/>
        <w:rPr>
          <w:sz w:val="21"/>
        </w:rPr>
      </w:pPr>
      <w:r>
        <w:rPr>
          <w:spacing w:val="-8"/>
          <w:sz w:val="21"/>
        </w:rPr>
        <w:t xml:space="preserve">每个计数器可编程工作于 </w:t>
      </w:r>
      <w:r>
        <w:rPr>
          <w:spacing w:val="-3"/>
          <w:sz w:val="21"/>
        </w:rPr>
        <w:t>6 种不同工作方式。</w:t>
      </w:r>
      <w:r>
        <w:rPr>
          <w:sz w:val="21"/>
        </w:rPr>
        <w:t xml:space="preserve"> </w:t>
      </w:r>
    </w:p>
    <w:p w14:paraId="44C8E162" w14:textId="77777777" w:rsidR="00E918D1" w:rsidRDefault="00F23D83">
      <w:pPr>
        <w:spacing w:before="130"/>
        <w:ind w:left="1000"/>
        <w:rPr>
          <w:rFonts w:ascii="宋体" w:eastAsia="宋体"/>
          <w:sz w:val="21"/>
        </w:rPr>
      </w:pPr>
      <w:r>
        <w:rPr>
          <w:rFonts w:ascii="宋体" w:eastAsia="宋体" w:hint="eastAsia"/>
          <w:sz w:val="21"/>
        </w:rPr>
        <w:t xml:space="preserve">（3）8254 每个计数器允许的最高计数频率为 10MHz。 </w:t>
      </w:r>
    </w:p>
    <w:p w14:paraId="697B4B29" w14:textId="77777777" w:rsidR="00E918D1" w:rsidRDefault="00F23D83">
      <w:pPr>
        <w:spacing w:before="131"/>
        <w:ind w:left="1000"/>
        <w:rPr>
          <w:rFonts w:ascii="宋体" w:eastAsia="宋体"/>
          <w:sz w:val="21"/>
        </w:rPr>
      </w:pPr>
      <w:r>
        <w:rPr>
          <w:rFonts w:ascii="宋体" w:eastAsia="宋体" w:hint="eastAsia"/>
          <w:sz w:val="21"/>
        </w:rPr>
        <w:t xml:space="preserve">（4）计数脉冲可以是有规律的时钟信号，也可以是随机信号。 </w:t>
      </w:r>
    </w:p>
    <w:p w14:paraId="39FF4693" w14:textId="77777777" w:rsidR="00E918D1" w:rsidRDefault="00F23D83">
      <w:pPr>
        <w:spacing w:before="122"/>
        <w:ind w:left="1019"/>
        <w:rPr>
          <w:rFonts w:ascii="宋体"/>
        </w:rPr>
      </w:pPr>
      <w:r>
        <w:rPr>
          <w:rFonts w:ascii="宋体"/>
        </w:rPr>
        <w:t xml:space="preserve"> </w:t>
      </w:r>
    </w:p>
    <w:p w14:paraId="2577F9AC" w14:textId="77777777" w:rsidR="0027242B" w:rsidRDefault="0027242B" w:rsidP="0027242B">
      <w:pPr>
        <w:pStyle w:val="3"/>
        <w:rPr>
          <w:sz w:val="20"/>
        </w:rPr>
      </w:pPr>
      <w:bookmarkStart w:id="13" w:name="_bookmark6"/>
      <w:bookmarkStart w:id="14" w:name="_Toc11435931"/>
      <w:bookmarkEnd w:id="13"/>
      <w:r>
        <w:rPr>
          <w:rFonts w:hint="eastAsia"/>
        </w:rPr>
        <w:t>b</w:t>
      </w:r>
      <w:r w:rsidR="004E6B3C" w:rsidRPr="004E6B3C">
        <w:t xml:space="preserve"> 8254</w:t>
      </w:r>
      <w:r w:rsidR="00F23D83" w:rsidRPr="004E6B3C">
        <w:rPr>
          <w:rFonts w:hint="eastAsia"/>
        </w:rPr>
        <w:t>的内部结构及芯片的引脚定义</w:t>
      </w:r>
      <w:r w:rsidR="00F23D83" w:rsidRPr="004E6B3C">
        <w:t xml:space="preserve"> </w:t>
      </w:r>
      <w:r w:rsidR="00F23D83">
        <w:rPr>
          <w:noProof/>
        </w:rPr>
        <w:drawing>
          <wp:anchor distT="0" distB="0" distL="0" distR="0" simplePos="0" relativeHeight="251662336" behindDoc="0" locked="0" layoutInCell="1" allowOverlap="1" wp14:anchorId="06644623" wp14:editId="665F91A5">
            <wp:simplePos x="0" y="0"/>
            <wp:positionH relativeFrom="page">
              <wp:posOffset>1285877</wp:posOffset>
            </wp:positionH>
            <wp:positionV relativeFrom="paragraph">
              <wp:posOffset>216977</wp:posOffset>
            </wp:positionV>
            <wp:extent cx="5215787" cy="184327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215787" cy="1843277"/>
                    </a:xfrm>
                    <a:prstGeom prst="rect">
                      <a:avLst/>
                    </a:prstGeom>
                  </pic:spPr>
                </pic:pic>
              </a:graphicData>
            </a:graphic>
          </wp:anchor>
        </w:drawing>
      </w:r>
      <w:bookmarkStart w:id="15" w:name="_bookmark7"/>
      <w:bookmarkEnd w:id="14"/>
      <w:bookmarkEnd w:id="15"/>
    </w:p>
    <w:p w14:paraId="28514631" w14:textId="7414DA6E" w:rsidR="00E918D1" w:rsidRPr="004E6B3C" w:rsidRDefault="0027242B" w:rsidP="0027242B">
      <w:pPr>
        <w:pStyle w:val="3"/>
        <w:rPr>
          <w:sz w:val="20"/>
        </w:rPr>
      </w:pPr>
      <w:bookmarkStart w:id="16" w:name="_Toc11435932"/>
      <w:r>
        <w:rPr>
          <w:rFonts w:hint="eastAsia"/>
          <w:sz w:val="20"/>
        </w:rPr>
        <w:t>c</w:t>
      </w:r>
      <w:r>
        <w:rPr>
          <w:sz w:val="20"/>
        </w:rPr>
        <w:t xml:space="preserve"> </w:t>
      </w:r>
      <w:r>
        <w:rPr>
          <w:spacing w:val="-1"/>
        </w:rPr>
        <w:t>芯片的连线</w:t>
      </w:r>
      <w:bookmarkEnd w:id="16"/>
      <w:r w:rsidR="00F23D83">
        <w:rPr>
          <w:spacing w:val="-1"/>
        </w:rPr>
        <w:t xml:space="preserve"> </w:t>
      </w:r>
    </w:p>
    <w:p w14:paraId="4EA8A28F" w14:textId="0D638128" w:rsidR="004E6B3C" w:rsidRPr="00A90939" w:rsidRDefault="004E6B3C" w:rsidP="004E6B3C">
      <w:pPr>
        <w:pStyle w:val="3"/>
        <w:tabs>
          <w:tab w:val="left" w:pos="1242"/>
        </w:tabs>
        <w:spacing w:before="43"/>
        <w:ind w:left="0" w:firstLine="0"/>
        <w:rPr>
          <w:sz w:val="20"/>
        </w:rPr>
      </w:pPr>
      <w:bookmarkStart w:id="17" w:name="_Toc11435794"/>
      <w:bookmarkStart w:id="18" w:name="_Toc11435933"/>
      <w:r w:rsidRPr="004E6B3C">
        <w:rPr>
          <w:noProof/>
          <w:sz w:val="20"/>
        </w:rPr>
        <w:lastRenderedPageBreak/>
        <w:drawing>
          <wp:inline distT="0" distB="0" distL="0" distR="0" wp14:anchorId="3D5E965A" wp14:editId="7B6354A2">
            <wp:extent cx="5861050" cy="3296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1050" cy="3296920"/>
                    </a:xfrm>
                    <a:prstGeom prst="rect">
                      <a:avLst/>
                    </a:prstGeom>
                  </pic:spPr>
                </pic:pic>
              </a:graphicData>
            </a:graphic>
          </wp:inline>
        </w:drawing>
      </w:r>
      <w:bookmarkEnd w:id="17"/>
      <w:bookmarkEnd w:id="18"/>
    </w:p>
    <w:p w14:paraId="50FE984C" w14:textId="77777777" w:rsidR="00E918D1" w:rsidRDefault="00F23D83">
      <w:pPr>
        <w:pStyle w:val="2"/>
        <w:numPr>
          <w:ilvl w:val="0"/>
          <w:numId w:val="3"/>
        </w:numPr>
        <w:tabs>
          <w:tab w:val="left" w:pos="1182"/>
        </w:tabs>
        <w:spacing w:before="36"/>
        <w:ind w:left="1181" w:hanging="301"/>
      </w:pPr>
      <w:bookmarkStart w:id="19" w:name="_bookmark8"/>
      <w:bookmarkStart w:id="20" w:name="_Toc11435934"/>
      <w:bookmarkEnd w:id="19"/>
      <w:r>
        <w:t>8259</w:t>
      </w:r>
      <w:r>
        <w:rPr>
          <w:spacing w:val="-3"/>
        </w:rPr>
        <w:t xml:space="preserve"> 中断控制器</w:t>
      </w:r>
      <w:bookmarkEnd w:id="20"/>
    </w:p>
    <w:p w14:paraId="522574EC" w14:textId="77777777" w:rsidR="00E918D1" w:rsidRDefault="00F23D83">
      <w:pPr>
        <w:pStyle w:val="3"/>
        <w:numPr>
          <w:ilvl w:val="1"/>
          <w:numId w:val="3"/>
        </w:numPr>
        <w:tabs>
          <w:tab w:val="left" w:pos="1242"/>
        </w:tabs>
        <w:spacing w:before="199"/>
        <w:ind w:left="1241" w:hanging="222"/>
        <w:rPr>
          <w:sz w:val="20"/>
        </w:rPr>
      </w:pPr>
      <w:bookmarkStart w:id="21" w:name="_bookmark9"/>
      <w:bookmarkStart w:id="22" w:name="_Toc11435935"/>
      <w:bookmarkEnd w:id="21"/>
      <w:r>
        <w:t>8259</w:t>
      </w:r>
      <w:r>
        <w:rPr>
          <w:spacing w:val="-3"/>
        </w:rPr>
        <w:t xml:space="preserve"> 的基本特点</w:t>
      </w:r>
      <w:bookmarkEnd w:id="22"/>
      <w:r>
        <w:rPr>
          <w:spacing w:val="-3"/>
        </w:rPr>
        <w:t xml:space="preserve"> </w:t>
      </w:r>
    </w:p>
    <w:p w14:paraId="02036F5C" w14:textId="77777777" w:rsidR="00E918D1" w:rsidRDefault="00F23D83">
      <w:pPr>
        <w:pStyle w:val="a3"/>
        <w:spacing w:before="46" w:line="292" w:lineRule="auto"/>
        <w:ind w:left="580" w:right="758" w:firstLine="420"/>
        <w:jc w:val="both"/>
      </w:pPr>
      <w:r>
        <w:rPr>
          <w:spacing w:val="-17"/>
        </w:rPr>
        <w:t xml:space="preserve">一片 </w:t>
      </w:r>
      <w:r>
        <w:t>8259A</w:t>
      </w:r>
      <w:r>
        <w:rPr>
          <w:spacing w:val="-33"/>
        </w:rPr>
        <w:t xml:space="preserve"> 有 </w:t>
      </w:r>
      <w:r>
        <w:t>8</w:t>
      </w:r>
      <w:r>
        <w:rPr>
          <w:spacing w:val="-12"/>
        </w:rPr>
        <w:t xml:space="preserve"> 条外界中断请求线 </w:t>
      </w:r>
      <w:r>
        <w:t>IR0～IR7，每一条请求线有一个相应的触发器来保</w:t>
      </w:r>
      <w:r>
        <w:rPr>
          <w:w w:val="99"/>
        </w:rPr>
        <w:t>存请求信号，从而形成了中断请求寄存器</w:t>
      </w:r>
      <w:r>
        <w:t xml:space="preserve"> </w:t>
      </w:r>
      <w:r>
        <w:rPr>
          <w:spacing w:val="1"/>
          <w:w w:val="99"/>
        </w:rPr>
        <w:t>IRR</w:t>
      </w:r>
      <w:r>
        <w:rPr>
          <w:w w:val="99"/>
        </w:rPr>
        <w:t>（</w:t>
      </w:r>
      <w:r>
        <w:rPr>
          <w:spacing w:val="1"/>
          <w:w w:val="99"/>
        </w:rPr>
        <w:t>Inte</w:t>
      </w:r>
      <w:r>
        <w:rPr>
          <w:spacing w:val="-2"/>
          <w:w w:val="99"/>
        </w:rPr>
        <w:t>r</w:t>
      </w:r>
      <w:r>
        <w:rPr>
          <w:spacing w:val="1"/>
          <w:w w:val="99"/>
        </w:rPr>
        <w:t>r</w:t>
      </w:r>
      <w:r>
        <w:rPr>
          <w:spacing w:val="-2"/>
          <w:w w:val="99"/>
        </w:rPr>
        <w:t>u</w:t>
      </w:r>
      <w:r>
        <w:rPr>
          <w:spacing w:val="1"/>
          <w:w w:val="99"/>
        </w:rPr>
        <w:t xml:space="preserve">pt </w:t>
      </w:r>
      <w:r>
        <w:rPr>
          <w:spacing w:val="2"/>
          <w:w w:val="99"/>
        </w:rPr>
        <w:t>R</w:t>
      </w:r>
      <w:r>
        <w:rPr>
          <w:spacing w:val="1"/>
          <w:w w:val="99"/>
        </w:rPr>
        <w:t>e</w:t>
      </w:r>
      <w:r>
        <w:rPr>
          <w:spacing w:val="-2"/>
          <w:w w:val="99"/>
        </w:rPr>
        <w:t>q</w:t>
      </w:r>
      <w:r>
        <w:rPr>
          <w:spacing w:val="1"/>
          <w:w w:val="99"/>
        </w:rPr>
        <w:t>ue</w:t>
      </w:r>
      <w:r>
        <w:rPr>
          <w:spacing w:val="-2"/>
          <w:w w:val="99"/>
        </w:rPr>
        <w:t xml:space="preserve">st </w:t>
      </w:r>
      <w:r>
        <w:rPr>
          <w:spacing w:val="1"/>
          <w:w w:val="99"/>
        </w:rPr>
        <w:t>R</w:t>
      </w:r>
      <w:r>
        <w:rPr>
          <w:spacing w:val="-2"/>
          <w:w w:val="99"/>
        </w:rPr>
        <w:t>e</w:t>
      </w:r>
      <w:r>
        <w:rPr>
          <w:spacing w:val="1"/>
          <w:w w:val="99"/>
        </w:rPr>
        <w:t>gi</w:t>
      </w:r>
      <w:r>
        <w:rPr>
          <w:spacing w:val="-2"/>
          <w:w w:val="99"/>
        </w:rPr>
        <w:t>s</w:t>
      </w:r>
      <w:r>
        <w:rPr>
          <w:spacing w:val="1"/>
          <w:w w:val="99"/>
        </w:rPr>
        <w:t>te</w:t>
      </w:r>
      <w:r>
        <w:rPr>
          <w:spacing w:val="3"/>
          <w:w w:val="99"/>
        </w:rPr>
        <w:t>r</w:t>
      </w:r>
      <w:r>
        <w:rPr>
          <w:spacing w:val="-101"/>
          <w:w w:val="99"/>
        </w:rPr>
        <w:t>）</w:t>
      </w:r>
      <w:r>
        <w:rPr>
          <w:w w:val="99"/>
        </w:rPr>
        <w:t>。正在服务</w:t>
      </w:r>
      <w:r>
        <w:rPr>
          <w:spacing w:val="-4"/>
        </w:rPr>
        <w:t xml:space="preserve">的中断，由中断服务寄存器 </w:t>
      </w:r>
      <w:r>
        <w:t xml:space="preserve">ISR（IN Service Register）保存。 </w:t>
      </w:r>
    </w:p>
    <w:p w14:paraId="58D3C5EE" w14:textId="77777777" w:rsidR="00E918D1" w:rsidRDefault="00F23D83">
      <w:pPr>
        <w:pStyle w:val="a3"/>
        <w:spacing w:line="255" w:lineRule="exact"/>
        <w:ind w:left="1000"/>
      </w:pPr>
      <w:bookmarkStart w:id="23" w:name="_bookmark10"/>
      <w:bookmarkEnd w:id="23"/>
      <w:r>
        <w:t xml:space="preserve">b．8259 实现的功能 </w:t>
      </w:r>
    </w:p>
    <w:p w14:paraId="4F5D2D6E" w14:textId="3DB90D98" w:rsidR="00E918D1" w:rsidRDefault="00F23D83">
      <w:pPr>
        <w:pStyle w:val="a3"/>
        <w:spacing w:before="55" w:line="292" w:lineRule="auto"/>
        <w:ind w:left="580" w:right="758" w:firstLine="420"/>
      </w:pPr>
      <w:r>
        <w:rPr>
          <w:spacing w:val="-6"/>
        </w:rPr>
        <w:t>在主程序中，只有一个死循环，</w:t>
      </w:r>
      <w:r w:rsidR="00467655">
        <w:rPr>
          <w:rFonts w:hint="eastAsia"/>
          <w:spacing w:val="-6"/>
        </w:rPr>
        <w:t>同时</w:t>
      </w:r>
      <w:r>
        <w:rPr>
          <w:spacing w:val="-6"/>
        </w:rPr>
        <w:t xml:space="preserve">不停等待 </w:t>
      </w:r>
      <w:r w:rsidR="00467655">
        <w:rPr>
          <w:rFonts w:hint="eastAsia"/>
          <w:spacing w:val="-6"/>
        </w:rPr>
        <w:t>1</w:t>
      </w:r>
      <w:r>
        <w:t>s</w:t>
      </w:r>
      <w:r>
        <w:rPr>
          <w:spacing w:val="-9"/>
        </w:rPr>
        <w:t xml:space="preserve"> 一次的</w:t>
      </w:r>
      <w:r w:rsidR="00467655">
        <w:rPr>
          <w:rFonts w:hint="eastAsia"/>
          <w:spacing w:val="-9"/>
        </w:rPr>
        <w:t>IR7</w:t>
      </w:r>
      <w:r>
        <w:rPr>
          <w:spacing w:val="-9"/>
        </w:rPr>
        <w:t>中断。</w:t>
      </w:r>
    </w:p>
    <w:p w14:paraId="44A4AA01" w14:textId="77777777" w:rsidR="00E918D1" w:rsidRDefault="00F23D83">
      <w:pPr>
        <w:pStyle w:val="a3"/>
        <w:spacing w:line="255" w:lineRule="exact"/>
        <w:ind w:left="1000"/>
      </w:pPr>
      <w:r>
        <w:rPr>
          <w:w w:val="99"/>
        </w:rPr>
        <w:t xml:space="preserve"> </w:t>
      </w:r>
    </w:p>
    <w:p w14:paraId="7C1AC86B" w14:textId="77777777" w:rsidR="00E918D1" w:rsidRDefault="00F23D83">
      <w:pPr>
        <w:pStyle w:val="2"/>
        <w:numPr>
          <w:ilvl w:val="0"/>
          <w:numId w:val="3"/>
        </w:numPr>
        <w:tabs>
          <w:tab w:val="left" w:pos="1181"/>
        </w:tabs>
        <w:spacing w:before="130"/>
      </w:pPr>
      <w:bookmarkStart w:id="24" w:name="_bookmark11"/>
      <w:bookmarkStart w:id="25" w:name="_Toc11435936"/>
      <w:bookmarkEnd w:id="24"/>
      <w:r>
        <w:t>8255</w:t>
      </w:r>
      <w:r>
        <w:rPr>
          <w:spacing w:val="-3"/>
        </w:rPr>
        <w:t xml:space="preserve"> 并行输入</w:t>
      </w:r>
      <w:r>
        <w:rPr>
          <w:spacing w:val="-4"/>
        </w:rPr>
        <w:t>/</w:t>
      </w:r>
      <w:r>
        <w:rPr>
          <w:spacing w:val="-1"/>
        </w:rPr>
        <w:t>输出接口芯片</w:t>
      </w:r>
      <w:bookmarkEnd w:id="25"/>
    </w:p>
    <w:p w14:paraId="2A87ABD4" w14:textId="77777777" w:rsidR="00E918D1" w:rsidRDefault="00F23D83">
      <w:pPr>
        <w:pStyle w:val="3"/>
        <w:numPr>
          <w:ilvl w:val="1"/>
          <w:numId w:val="3"/>
        </w:numPr>
        <w:tabs>
          <w:tab w:val="left" w:pos="1242"/>
        </w:tabs>
        <w:spacing w:before="202"/>
        <w:ind w:left="1241" w:hanging="222"/>
        <w:rPr>
          <w:sz w:val="20"/>
        </w:rPr>
      </w:pPr>
      <w:bookmarkStart w:id="26" w:name="_bookmark12"/>
      <w:bookmarkStart w:id="27" w:name="_Toc11435937"/>
      <w:bookmarkEnd w:id="26"/>
      <w:r>
        <w:t>8255</w:t>
      </w:r>
      <w:r>
        <w:rPr>
          <w:spacing w:val="-11"/>
        </w:rPr>
        <w:t xml:space="preserve"> 的基本特点</w:t>
      </w:r>
      <w:bookmarkEnd w:id="27"/>
      <w:r>
        <w:rPr>
          <w:spacing w:val="-11"/>
        </w:rPr>
        <w:t xml:space="preserve"> </w:t>
      </w:r>
    </w:p>
    <w:p w14:paraId="31D7C0B4" w14:textId="77777777" w:rsidR="00E918D1" w:rsidRDefault="00F23D83">
      <w:pPr>
        <w:pStyle w:val="a3"/>
        <w:spacing w:before="139"/>
        <w:ind w:left="1000"/>
      </w:pPr>
      <w:r>
        <w:t>8255</w:t>
      </w:r>
      <w:r>
        <w:rPr>
          <w:spacing w:val="-6"/>
        </w:rPr>
        <w:t xml:space="preserve"> 可编程外围接口芯片是 </w:t>
      </w:r>
      <w:r>
        <w:t>Intel</w:t>
      </w:r>
      <w:r>
        <w:rPr>
          <w:spacing w:val="-6"/>
        </w:rPr>
        <w:t xml:space="preserve"> 公司生产的通用并行 </w:t>
      </w:r>
      <w:r>
        <w:t>I/O</w:t>
      </w:r>
      <w:r>
        <w:rPr>
          <w:spacing w:val="-7"/>
        </w:rPr>
        <w:t xml:space="preserve"> 接口芯片，它具有 </w:t>
      </w:r>
      <w:r>
        <w:rPr>
          <w:spacing w:val="3"/>
        </w:rPr>
        <w:t>A</w:t>
      </w:r>
      <w:r>
        <w:t>、</w:t>
      </w:r>
    </w:p>
    <w:p w14:paraId="3D088751" w14:textId="77777777" w:rsidR="00E918D1" w:rsidRDefault="00F23D83">
      <w:pPr>
        <w:pStyle w:val="a3"/>
        <w:spacing w:before="142"/>
        <w:ind w:left="580"/>
      </w:pPr>
      <w:r>
        <w:t>B、C</w:t>
      </w:r>
      <w:r>
        <w:rPr>
          <w:spacing w:val="-2"/>
        </w:rPr>
        <w:t xml:space="preserve"> 三个并行接口，用</w:t>
      </w:r>
      <w:r>
        <w:t>+5V</w:t>
      </w:r>
      <w:r>
        <w:rPr>
          <w:spacing w:val="-5"/>
        </w:rPr>
        <w:t xml:space="preserve"> 单电源供电，能在以下三种方式下工作：方式 </w:t>
      </w:r>
      <w:r>
        <w:t>0--基本输入/</w:t>
      </w:r>
    </w:p>
    <w:p w14:paraId="0B3C04AC" w14:textId="77777777" w:rsidR="00E918D1" w:rsidRDefault="00F23D83">
      <w:pPr>
        <w:pStyle w:val="a3"/>
        <w:spacing w:before="145"/>
        <w:ind w:left="580"/>
      </w:pPr>
      <w:r>
        <w:t xml:space="preserve">输出方式、方式 1--选通输入/输出方式、方式 2--双向选通工作方式。 </w:t>
      </w:r>
    </w:p>
    <w:p w14:paraId="188BF096" w14:textId="77777777" w:rsidR="00E918D1" w:rsidRDefault="00F23D83">
      <w:pPr>
        <w:pStyle w:val="3"/>
        <w:ind w:left="1000" w:firstLine="0"/>
      </w:pPr>
      <w:bookmarkStart w:id="28" w:name="_bookmark13"/>
      <w:bookmarkStart w:id="29" w:name="_Toc11435938"/>
      <w:bookmarkEnd w:id="28"/>
      <w:r>
        <w:t>b．8255 内部结构及芯片的引脚定义</w:t>
      </w:r>
      <w:bookmarkEnd w:id="29"/>
      <w:r>
        <w:t xml:space="preserve"> </w:t>
      </w:r>
    </w:p>
    <w:p w14:paraId="568B7B32" w14:textId="77777777" w:rsidR="00E918D1" w:rsidRDefault="00E918D1">
      <w:pPr>
        <w:pStyle w:val="a3"/>
        <w:rPr>
          <w:sz w:val="2"/>
        </w:rPr>
      </w:pPr>
    </w:p>
    <w:p w14:paraId="40020881" w14:textId="77777777" w:rsidR="00E918D1" w:rsidRDefault="00F23D83">
      <w:pPr>
        <w:pStyle w:val="a3"/>
        <w:ind w:left="664"/>
      </w:pPr>
      <w:r>
        <w:rPr>
          <w:noProof/>
        </w:rPr>
        <w:drawing>
          <wp:inline distT="0" distB="0" distL="0" distR="0" wp14:anchorId="5A43401E" wp14:editId="2CB2C80F">
            <wp:extent cx="4668729" cy="220217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668729" cy="2202179"/>
                    </a:xfrm>
                    <a:prstGeom prst="rect">
                      <a:avLst/>
                    </a:prstGeom>
                  </pic:spPr>
                </pic:pic>
              </a:graphicData>
            </a:graphic>
          </wp:inline>
        </w:drawing>
      </w:r>
    </w:p>
    <w:p w14:paraId="290D0073" w14:textId="77777777" w:rsidR="00E918D1" w:rsidRDefault="00E918D1">
      <w:pPr>
        <w:pStyle w:val="a3"/>
        <w:spacing w:before="9"/>
        <w:rPr>
          <w:sz w:val="9"/>
        </w:rPr>
      </w:pPr>
    </w:p>
    <w:p w14:paraId="72D70F78" w14:textId="77777777" w:rsidR="00E918D1" w:rsidRDefault="00F23D83">
      <w:pPr>
        <w:pStyle w:val="3"/>
        <w:spacing w:before="70"/>
        <w:ind w:left="1261" w:firstLine="0"/>
      </w:pPr>
      <w:bookmarkStart w:id="30" w:name="_bookmark14"/>
      <w:bookmarkStart w:id="31" w:name="_Toc11435939"/>
      <w:bookmarkEnd w:id="30"/>
      <w:r>
        <w:t>c. 芯片实现功能</w:t>
      </w:r>
      <w:bookmarkEnd w:id="31"/>
      <w:r>
        <w:t xml:space="preserve"> </w:t>
      </w:r>
    </w:p>
    <w:p w14:paraId="2FFE40E5" w14:textId="337A5D99" w:rsidR="00E918D1" w:rsidRDefault="00F23D83">
      <w:pPr>
        <w:pStyle w:val="a3"/>
        <w:spacing w:before="145" w:line="374" w:lineRule="auto"/>
        <w:ind w:left="1000" w:right="824"/>
      </w:pPr>
      <w:r>
        <w:t>本次综合设计题目中需要用到 8255 的并行输入、输出功能实现</w:t>
      </w:r>
      <w:r w:rsidR="0069554A">
        <w:rPr>
          <w:rFonts w:hint="eastAsia"/>
        </w:rPr>
        <w:t>两队分数显示、24秒</w:t>
      </w:r>
      <w:r w:rsidR="0069554A">
        <w:rPr>
          <w:rFonts w:hint="eastAsia"/>
        </w:rPr>
        <w:lastRenderedPageBreak/>
        <w:t>倒计时的显示</w:t>
      </w:r>
      <w:r>
        <w:rPr>
          <w:spacing w:val="-3"/>
        </w:rPr>
        <w:t>，以及扫描</w:t>
      </w:r>
      <w:r>
        <w:rPr>
          <w:spacing w:val="-9"/>
        </w:rPr>
        <w:t>按键实现</w:t>
      </w:r>
      <w:r w:rsidR="0069554A">
        <w:rPr>
          <w:rFonts w:hint="eastAsia"/>
          <w:spacing w:val="-9"/>
        </w:rPr>
        <w:t>两队加减分、24秒暂停重置开始、两队分数交换</w:t>
      </w:r>
      <w:r>
        <w:t xml:space="preserve">控制。 </w:t>
      </w:r>
    </w:p>
    <w:p w14:paraId="480C670F" w14:textId="77777777" w:rsidR="00E918D1" w:rsidRDefault="00F23D83">
      <w:pPr>
        <w:pStyle w:val="4"/>
        <w:spacing w:line="259" w:lineRule="exact"/>
        <w:ind w:left="1002"/>
        <w:jc w:val="left"/>
      </w:pPr>
      <w:r>
        <w:t>功能规划：</w:t>
      </w:r>
      <w:r>
        <w:rPr>
          <w:w w:val="99"/>
        </w:rPr>
        <w:t xml:space="preserve"> </w:t>
      </w:r>
    </w:p>
    <w:p w14:paraId="1EDA8A6F" w14:textId="77777777" w:rsidR="00E918D1" w:rsidRDefault="00F23D83">
      <w:pPr>
        <w:pStyle w:val="a3"/>
        <w:spacing w:before="12" w:line="248" w:lineRule="exact"/>
        <w:ind w:left="981"/>
      </w:pPr>
      <w:r>
        <w:t xml:space="preserve">A B C 口 方式 0    </w:t>
      </w:r>
    </w:p>
    <w:p w14:paraId="40FD91F3" w14:textId="77777777" w:rsidR="00E918D1" w:rsidRDefault="00F23D83">
      <w:pPr>
        <w:pStyle w:val="a3"/>
        <w:spacing w:line="240" w:lineRule="exact"/>
        <w:ind w:left="981"/>
      </w:pPr>
      <w:r>
        <w:t xml:space="preserve">A 口：低 6 位输出 LED 数码管位选（6 个数码管哪个显示） </w:t>
      </w:r>
    </w:p>
    <w:p w14:paraId="373B51AC" w14:textId="23F02A22" w:rsidR="00E918D1" w:rsidRDefault="00F23D83" w:rsidP="00CF5780">
      <w:pPr>
        <w:pStyle w:val="a3"/>
        <w:spacing w:line="240" w:lineRule="exact"/>
        <w:ind w:left="981"/>
      </w:pPr>
      <w:r>
        <w:rPr>
          <w:w w:val="99"/>
        </w:rPr>
        <w:t xml:space="preserve">      </w:t>
      </w:r>
      <w:r>
        <w:t xml:space="preserve">低 4 位输出键盘列扫描信号 </w:t>
      </w:r>
    </w:p>
    <w:p w14:paraId="79B9115E" w14:textId="77777777" w:rsidR="00E918D1" w:rsidRDefault="00F23D83">
      <w:pPr>
        <w:pStyle w:val="a3"/>
        <w:spacing w:line="240" w:lineRule="exact"/>
        <w:ind w:left="981"/>
      </w:pPr>
      <w:r>
        <w:t xml:space="preserve">B 口：输出 LED 数码管段选（数码管显示什么数字） </w:t>
      </w:r>
    </w:p>
    <w:p w14:paraId="731F88A3" w14:textId="2598FED2" w:rsidR="00E918D1" w:rsidRDefault="00F23D83" w:rsidP="00A90939">
      <w:pPr>
        <w:pStyle w:val="a3"/>
        <w:spacing w:line="240" w:lineRule="exact"/>
        <w:ind w:left="981"/>
      </w:pPr>
      <w:r>
        <w:t xml:space="preserve">C 口：低 4 位输入键盘行信号 </w:t>
      </w:r>
      <w:bookmarkStart w:id="32" w:name="_bookmark15"/>
      <w:bookmarkEnd w:id="32"/>
    </w:p>
    <w:p w14:paraId="79747895" w14:textId="77777777" w:rsidR="00A90939" w:rsidRDefault="00A90939" w:rsidP="00A90939">
      <w:pPr>
        <w:pStyle w:val="a3"/>
        <w:spacing w:line="240" w:lineRule="exact"/>
        <w:ind w:left="981"/>
      </w:pPr>
    </w:p>
    <w:p w14:paraId="2638DC36" w14:textId="77777777" w:rsidR="00E918D1" w:rsidRDefault="00F23D83">
      <w:pPr>
        <w:pStyle w:val="2"/>
        <w:numPr>
          <w:ilvl w:val="0"/>
          <w:numId w:val="3"/>
        </w:numPr>
        <w:tabs>
          <w:tab w:val="left" w:pos="1243"/>
        </w:tabs>
        <w:spacing w:before="24"/>
        <w:ind w:left="1242" w:hanging="362"/>
      </w:pPr>
      <w:bookmarkStart w:id="33" w:name="_Toc11435940"/>
      <w:r>
        <w:t>矩阵键盘</w:t>
      </w:r>
      <w:bookmarkEnd w:id="33"/>
    </w:p>
    <w:p w14:paraId="39A1F2D3" w14:textId="3FAF20AA" w:rsidR="00E918D1" w:rsidRPr="00767C90" w:rsidRDefault="00633F9D" w:rsidP="004E6B3C">
      <w:pPr>
        <w:pStyle w:val="a4"/>
        <w:numPr>
          <w:ilvl w:val="1"/>
          <w:numId w:val="3"/>
        </w:numPr>
        <w:tabs>
          <w:tab w:val="left" w:pos="1344"/>
        </w:tabs>
        <w:spacing w:before="10"/>
        <w:ind w:hanging="201"/>
        <w:rPr>
          <w:sz w:val="17"/>
        </w:rPr>
      </w:pPr>
      <w:r>
        <w:rPr>
          <w:noProof/>
        </w:rPr>
        <w:pict w14:anchorId="27679407">
          <v:shapetype id="_x0000_t202" coordsize="21600,21600" o:spt="202" path="m,l,21600r21600,l21600,xe">
            <v:stroke joinstyle="miter"/>
            <v:path gradientshapeok="t" o:connecttype="rect"/>
          </v:shapetype>
          <v:shape id="文本框 2" o:spid="_x0000_s1299" type="#_x0000_t202" style="position:absolute;left:0;text-align:left;margin-left:316.4pt;margin-top:34pt;width:96.5pt;height:19.6pt;z-index:25165977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lOQIAAFA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FikILK+hukNqLQwt&#10;jiOJmwbsZ0o6bO+Suk9bZgUl6pVGeWbZeBzmIRrjyTlySeypZ33qYZojVEk9JcN26eMMReLMFcq4&#10;kpHgh0wOOWPbRt4PIxbm4tSOUQ8/gsUvAA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Hm0n6U5AgAAUAQAAA4AAAAAAAAAAAAA&#10;AAAALgIAAGRycy9lMm9Eb2MueG1sUEsBAi0AFAAGAAgAAAAhAEhbJ3LbAAAABwEAAA8AAAAAAAAA&#10;AAAAAAAAkwQAAGRycy9kb3ducmV2LnhtbFBLBQYAAAAABAAEAPMAAACbBQAAAAA=&#10;">
            <v:textbox style="mso-fit-shape-to-text:t">
              <w:txbxContent>
                <w:p w14:paraId="57DD1959" w14:textId="59532BB3" w:rsidR="004E6B3C" w:rsidRDefault="004E6B3C">
                  <w:r w:rsidRPr="00767C90">
                    <w:rPr>
                      <w:rFonts w:ascii="宋体" w:eastAsia="宋体" w:hint="eastAsia"/>
                      <w:b/>
                      <w:sz w:val="18"/>
                    </w:rPr>
                    <w:t>列扫描信号（输出）</w:t>
                  </w:r>
                </w:p>
              </w:txbxContent>
            </v:textbox>
            <w10:wrap type="square"/>
          </v:shape>
        </w:pict>
      </w:r>
      <w:r w:rsidR="00F23D83">
        <w:rPr>
          <w:sz w:val="20"/>
        </w:rPr>
        <w:t xml:space="preserve">键盘内部构造 </w:t>
      </w:r>
    </w:p>
    <w:p w14:paraId="6FB4E6CA" w14:textId="3C84F8C4" w:rsidR="00E918D1" w:rsidRPr="00767C90" w:rsidRDefault="00633F9D" w:rsidP="00767C90">
      <w:pPr>
        <w:spacing w:line="650" w:lineRule="auto"/>
        <w:ind w:left="108" w:right="977" w:hanging="20"/>
        <w:rPr>
          <w:rFonts w:ascii="宋体" w:eastAsia="宋体"/>
          <w:b/>
          <w:sz w:val="18"/>
        </w:rPr>
        <w:sectPr w:rsidR="00E918D1" w:rsidRPr="00767C90" w:rsidSect="00A90939">
          <w:pgSz w:w="11910" w:h="16840"/>
          <w:pgMar w:top="1500" w:right="1040" w:bottom="280" w:left="1640" w:header="720" w:footer="720" w:gutter="0"/>
          <w:cols w:space="720"/>
        </w:sectPr>
      </w:pPr>
      <w:r>
        <w:rPr>
          <w:noProof/>
        </w:rPr>
        <w:pict w14:anchorId="27679407">
          <v:shape id="_x0000_s1301" type="#_x0000_t202" style="position:absolute;left:0;text-align:left;margin-left:316.4pt;margin-top:49.2pt;width:96.5pt;height:19.6pt;z-index:2516608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">
            <v:textbox style="mso-fit-shape-to-text:t">
              <w:txbxContent>
                <w:p w14:paraId="54485D54" w14:textId="7D5A6284" w:rsidR="004E6B3C" w:rsidRDefault="004E6B3C">
                  <w:r>
                    <w:rPr>
                      <w:rFonts w:ascii="宋体" w:eastAsia="宋体" w:hint="eastAsia"/>
                      <w:b/>
                      <w:sz w:val="18"/>
                    </w:rPr>
                    <w:t>行</w:t>
                  </w:r>
                  <w:r w:rsidRPr="00767C90">
                    <w:rPr>
                      <w:rFonts w:ascii="宋体" w:eastAsia="宋体" w:hint="eastAsia"/>
                      <w:b/>
                      <w:sz w:val="18"/>
                    </w:rPr>
                    <w:t>扫描信号（输</w:t>
                  </w:r>
                  <w:r>
                    <w:rPr>
                      <w:rFonts w:ascii="宋体" w:eastAsia="宋体" w:hint="eastAsia"/>
                      <w:b/>
                      <w:sz w:val="18"/>
                    </w:rPr>
                    <w:t>入</w:t>
                  </w:r>
                  <w:r w:rsidRPr="00767C90">
                    <w:rPr>
                      <w:rFonts w:ascii="宋体" w:eastAsia="宋体" w:hint="eastAsia"/>
                      <w:b/>
                      <w:sz w:val="18"/>
                    </w:rPr>
                    <w:t>）</w:t>
                  </w:r>
                </w:p>
              </w:txbxContent>
            </v:textbox>
            <w10:wrap type="square"/>
          </v:shape>
        </w:pict>
      </w:r>
      <w:r w:rsidR="00F23D83">
        <w:rPr>
          <w:noProof/>
        </w:rPr>
        <w:drawing>
          <wp:inline distT="0" distB="0" distL="0" distR="0" wp14:anchorId="294F360F" wp14:editId="61B1AF01">
            <wp:extent cx="3773804" cy="202767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3804" cy="2027676"/>
                    </a:xfrm>
                    <a:prstGeom prst="rect">
                      <a:avLst/>
                    </a:prstGeom>
                  </pic:spPr>
                </pic:pic>
              </a:graphicData>
            </a:graphic>
          </wp:inline>
        </w:drawing>
      </w:r>
    </w:p>
    <w:p w14:paraId="08F5FB22" w14:textId="7DA2DA42" w:rsidR="00E918D1" w:rsidRDefault="00F23D83">
      <w:pPr>
        <w:pStyle w:val="a4"/>
        <w:numPr>
          <w:ilvl w:val="1"/>
          <w:numId w:val="3"/>
        </w:numPr>
        <w:tabs>
          <w:tab w:val="left" w:pos="1344"/>
        </w:tabs>
        <w:spacing w:before="71"/>
        <w:ind w:hanging="201"/>
        <w:rPr>
          <w:sz w:val="18"/>
        </w:rPr>
      </w:pPr>
      <w:bookmarkStart w:id="34" w:name="_bookmark17"/>
      <w:bookmarkEnd w:id="34"/>
      <w:r>
        <w:rPr>
          <w:sz w:val="20"/>
        </w:rPr>
        <w:t xml:space="preserve">键盘扫描的原理 </w:t>
      </w:r>
    </w:p>
    <w:p w14:paraId="5FAFEF49" w14:textId="77777777" w:rsidR="00E918D1" w:rsidRDefault="00F23D83">
      <w:pPr>
        <w:pStyle w:val="a3"/>
        <w:spacing w:before="51" w:line="292" w:lineRule="auto"/>
        <w:ind w:left="580" w:right="759" w:firstLine="561"/>
      </w:pPr>
      <w:r>
        <w:rPr>
          <w:spacing w:val="-6"/>
        </w:rPr>
        <w:t>通过输出列扫描信号，然后读取行信号的信号作为输入，如果判断有按键按下，那么</w:t>
      </w:r>
      <w:r>
        <w:t xml:space="preserve">就逐行输出列扫描信号，判断是具体哪一个按键被按下了。 </w:t>
      </w:r>
    </w:p>
    <w:p w14:paraId="54FF4E2A" w14:textId="0DDC0D41" w:rsidR="00E918D1" w:rsidRDefault="00F23D83" w:rsidP="002375AE">
      <w:pPr>
        <w:pStyle w:val="a3"/>
        <w:spacing w:line="255" w:lineRule="exact"/>
        <w:ind w:left="1141"/>
        <w:rPr>
          <w:sz w:val="13"/>
        </w:rPr>
      </w:pPr>
      <w:r>
        <w:rPr>
          <w:w w:val="99"/>
        </w:rPr>
        <w:lastRenderedPageBreak/>
        <w:t xml:space="preserve"> </w:t>
      </w:r>
      <w:r w:rsidR="002375AE">
        <w:rPr>
          <w:noProof/>
          <w:sz w:val="13"/>
        </w:rPr>
        <w:drawing>
          <wp:inline distT="0" distB="0" distL="0" distR="0" wp14:anchorId="6F935061" wp14:editId="7893A51B">
            <wp:extent cx="3931920" cy="9512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按键.png"/>
                    <pic:cNvPicPr/>
                  </pic:nvPicPr>
                  <pic:blipFill>
                    <a:blip r:embed="rId15">
                      <a:extLst>
                        <a:ext uri="{28A0092B-C50C-407E-A947-70E740481C1C}">
                          <a14:useLocalDpi xmlns:a14="http://schemas.microsoft.com/office/drawing/2010/main" val="0"/>
                        </a:ext>
                      </a:extLst>
                    </a:blip>
                    <a:stretch>
                      <a:fillRect/>
                    </a:stretch>
                  </pic:blipFill>
                  <pic:spPr>
                    <a:xfrm>
                      <a:off x="0" y="0"/>
                      <a:ext cx="3931920" cy="9512300"/>
                    </a:xfrm>
                    <a:prstGeom prst="rect">
                      <a:avLst/>
                    </a:prstGeom>
                  </pic:spPr>
                </pic:pic>
              </a:graphicData>
            </a:graphic>
          </wp:inline>
        </w:drawing>
      </w:r>
    </w:p>
    <w:p w14:paraId="61668297" w14:textId="77777777" w:rsidR="00E918D1" w:rsidRDefault="00E918D1">
      <w:pPr>
        <w:rPr>
          <w:sz w:val="13"/>
        </w:rPr>
        <w:sectPr w:rsidR="00E918D1">
          <w:type w:val="continuous"/>
          <w:pgSz w:w="11910" w:h="16840"/>
          <w:pgMar w:top="1580" w:right="1040" w:bottom="280" w:left="1640" w:header="720" w:footer="720" w:gutter="0"/>
          <w:cols w:space="720"/>
        </w:sectPr>
      </w:pPr>
    </w:p>
    <w:p w14:paraId="34ACB2D3" w14:textId="77777777" w:rsidR="00E918D1" w:rsidRDefault="00F23D83">
      <w:pPr>
        <w:pStyle w:val="a4"/>
        <w:numPr>
          <w:ilvl w:val="1"/>
          <w:numId w:val="3"/>
        </w:numPr>
        <w:tabs>
          <w:tab w:val="left" w:pos="1344"/>
        </w:tabs>
        <w:spacing w:before="43"/>
        <w:ind w:hanging="201"/>
        <w:rPr>
          <w:sz w:val="18"/>
        </w:rPr>
      </w:pPr>
      <w:bookmarkStart w:id="35" w:name="_bookmark18"/>
      <w:bookmarkEnd w:id="35"/>
      <w:r>
        <w:rPr>
          <w:sz w:val="20"/>
        </w:rPr>
        <w:lastRenderedPageBreak/>
        <w:t xml:space="preserve">实验板键盘及数码管模块原理图 </w:t>
      </w:r>
    </w:p>
    <w:p w14:paraId="60550591" w14:textId="77777777" w:rsidR="00E918D1" w:rsidRDefault="00F23D83">
      <w:pPr>
        <w:pStyle w:val="a3"/>
        <w:spacing w:before="12"/>
        <w:rPr>
          <w:sz w:val="18"/>
        </w:rPr>
      </w:pPr>
      <w:r>
        <w:rPr>
          <w:noProof/>
        </w:rPr>
        <w:drawing>
          <wp:anchor distT="0" distB="0" distL="0" distR="0" simplePos="0" relativeHeight="251652096" behindDoc="0" locked="0" layoutInCell="1" allowOverlap="1" wp14:anchorId="26E8C613" wp14:editId="533204A7">
            <wp:simplePos x="0" y="0"/>
            <wp:positionH relativeFrom="page">
              <wp:posOffset>2694867</wp:posOffset>
            </wp:positionH>
            <wp:positionV relativeFrom="paragraph">
              <wp:posOffset>179089</wp:posOffset>
            </wp:positionV>
            <wp:extent cx="2832639" cy="249745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2832639" cy="2497454"/>
                    </a:xfrm>
                    <a:prstGeom prst="rect">
                      <a:avLst/>
                    </a:prstGeom>
                  </pic:spPr>
                </pic:pic>
              </a:graphicData>
            </a:graphic>
          </wp:anchor>
        </w:drawing>
      </w:r>
    </w:p>
    <w:p w14:paraId="38C37F5E" w14:textId="77777777" w:rsidR="00E918D1" w:rsidRDefault="00E918D1">
      <w:pPr>
        <w:pStyle w:val="a3"/>
        <w:spacing w:before="6"/>
        <w:rPr>
          <w:sz w:val="19"/>
        </w:rPr>
      </w:pPr>
    </w:p>
    <w:p w14:paraId="3EF9FE02" w14:textId="77777777" w:rsidR="00E918D1" w:rsidRDefault="00F23D83">
      <w:pPr>
        <w:pStyle w:val="2"/>
        <w:numPr>
          <w:ilvl w:val="0"/>
          <w:numId w:val="3"/>
        </w:numPr>
        <w:tabs>
          <w:tab w:val="left" w:pos="1243"/>
        </w:tabs>
        <w:ind w:left="1242" w:hanging="362"/>
      </w:pPr>
      <w:bookmarkStart w:id="36" w:name="_bookmark19"/>
      <w:bookmarkStart w:id="37" w:name="_Toc11435941"/>
      <w:bookmarkEnd w:id="36"/>
      <w:r>
        <w:rPr>
          <w:spacing w:val="17"/>
        </w:rPr>
        <w:t>数码管及</w:t>
      </w:r>
      <w:r>
        <w:t>LED</w:t>
      </w:r>
      <w:r>
        <w:rPr>
          <w:spacing w:val="-3"/>
        </w:rPr>
        <w:t xml:space="preserve"> 灯显示</w:t>
      </w:r>
      <w:bookmarkEnd w:id="37"/>
    </w:p>
    <w:p w14:paraId="179269CC" w14:textId="77777777" w:rsidR="00E918D1" w:rsidRDefault="00F23D83">
      <w:pPr>
        <w:pStyle w:val="a4"/>
        <w:numPr>
          <w:ilvl w:val="1"/>
          <w:numId w:val="3"/>
        </w:numPr>
        <w:tabs>
          <w:tab w:val="left" w:pos="1344"/>
        </w:tabs>
        <w:spacing w:before="220"/>
        <w:ind w:hanging="201"/>
        <w:rPr>
          <w:sz w:val="18"/>
        </w:rPr>
      </w:pPr>
      <w:bookmarkStart w:id="38" w:name="_bookmark20"/>
      <w:bookmarkEnd w:id="38"/>
      <w:r>
        <w:rPr>
          <w:sz w:val="20"/>
        </w:rPr>
        <w:t xml:space="preserve">数码管内部构造 </w:t>
      </w:r>
    </w:p>
    <w:p w14:paraId="66F16D21" w14:textId="77777777" w:rsidR="00E918D1" w:rsidRDefault="00E918D1">
      <w:pPr>
        <w:pStyle w:val="a3"/>
      </w:pPr>
    </w:p>
    <w:p w14:paraId="56F489C4" w14:textId="77777777" w:rsidR="00E918D1" w:rsidRDefault="00F23D83">
      <w:pPr>
        <w:pStyle w:val="a3"/>
        <w:spacing w:before="7"/>
      </w:pPr>
      <w:r>
        <w:rPr>
          <w:noProof/>
        </w:rPr>
        <w:drawing>
          <wp:anchor distT="0" distB="0" distL="0" distR="0" simplePos="0" relativeHeight="251654144" behindDoc="0" locked="0" layoutInCell="1" allowOverlap="1" wp14:anchorId="6320E2E1" wp14:editId="40E960A5">
            <wp:simplePos x="0" y="0"/>
            <wp:positionH relativeFrom="page">
              <wp:posOffset>1834459</wp:posOffset>
            </wp:positionH>
            <wp:positionV relativeFrom="paragraph">
              <wp:posOffset>192433</wp:posOffset>
            </wp:positionV>
            <wp:extent cx="1302716" cy="113156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1302716" cy="1131569"/>
                    </a:xfrm>
                    <a:prstGeom prst="rect">
                      <a:avLst/>
                    </a:prstGeom>
                  </pic:spPr>
                </pic:pic>
              </a:graphicData>
            </a:graphic>
          </wp:anchor>
        </w:drawing>
      </w:r>
    </w:p>
    <w:p w14:paraId="7E560AED" w14:textId="77777777" w:rsidR="00E918D1" w:rsidRDefault="00E918D1">
      <w:pPr>
        <w:pStyle w:val="a3"/>
        <w:spacing w:before="10"/>
        <w:rPr>
          <w:sz w:val="14"/>
        </w:rPr>
      </w:pPr>
    </w:p>
    <w:p w14:paraId="45EE276D" w14:textId="77777777" w:rsidR="00E918D1" w:rsidRDefault="00F23D83">
      <w:pPr>
        <w:ind w:left="1485"/>
        <w:rPr>
          <w:rFonts w:ascii="宋体" w:eastAsia="宋体"/>
          <w:b/>
          <w:sz w:val="18"/>
        </w:rPr>
      </w:pPr>
      <w:r>
        <w:rPr>
          <w:rFonts w:ascii="宋体" w:eastAsia="宋体" w:hint="eastAsia"/>
          <w:b/>
          <w:sz w:val="18"/>
        </w:rPr>
        <w:t>单个数码管的示意图</w:t>
      </w:r>
    </w:p>
    <w:p w14:paraId="5C6B47DA" w14:textId="77777777" w:rsidR="00E918D1" w:rsidRDefault="00E918D1">
      <w:pPr>
        <w:pStyle w:val="a3"/>
        <w:rPr>
          <w:b/>
        </w:rPr>
      </w:pPr>
    </w:p>
    <w:p w14:paraId="1AB06C6F" w14:textId="77777777" w:rsidR="00E918D1" w:rsidRDefault="00E918D1">
      <w:pPr>
        <w:pStyle w:val="a3"/>
        <w:rPr>
          <w:b/>
        </w:rPr>
      </w:pPr>
    </w:p>
    <w:p w14:paraId="7D3CA9EC" w14:textId="77777777" w:rsidR="00E918D1" w:rsidRDefault="00F23D83">
      <w:pPr>
        <w:pStyle w:val="a3"/>
        <w:spacing w:before="4"/>
        <w:rPr>
          <w:b/>
        </w:rPr>
      </w:pPr>
      <w:r>
        <w:rPr>
          <w:noProof/>
        </w:rPr>
        <w:drawing>
          <wp:anchor distT="0" distB="0" distL="0" distR="0" simplePos="0" relativeHeight="251656192" behindDoc="0" locked="0" layoutInCell="1" allowOverlap="1" wp14:anchorId="1EAF3965" wp14:editId="542D7BF2">
            <wp:simplePos x="0" y="0"/>
            <wp:positionH relativeFrom="page">
              <wp:posOffset>1806646</wp:posOffset>
            </wp:positionH>
            <wp:positionV relativeFrom="paragraph">
              <wp:posOffset>190524</wp:posOffset>
            </wp:positionV>
            <wp:extent cx="4368527" cy="247269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368527" cy="2472690"/>
                    </a:xfrm>
                    <a:prstGeom prst="rect">
                      <a:avLst/>
                    </a:prstGeom>
                  </pic:spPr>
                </pic:pic>
              </a:graphicData>
            </a:graphic>
          </wp:anchor>
        </w:drawing>
      </w:r>
    </w:p>
    <w:p w14:paraId="1B4FCD81" w14:textId="77777777" w:rsidR="00E918D1" w:rsidRDefault="00E918D1">
      <w:pPr>
        <w:pStyle w:val="a3"/>
        <w:rPr>
          <w:b/>
          <w:sz w:val="18"/>
        </w:rPr>
      </w:pPr>
    </w:p>
    <w:p w14:paraId="5F8B909F" w14:textId="77777777" w:rsidR="00E918D1" w:rsidRDefault="00F23D83">
      <w:pPr>
        <w:spacing w:before="152"/>
        <w:ind w:left="1139"/>
        <w:rPr>
          <w:rFonts w:ascii="宋体" w:eastAsia="宋体"/>
          <w:sz w:val="20"/>
        </w:rPr>
      </w:pPr>
      <w:r>
        <w:rPr>
          <w:rFonts w:ascii="宋体" w:eastAsia="宋体" w:hint="eastAsia"/>
          <w:w w:val="99"/>
          <w:sz w:val="20"/>
        </w:rPr>
        <w:t xml:space="preserve">                      </w:t>
      </w:r>
      <w:r>
        <w:rPr>
          <w:rFonts w:ascii="宋体" w:eastAsia="宋体" w:hint="eastAsia"/>
          <w:b/>
          <w:sz w:val="18"/>
        </w:rPr>
        <w:t>六个数码管的连接示意图</w:t>
      </w:r>
      <w:r>
        <w:rPr>
          <w:rFonts w:ascii="宋体" w:eastAsia="宋体" w:hint="eastAsia"/>
          <w:w w:val="99"/>
          <w:sz w:val="20"/>
        </w:rPr>
        <w:t xml:space="preserve"> </w:t>
      </w:r>
    </w:p>
    <w:p w14:paraId="08381DE6" w14:textId="77777777" w:rsidR="00E918D1" w:rsidRDefault="00E918D1">
      <w:pPr>
        <w:rPr>
          <w:rFonts w:ascii="宋体" w:eastAsia="宋体"/>
          <w:sz w:val="20"/>
        </w:rPr>
        <w:sectPr w:rsidR="00E918D1">
          <w:pgSz w:w="11910" w:h="16840"/>
          <w:pgMar w:top="1500" w:right="1040" w:bottom="280" w:left="1640" w:header="720" w:footer="720" w:gutter="0"/>
          <w:cols w:space="720"/>
        </w:sectPr>
      </w:pPr>
    </w:p>
    <w:p w14:paraId="6BDFB6E0" w14:textId="77777777" w:rsidR="00E918D1" w:rsidRDefault="00F23D83">
      <w:pPr>
        <w:pStyle w:val="a4"/>
        <w:numPr>
          <w:ilvl w:val="1"/>
          <w:numId w:val="3"/>
        </w:numPr>
        <w:tabs>
          <w:tab w:val="left" w:pos="1443"/>
        </w:tabs>
        <w:spacing w:before="43"/>
        <w:ind w:left="1443" w:hanging="301"/>
        <w:rPr>
          <w:sz w:val="18"/>
        </w:rPr>
      </w:pPr>
      <w:bookmarkStart w:id="39" w:name="_bookmark21"/>
      <w:bookmarkEnd w:id="39"/>
      <w:r>
        <w:rPr>
          <w:sz w:val="20"/>
        </w:rPr>
        <w:lastRenderedPageBreak/>
        <w:t>LED</w:t>
      </w:r>
      <w:r>
        <w:rPr>
          <w:spacing w:val="-9"/>
          <w:sz w:val="20"/>
        </w:rPr>
        <w:t xml:space="preserve"> 灯原理电路</w:t>
      </w:r>
      <w:r>
        <w:rPr>
          <w:sz w:val="20"/>
        </w:rPr>
        <w:t xml:space="preserve"> </w:t>
      </w:r>
    </w:p>
    <w:p w14:paraId="0077A3AB" w14:textId="77777777" w:rsidR="00E918D1" w:rsidRDefault="00F23D83">
      <w:pPr>
        <w:pStyle w:val="a3"/>
        <w:spacing w:before="11"/>
        <w:rPr>
          <w:sz w:val="27"/>
        </w:rPr>
      </w:pPr>
      <w:r>
        <w:rPr>
          <w:noProof/>
        </w:rPr>
        <w:drawing>
          <wp:anchor distT="0" distB="0" distL="0" distR="0" simplePos="0" relativeHeight="251658240" behindDoc="0" locked="0" layoutInCell="1" allowOverlap="1" wp14:anchorId="16374D46" wp14:editId="6FF8E33B">
            <wp:simplePos x="0" y="0"/>
            <wp:positionH relativeFrom="page">
              <wp:posOffset>2675991</wp:posOffset>
            </wp:positionH>
            <wp:positionV relativeFrom="paragraph">
              <wp:posOffset>251708</wp:posOffset>
            </wp:positionV>
            <wp:extent cx="2826799" cy="1742217"/>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2826799" cy="1742217"/>
                    </a:xfrm>
                    <a:prstGeom prst="rect">
                      <a:avLst/>
                    </a:prstGeom>
                  </pic:spPr>
                </pic:pic>
              </a:graphicData>
            </a:graphic>
          </wp:anchor>
        </w:drawing>
      </w:r>
    </w:p>
    <w:p w14:paraId="08CE8701" w14:textId="77777777" w:rsidR="00E918D1" w:rsidRDefault="00E918D1">
      <w:pPr>
        <w:pStyle w:val="a3"/>
        <w:spacing w:before="9"/>
        <w:rPr>
          <w:sz w:val="28"/>
        </w:rPr>
      </w:pPr>
    </w:p>
    <w:p w14:paraId="761DE776" w14:textId="77777777" w:rsidR="00E918D1" w:rsidRDefault="00F23D83">
      <w:pPr>
        <w:pStyle w:val="a4"/>
        <w:numPr>
          <w:ilvl w:val="1"/>
          <w:numId w:val="3"/>
        </w:numPr>
        <w:tabs>
          <w:tab w:val="left" w:pos="1344"/>
        </w:tabs>
        <w:ind w:hanging="201"/>
        <w:rPr>
          <w:sz w:val="18"/>
        </w:rPr>
      </w:pPr>
      <w:bookmarkStart w:id="40" w:name="_bookmark22"/>
      <w:bookmarkEnd w:id="40"/>
      <w:r>
        <w:rPr>
          <w:sz w:val="20"/>
        </w:rPr>
        <w:t xml:space="preserve">数码管扫描的原理 </w:t>
      </w:r>
    </w:p>
    <w:p w14:paraId="744584C0" w14:textId="227DA765" w:rsidR="00E918D1" w:rsidRDefault="00F23D83">
      <w:pPr>
        <w:pStyle w:val="a3"/>
        <w:spacing w:before="51" w:line="292" w:lineRule="auto"/>
        <w:ind w:left="580" w:right="757" w:firstLine="559"/>
        <w:jc w:val="both"/>
      </w:pPr>
      <w:r>
        <w:rPr>
          <w:w w:val="99"/>
        </w:rPr>
        <w:t>往段选信号中输入需要显示的数字（通过查表指令</w:t>
      </w:r>
      <w:r>
        <w:rPr>
          <w:spacing w:val="-95"/>
          <w:w w:val="99"/>
        </w:rPr>
        <w:t>）</w:t>
      </w:r>
      <w:r>
        <w:rPr>
          <w:spacing w:val="-1"/>
          <w:w w:val="99"/>
        </w:rPr>
        <w:t>，然后通过往位选信号信号中输</w:t>
      </w:r>
      <w:r>
        <w:rPr>
          <w:w w:val="99"/>
        </w:rPr>
        <w:t>入需要显示的数码管的位置（逻辑</w:t>
      </w:r>
      <w:r>
        <w:rPr>
          <w:spacing w:val="-27"/>
        </w:rPr>
        <w:t xml:space="preserve"> </w:t>
      </w:r>
      <w:r>
        <w:rPr>
          <w:w w:val="99"/>
        </w:rPr>
        <w:t>0</w:t>
      </w:r>
      <w:r>
        <w:rPr>
          <w:spacing w:val="-27"/>
        </w:rPr>
        <w:t xml:space="preserve"> </w:t>
      </w:r>
      <w:r>
        <w:rPr>
          <w:w w:val="99"/>
        </w:rPr>
        <w:t>是选中</w:t>
      </w:r>
      <w:r>
        <w:rPr>
          <w:spacing w:val="-101"/>
          <w:w w:val="99"/>
        </w:rPr>
        <w:t>）</w:t>
      </w:r>
      <w:r>
        <w:rPr>
          <w:w w:val="99"/>
        </w:rPr>
        <w:t>，然后以</w:t>
      </w:r>
      <w:r>
        <w:rPr>
          <w:spacing w:val="-25"/>
        </w:rPr>
        <w:t xml:space="preserve"> </w:t>
      </w:r>
      <w:r>
        <w:rPr>
          <w:spacing w:val="1"/>
          <w:w w:val="99"/>
        </w:rPr>
        <w:t>20</w:t>
      </w:r>
      <w:r>
        <w:rPr>
          <w:spacing w:val="-2"/>
          <w:w w:val="99"/>
        </w:rPr>
        <w:t>m</w:t>
      </w:r>
      <w:r>
        <w:rPr>
          <w:w w:val="99"/>
        </w:rPr>
        <w:t>s</w:t>
      </w:r>
      <w:r>
        <w:rPr>
          <w:spacing w:val="-27"/>
        </w:rPr>
        <w:t xml:space="preserve"> </w:t>
      </w:r>
      <w:r>
        <w:rPr>
          <w:spacing w:val="-1"/>
          <w:w w:val="99"/>
        </w:rPr>
        <w:t>的扫描周期，就能实现数码管</w:t>
      </w:r>
      <w:r>
        <w:t xml:space="preserve">的显示。 </w:t>
      </w:r>
    </w:p>
    <w:p w14:paraId="498B8CB5" w14:textId="09A1D7E2" w:rsidR="00D35801" w:rsidRDefault="00D35801" w:rsidP="00D35801">
      <w:pPr>
        <w:pStyle w:val="a3"/>
        <w:spacing w:before="51" w:line="292" w:lineRule="auto"/>
        <w:ind w:right="757"/>
        <w:jc w:val="both"/>
      </w:pPr>
    </w:p>
    <w:p w14:paraId="20E3A5E9" w14:textId="78BA9A69" w:rsidR="00D35801" w:rsidRDefault="00D35801" w:rsidP="00D35801">
      <w:pPr>
        <w:pStyle w:val="2"/>
      </w:pPr>
      <w:bookmarkStart w:id="41" w:name="_Toc11435942"/>
      <w:r>
        <w:rPr>
          <w:rFonts w:hint="eastAsia"/>
        </w:rPr>
        <w:t>6.</w:t>
      </w:r>
      <w:r w:rsidR="00DC3F02">
        <w:rPr>
          <w:rFonts w:hint="eastAsia"/>
        </w:rPr>
        <w:t>8254发声单元</w:t>
      </w:r>
      <w:bookmarkEnd w:id="41"/>
    </w:p>
    <w:p w14:paraId="29C2A608" w14:textId="5E4B7512" w:rsidR="00DC3F02" w:rsidRDefault="00DC3F02" w:rsidP="00D35801">
      <w:pPr>
        <w:pStyle w:val="2"/>
      </w:pPr>
      <w:bookmarkStart w:id="42" w:name="_Toc11435804"/>
      <w:bookmarkStart w:id="43" w:name="_Toc11435943"/>
      <w:r w:rsidRPr="00DC3F02">
        <w:rPr>
          <w:noProof/>
        </w:rPr>
        <w:drawing>
          <wp:inline distT="0" distB="0" distL="0" distR="0" wp14:anchorId="74308806" wp14:editId="5E8CE574">
            <wp:extent cx="5861050" cy="3296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1050" cy="3296920"/>
                    </a:xfrm>
                    <a:prstGeom prst="rect">
                      <a:avLst/>
                    </a:prstGeom>
                  </pic:spPr>
                </pic:pic>
              </a:graphicData>
            </a:graphic>
          </wp:inline>
        </w:drawing>
      </w:r>
      <w:bookmarkEnd w:id="42"/>
      <w:bookmarkEnd w:id="43"/>
    </w:p>
    <w:p w14:paraId="0FD71CE4" w14:textId="3E00A9E4" w:rsidR="00DC3F02" w:rsidRDefault="00DC3F02" w:rsidP="00D35801">
      <w:pPr>
        <w:pStyle w:val="2"/>
      </w:pPr>
      <w:bookmarkStart w:id="44" w:name="_Toc11435805"/>
      <w:bookmarkStart w:id="45" w:name="_Toc11435944"/>
      <w:r w:rsidRPr="00DC3F02">
        <w:rPr>
          <w:noProof/>
        </w:rPr>
        <w:lastRenderedPageBreak/>
        <w:drawing>
          <wp:inline distT="0" distB="0" distL="0" distR="0" wp14:anchorId="3A825CB5" wp14:editId="1DD02580">
            <wp:extent cx="5861050" cy="32969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1050" cy="3296920"/>
                    </a:xfrm>
                    <a:prstGeom prst="rect">
                      <a:avLst/>
                    </a:prstGeom>
                  </pic:spPr>
                </pic:pic>
              </a:graphicData>
            </a:graphic>
          </wp:inline>
        </w:drawing>
      </w:r>
      <w:bookmarkEnd w:id="44"/>
      <w:bookmarkEnd w:id="45"/>
    </w:p>
    <w:p w14:paraId="0E5FCC3F" w14:textId="77777777" w:rsidR="00D35801" w:rsidRDefault="00D35801" w:rsidP="00D35801">
      <w:pPr>
        <w:pStyle w:val="2"/>
      </w:pPr>
    </w:p>
    <w:p w14:paraId="22CF65E3" w14:textId="2D71C1CB" w:rsidR="0054035B" w:rsidRDefault="00D35801" w:rsidP="00D35801">
      <w:pPr>
        <w:pStyle w:val="2"/>
        <w:tabs>
          <w:tab w:val="left" w:pos="1181"/>
        </w:tabs>
        <w:spacing w:before="24"/>
      </w:pPr>
      <w:bookmarkStart w:id="46" w:name="_bookmark23"/>
      <w:bookmarkStart w:id="47" w:name="_bookmark24"/>
      <w:bookmarkStart w:id="48" w:name="_bookmark27"/>
      <w:bookmarkStart w:id="49" w:name="_Toc11435945"/>
      <w:bookmarkEnd w:id="46"/>
      <w:bookmarkEnd w:id="47"/>
      <w:bookmarkEnd w:id="48"/>
      <w:r w:rsidRPr="00174C17">
        <w:rPr>
          <w:rFonts w:hint="eastAsia"/>
          <w:spacing w:val="-3"/>
        </w:rPr>
        <w:t>7.</w:t>
      </w:r>
      <w:r w:rsidR="00F23D83">
        <w:t>IR7</w:t>
      </w:r>
      <w:r w:rsidR="00F23D83">
        <w:rPr>
          <w:spacing w:val="-3"/>
        </w:rPr>
        <w:t xml:space="preserve"> 中断服务程序</w:t>
      </w:r>
      <w:bookmarkEnd w:id="49"/>
    </w:p>
    <w:p w14:paraId="70E10ED0" w14:textId="410F600E" w:rsidR="0054035B" w:rsidRDefault="0054035B" w:rsidP="0054035B">
      <w:pPr>
        <w:pStyle w:val="2"/>
        <w:tabs>
          <w:tab w:val="left" w:pos="1181"/>
        </w:tabs>
        <w:spacing w:before="24"/>
      </w:pPr>
      <w:bookmarkStart w:id="50" w:name="_Toc11435807"/>
      <w:bookmarkStart w:id="51" w:name="_Toc11435946"/>
      <w:r>
        <w:rPr>
          <w:rFonts w:hint="eastAsia"/>
          <w:noProof/>
        </w:rPr>
        <w:drawing>
          <wp:inline distT="0" distB="0" distL="0" distR="0" wp14:anchorId="05E4DAF2" wp14:editId="0C3266A1">
            <wp:extent cx="1943225" cy="46312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中断.png"/>
                    <pic:cNvPicPr/>
                  </pic:nvPicPr>
                  <pic:blipFill>
                    <a:blip r:embed="rId22">
                      <a:extLst>
                        <a:ext uri="{28A0092B-C50C-407E-A947-70E740481C1C}">
                          <a14:useLocalDpi xmlns:a14="http://schemas.microsoft.com/office/drawing/2010/main" val="0"/>
                        </a:ext>
                      </a:extLst>
                    </a:blip>
                    <a:stretch>
                      <a:fillRect/>
                    </a:stretch>
                  </pic:blipFill>
                  <pic:spPr>
                    <a:xfrm>
                      <a:off x="0" y="0"/>
                      <a:ext cx="1957123" cy="4664390"/>
                    </a:xfrm>
                    <a:prstGeom prst="rect">
                      <a:avLst/>
                    </a:prstGeom>
                  </pic:spPr>
                </pic:pic>
              </a:graphicData>
            </a:graphic>
          </wp:inline>
        </w:drawing>
      </w:r>
      <w:bookmarkEnd w:id="50"/>
      <w:bookmarkEnd w:id="51"/>
    </w:p>
    <w:p w14:paraId="0A639533" w14:textId="15E7C0FA" w:rsidR="00E918D1" w:rsidRDefault="00E918D1">
      <w:pPr>
        <w:pStyle w:val="a3"/>
        <w:spacing w:before="14"/>
        <w:rPr>
          <w:rFonts w:ascii="等线"/>
          <w:b/>
          <w:sz w:val="7"/>
        </w:rPr>
      </w:pPr>
    </w:p>
    <w:p w14:paraId="295F88E4" w14:textId="77777777" w:rsidR="00E918D1" w:rsidRDefault="00E918D1">
      <w:pPr>
        <w:rPr>
          <w:rFonts w:ascii="等线"/>
          <w:sz w:val="7"/>
        </w:rPr>
        <w:sectPr w:rsidR="00E918D1">
          <w:pgSz w:w="11910" w:h="16840"/>
          <w:pgMar w:top="1500" w:right="1040" w:bottom="280" w:left="1640" w:header="720" w:footer="720" w:gutter="0"/>
          <w:cols w:space="720"/>
        </w:sectPr>
      </w:pPr>
    </w:p>
    <w:p w14:paraId="0AB624C7" w14:textId="77777777" w:rsidR="00E918D1" w:rsidRDefault="00E918D1">
      <w:pPr>
        <w:spacing w:line="278" w:lineRule="auto"/>
        <w:rPr>
          <w:rFonts w:ascii="宋体" w:eastAsia="宋体"/>
          <w:sz w:val="21"/>
        </w:rPr>
        <w:sectPr w:rsidR="00E918D1">
          <w:type w:val="continuous"/>
          <w:pgSz w:w="11910" w:h="16840"/>
          <w:pgMar w:top="1580" w:right="1040" w:bottom="280" w:left="1640" w:header="720" w:footer="720" w:gutter="0"/>
          <w:cols w:space="720"/>
        </w:sectPr>
      </w:pPr>
    </w:p>
    <w:p w14:paraId="08ADA11E" w14:textId="77777777" w:rsidR="00E918D1" w:rsidRDefault="00F23D83">
      <w:pPr>
        <w:pStyle w:val="1"/>
      </w:pPr>
      <w:bookmarkStart w:id="52" w:name="_bookmark28"/>
      <w:bookmarkStart w:id="53" w:name="_Toc11435947"/>
      <w:bookmarkEnd w:id="52"/>
      <w:r>
        <w:lastRenderedPageBreak/>
        <w:t>五、汇编源程序</w:t>
      </w:r>
      <w:bookmarkEnd w:id="53"/>
    </w:p>
    <w:p w14:paraId="51D011E2" w14:textId="77777777" w:rsidR="00E918D1" w:rsidRDefault="00E918D1">
      <w:pPr>
        <w:spacing w:line="224" w:lineRule="exact"/>
        <w:rPr>
          <w:rFonts w:eastAsiaTheme="minorEastAsia"/>
          <w:sz w:val="24"/>
          <w:lang w:val="en-US"/>
        </w:rPr>
      </w:pPr>
    </w:p>
    <w:p w14:paraId="25238190"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5E2E390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文件名</w:t>
      </w:r>
      <w:r>
        <w:rPr>
          <w:rFonts w:ascii="Calibri" w:hAnsi="Calibri" w:cs="Calibri"/>
          <w:sz w:val="22"/>
          <w:szCs w:val="22"/>
        </w:rPr>
        <w:t>: KeyLed.asm</w:t>
      </w:r>
    </w:p>
    <w:p w14:paraId="2E4E482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功能描述</w:t>
      </w:r>
      <w:r>
        <w:rPr>
          <w:rFonts w:ascii="Calibri" w:hAnsi="Calibri" w:cs="Calibri"/>
          <w:sz w:val="22"/>
          <w:szCs w:val="22"/>
        </w:rPr>
        <w:t xml:space="preserve">: </w:t>
      </w:r>
      <w:r>
        <w:rPr>
          <w:rFonts w:ascii="微软雅黑" w:eastAsia="微软雅黑" w:hAnsi="微软雅黑" w:cs="Calibri" w:hint="eastAsia"/>
          <w:sz w:val="22"/>
          <w:szCs w:val="22"/>
        </w:rPr>
        <w:t>键盘及数码管显示实验，通过</w:t>
      </w:r>
      <w:r>
        <w:rPr>
          <w:rFonts w:ascii="Calibri" w:hAnsi="Calibri" w:cs="Calibri"/>
          <w:sz w:val="22"/>
          <w:szCs w:val="22"/>
        </w:rPr>
        <w:t>8255</w:t>
      </w:r>
      <w:r>
        <w:rPr>
          <w:rFonts w:ascii="微软雅黑" w:eastAsia="微软雅黑" w:hAnsi="微软雅黑" w:cs="Calibri" w:hint="eastAsia"/>
          <w:sz w:val="22"/>
          <w:szCs w:val="22"/>
        </w:rPr>
        <w:t>控制。</w:t>
      </w:r>
    </w:p>
    <w:p w14:paraId="0C323FF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8255</w:t>
      </w:r>
      <w:r>
        <w:rPr>
          <w:rFonts w:ascii="微软雅黑" w:eastAsia="微软雅黑" w:hAnsi="微软雅黑" w:cs="Calibri" w:hint="eastAsia"/>
          <w:sz w:val="22"/>
          <w:szCs w:val="22"/>
        </w:rPr>
        <w:t>的</w:t>
      </w:r>
      <w:r>
        <w:rPr>
          <w:rFonts w:ascii="Calibri" w:hAnsi="Calibri" w:cs="Calibri"/>
          <w:sz w:val="22"/>
          <w:szCs w:val="22"/>
        </w:rPr>
        <w:t>B</w:t>
      </w:r>
      <w:r>
        <w:rPr>
          <w:rFonts w:ascii="微软雅黑" w:eastAsia="微软雅黑" w:hAnsi="微软雅黑" w:cs="Calibri" w:hint="eastAsia"/>
          <w:sz w:val="22"/>
          <w:szCs w:val="22"/>
        </w:rPr>
        <w:t>口控制数码管的段显示，</w:t>
      </w:r>
      <w:r>
        <w:rPr>
          <w:rFonts w:ascii="Calibri" w:hAnsi="Calibri" w:cs="Calibri"/>
          <w:sz w:val="22"/>
          <w:szCs w:val="22"/>
        </w:rPr>
        <w:t>A</w:t>
      </w:r>
      <w:r>
        <w:rPr>
          <w:rFonts w:ascii="微软雅黑" w:eastAsia="微软雅黑" w:hAnsi="微软雅黑" w:cs="Calibri" w:hint="eastAsia"/>
          <w:sz w:val="22"/>
          <w:szCs w:val="22"/>
        </w:rPr>
        <w:t>口控制键盘列扫描</w:t>
      </w:r>
    </w:p>
    <w:p w14:paraId="7ECC5A4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及数码管的位驱动，</w:t>
      </w:r>
      <w:r>
        <w:rPr>
          <w:rFonts w:ascii="Calibri" w:hAnsi="Calibri" w:cs="Calibri"/>
          <w:sz w:val="22"/>
          <w:szCs w:val="22"/>
        </w:rPr>
        <w:t>C</w:t>
      </w:r>
      <w:r>
        <w:rPr>
          <w:rFonts w:ascii="微软雅黑" w:eastAsia="微软雅黑" w:hAnsi="微软雅黑" w:cs="Calibri" w:hint="eastAsia"/>
          <w:sz w:val="22"/>
          <w:szCs w:val="22"/>
        </w:rPr>
        <w:t>口控制键盘的行扫描。</w:t>
      </w:r>
    </w:p>
    <w:p w14:paraId="00B0C33F"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按下按键，该按键对应的位置将按顺序显示在数码管上。</w:t>
      </w:r>
    </w:p>
    <w:p w14:paraId="183EECD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4110498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28E25E9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MY8255_A    EQU  0600H</w:t>
      </w:r>
    </w:p>
    <w:p w14:paraId="0F54414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MY8255_B    EQU  0602H</w:t>
      </w:r>
    </w:p>
    <w:p w14:paraId="2E58A93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MY8255_C    EQU  0604H</w:t>
      </w:r>
    </w:p>
    <w:p w14:paraId="1A5F8E5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MY8255_CON        EQU  0606H</w:t>
      </w:r>
    </w:p>
    <w:p w14:paraId="5EE3D19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64ECFDC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A8254    EQU  06C0H</w:t>
      </w:r>
    </w:p>
    <w:p w14:paraId="72D0864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B8254    EQU  06C2H</w:t>
      </w:r>
    </w:p>
    <w:p w14:paraId="44BCE4A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C8254    EQU  06C4H</w:t>
      </w:r>
    </w:p>
    <w:p w14:paraId="1D9BD83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CON8254  EQU  06C6H</w:t>
      </w:r>
    </w:p>
    <w:p w14:paraId="7EC2AD1D"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0D782A6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SSTACK        SEGMENT STACK</w:t>
      </w:r>
    </w:p>
    <w:p w14:paraId="55FF3E1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DW 32 DUP(?)</w:t>
      </w:r>
    </w:p>
    <w:p w14:paraId="3BFD79D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SSTACK        ENDS                </w:t>
      </w:r>
    </w:p>
    <w:p w14:paraId="0638925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4351D30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DATA          SEGMENT</w:t>
      </w:r>
    </w:p>
    <w:p w14:paraId="351A078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DTABLE        DB 3FH,06H,5BH,4FH,66H,6DH,7DH,07H</w:t>
      </w:r>
    </w:p>
    <w:p w14:paraId="429F277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DB 7FH,6FH,77H,7CH,39H,5EH,79H,71H</w:t>
      </w:r>
    </w:p>
    <w:p w14:paraId="6EBA229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DATA          ENDS</w:t>
      </w:r>
    </w:p>
    <w:p w14:paraId="75CE390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036E755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CODE         SEGMENT</w:t>
      </w:r>
    </w:p>
    <w:p w14:paraId="3F97920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ASSUME CS:CODE,DS:DATA</w:t>
      </w:r>
    </w:p>
    <w:p w14:paraId="34CAA63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START:  MOV AX,DATA</w:t>
      </w:r>
    </w:p>
    <w:p w14:paraId="5D58176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DS,AX</w:t>
      </w:r>
    </w:p>
    <w:p w14:paraId="1786887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1F2DD9A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3D02C94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2EEFC5A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SI,3000H</w:t>
      </w:r>
    </w:p>
    <w:p w14:paraId="3F7ED8A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04H                        </w:t>
      </w:r>
    </w:p>
    <w:p w14:paraId="004B87D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[SI+2],AL                        </w:t>
      </w:r>
    </w:p>
    <w:p w14:paraId="6CA63963"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02H                </w:t>
      </w:r>
    </w:p>
    <w:p w14:paraId="3FF46A5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[SI+3],AL</w:t>
      </w:r>
    </w:p>
    <w:p w14:paraId="1EA0C96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AL,00H</w:t>
      </w:r>
    </w:p>
    <w:p w14:paraId="195B2B9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[SI],AL</w:t>
      </w:r>
    </w:p>
    <w:p w14:paraId="59A3278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[SI+1],AL</w:t>
      </w:r>
    </w:p>
    <w:p w14:paraId="6330355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[SI+4],AL</w:t>
      </w:r>
    </w:p>
    <w:p w14:paraId="4B7A450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[SI+5],AL</w:t>
      </w:r>
    </w:p>
    <w:p w14:paraId="2CB63CB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DI,2000H</w:t>
      </w:r>
    </w:p>
    <w:p w14:paraId="6644DE6C"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[DI],AL</w:t>
      </w:r>
    </w:p>
    <w:p w14:paraId="7B15C52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DI,3005H</w:t>
      </w:r>
    </w:p>
    <w:p w14:paraId="0D3A376D"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DX,MY8255_CON                ;</w:t>
      </w:r>
      <w:r>
        <w:rPr>
          <w:rFonts w:ascii="微软雅黑" w:eastAsia="微软雅黑" w:hAnsi="微软雅黑" w:cs="Calibri" w:hint="eastAsia"/>
          <w:sz w:val="22"/>
          <w:szCs w:val="22"/>
        </w:rPr>
        <w:t>写</w:t>
      </w:r>
      <w:r>
        <w:rPr>
          <w:rFonts w:ascii="Calibri" w:hAnsi="Calibri" w:cs="Calibri"/>
          <w:sz w:val="22"/>
          <w:szCs w:val="22"/>
        </w:rPr>
        <w:t>8255</w:t>
      </w:r>
      <w:r>
        <w:rPr>
          <w:rFonts w:ascii="微软雅黑" w:eastAsia="微软雅黑" w:hAnsi="微软雅黑" w:cs="Calibri" w:hint="eastAsia"/>
          <w:sz w:val="22"/>
          <w:szCs w:val="22"/>
        </w:rPr>
        <w:t>控制字</w:t>
      </w:r>
    </w:p>
    <w:p w14:paraId="0D6D0F9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AL,81H</w:t>
      </w:r>
    </w:p>
    <w:p w14:paraId="2BFCCAA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DX,AL</w:t>
      </w:r>
    </w:p>
    <w:p w14:paraId="1BF779F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000E673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lastRenderedPageBreak/>
        <w:t>PUSH DS</w:t>
      </w:r>
    </w:p>
    <w:p w14:paraId="4399D60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AX, 0000H</w:t>
      </w:r>
    </w:p>
    <w:p w14:paraId="7FB4EE2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DS, AX</w:t>
      </w:r>
    </w:p>
    <w:p w14:paraId="5B22838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AX, OFFSET IRQ7                ;</w:t>
      </w:r>
      <w:r>
        <w:rPr>
          <w:rFonts w:ascii="微软雅黑" w:eastAsia="微软雅黑" w:hAnsi="微软雅黑" w:cs="Calibri" w:hint="eastAsia"/>
          <w:sz w:val="22"/>
          <w:szCs w:val="22"/>
        </w:rPr>
        <w:t>取中断入口地址</w:t>
      </w:r>
    </w:p>
    <w:p w14:paraId="561C8EA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 003CH                        ;</w:t>
      </w:r>
      <w:r>
        <w:rPr>
          <w:rFonts w:ascii="微软雅黑" w:eastAsia="微软雅黑" w:hAnsi="微软雅黑" w:cs="Calibri" w:hint="eastAsia"/>
          <w:sz w:val="22"/>
          <w:szCs w:val="22"/>
        </w:rPr>
        <w:t>中断矢量地址</w:t>
      </w:r>
    </w:p>
    <w:p w14:paraId="2099C13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 AX                        ;</w:t>
      </w:r>
      <w:r>
        <w:rPr>
          <w:rFonts w:ascii="微软雅黑" w:eastAsia="微软雅黑" w:hAnsi="微软雅黑" w:cs="Calibri" w:hint="eastAsia"/>
          <w:sz w:val="22"/>
          <w:szCs w:val="22"/>
        </w:rPr>
        <w:t>填</w:t>
      </w:r>
      <w:r>
        <w:rPr>
          <w:rFonts w:ascii="Calibri" w:hAnsi="Calibri" w:cs="Calibri"/>
          <w:sz w:val="22"/>
          <w:szCs w:val="22"/>
        </w:rPr>
        <w:t>IRQ7</w:t>
      </w:r>
      <w:r>
        <w:rPr>
          <w:rFonts w:ascii="微软雅黑" w:eastAsia="微软雅黑" w:hAnsi="微软雅黑" w:cs="Calibri" w:hint="eastAsia"/>
          <w:sz w:val="22"/>
          <w:szCs w:val="22"/>
        </w:rPr>
        <w:t>的偏移矢量</w:t>
      </w:r>
    </w:p>
    <w:p w14:paraId="459609F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AX, CS                                ;</w:t>
      </w:r>
      <w:r>
        <w:rPr>
          <w:rFonts w:ascii="微软雅黑" w:eastAsia="微软雅黑" w:hAnsi="微软雅黑" w:cs="Calibri" w:hint="eastAsia"/>
          <w:sz w:val="22"/>
          <w:szCs w:val="22"/>
        </w:rPr>
        <w:t>段地址</w:t>
      </w:r>
    </w:p>
    <w:p w14:paraId="2808F7F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 003EH</w:t>
      </w:r>
    </w:p>
    <w:p w14:paraId="7B1C764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 AX                        ;</w:t>
      </w:r>
      <w:r>
        <w:rPr>
          <w:rFonts w:ascii="微软雅黑" w:eastAsia="微软雅黑" w:hAnsi="微软雅黑" w:cs="Calibri" w:hint="eastAsia"/>
          <w:sz w:val="22"/>
          <w:szCs w:val="22"/>
        </w:rPr>
        <w:t>填</w:t>
      </w:r>
      <w:r>
        <w:rPr>
          <w:rFonts w:ascii="Calibri" w:hAnsi="Calibri" w:cs="Calibri"/>
          <w:sz w:val="22"/>
          <w:szCs w:val="22"/>
        </w:rPr>
        <w:t>IRQ7</w:t>
      </w:r>
      <w:r>
        <w:rPr>
          <w:rFonts w:ascii="微软雅黑" w:eastAsia="微软雅黑" w:hAnsi="微软雅黑" w:cs="Calibri" w:hint="eastAsia"/>
          <w:sz w:val="22"/>
          <w:szCs w:val="22"/>
        </w:rPr>
        <w:t>的段地址矢量</w:t>
      </w:r>
    </w:p>
    <w:p w14:paraId="0DF31FB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CLI</w:t>
      </w:r>
    </w:p>
    <w:p w14:paraId="4314B51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POP DS</w:t>
      </w:r>
    </w:p>
    <w:p w14:paraId="0C7394F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初始化主片</w:t>
      </w:r>
      <w:r>
        <w:rPr>
          <w:rFonts w:ascii="Calibri" w:hAnsi="Calibri" w:cs="Calibri"/>
          <w:sz w:val="22"/>
          <w:szCs w:val="22"/>
        </w:rPr>
        <w:t>8259</w:t>
      </w:r>
    </w:p>
    <w:p w14:paraId="4925786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11H</w:t>
      </w:r>
    </w:p>
    <w:p w14:paraId="3D88F09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20H, AL                                ;ICW1</w:t>
      </w:r>
    </w:p>
    <w:p w14:paraId="4983B823"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08H</w:t>
      </w:r>
    </w:p>
    <w:p w14:paraId="5D3BEF4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21H, AL                                ;ICW2</w:t>
      </w:r>
    </w:p>
    <w:p w14:paraId="5F576B7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04H</w:t>
      </w:r>
    </w:p>
    <w:p w14:paraId="37C23A3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21H, AL                                ;ICW3</w:t>
      </w:r>
    </w:p>
    <w:p w14:paraId="31408AE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01H</w:t>
      </w:r>
    </w:p>
    <w:p w14:paraId="141E875C"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21H, AL                                ;ICW4</w:t>
      </w:r>
    </w:p>
    <w:p w14:paraId="723B7F0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6F86237C"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0EFH                                ;OCW1</w:t>
      </w:r>
    </w:p>
    <w:p w14:paraId="080C3F5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21H, AL</w:t>
      </w:r>
    </w:p>
    <w:p w14:paraId="58E79B3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483B65C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;8254</w:t>
      </w:r>
    </w:p>
    <w:p w14:paraId="29BD3FD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DX, CON8254</w:t>
      </w:r>
    </w:p>
    <w:p w14:paraId="5C47EBA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34H                                ;</w:t>
      </w:r>
      <w:r>
        <w:rPr>
          <w:rFonts w:ascii="微软雅黑" w:eastAsia="微软雅黑" w:hAnsi="微软雅黑" w:cs="Calibri" w:hint="eastAsia"/>
          <w:sz w:val="22"/>
          <w:szCs w:val="22"/>
        </w:rPr>
        <w:t>计数器</w:t>
      </w:r>
      <w:r>
        <w:rPr>
          <w:rFonts w:ascii="Calibri" w:hAnsi="Calibri" w:cs="Calibri"/>
          <w:sz w:val="22"/>
          <w:szCs w:val="22"/>
        </w:rPr>
        <w:t>0</w:t>
      </w:r>
      <w:r>
        <w:rPr>
          <w:rFonts w:ascii="微软雅黑" w:eastAsia="微软雅黑" w:hAnsi="微软雅黑" w:cs="Calibri" w:hint="eastAsia"/>
          <w:sz w:val="22"/>
          <w:szCs w:val="22"/>
        </w:rPr>
        <w:t>，方式</w:t>
      </w:r>
      <w:r>
        <w:rPr>
          <w:rFonts w:ascii="Calibri" w:hAnsi="Calibri" w:cs="Calibri"/>
          <w:sz w:val="22"/>
          <w:szCs w:val="22"/>
        </w:rPr>
        <w:t>2</w:t>
      </w:r>
    </w:p>
    <w:p w14:paraId="4E296FB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 AL</w:t>
      </w:r>
    </w:p>
    <w:p w14:paraId="26AFA2D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3B06C00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DX, A8254</w:t>
      </w:r>
    </w:p>
    <w:p w14:paraId="0D02006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0E8H</w:t>
      </w:r>
    </w:p>
    <w:p w14:paraId="20D513F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 AL</w:t>
      </w:r>
    </w:p>
    <w:p w14:paraId="296B508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14FC4F0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DX, A8254</w:t>
      </w:r>
    </w:p>
    <w:p w14:paraId="2E70F4D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03H</w:t>
      </w:r>
    </w:p>
    <w:p w14:paraId="3E6ED85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 AL</w:t>
      </w:r>
    </w:p>
    <w:p w14:paraId="3D6F615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BP,1000</w:t>
      </w:r>
    </w:p>
    <w:p w14:paraId="74F5521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025B2B4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DX, CON8254</w:t>
      </w:r>
    </w:p>
    <w:p w14:paraId="7E97097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01110111B</w:t>
      </w:r>
    </w:p>
    <w:p w14:paraId="03541F6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 AL</w:t>
      </w:r>
    </w:p>
    <w:p w14:paraId="4D45DAA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DX, B8254</w:t>
      </w:r>
    </w:p>
    <w:p w14:paraId="0BE14A6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AL,00</w:t>
      </w:r>
    </w:p>
    <w:p w14:paraId="5CEF275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DX,AL</w:t>
      </w:r>
    </w:p>
    <w:p w14:paraId="5DC4B54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AL,10H</w:t>
      </w:r>
    </w:p>
    <w:p w14:paraId="5E6B56F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DX,AL</w:t>
      </w:r>
    </w:p>
    <w:p w14:paraId="56F4D47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0988C28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5E9BD6A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1B8709E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STI</w:t>
      </w:r>
    </w:p>
    <w:p w14:paraId="2692D99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6AB1B84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BEGIN:  CALL DIS                                ;</w:t>
      </w:r>
      <w:r>
        <w:rPr>
          <w:rFonts w:ascii="微软雅黑" w:eastAsia="微软雅黑" w:hAnsi="微软雅黑" w:cs="Calibri" w:hint="eastAsia"/>
          <w:sz w:val="22"/>
          <w:szCs w:val="22"/>
        </w:rPr>
        <w:t>调用显示子程序</w:t>
      </w:r>
    </w:p>
    <w:p w14:paraId="3EF6D6B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lastRenderedPageBreak/>
        <w:t>CALL CLEAR                                ;</w:t>
      </w:r>
      <w:r>
        <w:rPr>
          <w:rFonts w:ascii="微软雅黑" w:eastAsia="微软雅黑" w:hAnsi="微软雅黑" w:cs="Calibri" w:hint="eastAsia"/>
          <w:sz w:val="22"/>
          <w:szCs w:val="22"/>
        </w:rPr>
        <w:t>清屏</w:t>
      </w:r>
    </w:p>
    <w:p w14:paraId="1E97949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CALL CCSCAN                                ;</w:t>
      </w:r>
      <w:r>
        <w:rPr>
          <w:rFonts w:ascii="微软雅黑" w:eastAsia="微软雅黑" w:hAnsi="微软雅黑" w:cs="Calibri" w:hint="eastAsia"/>
          <w:sz w:val="22"/>
          <w:szCs w:val="22"/>
        </w:rPr>
        <w:t>扫描</w:t>
      </w:r>
    </w:p>
    <w:p w14:paraId="382CB04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JNZ INK1</w:t>
      </w:r>
    </w:p>
    <w:p w14:paraId="2573C04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JMP BEGIN</w:t>
      </w:r>
    </w:p>
    <w:p w14:paraId="64A442E0"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INK1:   CALL DIS</w:t>
      </w:r>
    </w:p>
    <w:p w14:paraId="0CA6787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CALL DALLY</w:t>
      </w:r>
    </w:p>
    <w:p w14:paraId="69687F6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CALL DALLY</w:t>
      </w:r>
    </w:p>
    <w:p w14:paraId="68ECEDF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CALL CLEAR</w:t>
      </w:r>
    </w:p>
    <w:p w14:paraId="6471B1C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CALL CCSCAN</w:t>
      </w:r>
    </w:p>
    <w:p w14:paraId="78BE476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JNZ INK2                                ;</w:t>
      </w:r>
      <w:r>
        <w:rPr>
          <w:rFonts w:ascii="微软雅黑" w:eastAsia="微软雅黑" w:hAnsi="微软雅黑" w:cs="Calibri" w:hint="eastAsia"/>
          <w:sz w:val="22"/>
          <w:szCs w:val="22"/>
        </w:rPr>
        <w:t>有键按下，转到</w:t>
      </w:r>
      <w:r>
        <w:rPr>
          <w:rFonts w:ascii="Calibri" w:hAnsi="Calibri" w:cs="Calibri"/>
          <w:sz w:val="22"/>
          <w:szCs w:val="22"/>
        </w:rPr>
        <w:t>INK2</w:t>
      </w:r>
    </w:p>
    <w:p w14:paraId="36C737E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JMP BEGIN</w:t>
      </w:r>
    </w:p>
    <w:p w14:paraId="13B7826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0211ED0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确定按下键的位置</w:t>
      </w:r>
    </w:p>
    <w:p w14:paraId="04BEEFF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2C07FEE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INK2:   MOV CH,0FEH</w:t>
      </w:r>
    </w:p>
    <w:p w14:paraId="49CB4C5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CL,00H</w:t>
      </w:r>
    </w:p>
    <w:p w14:paraId="173C5B12"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017E78D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COLUM:  MOV AL,CH</w:t>
      </w:r>
    </w:p>
    <w:p w14:paraId="6BEE858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DX,MY8255_A </w:t>
      </w:r>
    </w:p>
    <w:p w14:paraId="3885797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DX,AL</w:t>
      </w:r>
    </w:p>
    <w:p w14:paraId="7390AA8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DX,MY8255_C </w:t>
      </w:r>
    </w:p>
    <w:p w14:paraId="0FEC06D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IN AL,DX</w:t>
      </w:r>
    </w:p>
    <w:p w14:paraId="6CD0411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0C5E3CB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L1:     TEST AL,01H         ;is L1?</w:t>
      </w:r>
    </w:p>
    <w:p w14:paraId="164D04C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JNZ L2</w:t>
      </w:r>
    </w:p>
    <w:p w14:paraId="23BD82F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3855FF72"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AL,00H          ;L1</w:t>
      </w:r>
    </w:p>
    <w:p w14:paraId="5635775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JMP KCODE</w:t>
      </w:r>
    </w:p>
    <w:p w14:paraId="5C30A7B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519EE02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L2:     TEST AL,02H         ;is L2?</w:t>
      </w:r>
    </w:p>
    <w:p w14:paraId="570A661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JNZ L3</w:t>
      </w:r>
    </w:p>
    <w:p w14:paraId="44FAD74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662243C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AL,04H          ;L2</w:t>
      </w:r>
    </w:p>
    <w:p w14:paraId="4B8EA92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JMP KCODE</w:t>
      </w:r>
    </w:p>
    <w:p w14:paraId="3AFBBC5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667555E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L3:     TEST AL,04H         ;is L3?</w:t>
      </w:r>
    </w:p>
    <w:p w14:paraId="3E6C97B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JNZ L4</w:t>
      </w:r>
    </w:p>
    <w:p w14:paraId="6706294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726AF0D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AL,08H          ;L3</w:t>
      </w:r>
    </w:p>
    <w:p w14:paraId="0BA67D1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JMP KCODE</w:t>
      </w:r>
    </w:p>
    <w:p w14:paraId="0D18AC8D"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06A0599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L4:     TEST AL,08H         ;is L4?</w:t>
      </w:r>
    </w:p>
    <w:p w14:paraId="509AC54F"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JNZ NEXT</w:t>
      </w:r>
    </w:p>
    <w:p w14:paraId="5C90496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265CEF3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AL,0CH          ;L4</w:t>
      </w:r>
    </w:p>
    <w:p w14:paraId="565252B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2F3D389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KCODE:  ADD AL,CL</w:t>
      </w:r>
    </w:p>
    <w:p w14:paraId="5AB0AC1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CALL PUTBUF</w:t>
      </w:r>
    </w:p>
    <w:p w14:paraId="46C76AF0"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6B5E5EF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PUSH AX</w:t>
      </w:r>
    </w:p>
    <w:p w14:paraId="1E6D10A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KON:    CALL DIS</w:t>
      </w:r>
    </w:p>
    <w:p w14:paraId="5924AD0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CALL CLEAR</w:t>
      </w:r>
    </w:p>
    <w:p w14:paraId="6F1002D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CALL CCSCAN</w:t>
      </w:r>
    </w:p>
    <w:p w14:paraId="544A15F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JNZ KON</w:t>
      </w:r>
    </w:p>
    <w:p w14:paraId="3939D4E3"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lastRenderedPageBreak/>
        <w:t>POP AX</w:t>
      </w:r>
    </w:p>
    <w:p w14:paraId="7AA8E3B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3C35398D"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NEXT:   INC CL</w:t>
      </w:r>
    </w:p>
    <w:p w14:paraId="60EDAE1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AL,CH</w:t>
      </w:r>
    </w:p>
    <w:p w14:paraId="193D6AD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TEST AL,08H</w:t>
      </w:r>
    </w:p>
    <w:p w14:paraId="6438D84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KERR</w:t>
      </w:r>
    </w:p>
    <w:p w14:paraId="73CE06A3"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ROL AL,1</w:t>
      </w:r>
    </w:p>
    <w:p w14:paraId="41E19C2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CH,AL</w:t>
      </w:r>
    </w:p>
    <w:p w14:paraId="0730E85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JMP COLUM</w:t>
      </w:r>
    </w:p>
    <w:p w14:paraId="7A4D95A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KERR:   JMP BEGIN</w:t>
      </w:r>
    </w:p>
    <w:p w14:paraId="0D73689D"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1F80F80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键盘扫描子程序</w:t>
      </w:r>
    </w:p>
    <w:p w14:paraId="31B7BF5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7135540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CCSCAN: MOV AL,00H</w:t>
      </w:r>
    </w:p>
    <w:p w14:paraId="25E5C3C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DX,MY8255_A  </w:t>
      </w:r>
    </w:p>
    <w:p w14:paraId="7A9448FC"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DX,AL</w:t>
      </w:r>
    </w:p>
    <w:p w14:paraId="25C0E562"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DX,MY8255_C </w:t>
      </w:r>
    </w:p>
    <w:p w14:paraId="742CA190"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IN  AL,DX</w:t>
      </w:r>
    </w:p>
    <w:p w14:paraId="6F3EFDA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NOT AL</w:t>
      </w:r>
    </w:p>
    <w:p w14:paraId="5E96090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AND AL,0FH</w:t>
      </w:r>
    </w:p>
    <w:p w14:paraId="3CE5E44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RET</w:t>
      </w:r>
    </w:p>
    <w:p w14:paraId="5A74611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3DBDD0F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清屏子程序</w:t>
      </w:r>
    </w:p>
    <w:p w14:paraId="3606D8F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3FBD726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CLEAR:  MOV DX,MY8255_B </w:t>
      </w:r>
    </w:p>
    <w:p w14:paraId="61DA1BD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AL,00H</w:t>
      </w:r>
    </w:p>
    <w:p w14:paraId="076A620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OUT DX,AL</w:t>
      </w:r>
    </w:p>
    <w:p w14:paraId="173F10A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RET</w:t>
      </w:r>
    </w:p>
    <w:p w14:paraId="696F221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677BF8D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显示子程序</w:t>
      </w:r>
    </w:p>
    <w:p w14:paraId="1A062F3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7A4D318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DIS:    PUSH AX</w:t>
      </w:r>
    </w:p>
    <w:p w14:paraId="7E721A3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SI,3000H</w:t>
      </w:r>
    </w:p>
    <w:p w14:paraId="7A650B9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DL,0DFH</w:t>
      </w:r>
    </w:p>
    <w:p w14:paraId="117AAF0C"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AL,DL</w:t>
      </w:r>
    </w:p>
    <w:p w14:paraId="2A9A175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AGAIN:  PUSH DX</w:t>
      </w:r>
    </w:p>
    <w:p w14:paraId="747DE5A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PUSH BX</w:t>
      </w:r>
    </w:p>
    <w:p w14:paraId="1CE0265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DX,MY8255_A </w:t>
      </w:r>
    </w:p>
    <w:p w14:paraId="5E2B960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OUT DX,AL</w:t>
      </w:r>
    </w:p>
    <w:p w14:paraId="4927236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AL,[SI]</w:t>
      </w:r>
    </w:p>
    <w:p w14:paraId="7D86A56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BX,OFFSET DTABLE</w:t>
      </w:r>
    </w:p>
    <w:p w14:paraId="3184189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AND AX,00FFH</w:t>
      </w:r>
    </w:p>
    <w:p w14:paraId="33B121D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ADD BX,AX</w:t>
      </w:r>
    </w:p>
    <w:p w14:paraId="2D6D0B8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AL,[BX]</w:t>
      </w:r>
    </w:p>
    <w:p w14:paraId="4B6017A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DX,MY8255_B </w:t>
      </w:r>
    </w:p>
    <w:p w14:paraId="4077504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DX,AL</w:t>
      </w:r>
    </w:p>
    <w:p w14:paraId="3C50B1DA"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CALL DALLY</w:t>
      </w:r>
    </w:p>
    <w:p w14:paraId="7EC3D92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INC SI</w:t>
      </w:r>
    </w:p>
    <w:p w14:paraId="3A6E88A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POP BX</w:t>
      </w:r>
    </w:p>
    <w:p w14:paraId="3D7D66A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POP DX</w:t>
      </w:r>
    </w:p>
    <w:p w14:paraId="0ED700E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AL,DL</w:t>
      </w:r>
    </w:p>
    <w:p w14:paraId="694ABCF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TEST AL,01H</w:t>
      </w:r>
    </w:p>
    <w:p w14:paraId="734127A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JZ  OUT1</w:t>
      </w:r>
    </w:p>
    <w:p w14:paraId="259B012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ROR AL,1</w:t>
      </w:r>
    </w:p>
    <w:p w14:paraId="46889DD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lastRenderedPageBreak/>
        <w:t>MOV DL,AL</w:t>
      </w:r>
    </w:p>
    <w:p w14:paraId="021B5AE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JMP AGAIN</w:t>
      </w:r>
    </w:p>
    <w:p w14:paraId="6E7B330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OUT1:   POP AX</w:t>
      </w:r>
    </w:p>
    <w:p w14:paraId="0762391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RET</w:t>
      </w:r>
    </w:p>
    <w:p w14:paraId="5E35F1B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延时子程序</w:t>
      </w:r>
      <w:r>
        <w:rPr>
          <w:rFonts w:ascii="Calibri" w:hAnsi="Calibri" w:cs="Calibri"/>
          <w:sz w:val="22"/>
          <w:szCs w:val="22"/>
        </w:rPr>
        <w:t xml:space="preserve"> ======                </w:t>
      </w:r>
    </w:p>
    <w:p w14:paraId="5686CDB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DALLY:  PUSH CX</w:t>
      </w:r>
    </w:p>
    <w:p w14:paraId="0C8E2C2A"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w:t>
      </w:r>
    </w:p>
    <w:p w14:paraId="4540FC7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CX,0006H</w:t>
      </w:r>
    </w:p>
    <w:p w14:paraId="6921ECF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T1:     MOV AX,009FH</w:t>
      </w:r>
    </w:p>
    <w:p w14:paraId="558DB9F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T2:     DEC AX</w:t>
      </w:r>
    </w:p>
    <w:p w14:paraId="392435F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JNZ T2</w:t>
      </w:r>
    </w:p>
    <w:p w14:paraId="3D35FFA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LOOP T1</w:t>
      </w:r>
    </w:p>
    <w:p w14:paraId="5B9E27E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POP CX</w:t>
      </w:r>
    </w:p>
    <w:p w14:paraId="5D6D882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RET</w:t>
      </w:r>
    </w:p>
    <w:p w14:paraId="4E0D4C0F"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6F2BBA02"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存键盘值到相应位的缓冲中</w:t>
      </w:r>
    </w:p>
    <w:p w14:paraId="7B8BC16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w:t>
      </w:r>
    </w:p>
    <w:p w14:paraId="3B87952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PUTBUF: </w:t>
      </w:r>
    </w:p>
    <w:p w14:paraId="5B7232C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CALL PANDUAN</w:t>
      </w:r>
    </w:p>
    <w:p w14:paraId="4712601F"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w:t>
      </w:r>
    </w:p>
    <w:p w14:paraId="26FE53B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GOBACK: RET</w:t>
      </w:r>
    </w:p>
    <w:p w14:paraId="05DE4DC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3C5A8AE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PANDUAN:PUSH AX</w:t>
      </w:r>
    </w:p>
    <w:p w14:paraId="788FC84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00H</w:t>
      </w:r>
    </w:p>
    <w:p w14:paraId="3F0388D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JIA</w:t>
      </w:r>
    </w:p>
    <w:p w14:paraId="05A55E6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01H</w:t>
      </w:r>
    </w:p>
    <w:p w14:paraId="34223A2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JIAN</w:t>
      </w:r>
    </w:p>
    <w:p w14:paraId="201EBE1F"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02H</w:t>
      </w:r>
    </w:p>
    <w:p w14:paraId="567062B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KAIZHONGDUAN</w:t>
      </w:r>
    </w:p>
    <w:p w14:paraId="3087A37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03H</w:t>
      </w:r>
    </w:p>
    <w:p w14:paraId="5E97647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HUANCHANG</w:t>
      </w:r>
    </w:p>
    <w:p w14:paraId="70F6580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04H</w:t>
      </w:r>
    </w:p>
    <w:p w14:paraId="359C488E"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JIA1</w:t>
      </w:r>
    </w:p>
    <w:p w14:paraId="4798500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05H</w:t>
      </w:r>
    </w:p>
    <w:p w14:paraId="3942A0E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JIAN1</w:t>
      </w:r>
    </w:p>
    <w:p w14:paraId="4C2312D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06H</w:t>
      </w:r>
    </w:p>
    <w:p w14:paraId="7896649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ZANTING</w:t>
      </w:r>
    </w:p>
    <w:p w14:paraId="3C9D242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CMP AL, 07H</w:t>
      </w:r>
    </w:p>
    <w:p w14:paraId="7380FAC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JZ CHONGZHI</w:t>
      </w:r>
    </w:p>
    <w:p w14:paraId="3620B15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RET</w:t>
      </w:r>
    </w:p>
    <w:p w14:paraId="1F40B1A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w:t>
      </w:r>
    </w:p>
    <w:p w14:paraId="0FEAF822" w14:textId="0D62AB9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JIA:         MOV SI,3000H</w:t>
      </w:r>
      <w:r w:rsidR="005B121F">
        <w:rPr>
          <w:rFonts w:ascii="Calibri" w:hAnsi="Calibri" w:cs="Calibri"/>
          <w:sz w:val="22"/>
          <w:szCs w:val="22"/>
        </w:rPr>
        <w:t xml:space="preserve">    </w:t>
      </w:r>
      <w:r w:rsidR="005B121F">
        <w:rPr>
          <w:rFonts w:ascii="Calibri" w:hAnsi="Calibri" w:cs="Calibri" w:hint="eastAsia"/>
          <w:sz w:val="22"/>
          <w:szCs w:val="22"/>
        </w:rPr>
        <w:t>；甲队加分</w:t>
      </w:r>
    </w:p>
    <w:p w14:paraId="443DDBE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AH,[SI+5]</w:t>
      </w:r>
    </w:p>
    <w:p w14:paraId="14295B6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AL,[SI+4]</w:t>
      </w:r>
    </w:p>
    <w:p w14:paraId="11A419E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ADD   AL,01H</w:t>
      </w:r>
    </w:p>
    <w:p w14:paraId="5F83193F"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AAA</w:t>
      </w:r>
    </w:p>
    <w:p w14:paraId="436C6DA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[SI+5],AH</w:t>
      </w:r>
    </w:p>
    <w:p w14:paraId="31B7DC30"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[SI+4],AL</w:t>
      </w:r>
    </w:p>
    <w:p w14:paraId="7586F79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POP AX</w:t>
      </w:r>
    </w:p>
    <w:p w14:paraId="55D4AFF2"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RET</w:t>
      </w:r>
    </w:p>
    <w:p w14:paraId="5B6EC65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43BB888A" w14:textId="590F7F81"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JIA1:         MOV SI,3000H</w:t>
      </w:r>
      <w:r w:rsidR="005B121F">
        <w:rPr>
          <w:rFonts w:ascii="Calibri" w:hAnsi="Calibri" w:cs="Calibri"/>
          <w:sz w:val="22"/>
          <w:szCs w:val="22"/>
        </w:rPr>
        <w:t xml:space="preserve">     </w:t>
      </w:r>
      <w:r w:rsidR="005B121F">
        <w:rPr>
          <w:rFonts w:ascii="Calibri" w:hAnsi="Calibri" w:cs="Calibri" w:hint="eastAsia"/>
          <w:sz w:val="22"/>
          <w:szCs w:val="22"/>
        </w:rPr>
        <w:t>；乙队加分</w:t>
      </w:r>
    </w:p>
    <w:p w14:paraId="0C71F1E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AH,[SI+1]</w:t>
      </w:r>
    </w:p>
    <w:p w14:paraId="0A5AB1C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AL,[SI]</w:t>
      </w:r>
    </w:p>
    <w:p w14:paraId="54628D8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ADD   AL,01H</w:t>
      </w:r>
    </w:p>
    <w:p w14:paraId="63DC98B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lastRenderedPageBreak/>
        <w:t xml:space="preserve">        AAA</w:t>
      </w:r>
    </w:p>
    <w:p w14:paraId="20DC479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[SI+1],AH</w:t>
      </w:r>
    </w:p>
    <w:p w14:paraId="3DB2C61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[SI],AL</w:t>
      </w:r>
    </w:p>
    <w:p w14:paraId="0E664B9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POP AX</w:t>
      </w:r>
    </w:p>
    <w:p w14:paraId="056E43D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RET</w:t>
      </w:r>
    </w:p>
    <w:p w14:paraId="722D1EC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w:t>
      </w:r>
    </w:p>
    <w:p w14:paraId="48021D9E" w14:textId="78D8F3FA"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JIAN:   MOV SI,3000H</w:t>
      </w:r>
      <w:r w:rsidR="0096018B">
        <w:rPr>
          <w:rFonts w:ascii="Calibri" w:hAnsi="Calibri" w:cs="Calibri"/>
          <w:sz w:val="22"/>
          <w:szCs w:val="22"/>
        </w:rPr>
        <w:t xml:space="preserve">    </w:t>
      </w:r>
      <w:r w:rsidR="0096018B">
        <w:rPr>
          <w:rFonts w:ascii="Calibri" w:hAnsi="Calibri" w:cs="Calibri" w:hint="eastAsia"/>
          <w:sz w:val="22"/>
          <w:szCs w:val="22"/>
        </w:rPr>
        <w:t>；</w:t>
      </w:r>
      <w:r w:rsidR="005B121F">
        <w:rPr>
          <w:rFonts w:ascii="Calibri" w:hAnsi="Calibri" w:cs="Calibri" w:hint="eastAsia"/>
          <w:sz w:val="22"/>
          <w:szCs w:val="22"/>
        </w:rPr>
        <w:t>甲队减分</w:t>
      </w:r>
    </w:p>
    <w:p w14:paraId="14371D2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AH,[SI+5]</w:t>
      </w:r>
    </w:p>
    <w:p w14:paraId="21652F97"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AL,[SI+4]</w:t>
      </w:r>
    </w:p>
    <w:p w14:paraId="41DF7AF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SUB   AL,01H</w:t>
      </w:r>
    </w:p>
    <w:p w14:paraId="357D17A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AAS</w:t>
      </w:r>
    </w:p>
    <w:p w14:paraId="1B01CEF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[SI+5],AH</w:t>
      </w:r>
    </w:p>
    <w:p w14:paraId="2F6DBD6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[SI+4],AL</w:t>
      </w:r>
    </w:p>
    <w:p w14:paraId="200748C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POP AX</w:t>
      </w:r>
    </w:p>
    <w:p w14:paraId="527F842F"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RET</w:t>
      </w:r>
    </w:p>
    <w:p w14:paraId="00FED80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4BB1DC3B" w14:textId="36570ED3"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JIAN1:   MOV SI,3000H</w:t>
      </w:r>
      <w:r w:rsidR="0096018B">
        <w:rPr>
          <w:rFonts w:ascii="Calibri" w:hAnsi="Calibri" w:cs="Calibri"/>
          <w:sz w:val="22"/>
          <w:szCs w:val="22"/>
        </w:rPr>
        <w:t xml:space="preserve">    </w:t>
      </w:r>
      <w:r w:rsidR="0096018B">
        <w:rPr>
          <w:rFonts w:ascii="Calibri" w:hAnsi="Calibri" w:cs="Calibri" w:hint="eastAsia"/>
          <w:sz w:val="22"/>
          <w:szCs w:val="22"/>
        </w:rPr>
        <w:t>；乙队</w:t>
      </w:r>
      <w:r w:rsidR="005B121F">
        <w:rPr>
          <w:rFonts w:ascii="Calibri" w:hAnsi="Calibri" w:cs="Calibri" w:hint="eastAsia"/>
          <w:sz w:val="22"/>
          <w:szCs w:val="22"/>
        </w:rPr>
        <w:t>减分</w:t>
      </w:r>
    </w:p>
    <w:p w14:paraId="015AA7E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AH,[SI+1]</w:t>
      </w:r>
    </w:p>
    <w:p w14:paraId="0DE8913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AL,[SI]</w:t>
      </w:r>
    </w:p>
    <w:p w14:paraId="2E173F86"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SUB   AL,01H</w:t>
      </w:r>
    </w:p>
    <w:p w14:paraId="4CECCF88"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AAS</w:t>
      </w:r>
    </w:p>
    <w:p w14:paraId="33E2806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[SI+1],AH</w:t>
      </w:r>
    </w:p>
    <w:p w14:paraId="1365492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[SI],AL</w:t>
      </w:r>
    </w:p>
    <w:p w14:paraId="2FB47DE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POP AX</w:t>
      </w:r>
    </w:p>
    <w:p w14:paraId="3A4E5F0F"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RET</w:t>
      </w:r>
    </w:p>
    <w:p w14:paraId="6BA18402"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w:t>
      </w:r>
    </w:p>
    <w:p w14:paraId="2E523E7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KAIZHONGDUAN: MOV AL, 6FH                                ;OCW1</w:t>
      </w:r>
    </w:p>
    <w:p w14:paraId="2432E08D" w14:textId="77777777" w:rsidR="0054035B" w:rsidRDefault="0054035B" w:rsidP="0054035B">
      <w:pPr>
        <w:pStyle w:val="a5"/>
        <w:spacing w:before="0" w:beforeAutospacing="0" w:after="0" w:afterAutospacing="0"/>
        <w:ind w:left="1620"/>
        <w:rPr>
          <w:rFonts w:ascii="Calibri" w:hAnsi="Calibri" w:cs="Calibri"/>
          <w:sz w:val="22"/>
          <w:szCs w:val="22"/>
        </w:rPr>
      </w:pPr>
      <w:r>
        <w:rPr>
          <w:rFonts w:ascii="Calibri" w:hAnsi="Calibri" w:cs="Calibri"/>
          <w:sz w:val="22"/>
          <w:szCs w:val="22"/>
        </w:rPr>
        <w:t xml:space="preserve">  OUT 21H, AL</w:t>
      </w:r>
    </w:p>
    <w:p w14:paraId="4EDD5717" w14:textId="77777777" w:rsidR="0054035B" w:rsidRDefault="0054035B" w:rsidP="0054035B">
      <w:pPr>
        <w:pStyle w:val="a5"/>
        <w:spacing w:before="0" w:beforeAutospacing="0" w:after="0" w:afterAutospacing="0"/>
        <w:ind w:left="1620"/>
        <w:rPr>
          <w:rFonts w:ascii="Calibri" w:hAnsi="Calibri" w:cs="Calibri"/>
          <w:sz w:val="22"/>
          <w:szCs w:val="22"/>
        </w:rPr>
      </w:pPr>
      <w:r>
        <w:rPr>
          <w:rFonts w:ascii="Calibri" w:hAnsi="Calibri" w:cs="Calibri"/>
          <w:sz w:val="22"/>
          <w:szCs w:val="22"/>
        </w:rPr>
        <w:t xml:space="preserve">  POP AX</w:t>
      </w:r>
    </w:p>
    <w:p w14:paraId="1C62ED57" w14:textId="77777777" w:rsidR="0054035B" w:rsidRDefault="0054035B" w:rsidP="0054035B">
      <w:pPr>
        <w:pStyle w:val="a5"/>
        <w:spacing w:before="0" w:beforeAutospacing="0" w:after="0" w:afterAutospacing="0"/>
        <w:ind w:left="1620"/>
        <w:rPr>
          <w:rFonts w:ascii="Calibri" w:hAnsi="Calibri" w:cs="Calibri"/>
          <w:sz w:val="22"/>
          <w:szCs w:val="22"/>
        </w:rPr>
      </w:pPr>
      <w:r>
        <w:rPr>
          <w:rFonts w:ascii="Calibri" w:hAnsi="Calibri" w:cs="Calibri"/>
          <w:sz w:val="22"/>
          <w:szCs w:val="22"/>
        </w:rPr>
        <w:t xml:space="preserve">  RET</w:t>
      </w:r>
    </w:p>
    <w:p w14:paraId="1A37F03C" w14:textId="77777777" w:rsidR="0054035B" w:rsidRDefault="0054035B" w:rsidP="0054035B">
      <w:pPr>
        <w:pStyle w:val="a5"/>
        <w:spacing w:before="0" w:beforeAutospacing="0" w:after="0" w:afterAutospacing="0"/>
        <w:ind w:left="1620"/>
        <w:rPr>
          <w:rFonts w:ascii="Calibri" w:hAnsi="Calibri" w:cs="Calibri"/>
          <w:sz w:val="22"/>
          <w:szCs w:val="22"/>
        </w:rPr>
      </w:pPr>
      <w:r>
        <w:rPr>
          <w:rFonts w:ascii="Calibri" w:hAnsi="Calibri" w:cs="Calibri"/>
          <w:sz w:val="22"/>
          <w:szCs w:val="22"/>
        </w:rPr>
        <w:t xml:space="preserve">  </w:t>
      </w:r>
    </w:p>
    <w:p w14:paraId="6F07E82A"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HUANCHANG:MOV SI,3000H</w:t>
      </w:r>
    </w:p>
    <w:p w14:paraId="1D62803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PUSH BX</w:t>
      </w:r>
    </w:p>
    <w:p w14:paraId="66DD28EC"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MOV BL,[SI]</w:t>
      </w:r>
    </w:p>
    <w:p w14:paraId="4D77E45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XCHG BL,[SI+4]</w:t>
      </w:r>
    </w:p>
    <w:p w14:paraId="0B809C9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MOV [SI],BL</w:t>
      </w:r>
    </w:p>
    <w:p w14:paraId="6003969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POP BX</w:t>
      </w:r>
    </w:p>
    <w:p w14:paraId="04B5A50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MOV AL,[SI+1]</w:t>
      </w:r>
    </w:p>
    <w:p w14:paraId="4788ECE3"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XCHG AL,[SI+5]</w:t>
      </w:r>
    </w:p>
    <w:p w14:paraId="6AF4972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MOV [SI+1],AL</w:t>
      </w:r>
    </w:p>
    <w:p w14:paraId="4457B971"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POP AX</w:t>
      </w:r>
    </w:p>
    <w:p w14:paraId="7471EAB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RET</w:t>
      </w:r>
    </w:p>
    <w:p w14:paraId="5146069B"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w:t>
      </w:r>
    </w:p>
    <w:p w14:paraId="0678550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ZANTING: MOV AL, 0EFH                </w:t>
      </w:r>
    </w:p>
    <w:p w14:paraId="5162DCE3"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OUT 21H, AL </w:t>
      </w:r>
    </w:p>
    <w:p w14:paraId="58C0C72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POP AX</w:t>
      </w:r>
    </w:p>
    <w:p w14:paraId="76A5297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RET</w:t>
      </w:r>
    </w:p>
    <w:p w14:paraId="39339AB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0BC2F6B0"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CHONGZHI:MOV SI,3000H</w:t>
      </w:r>
    </w:p>
    <w:p w14:paraId="517E64C0"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04H                        </w:t>
      </w:r>
    </w:p>
    <w:p w14:paraId="78EBF70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[SI+2],AL                        </w:t>
      </w:r>
    </w:p>
    <w:p w14:paraId="0F70F39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02H                </w:t>
      </w:r>
    </w:p>
    <w:p w14:paraId="7B3D506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[SI+3],AL</w:t>
      </w:r>
    </w:p>
    <w:p w14:paraId="7A425EE0" w14:textId="3A5E85AE"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AL,00H          ;C</w:t>
      </w:r>
      <w:r>
        <w:rPr>
          <w:rFonts w:ascii="微软雅黑" w:eastAsia="微软雅黑" w:hAnsi="微软雅黑" w:cs="Calibri" w:hint="eastAsia"/>
          <w:sz w:val="22"/>
          <w:szCs w:val="22"/>
        </w:rPr>
        <w:t>口高</w:t>
      </w:r>
      <w:r>
        <w:rPr>
          <w:rFonts w:ascii="Calibri" w:hAnsi="Calibri" w:cs="Calibri"/>
          <w:sz w:val="22"/>
          <w:szCs w:val="22"/>
        </w:rPr>
        <w:t>4</w:t>
      </w:r>
      <w:r>
        <w:rPr>
          <w:rFonts w:ascii="微软雅黑" w:eastAsia="微软雅黑" w:hAnsi="微软雅黑" w:cs="Calibri" w:hint="eastAsia"/>
          <w:sz w:val="22"/>
          <w:szCs w:val="22"/>
        </w:rPr>
        <w:t>位输出</w:t>
      </w:r>
      <w:r w:rsidR="003537AC">
        <w:rPr>
          <w:rFonts w:ascii="Calibri" w:hAnsi="Calibri" w:cs="Calibri" w:hint="eastAsia"/>
          <w:sz w:val="22"/>
          <w:szCs w:val="22"/>
        </w:rPr>
        <w:t>0000</w:t>
      </w:r>
      <w:r>
        <w:rPr>
          <w:rFonts w:ascii="微软雅黑" w:eastAsia="微软雅黑" w:hAnsi="微软雅黑" w:cs="Calibri" w:hint="eastAsia"/>
          <w:sz w:val="22"/>
          <w:szCs w:val="22"/>
        </w:rPr>
        <w:t>，蜂鸣器</w:t>
      </w:r>
      <w:r w:rsidR="003537AC">
        <w:rPr>
          <w:rFonts w:ascii="微软雅黑" w:eastAsia="微软雅黑" w:hAnsi="微软雅黑" w:cs="Calibri" w:hint="eastAsia"/>
          <w:sz w:val="22"/>
          <w:szCs w:val="22"/>
        </w:rPr>
        <w:t>停</w:t>
      </w:r>
      <w:r>
        <w:rPr>
          <w:rFonts w:ascii="微软雅黑" w:eastAsia="微软雅黑" w:hAnsi="微软雅黑" w:cs="Calibri" w:hint="eastAsia"/>
          <w:sz w:val="22"/>
          <w:szCs w:val="22"/>
        </w:rPr>
        <w:t>，灯</w:t>
      </w:r>
      <w:r w:rsidR="003537AC">
        <w:rPr>
          <w:rFonts w:ascii="微软雅黑" w:eastAsia="微软雅黑" w:hAnsi="微软雅黑" w:cs="Calibri" w:hint="eastAsia"/>
          <w:sz w:val="22"/>
          <w:szCs w:val="22"/>
        </w:rPr>
        <w:t>灭</w:t>
      </w:r>
    </w:p>
    <w:p w14:paraId="5F3EA11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DX,MY8255_C</w:t>
      </w:r>
    </w:p>
    <w:p w14:paraId="00B72150"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lastRenderedPageBreak/>
        <w:t xml:space="preserve">        OUT DX,AL</w:t>
      </w:r>
    </w:p>
    <w:p w14:paraId="0C85BCC1"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POP AX</w:t>
      </w:r>
    </w:p>
    <w:p w14:paraId="01A6DE8F"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RET</w:t>
      </w:r>
    </w:p>
    <w:p w14:paraId="79B4B38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 xml:space="preserve">  </w:t>
      </w:r>
    </w:p>
    <w:p w14:paraId="2458449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JIANBACK: RET</w:t>
      </w:r>
    </w:p>
    <w:p w14:paraId="694CD3FC"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436D570B"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54B11B6F"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IRQ7:        PUSH AX</w:t>
      </w:r>
    </w:p>
    <w:p w14:paraId="29765462"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DEC BP</w:t>
      </w:r>
    </w:p>
    <w:p w14:paraId="3B8FEC06"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JNZ BACKIRQ</w:t>
      </w:r>
    </w:p>
    <w:p w14:paraId="1B5E7368"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BP, 1000</w:t>
      </w:r>
    </w:p>
    <w:p w14:paraId="117E0C5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SI,3000H</w:t>
      </w:r>
    </w:p>
    <w:p w14:paraId="2BAD0C60"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MOV AL,[SI+2]</w:t>
      </w:r>
    </w:p>
    <w:p w14:paraId="28C08862"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MOV AH,[SI+3]</w:t>
      </w:r>
    </w:p>
    <w:p w14:paraId="7D3CD258"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SUB AL,01H</w:t>
      </w:r>
    </w:p>
    <w:p w14:paraId="215E6365"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AAS</w:t>
      </w:r>
    </w:p>
    <w:p w14:paraId="3D17E30C" w14:textId="7726BBD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CMP AX,0000H</w:t>
      </w:r>
      <w:r w:rsidR="00B20A94">
        <w:rPr>
          <w:rFonts w:ascii="Calibri" w:hAnsi="Calibri" w:cs="Calibri"/>
          <w:sz w:val="22"/>
          <w:szCs w:val="22"/>
        </w:rPr>
        <w:t xml:space="preserve">               </w:t>
      </w:r>
      <w:r w:rsidR="00B20A94">
        <w:rPr>
          <w:rFonts w:ascii="Calibri" w:hAnsi="Calibri" w:cs="Calibri" w:hint="eastAsia"/>
          <w:sz w:val="22"/>
          <w:szCs w:val="22"/>
        </w:rPr>
        <w:t>；减到</w:t>
      </w:r>
      <w:r w:rsidR="00B20A94">
        <w:rPr>
          <w:rFonts w:ascii="Calibri" w:hAnsi="Calibri" w:cs="Calibri" w:hint="eastAsia"/>
          <w:sz w:val="22"/>
          <w:szCs w:val="22"/>
        </w:rPr>
        <w:t>0</w:t>
      </w:r>
      <w:r w:rsidR="00B20A94">
        <w:rPr>
          <w:rFonts w:ascii="Calibri" w:hAnsi="Calibri" w:cs="Calibri" w:hint="eastAsia"/>
          <w:sz w:val="22"/>
          <w:szCs w:val="22"/>
        </w:rPr>
        <w:t>？</w:t>
      </w:r>
    </w:p>
    <w:p w14:paraId="586E1687"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JNZ CC </w:t>
      </w:r>
    </w:p>
    <w:p w14:paraId="12632AB6" w14:textId="77777777" w:rsidR="0054035B" w:rsidRDefault="0054035B" w:rsidP="0054035B">
      <w:pPr>
        <w:pStyle w:val="a5"/>
        <w:spacing w:before="0" w:beforeAutospacing="0" w:after="0" w:afterAutospacing="0"/>
        <w:ind w:left="540"/>
        <w:rPr>
          <w:rFonts w:ascii="Calibri" w:hAnsi="Calibri" w:cs="Calibri"/>
          <w:sz w:val="22"/>
          <w:szCs w:val="22"/>
        </w:rPr>
      </w:pPr>
      <w:r>
        <w:rPr>
          <w:rFonts w:ascii="Calibri" w:hAnsi="Calibri" w:cs="Calibri"/>
          <w:sz w:val="22"/>
          <w:szCs w:val="22"/>
        </w:rPr>
        <w:t xml:space="preserve">    MOV AL, 0EFH                </w:t>
      </w:r>
    </w:p>
    <w:p w14:paraId="016A50A7"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21H, AL</w:t>
      </w:r>
    </w:p>
    <w:p w14:paraId="66A4C38C"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AL,0F0H          ;C</w:t>
      </w:r>
      <w:r>
        <w:rPr>
          <w:rFonts w:ascii="微软雅黑" w:eastAsia="微软雅黑" w:hAnsi="微软雅黑" w:cs="Calibri" w:hint="eastAsia"/>
          <w:sz w:val="22"/>
          <w:szCs w:val="22"/>
        </w:rPr>
        <w:t>口高</w:t>
      </w:r>
      <w:r>
        <w:rPr>
          <w:rFonts w:ascii="Calibri" w:hAnsi="Calibri" w:cs="Calibri"/>
          <w:sz w:val="22"/>
          <w:szCs w:val="22"/>
        </w:rPr>
        <w:t>4</w:t>
      </w:r>
      <w:r>
        <w:rPr>
          <w:rFonts w:ascii="微软雅黑" w:eastAsia="微软雅黑" w:hAnsi="微软雅黑" w:cs="Calibri" w:hint="eastAsia"/>
          <w:sz w:val="22"/>
          <w:szCs w:val="22"/>
        </w:rPr>
        <w:t>位输出</w:t>
      </w:r>
      <w:r>
        <w:rPr>
          <w:rFonts w:ascii="Calibri" w:hAnsi="Calibri" w:cs="Calibri"/>
          <w:sz w:val="22"/>
          <w:szCs w:val="22"/>
        </w:rPr>
        <w:t>1111</w:t>
      </w:r>
      <w:r>
        <w:rPr>
          <w:rFonts w:ascii="微软雅黑" w:eastAsia="微软雅黑" w:hAnsi="微软雅黑" w:cs="Calibri" w:hint="eastAsia"/>
          <w:sz w:val="22"/>
          <w:szCs w:val="22"/>
        </w:rPr>
        <w:t>，蜂鸣器响，灯亮</w:t>
      </w:r>
    </w:p>
    <w:p w14:paraId="59EECA7E"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DX,MY8255_C</w:t>
      </w:r>
    </w:p>
    <w:p w14:paraId="38DB3A03"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OUT DX,AL</w:t>
      </w:r>
    </w:p>
    <w:p w14:paraId="4D4D50B1"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xml:space="preserve">        MOV AX,0000H </w:t>
      </w:r>
    </w:p>
    <w:p w14:paraId="2A1D7AB5"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CC:     MOV [SI+2],AL</w:t>
      </w:r>
    </w:p>
    <w:p w14:paraId="47F9348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[SI+3],AH</w:t>
      </w:r>
    </w:p>
    <w:p w14:paraId="3E607FB9"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BACKIRQ:POP AX</w:t>
      </w:r>
    </w:p>
    <w:p w14:paraId="1710B8E5"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MOV AL, 20H</w:t>
      </w:r>
    </w:p>
    <w:p w14:paraId="7791F71D"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OUT 20H, AL                                ;</w:t>
      </w:r>
      <w:r>
        <w:rPr>
          <w:rFonts w:ascii="微软雅黑" w:eastAsia="微软雅黑" w:hAnsi="微软雅黑" w:cs="Calibri" w:hint="eastAsia"/>
          <w:sz w:val="22"/>
          <w:szCs w:val="22"/>
        </w:rPr>
        <w:t>中断结束命令</w:t>
      </w:r>
    </w:p>
    <w:p w14:paraId="35C21024"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IRET</w:t>
      </w:r>
    </w:p>
    <w:p w14:paraId="70F2119D"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 </w:t>
      </w:r>
    </w:p>
    <w:p w14:paraId="119A9A64" w14:textId="77777777" w:rsidR="0054035B" w:rsidRDefault="0054035B" w:rsidP="0054035B">
      <w:pPr>
        <w:pStyle w:val="a5"/>
        <w:spacing w:before="0" w:beforeAutospacing="0" w:after="0" w:afterAutospacing="0"/>
        <w:rPr>
          <w:rFonts w:ascii="Calibri" w:hAnsi="Calibri" w:cs="Calibri"/>
          <w:sz w:val="22"/>
          <w:szCs w:val="22"/>
        </w:rPr>
      </w:pPr>
      <w:r>
        <w:rPr>
          <w:rFonts w:ascii="Calibri" w:hAnsi="Calibri" w:cs="Calibri"/>
          <w:sz w:val="22"/>
          <w:szCs w:val="22"/>
        </w:rPr>
        <w:t>CODE        ENDS</w:t>
      </w:r>
    </w:p>
    <w:p w14:paraId="7321A699" w14:textId="77777777" w:rsidR="0054035B" w:rsidRDefault="0054035B" w:rsidP="0054035B">
      <w:pPr>
        <w:pStyle w:val="a5"/>
        <w:spacing w:before="0" w:beforeAutospacing="0" w:after="0" w:afterAutospacing="0"/>
        <w:ind w:left="1080"/>
        <w:rPr>
          <w:rFonts w:ascii="Calibri" w:hAnsi="Calibri" w:cs="Calibri"/>
          <w:sz w:val="22"/>
          <w:szCs w:val="22"/>
        </w:rPr>
      </w:pPr>
      <w:r>
        <w:rPr>
          <w:rFonts w:ascii="Calibri" w:hAnsi="Calibri" w:cs="Calibri"/>
          <w:sz w:val="22"/>
          <w:szCs w:val="22"/>
        </w:rPr>
        <w:t>END START</w:t>
      </w:r>
    </w:p>
    <w:p w14:paraId="5FFE26C4" w14:textId="77777777" w:rsidR="0054035B" w:rsidRPr="004E6B3C" w:rsidRDefault="0054035B">
      <w:pPr>
        <w:pStyle w:val="1"/>
        <w:rPr>
          <w:lang w:val="en-US"/>
        </w:rPr>
      </w:pPr>
      <w:bookmarkStart w:id="54" w:name="_bookmark29"/>
      <w:bookmarkEnd w:id="54"/>
    </w:p>
    <w:p w14:paraId="5343DDCB" w14:textId="6D01253A" w:rsidR="00E918D1" w:rsidRPr="004E6B3C" w:rsidRDefault="00F23D83">
      <w:pPr>
        <w:pStyle w:val="1"/>
        <w:rPr>
          <w:lang w:val="en-US"/>
        </w:rPr>
      </w:pPr>
      <w:bookmarkStart w:id="55" w:name="_Toc11435948"/>
      <w:r>
        <w:t>六、调试中出现的问题</w:t>
      </w:r>
      <w:bookmarkEnd w:id="55"/>
    </w:p>
    <w:p w14:paraId="6DA09DB8" w14:textId="77777777" w:rsidR="00E918D1" w:rsidRDefault="00F23D83">
      <w:pPr>
        <w:pStyle w:val="2"/>
        <w:numPr>
          <w:ilvl w:val="0"/>
          <w:numId w:val="1"/>
        </w:numPr>
        <w:tabs>
          <w:tab w:val="left" w:pos="943"/>
        </w:tabs>
        <w:spacing w:before="172"/>
        <w:ind w:hanging="362"/>
      </w:pPr>
      <w:bookmarkStart w:id="56" w:name="_bookmark30"/>
      <w:bookmarkStart w:id="57" w:name="_Toc11435949"/>
      <w:bookmarkEnd w:id="56"/>
      <w:r>
        <w:rPr>
          <w:spacing w:val="-1"/>
        </w:rPr>
        <w:t>按键跳转只能进入一次</w:t>
      </w:r>
      <w:bookmarkEnd w:id="57"/>
    </w:p>
    <w:p w14:paraId="45CF880A" w14:textId="77777777" w:rsidR="00E918D1" w:rsidRDefault="00F23D83">
      <w:pPr>
        <w:spacing w:before="234" w:line="319" w:lineRule="auto"/>
        <w:ind w:left="220" w:right="756" w:firstLine="359"/>
        <w:jc w:val="both"/>
        <w:rPr>
          <w:rFonts w:ascii="等线" w:eastAsia="等线"/>
          <w:sz w:val="24"/>
        </w:rPr>
      </w:pPr>
      <w:r>
        <w:rPr>
          <w:rFonts w:ascii="等线" w:eastAsia="等线" w:hint="eastAsia"/>
          <w:b/>
          <w:spacing w:val="-3"/>
          <w:sz w:val="24"/>
        </w:rPr>
        <w:t>解决方法：</w:t>
      </w:r>
      <w:r>
        <w:rPr>
          <w:rFonts w:ascii="等线" w:eastAsia="等线" w:hint="eastAsia"/>
          <w:spacing w:val="-4"/>
          <w:sz w:val="24"/>
        </w:rPr>
        <w:t>既然能跳转，就不是跳转判断的问题。在经历了很长的时间后才</w:t>
      </w:r>
      <w:r>
        <w:rPr>
          <w:rFonts w:ascii="等线" w:eastAsia="等线" w:hint="eastAsia"/>
          <w:spacing w:val="1"/>
          <w:sz w:val="24"/>
        </w:rPr>
        <w:t xml:space="preserve">发现跳转了一次之后进入的子程序没有加 </w:t>
      </w:r>
      <w:r>
        <w:rPr>
          <w:rFonts w:ascii="等线" w:eastAsia="等线" w:hint="eastAsia"/>
          <w:sz w:val="24"/>
        </w:rPr>
        <w:t>RET</w:t>
      </w:r>
      <w:r>
        <w:rPr>
          <w:rFonts w:ascii="等线" w:eastAsia="等线" w:hint="eastAsia"/>
          <w:spacing w:val="-2"/>
          <w:sz w:val="24"/>
        </w:rPr>
        <w:t xml:space="preserve"> 返回，所以只能进入一次。得到</w:t>
      </w:r>
      <w:r>
        <w:rPr>
          <w:rFonts w:ascii="等线" w:eastAsia="等线" w:hint="eastAsia"/>
          <w:spacing w:val="-13"/>
          <w:sz w:val="24"/>
        </w:rPr>
        <w:t>一个经验就是，要学会从调试中锁定错误出现的地方，可以通过逐行注释掉的方</w:t>
      </w:r>
      <w:r>
        <w:rPr>
          <w:rFonts w:ascii="等线" w:eastAsia="等线" w:hint="eastAsia"/>
          <w:sz w:val="24"/>
        </w:rPr>
        <w:t>法去查找错误。</w:t>
      </w:r>
    </w:p>
    <w:p w14:paraId="45A2CC90" w14:textId="77777777" w:rsidR="00E918D1" w:rsidRDefault="00E918D1">
      <w:pPr>
        <w:pStyle w:val="a3"/>
        <w:spacing w:before="7"/>
        <w:rPr>
          <w:rFonts w:ascii="等线"/>
          <w:sz w:val="18"/>
        </w:rPr>
      </w:pPr>
    </w:p>
    <w:p w14:paraId="118E7D7E" w14:textId="1A9394CF" w:rsidR="00E918D1" w:rsidRDefault="00F23D83">
      <w:pPr>
        <w:pStyle w:val="2"/>
        <w:numPr>
          <w:ilvl w:val="0"/>
          <w:numId w:val="1"/>
        </w:numPr>
        <w:tabs>
          <w:tab w:val="left" w:pos="941"/>
        </w:tabs>
        <w:ind w:left="940" w:hanging="362"/>
      </w:pPr>
      <w:bookmarkStart w:id="58" w:name="_bookmark31"/>
      <w:bookmarkStart w:id="59" w:name="_Toc11435950"/>
      <w:bookmarkEnd w:id="58"/>
      <w:r>
        <w:rPr>
          <w:spacing w:val="-2"/>
        </w:rPr>
        <w:t>数码管显示</w:t>
      </w:r>
      <w:r w:rsidR="00F83F1E">
        <w:rPr>
          <w:rFonts w:hint="eastAsia"/>
          <w:spacing w:val="-2"/>
        </w:rPr>
        <w:t>不正常</w:t>
      </w:r>
      <w:bookmarkEnd w:id="59"/>
    </w:p>
    <w:p w14:paraId="227101B3" w14:textId="01538564" w:rsidR="00E918D1" w:rsidRDefault="00A86F37">
      <w:pPr>
        <w:spacing w:before="251" w:line="331" w:lineRule="auto"/>
        <w:ind w:left="578" w:right="756"/>
        <w:jc w:val="both"/>
        <w:rPr>
          <w:rFonts w:ascii="等线" w:eastAsia="等线"/>
          <w:sz w:val="24"/>
        </w:rPr>
      </w:pPr>
      <w:r>
        <w:rPr>
          <w:rFonts w:ascii="等线" w:eastAsia="等线" w:hint="eastAsia"/>
          <w:sz w:val="24"/>
        </w:rPr>
        <w:t>实验箱提供的可使用的寄存器较少，在不同的子程序中调用时不做好保护现场很容易导致子程序中对相关寄存器的赋值影响主程序特别是显示子程序的正确性，</w:t>
      </w:r>
      <w:r w:rsidR="00F23D83">
        <w:rPr>
          <w:rFonts w:ascii="等线" w:eastAsia="等线" w:hint="eastAsia"/>
          <w:sz w:val="24"/>
        </w:rPr>
        <w:t>所以要特别留心。</w:t>
      </w:r>
    </w:p>
    <w:p w14:paraId="56C24502" w14:textId="1D2FBAD4" w:rsidR="00E918D1" w:rsidRDefault="00F23D83" w:rsidP="004B065A">
      <w:pPr>
        <w:spacing w:line="319" w:lineRule="auto"/>
        <w:ind w:left="220" w:right="756" w:firstLine="357"/>
        <w:jc w:val="both"/>
        <w:rPr>
          <w:rFonts w:ascii="等线" w:eastAsia="等线"/>
          <w:sz w:val="24"/>
        </w:rPr>
      </w:pPr>
      <w:r>
        <w:rPr>
          <w:rFonts w:ascii="等线" w:eastAsia="等线" w:hint="eastAsia"/>
          <w:b/>
          <w:sz w:val="24"/>
        </w:rPr>
        <w:t>解决方法：</w:t>
      </w:r>
      <w:r w:rsidR="00A86F37">
        <w:rPr>
          <w:rFonts w:ascii="等线" w:eastAsia="等线" w:hint="eastAsia"/>
          <w:sz w:val="24"/>
        </w:rPr>
        <w:t>观察调试软件左边的寄存器使用情况及右边的相关地址中的数</w:t>
      </w:r>
      <w:r w:rsidR="00A86F37">
        <w:rPr>
          <w:rFonts w:ascii="等线" w:eastAsia="等线" w:hint="eastAsia"/>
          <w:sz w:val="24"/>
        </w:rPr>
        <w:lastRenderedPageBreak/>
        <w:t>值变换情况，选用空余寄存器和做好保护现场。</w:t>
      </w:r>
      <w:bookmarkStart w:id="60" w:name="_bookmark32"/>
      <w:bookmarkEnd w:id="60"/>
    </w:p>
    <w:p w14:paraId="4B1F2072" w14:textId="77777777" w:rsidR="004B065A" w:rsidRPr="004B065A" w:rsidRDefault="004B065A" w:rsidP="004B065A">
      <w:pPr>
        <w:spacing w:line="319" w:lineRule="auto"/>
        <w:ind w:left="220" w:right="756" w:firstLine="357"/>
        <w:jc w:val="both"/>
        <w:rPr>
          <w:rFonts w:ascii="等线" w:eastAsia="等线"/>
          <w:sz w:val="24"/>
        </w:rPr>
      </w:pPr>
    </w:p>
    <w:p w14:paraId="75DE4593" w14:textId="1941B5AD" w:rsidR="00E918D1" w:rsidRDefault="00F23D83">
      <w:pPr>
        <w:pStyle w:val="2"/>
        <w:numPr>
          <w:ilvl w:val="0"/>
          <w:numId w:val="1"/>
        </w:numPr>
        <w:tabs>
          <w:tab w:val="left" w:pos="941"/>
        </w:tabs>
        <w:ind w:left="940" w:hanging="362"/>
      </w:pPr>
      <w:bookmarkStart w:id="61" w:name="_bookmark33"/>
      <w:bookmarkStart w:id="62" w:name="_Toc11435951"/>
      <w:bookmarkEnd w:id="61"/>
      <w:r>
        <w:rPr>
          <w:spacing w:val="-3"/>
        </w:rPr>
        <w:t>调试时想知道子程序</w:t>
      </w:r>
      <w:r w:rsidR="004B065A">
        <w:rPr>
          <w:rFonts w:hint="eastAsia"/>
          <w:spacing w:val="-3"/>
        </w:rPr>
        <w:t>中的某些程序</w:t>
      </w:r>
      <w:r>
        <w:rPr>
          <w:spacing w:val="-3"/>
        </w:rPr>
        <w:t>是否被执行</w:t>
      </w:r>
      <w:bookmarkEnd w:id="62"/>
    </w:p>
    <w:p w14:paraId="6B200F29" w14:textId="77777777" w:rsidR="00E918D1" w:rsidRDefault="00F23D83">
      <w:pPr>
        <w:spacing w:before="232" w:line="415" w:lineRule="auto"/>
        <w:ind w:left="220" w:right="707" w:firstLine="357"/>
        <w:rPr>
          <w:rFonts w:ascii="等线" w:eastAsia="等线"/>
          <w:sz w:val="24"/>
        </w:rPr>
      </w:pPr>
      <w:r>
        <w:rPr>
          <w:rFonts w:ascii="等线" w:eastAsia="等线" w:hint="eastAsia"/>
          <w:sz w:val="24"/>
        </w:rPr>
        <w:t>在一些逻辑判断时，通常会需要知道某一个程序是否被执行，但是在调试的现象当中看不出来。</w:t>
      </w:r>
    </w:p>
    <w:p w14:paraId="025061C1" w14:textId="374536AC" w:rsidR="00E429E3" w:rsidRDefault="00F23D83" w:rsidP="00E429E3">
      <w:pPr>
        <w:spacing w:before="17" w:line="333" w:lineRule="auto"/>
        <w:ind w:left="220" w:right="639" w:firstLine="357"/>
        <w:rPr>
          <w:rFonts w:ascii="等线" w:eastAsia="等线"/>
          <w:sz w:val="24"/>
        </w:rPr>
      </w:pPr>
      <w:r>
        <w:rPr>
          <w:rFonts w:ascii="等线" w:eastAsia="等线" w:hint="eastAsia"/>
          <w:b/>
          <w:spacing w:val="-7"/>
          <w:sz w:val="24"/>
        </w:rPr>
        <w:t xml:space="preserve">解决方法： </w:t>
      </w:r>
      <w:r>
        <w:rPr>
          <w:rFonts w:ascii="等线" w:eastAsia="等线" w:hint="eastAsia"/>
          <w:spacing w:val="-14"/>
          <w:sz w:val="24"/>
        </w:rPr>
        <w:t xml:space="preserve">使用断点的方法，在子程序里的某一个语句当中，制造一个断点， </w:t>
      </w:r>
      <w:r>
        <w:rPr>
          <w:rFonts w:ascii="等线" w:eastAsia="等线" w:hint="eastAsia"/>
          <w:spacing w:val="-13"/>
          <w:sz w:val="24"/>
        </w:rPr>
        <w:t>然后执行，如果没有执行到这句话，那么屏幕断点所在的一行就不会高亮。有执行到则相反。</w:t>
      </w:r>
      <w:r w:rsidR="004B065A">
        <w:rPr>
          <w:rFonts w:ascii="等线" w:eastAsia="等线" w:hint="eastAsia"/>
          <w:sz w:val="24"/>
        </w:rPr>
        <w:t>或者对相关程序进行暂时屏蔽处理，执行处理过后的程序并观察相关结果</w:t>
      </w:r>
      <w:r w:rsidR="00E429E3">
        <w:rPr>
          <w:rFonts w:ascii="等线" w:eastAsia="等线" w:hint="eastAsia"/>
          <w:sz w:val="24"/>
        </w:rPr>
        <w:t>。</w:t>
      </w:r>
    </w:p>
    <w:p w14:paraId="754F2C43" w14:textId="77777777" w:rsidR="00E429E3" w:rsidRDefault="00E429E3" w:rsidP="00E429E3">
      <w:pPr>
        <w:spacing w:before="17" w:line="333" w:lineRule="auto"/>
        <w:ind w:left="220" w:right="639" w:firstLine="357"/>
        <w:rPr>
          <w:rFonts w:ascii="等线" w:eastAsia="等线"/>
          <w:sz w:val="24"/>
        </w:rPr>
      </w:pPr>
    </w:p>
    <w:p w14:paraId="5B819ED7" w14:textId="0DBF6347" w:rsidR="00E918D1" w:rsidRDefault="00F23D83" w:rsidP="00E429E3">
      <w:pPr>
        <w:pStyle w:val="1"/>
      </w:pPr>
      <w:bookmarkStart w:id="63" w:name="_Toc11435952"/>
      <w:r>
        <w:rPr>
          <w:rFonts w:hint="eastAsia"/>
        </w:rPr>
        <w:t>七、分析与总结</w:t>
      </w:r>
      <w:bookmarkEnd w:id="63"/>
    </w:p>
    <w:p w14:paraId="16B77BD8" w14:textId="1D71DD8A" w:rsidR="00E918D1" w:rsidRDefault="00F23D83">
      <w:pPr>
        <w:spacing w:before="201" w:line="415" w:lineRule="auto"/>
        <w:ind w:left="160" w:right="517" w:firstLine="419"/>
        <w:rPr>
          <w:rFonts w:ascii="等线" w:eastAsia="等线"/>
          <w:sz w:val="24"/>
        </w:rPr>
      </w:pPr>
      <w:r>
        <w:rPr>
          <w:rFonts w:ascii="等线" w:eastAsia="等线" w:hint="eastAsia"/>
          <w:spacing w:val="-3"/>
          <w:sz w:val="24"/>
        </w:rPr>
        <w:t xml:space="preserve">持续时间长达数周的微机原理综合设计终于告一段落，从一开始的查找资料， </w:t>
      </w:r>
      <w:r>
        <w:rPr>
          <w:rFonts w:ascii="等线" w:eastAsia="等线" w:hint="eastAsia"/>
          <w:spacing w:val="-9"/>
          <w:sz w:val="24"/>
        </w:rPr>
        <w:t>小组讨论，小组实验报告，编程，调试，到现在完成个人的实验报告。</w:t>
      </w:r>
      <w:r>
        <w:rPr>
          <w:rFonts w:ascii="等线" w:eastAsia="等线" w:hint="eastAsia"/>
          <w:spacing w:val="-10"/>
          <w:sz w:val="24"/>
        </w:rPr>
        <w:t>小组讨论实现方法，思维</w:t>
      </w:r>
      <w:r>
        <w:rPr>
          <w:rFonts w:ascii="等线" w:eastAsia="等线" w:hint="eastAsia"/>
          <w:spacing w:val="-21"/>
          <w:sz w:val="24"/>
        </w:rPr>
        <w:t>很开放，思路很多样，也让我了解到了许多能实现同一功能的不同方法</w:t>
      </w:r>
      <w:r>
        <w:rPr>
          <w:rFonts w:ascii="等线" w:eastAsia="等线" w:hint="eastAsia"/>
          <w:sz w:val="24"/>
        </w:rPr>
        <w:t>。在撰写小组实验报告的同时，需要我们对于芯片十分了解，包括控制字和 芯片能实现的功能及连线。</w:t>
      </w:r>
    </w:p>
    <w:p w14:paraId="1816C9DD" w14:textId="0D47BB35" w:rsidR="00E918D1" w:rsidRDefault="00F23D83">
      <w:pPr>
        <w:spacing w:line="415" w:lineRule="auto"/>
        <w:ind w:left="160" w:right="517" w:firstLine="419"/>
        <w:rPr>
          <w:rFonts w:ascii="等线" w:eastAsia="等线"/>
          <w:sz w:val="24"/>
        </w:rPr>
      </w:pPr>
      <w:r>
        <w:rPr>
          <w:rFonts w:ascii="等线" w:eastAsia="等线" w:hint="eastAsia"/>
          <w:spacing w:val="-4"/>
          <w:sz w:val="24"/>
        </w:rPr>
        <w:t>接下来的一周，便是编程和硬件调试及实现。编程的过程需要保持</w:t>
      </w:r>
      <w:r>
        <w:rPr>
          <w:rFonts w:ascii="等线" w:eastAsia="等线" w:hint="eastAsia"/>
          <w:spacing w:val="-11"/>
          <w:sz w:val="24"/>
        </w:rPr>
        <w:t>头脑清醒，首先要确保总体逻辑是正确的</w:t>
      </w:r>
      <w:r>
        <w:rPr>
          <w:rFonts w:ascii="等线" w:eastAsia="等线" w:hint="eastAsia"/>
          <w:spacing w:val="-18"/>
          <w:sz w:val="24"/>
        </w:rPr>
        <w:t>。但实际编写当中难免会出现一些隐蔽的逻辑问题，这种问题很难避免</w:t>
      </w:r>
      <w:r w:rsidR="00E57ED3">
        <w:rPr>
          <w:rFonts w:ascii="等线" w:eastAsia="等线" w:hint="eastAsia"/>
          <w:spacing w:val="-18"/>
          <w:sz w:val="24"/>
        </w:rPr>
        <w:t>，</w:t>
      </w:r>
      <w:r>
        <w:rPr>
          <w:rFonts w:ascii="等线" w:eastAsia="等线" w:hint="eastAsia"/>
          <w:spacing w:val="-19"/>
          <w:sz w:val="24"/>
        </w:rPr>
        <w:t>但我们可以通过规范的编写习惯，让我们在调试当中更容易发现这些隐蔽的错误。</w:t>
      </w:r>
    </w:p>
    <w:p w14:paraId="3D4AE632" w14:textId="1500D65E" w:rsidR="00E918D1" w:rsidRDefault="00F23D83">
      <w:pPr>
        <w:spacing w:line="415" w:lineRule="auto"/>
        <w:ind w:left="160" w:right="757" w:firstLine="419"/>
        <w:jc w:val="both"/>
        <w:rPr>
          <w:rFonts w:ascii="等线" w:eastAsia="等线"/>
          <w:sz w:val="24"/>
        </w:rPr>
      </w:pPr>
      <w:r>
        <w:rPr>
          <w:rFonts w:ascii="等线" w:eastAsia="等线" w:hint="eastAsia"/>
          <w:spacing w:val="-5"/>
          <w:sz w:val="24"/>
        </w:rPr>
        <w:t>在调试过程中，我深深地体会到</w:t>
      </w:r>
      <w:r w:rsidR="000F63DC">
        <w:rPr>
          <w:rFonts w:ascii="等线" w:eastAsia="等线" w:hint="eastAsia"/>
          <w:spacing w:val="-5"/>
          <w:sz w:val="24"/>
        </w:rPr>
        <w:t>编写代码之后马上上机实验</w:t>
      </w:r>
      <w:r>
        <w:rPr>
          <w:rFonts w:ascii="等线" w:eastAsia="等线" w:hint="eastAsia"/>
          <w:spacing w:val="-5"/>
          <w:sz w:val="24"/>
        </w:rPr>
        <w:t>是十分重要的。</w:t>
      </w:r>
      <w:r>
        <w:rPr>
          <w:rFonts w:ascii="等线" w:eastAsia="等线" w:hint="eastAsia"/>
          <w:spacing w:val="-9"/>
          <w:sz w:val="24"/>
        </w:rPr>
        <w:t>有某些</w:t>
      </w:r>
      <w:r w:rsidR="00DE7D92">
        <w:rPr>
          <w:rFonts w:ascii="等线" w:eastAsia="等线" w:hint="eastAsia"/>
          <w:spacing w:val="-9"/>
          <w:sz w:val="24"/>
        </w:rPr>
        <w:t>程序代码上是正确的，但是上机实验之后不能得出应有的结果，</w:t>
      </w:r>
      <w:r>
        <w:rPr>
          <w:rFonts w:ascii="等线" w:eastAsia="等线" w:hint="eastAsia"/>
          <w:spacing w:val="-9"/>
          <w:sz w:val="24"/>
        </w:rPr>
        <w:t>让我花了好几个小时的调试时间，十分的不值得。发</w:t>
      </w:r>
      <w:r>
        <w:rPr>
          <w:rFonts w:ascii="等线" w:eastAsia="等线" w:hint="eastAsia"/>
          <w:spacing w:val="-5"/>
          <w:sz w:val="24"/>
        </w:rPr>
        <w:t>现原因竟然是一个不起眼的子程序中缺少了返回指令，导致程序</w:t>
      </w:r>
      <w:r w:rsidR="00F83F1E">
        <w:rPr>
          <w:rFonts w:ascii="等线" w:eastAsia="等线" w:hint="eastAsia"/>
          <w:spacing w:val="-5"/>
          <w:sz w:val="24"/>
        </w:rPr>
        <w:t>一直卡在死循环</w:t>
      </w:r>
      <w:r>
        <w:rPr>
          <w:rFonts w:ascii="等线" w:eastAsia="等线" w:hint="eastAsia"/>
          <w:spacing w:val="-5"/>
          <w:sz w:val="24"/>
        </w:rPr>
        <w:t>，实在是很</w:t>
      </w:r>
      <w:r>
        <w:rPr>
          <w:rFonts w:ascii="等线" w:eastAsia="等线" w:hint="eastAsia"/>
          <w:sz w:val="24"/>
        </w:rPr>
        <w:t>不应该。</w:t>
      </w:r>
    </w:p>
    <w:p w14:paraId="7D4B5874" w14:textId="3CB12CCF" w:rsidR="00E918D1" w:rsidRDefault="00F23D83" w:rsidP="00DE7D92">
      <w:pPr>
        <w:spacing w:line="415" w:lineRule="auto"/>
        <w:ind w:left="160" w:right="755" w:firstLine="419"/>
        <w:jc w:val="both"/>
        <w:rPr>
          <w:rFonts w:ascii="等线" w:eastAsia="等线"/>
          <w:sz w:val="24"/>
        </w:rPr>
      </w:pPr>
      <w:r>
        <w:rPr>
          <w:rFonts w:ascii="等线" w:eastAsia="等线" w:hint="eastAsia"/>
          <w:spacing w:val="-6"/>
          <w:sz w:val="24"/>
        </w:rPr>
        <w:t>总的来说，这次综设还是完成得比较顺利。最重要</w:t>
      </w:r>
      <w:r>
        <w:rPr>
          <w:rFonts w:ascii="等线" w:eastAsia="等线" w:hint="eastAsia"/>
          <w:spacing w:val="-10"/>
          <w:sz w:val="24"/>
        </w:rPr>
        <w:t>的是，我学到了很多很实用的东西，无</w:t>
      </w:r>
      <w:r>
        <w:rPr>
          <w:rFonts w:ascii="等线" w:eastAsia="等线" w:hint="eastAsia"/>
          <w:sz w:val="24"/>
        </w:rPr>
        <w:t>疑推动我在专业中更好地进步，这门课程许多的知识点并不只是对于8086才有用的，现代的许多CPU都是在 8086 的基础上发展起来的，很多方面都是互通的，希望我在未来的学习中能把《微机原理》的相关知识运用上。</w:t>
      </w:r>
    </w:p>
    <w:sectPr w:rsidR="00E918D1">
      <w:pgSz w:w="11910" w:h="16840"/>
      <w:pgMar w:top="1480" w:right="104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96698" w14:textId="77777777" w:rsidR="00633F9D" w:rsidRDefault="00633F9D" w:rsidP="009239A2">
      <w:r>
        <w:separator/>
      </w:r>
    </w:p>
  </w:endnote>
  <w:endnote w:type="continuationSeparator" w:id="0">
    <w:p w14:paraId="52D9C95E" w14:textId="77777777" w:rsidR="00633F9D" w:rsidRDefault="00633F9D" w:rsidP="0092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3DD00" w14:textId="77777777" w:rsidR="00633F9D" w:rsidRDefault="00633F9D" w:rsidP="009239A2">
      <w:r>
        <w:separator/>
      </w:r>
    </w:p>
  </w:footnote>
  <w:footnote w:type="continuationSeparator" w:id="0">
    <w:p w14:paraId="5028098A" w14:textId="77777777" w:rsidR="00633F9D" w:rsidRDefault="00633F9D" w:rsidP="00923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5D43"/>
    <w:multiLevelType w:val="hybridMultilevel"/>
    <w:tmpl w:val="3EE65AC4"/>
    <w:lvl w:ilvl="0" w:tplc="9A60BDBA">
      <w:start w:val="1"/>
      <w:numFmt w:val="decimal"/>
      <w:lvlText w:val="（%1）"/>
      <w:lvlJc w:val="left"/>
      <w:pPr>
        <w:ind w:left="1529" w:hanging="529"/>
        <w:jc w:val="left"/>
      </w:pPr>
      <w:rPr>
        <w:rFonts w:ascii="宋体" w:eastAsia="宋体" w:hAnsi="宋体" w:cs="宋体" w:hint="default"/>
        <w:spacing w:val="-3"/>
        <w:w w:val="100"/>
        <w:sz w:val="19"/>
        <w:szCs w:val="19"/>
        <w:lang w:val="zh-CN" w:eastAsia="zh-CN" w:bidi="zh-CN"/>
      </w:rPr>
    </w:lvl>
    <w:lvl w:ilvl="1" w:tplc="FEF46138">
      <w:numFmt w:val="bullet"/>
      <w:lvlText w:val="•"/>
      <w:lvlJc w:val="left"/>
      <w:pPr>
        <w:ind w:left="2290" w:hanging="529"/>
      </w:pPr>
      <w:rPr>
        <w:rFonts w:hint="default"/>
        <w:lang w:val="zh-CN" w:eastAsia="zh-CN" w:bidi="zh-CN"/>
      </w:rPr>
    </w:lvl>
    <w:lvl w:ilvl="2" w:tplc="1880533E">
      <w:numFmt w:val="bullet"/>
      <w:lvlText w:val="•"/>
      <w:lvlJc w:val="left"/>
      <w:pPr>
        <w:ind w:left="3061" w:hanging="529"/>
      </w:pPr>
      <w:rPr>
        <w:rFonts w:hint="default"/>
        <w:lang w:val="zh-CN" w:eastAsia="zh-CN" w:bidi="zh-CN"/>
      </w:rPr>
    </w:lvl>
    <w:lvl w:ilvl="3" w:tplc="091A9500">
      <w:numFmt w:val="bullet"/>
      <w:lvlText w:val="•"/>
      <w:lvlJc w:val="left"/>
      <w:pPr>
        <w:ind w:left="3831" w:hanging="529"/>
      </w:pPr>
      <w:rPr>
        <w:rFonts w:hint="default"/>
        <w:lang w:val="zh-CN" w:eastAsia="zh-CN" w:bidi="zh-CN"/>
      </w:rPr>
    </w:lvl>
    <w:lvl w:ilvl="4" w:tplc="B25604C6">
      <w:numFmt w:val="bullet"/>
      <w:lvlText w:val="•"/>
      <w:lvlJc w:val="left"/>
      <w:pPr>
        <w:ind w:left="4602" w:hanging="529"/>
      </w:pPr>
      <w:rPr>
        <w:rFonts w:hint="default"/>
        <w:lang w:val="zh-CN" w:eastAsia="zh-CN" w:bidi="zh-CN"/>
      </w:rPr>
    </w:lvl>
    <w:lvl w:ilvl="5" w:tplc="8D14E468">
      <w:numFmt w:val="bullet"/>
      <w:lvlText w:val="•"/>
      <w:lvlJc w:val="left"/>
      <w:pPr>
        <w:ind w:left="5373" w:hanging="529"/>
      </w:pPr>
      <w:rPr>
        <w:rFonts w:hint="default"/>
        <w:lang w:val="zh-CN" w:eastAsia="zh-CN" w:bidi="zh-CN"/>
      </w:rPr>
    </w:lvl>
    <w:lvl w:ilvl="6" w:tplc="F3D61EC0">
      <w:numFmt w:val="bullet"/>
      <w:lvlText w:val="•"/>
      <w:lvlJc w:val="left"/>
      <w:pPr>
        <w:ind w:left="6143" w:hanging="529"/>
      </w:pPr>
      <w:rPr>
        <w:rFonts w:hint="default"/>
        <w:lang w:val="zh-CN" w:eastAsia="zh-CN" w:bidi="zh-CN"/>
      </w:rPr>
    </w:lvl>
    <w:lvl w:ilvl="7" w:tplc="17EE66BE">
      <w:numFmt w:val="bullet"/>
      <w:lvlText w:val="•"/>
      <w:lvlJc w:val="left"/>
      <w:pPr>
        <w:ind w:left="6914" w:hanging="529"/>
      </w:pPr>
      <w:rPr>
        <w:rFonts w:hint="default"/>
        <w:lang w:val="zh-CN" w:eastAsia="zh-CN" w:bidi="zh-CN"/>
      </w:rPr>
    </w:lvl>
    <w:lvl w:ilvl="8" w:tplc="FAA2D75A">
      <w:numFmt w:val="bullet"/>
      <w:lvlText w:val="•"/>
      <w:lvlJc w:val="left"/>
      <w:pPr>
        <w:ind w:left="7685" w:hanging="529"/>
      </w:pPr>
      <w:rPr>
        <w:rFonts w:hint="default"/>
        <w:lang w:val="zh-CN" w:eastAsia="zh-CN" w:bidi="zh-CN"/>
      </w:rPr>
    </w:lvl>
  </w:abstractNum>
  <w:abstractNum w:abstractNumId="1" w15:restartNumberingAfterBreak="0">
    <w:nsid w:val="0E894E01"/>
    <w:multiLevelType w:val="hybridMultilevel"/>
    <w:tmpl w:val="7A6E6AD2"/>
    <w:lvl w:ilvl="0" w:tplc="7AC44150">
      <w:start w:val="1"/>
      <w:numFmt w:val="decimal"/>
      <w:lvlText w:val="%1."/>
      <w:lvlJc w:val="left"/>
      <w:pPr>
        <w:ind w:left="1180" w:hanging="300"/>
        <w:jc w:val="left"/>
      </w:pPr>
      <w:rPr>
        <w:rFonts w:ascii="等线" w:eastAsia="等线" w:hAnsi="等线" w:cs="等线" w:hint="default"/>
        <w:b/>
        <w:bCs/>
        <w:w w:val="100"/>
        <w:sz w:val="28"/>
        <w:szCs w:val="28"/>
        <w:lang w:val="zh-CN" w:eastAsia="zh-CN" w:bidi="zh-CN"/>
      </w:rPr>
    </w:lvl>
    <w:lvl w:ilvl="1" w:tplc="1BEEE684">
      <w:start w:val="1"/>
      <w:numFmt w:val="lowerLetter"/>
      <w:lvlText w:val="%2."/>
      <w:lvlJc w:val="left"/>
      <w:pPr>
        <w:ind w:left="1343" w:hanging="202"/>
        <w:jc w:val="left"/>
      </w:pPr>
      <w:rPr>
        <w:rFonts w:hint="default"/>
        <w:spacing w:val="-49"/>
        <w:w w:val="99"/>
        <w:lang w:val="zh-CN" w:eastAsia="zh-CN" w:bidi="zh-CN"/>
      </w:rPr>
    </w:lvl>
    <w:lvl w:ilvl="2" w:tplc="EFB47344">
      <w:numFmt w:val="bullet"/>
      <w:lvlText w:val="•"/>
      <w:lvlJc w:val="left"/>
      <w:pPr>
        <w:ind w:left="1340" w:hanging="202"/>
      </w:pPr>
      <w:rPr>
        <w:rFonts w:hint="default"/>
        <w:lang w:val="zh-CN" w:eastAsia="zh-CN" w:bidi="zh-CN"/>
      </w:rPr>
    </w:lvl>
    <w:lvl w:ilvl="3" w:tplc="97B8EFBE">
      <w:numFmt w:val="bullet"/>
      <w:lvlText w:val="•"/>
      <w:lvlJc w:val="left"/>
      <w:pPr>
        <w:ind w:left="1480" w:hanging="202"/>
      </w:pPr>
      <w:rPr>
        <w:rFonts w:hint="default"/>
        <w:lang w:val="zh-CN" w:eastAsia="zh-CN" w:bidi="zh-CN"/>
      </w:rPr>
    </w:lvl>
    <w:lvl w:ilvl="4" w:tplc="FC0885EA">
      <w:numFmt w:val="bullet"/>
      <w:lvlText w:val="•"/>
      <w:lvlJc w:val="left"/>
      <w:pPr>
        <w:ind w:left="2193" w:hanging="202"/>
      </w:pPr>
      <w:rPr>
        <w:rFonts w:hint="default"/>
        <w:lang w:val="zh-CN" w:eastAsia="zh-CN" w:bidi="zh-CN"/>
      </w:rPr>
    </w:lvl>
    <w:lvl w:ilvl="5" w:tplc="CBB2E9FE">
      <w:numFmt w:val="bullet"/>
      <w:lvlText w:val="•"/>
      <w:lvlJc w:val="left"/>
      <w:pPr>
        <w:ind w:left="2906" w:hanging="202"/>
      </w:pPr>
      <w:rPr>
        <w:rFonts w:hint="default"/>
        <w:lang w:val="zh-CN" w:eastAsia="zh-CN" w:bidi="zh-CN"/>
      </w:rPr>
    </w:lvl>
    <w:lvl w:ilvl="6" w:tplc="37669CC0">
      <w:numFmt w:val="bullet"/>
      <w:lvlText w:val="•"/>
      <w:lvlJc w:val="left"/>
      <w:pPr>
        <w:ind w:left="3620" w:hanging="202"/>
      </w:pPr>
      <w:rPr>
        <w:rFonts w:hint="default"/>
        <w:lang w:val="zh-CN" w:eastAsia="zh-CN" w:bidi="zh-CN"/>
      </w:rPr>
    </w:lvl>
    <w:lvl w:ilvl="7" w:tplc="DB96C534">
      <w:numFmt w:val="bullet"/>
      <w:lvlText w:val="•"/>
      <w:lvlJc w:val="left"/>
      <w:pPr>
        <w:ind w:left="4333" w:hanging="202"/>
      </w:pPr>
      <w:rPr>
        <w:rFonts w:hint="default"/>
        <w:lang w:val="zh-CN" w:eastAsia="zh-CN" w:bidi="zh-CN"/>
      </w:rPr>
    </w:lvl>
    <w:lvl w:ilvl="8" w:tplc="13BC6DA8">
      <w:numFmt w:val="bullet"/>
      <w:lvlText w:val="•"/>
      <w:lvlJc w:val="left"/>
      <w:pPr>
        <w:ind w:left="5047" w:hanging="202"/>
      </w:pPr>
      <w:rPr>
        <w:rFonts w:hint="default"/>
        <w:lang w:val="zh-CN" w:eastAsia="zh-CN" w:bidi="zh-CN"/>
      </w:rPr>
    </w:lvl>
  </w:abstractNum>
  <w:abstractNum w:abstractNumId="2" w15:restartNumberingAfterBreak="0">
    <w:nsid w:val="0F0F5C0A"/>
    <w:multiLevelType w:val="hybridMultilevel"/>
    <w:tmpl w:val="50CE5060"/>
    <w:lvl w:ilvl="0" w:tplc="D68C5C90">
      <w:start w:val="1"/>
      <w:numFmt w:val="decimal"/>
      <w:lvlText w:val="%1."/>
      <w:lvlJc w:val="left"/>
      <w:pPr>
        <w:ind w:left="849" w:hanging="269"/>
        <w:jc w:val="left"/>
      </w:pPr>
      <w:rPr>
        <w:rFonts w:ascii="Calibri" w:eastAsia="Calibri" w:hAnsi="Calibri" w:cs="Calibri" w:hint="default"/>
        <w:b/>
        <w:bCs/>
        <w:w w:val="100"/>
        <w:sz w:val="21"/>
        <w:szCs w:val="21"/>
        <w:lang w:val="zh-CN" w:eastAsia="zh-CN" w:bidi="zh-CN"/>
      </w:rPr>
    </w:lvl>
    <w:lvl w:ilvl="1" w:tplc="7CBA7B4E">
      <w:start w:val="1"/>
      <w:numFmt w:val="decimal"/>
      <w:lvlText w:val="（%2）"/>
      <w:lvlJc w:val="left"/>
      <w:pPr>
        <w:ind w:left="1954" w:hanging="534"/>
        <w:jc w:val="left"/>
      </w:pPr>
      <w:rPr>
        <w:rFonts w:ascii="等线" w:eastAsia="等线" w:hAnsi="等线" w:cs="等线" w:hint="default"/>
        <w:spacing w:val="-1"/>
        <w:w w:val="100"/>
        <w:sz w:val="19"/>
        <w:szCs w:val="19"/>
        <w:lang w:val="zh-CN" w:eastAsia="zh-CN" w:bidi="zh-CN"/>
      </w:rPr>
    </w:lvl>
    <w:lvl w:ilvl="2" w:tplc="C66EDCC6">
      <w:numFmt w:val="bullet"/>
      <w:lvlText w:val="•"/>
      <w:lvlJc w:val="left"/>
      <w:pPr>
        <w:ind w:left="2767" w:hanging="534"/>
      </w:pPr>
      <w:rPr>
        <w:rFonts w:hint="default"/>
        <w:lang w:val="zh-CN" w:eastAsia="zh-CN" w:bidi="zh-CN"/>
      </w:rPr>
    </w:lvl>
    <w:lvl w:ilvl="3" w:tplc="3042DC0C">
      <w:numFmt w:val="bullet"/>
      <w:lvlText w:val="•"/>
      <w:lvlJc w:val="left"/>
      <w:pPr>
        <w:ind w:left="3574" w:hanging="534"/>
      </w:pPr>
      <w:rPr>
        <w:rFonts w:hint="default"/>
        <w:lang w:val="zh-CN" w:eastAsia="zh-CN" w:bidi="zh-CN"/>
      </w:rPr>
    </w:lvl>
    <w:lvl w:ilvl="4" w:tplc="547EF5FC">
      <w:numFmt w:val="bullet"/>
      <w:lvlText w:val="•"/>
      <w:lvlJc w:val="left"/>
      <w:pPr>
        <w:ind w:left="4382" w:hanging="534"/>
      </w:pPr>
      <w:rPr>
        <w:rFonts w:hint="default"/>
        <w:lang w:val="zh-CN" w:eastAsia="zh-CN" w:bidi="zh-CN"/>
      </w:rPr>
    </w:lvl>
    <w:lvl w:ilvl="5" w:tplc="7E060AC0">
      <w:numFmt w:val="bullet"/>
      <w:lvlText w:val="•"/>
      <w:lvlJc w:val="left"/>
      <w:pPr>
        <w:ind w:left="5189" w:hanging="534"/>
      </w:pPr>
      <w:rPr>
        <w:rFonts w:hint="default"/>
        <w:lang w:val="zh-CN" w:eastAsia="zh-CN" w:bidi="zh-CN"/>
      </w:rPr>
    </w:lvl>
    <w:lvl w:ilvl="6" w:tplc="C38090C4">
      <w:numFmt w:val="bullet"/>
      <w:lvlText w:val="•"/>
      <w:lvlJc w:val="left"/>
      <w:pPr>
        <w:ind w:left="5996" w:hanging="534"/>
      </w:pPr>
      <w:rPr>
        <w:rFonts w:hint="default"/>
        <w:lang w:val="zh-CN" w:eastAsia="zh-CN" w:bidi="zh-CN"/>
      </w:rPr>
    </w:lvl>
    <w:lvl w:ilvl="7" w:tplc="1EE2465A">
      <w:numFmt w:val="bullet"/>
      <w:lvlText w:val="•"/>
      <w:lvlJc w:val="left"/>
      <w:pPr>
        <w:ind w:left="6804" w:hanging="534"/>
      </w:pPr>
      <w:rPr>
        <w:rFonts w:hint="default"/>
        <w:lang w:val="zh-CN" w:eastAsia="zh-CN" w:bidi="zh-CN"/>
      </w:rPr>
    </w:lvl>
    <w:lvl w:ilvl="8" w:tplc="55AE5BF0">
      <w:numFmt w:val="bullet"/>
      <w:lvlText w:val="•"/>
      <w:lvlJc w:val="left"/>
      <w:pPr>
        <w:ind w:left="7611" w:hanging="534"/>
      </w:pPr>
      <w:rPr>
        <w:rFonts w:hint="default"/>
        <w:lang w:val="zh-CN" w:eastAsia="zh-CN" w:bidi="zh-CN"/>
      </w:rPr>
    </w:lvl>
  </w:abstractNum>
  <w:abstractNum w:abstractNumId="3" w15:restartNumberingAfterBreak="0">
    <w:nsid w:val="278D7832"/>
    <w:multiLevelType w:val="hybridMultilevel"/>
    <w:tmpl w:val="EEEECEA8"/>
    <w:lvl w:ilvl="0" w:tplc="7B3E72D2">
      <w:start w:val="2"/>
      <w:numFmt w:val="lowerLetter"/>
      <w:lvlText w:val="%1."/>
      <w:lvlJc w:val="left"/>
      <w:pPr>
        <w:ind w:left="1635" w:hanging="635"/>
        <w:jc w:val="left"/>
      </w:pPr>
      <w:rPr>
        <w:rFonts w:ascii="宋体" w:eastAsia="宋体" w:hAnsi="宋体" w:cs="宋体" w:hint="default"/>
        <w:spacing w:val="-3"/>
        <w:w w:val="100"/>
        <w:sz w:val="19"/>
        <w:szCs w:val="19"/>
        <w:lang w:val="zh-CN" w:eastAsia="zh-CN" w:bidi="zh-CN"/>
      </w:rPr>
    </w:lvl>
    <w:lvl w:ilvl="1" w:tplc="637CE97C">
      <w:numFmt w:val="bullet"/>
      <w:lvlText w:val="•"/>
      <w:lvlJc w:val="left"/>
      <w:pPr>
        <w:ind w:left="2398" w:hanging="635"/>
      </w:pPr>
      <w:rPr>
        <w:rFonts w:hint="default"/>
        <w:lang w:val="zh-CN" w:eastAsia="zh-CN" w:bidi="zh-CN"/>
      </w:rPr>
    </w:lvl>
    <w:lvl w:ilvl="2" w:tplc="E0386080">
      <w:numFmt w:val="bullet"/>
      <w:lvlText w:val="•"/>
      <w:lvlJc w:val="left"/>
      <w:pPr>
        <w:ind w:left="3157" w:hanging="635"/>
      </w:pPr>
      <w:rPr>
        <w:rFonts w:hint="default"/>
        <w:lang w:val="zh-CN" w:eastAsia="zh-CN" w:bidi="zh-CN"/>
      </w:rPr>
    </w:lvl>
    <w:lvl w:ilvl="3" w:tplc="7794EE9C">
      <w:numFmt w:val="bullet"/>
      <w:lvlText w:val="•"/>
      <w:lvlJc w:val="left"/>
      <w:pPr>
        <w:ind w:left="3915" w:hanging="635"/>
      </w:pPr>
      <w:rPr>
        <w:rFonts w:hint="default"/>
        <w:lang w:val="zh-CN" w:eastAsia="zh-CN" w:bidi="zh-CN"/>
      </w:rPr>
    </w:lvl>
    <w:lvl w:ilvl="4" w:tplc="7BF86F42">
      <w:numFmt w:val="bullet"/>
      <w:lvlText w:val="•"/>
      <w:lvlJc w:val="left"/>
      <w:pPr>
        <w:ind w:left="4674" w:hanging="635"/>
      </w:pPr>
      <w:rPr>
        <w:rFonts w:hint="default"/>
        <w:lang w:val="zh-CN" w:eastAsia="zh-CN" w:bidi="zh-CN"/>
      </w:rPr>
    </w:lvl>
    <w:lvl w:ilvl="5" w:tplc="AF1C5E28">
      <w:numFmt w:val="bullet"/>
      <w:lvlText w:val="•"/>
      <w:lvlJc w:val="left"/>
      <w:pPr>
        <w:ind w:left="5433" w:hanging="635"/>
      </w:pPr>
      <w:rPr>
        <w:rFonts w:hint="default"/>
        <w:lang w:val="zh-CN" w:eastAsia="zh-CN" w:bidi="zh-CN"/>
      </w:rPr>
    </w:lvl>
    <w:lvl w:ilvl="6" w:tplc="9FC002C4">
      <w:numFmt w:val="bullet"/>
      <w:lvlText w:val="•"/>
      <w:lvlJc w:val="left"/>
      <w:pPr>
        <w:ind w:left="6191" w:hanging="635"/>
      </w:pPr>
      <w:rPr>
        <w:rFonts w:hint="default"/>
        <w:lang w:val="zh-CN" w:eastAsia="zh-CN" w:bidi="zh-CN"/>
      </w:rPr>
    </w:lvl>
    <w:lvl w:ilvl="7" w:tplc="7BC24704">
      <w:numFmt w:val="bullet"/>
      <w:lvlText w:val="•"/>
      <w:lvlJc w:val="left"/>
      <w:pPr>
        <w:ind w:left="6950" w:hanging="635"/>
      </w:pPr>
      <w:rPr>
        <w:rFonts w:hint="default"/>
        <w:lang w:val="zh-CN" w:eastAsia="zh-CN" w:bidi="zh-CN"/>
      </w:rPr>
    </w:lvl>
    <w:lvl w:ilvl="8" w:tplc="EA24F8FE">
      <w:numFmt w:val="bullet"/>
      <w:lvlText w:val="•"/>
      <w:lvlJc w:val="left"/>
      <w:pPr>
        <w:ind w:left="7709" w:hanging="635"/>
      </w:pPr>
      <w:rPr>
        <w:rFonts w:hint="default"/>
        <w:lang w:val="zh-CN" w:eastAsia="zh-CN" w:bidi="zh-CN"/>
      </w:rPr>
    </w:lvl>
  </w:abstractNum>
  <w:abstractNum w:abstractNumId="4" w15:restartNumberingAfterBreak="0">
    <w:nsid w:val="2BEC336E"/>
    <w:multiLevelType w:val="hybridMultilevel"/>
    <w:tmpl w:val="6E8C558E"/>
    <w:lvl w:ilvl="0" w:tplc="B90CAA12">
      <w:start w:val="3"/>
      <w:numFmt w:val="decimal"/>
      <w:lvlText w:val="%1."/>
      <w:lvlJc w:val="left"/>
      <w:pPr>
        <w:ind w:left="806" w:hanging="227"/>
        <w:jc w:val="left"/>
      </w:pPr>
      <w:rPr>
        <w:rFonts w:ascii="等线" w:eastAsia="等线" w:hAnsi="等线" w:cs="等线" w:hint="default"/>
        <w:b/>
        <w:bCs/>
        <w:spacing w:val="-1"/>
        <w:w w:val="100"/>
        <w:sz w:val="21"/>
        <w:szCs w:val="21"/>
        <w:lang w:val="zh-CN" w:eastAsia="zh-CN" w:bidi="zh-CN"/>
      </w:rPr>
    </w:lvl>
    <w:lvl w:ilvl="1" w:tplc="2160E9A2">
      <w:start w:val="1"/>
      <w:numFmt w:val="lowerLetter"/>
      <w:lvlText w:val="%2."/>
      <w:lvlJc w:val="left"/>
      <w:pPr>
        <w:ind w:left="1212" w:hanging="213"/>
        <w:jc w:val="left"/>
      </w:pPr>
      <w:rPr>
        <w:rFonts w:ascii="宋体" w:eastAsia="宋体" w:hAnsi="宋体" w:cs="宋体" w:hint="default"/>
        <w:spacing w:val="-53"/>
        <w:w w:val="100"/>
        <w:sz w:val="19"/>
        <w:szCs w:val="19"/>
        <w:lang w:val="zh-CN" w:eastAsia="zh-CN" w:bidi="zh-CN"/>
      </w:rPr>
    </w:lvl>
    <w:lvl w:ilvl="2" w:tplc="7C681AA4">
      <w:numFmt w:val="bullet"/>
      <w:lvlText w:val="•"/>
      <w:lvlJc w:val="left"/>
      <w:pPr>
        <w:ind w:left="2109" w:hanging="213"/>
      </w:pPr>
      <w:rPr>
        <w:rFonts w:hint="default"/>
        <w:lang w:val="zh-CN" w:eastAsia="zh-CN" w:bidi="zh-CN"/>
      </w:rPr>
    </w:lvl>
    <w:lvl w:ilvl="3" w:tplc="5B4E56F8">
      <w:numFmt w:val="bullet"/>
      <w:lvlText w:val="•"/>
      <w:lvlJc w:val="left"/>
      <w:pPr>
        <w:ind w:left="2999" w:hanging="213"/>
      </w:pPr>
      <w:rPr>
        <w:rFonts w:hint="default"/>
        <w:lang w:val="zh-CN" w:eastAsia="zh-CN" w:bidi="zh-CN"/>
      </w:rPr>
    </w:lvl>
    <w:lvl w:ilvl="4" w:tplc="FB605CE4">
      <w:numFmt w:val="bullet"/>
      <w:lvlText w:val="•"/>
      <w:lvlJc w:val="left"/>
      <w:pPr>
        <w:ind w:left="3888" w:hanging="213"/>
      </w:pPr>
      <w:rPr>
        <w:rFonts w:hint="default"/>
        <w:lang w:val="zh-CN" w:eastAsia="zh-CN" w:bidi="zh-CN"/>
      </w:rPr>
    </w:lvl>
    <w:lvl w:ilvl="5" w:tplc="02002788">
      <w:numFmt w:val="bullet"/>
      <w:lvlText w:val="•"/>
      <w:lvlJc w:val="left"/>
      <w:pPr>
        <w:ind w:left="4778" w:hanging="213"/>
      </w:pPr>
      <w:rPr>
        <w:rFonts w:hint="default"/>
        <w:lang w:val="zh-CN" w:eastAsia="zh-CN" w:bidi="zh-CN"/>
      </w:rPr>
    </w:lvl>
    <w:lvl w:ilvl="6" w:tplc="F6A6CAF2">
      <w:numFmt w:val="bullet"/>
      <w:lvlText w:val="•"/>
      <w:lvlJc w:val="left"/>
      <w:pPr>
        <w:ind w:left="5668" w:hanging="213"/>
      </w:pPr>
      <w:rPr>
        <w:rFonts w:hint="default"/>
        <w:lang w:val="zh-CN" w:eastAsia="zh-CN" w:bidi="zh-CN"/>
      </w:rPr>
    </w:lvl>
    <w:lvl w:ilvl="7" w:tplc="35A42BFE">
      <w:numFmt w:val="bullet"/>
      <w:lvlText w:val="•"/>
      <w:lvlJc w:val="left"/>
      <w:pPr>
        <w:ind w:left="6557" w:hanging="213"/>
      </w:pPr>
      <w:rPr>
        <w:rFonts w:hint="default"/>
        <w:lang w:val="zh-CN" w:eastAsia="zh-CN" w:bidi="zh-CN"/>
      </w:rPr>
    </w:lvl>
    <w:lvl w:ilvl="8" w:tplc="F82E8CA0">
      <w:numFmt w:val="bullet"/>
      <w:lvlText w:val="•"/>
      <w:lvlJc w:val="left"/>
      <w:pPr>
        <w:ind w:left="7447" w:hanging="213"/>
      </w:pPr>
      <w:rPr>
        <w:rFonts w:hint="default"/>
        <w:lang w:val="zh-CN" w:eastAsia="zh-CN" w:bidi="zh-CN"/>
      </w:rPr>
    </w:lvl>
  </w:abstractNum>
  <w:abstractNum w:abstractNumId="5" w15:restartNumberingAfterBreak="0">
    <w:nsid w:val="309D4704"/>
    <w:multiLevelType w:val="hybridMultilevel"/>
    <w:tmpl w:val="4BDA3ECE"/>
    <w:lvl w:ilvl="0" w:tplc="BA82AE06">
      <w:start w:val="1"/>
      <w:numFmt w:val="decimal"/>
      <w:lvlText w:val="%1."/>
      <w:lvlJc w:val="left"/>
      <w:pPr>
        <w:ind w:left="942" w:hanging="363"/>
        <w:jc w:val="left"/>
      </w:pPr>
      <w:rPr>
        <w:rFonts w:ascii="等线" w:eastAsia="等线" w:hAnsi="等线" w:cs="等线" w:hint="default"/>
        <w:b/>
        <w:bCs/>
        <w:w w:val="100"/>
        <w:sz w:val="28"/>
        <w:szCs w:val="28"/>
        <w:lang w:val="zh-CN" w:eastAsia="zh-CN" w:bidi="zh-CN"/>
      </w:rPr>
    </w:lvl>
    <w:lvl w:ilvl="1" w:tplc="CC4C11C4">
      <w:numFmt w:val="bullet"/>
      <w:lvlText w:val="•"/>
      <w:lvlJc w:val="left"/>
      <w:pPr>
        <w:ind w:left="1768" w:hanging="363"/>
      </w:pPr>
      <w:rPr>
        <w:rFonts w:hint="default"/>
        <w:lang w:val="zh-CN" w:eastAsia="zh-CN" w:bidi="zh-CN"/>
      </w:rPr>
    </w:lvl>
    <w:lvl w:ilvl="2" w:tplc="016032AC">
      <w:numFmt w:val="bullet"/>
      <w:lvlText w:val="•"/>
      <w:lvlJc w:val="left"/>
      <w:pPr>
        <w:ind w:left="2597" w:hanging="363"/>
      </w:pPr>
      <w:rPr>
        <w:rFonts w:hint="default"/>
        <w:lang w:val="zh-CN" w:eastAsia="zh-CN" w:bidi="zh-CN"/>
      </w:rPr>
    </w:lvl>
    <w:lvl w:ilvl="3" w:tplc="6C927BDE">
      <w:numFmt w:val="bullet"/>
      <w:lvlText w:val="•"/>
      <w:lvlJc w:val="left"/>
      <w:pPr>
        <w:ind w:left="3425" w:hanging="363"/>
      </w:pPr>
      <w:rPr>
        <w:rFonts w:hint="default"/>
        <w:lang w:val="zh-CN" w:eastAsia="zh-CN" w:bidi="zh-CN"/>
      </w:rPr>
    </w:lvl>
    <w:lvl w:ilvl="4" w:tplc="5BA8A700">
      <w:numFmt w:val="bullet"/>
      <w:lvlText w:val="•"/>
      <w:lvlJc w:val="left"/>
      <w:pPr>
        <w:ind w:left="4254" w:hanging="363"/>
      </w:pPr>
      <w:rPr>
        <w:rFonts w:hint="default"/>
        <w:lang w:val="zh-CN" w:eastAsia="zh-CN" w:bidi="zh-CN"/>
      </w:rPr>
    </w:lvl>
    <w:lvl w:ilvl="5" w:tplc="4BC42CC2">
      <w:numFmt w:val="bullet"/>
      <w:lvlText w:val="•"/>
      <w:lvlJc w:val="left"/>
      <w:pPr>
        <w:ind w:left="5083" w:hanging="363"/>
      </w:pPr>
      <w:rPr>
        <w:rFonts w:hint="default"/>
        <w:lang w:val="zh-CN" w:eastAsia="zh-CN" w:bidi="zh-CN"/>
      </w:rPr>
    </w:lvl>
    <w:lvl w:ilvl="6" w:tplc="9010214A">
      <w:numFmt w:val="bullet"/>
      <w:lvlText w:val="•"/>
      <w:lvlJc w:val="left"/>
      <w:pPr>
        <w:ind w:left="5911" w:hanging="363"/>
      </w:pPr>
      <w:rPr>
        <w:rFonts w:hint="default"/>
        <w:lang w:val="zh-CN" w:eastAsia="zh-CN" w:bidi="zh-CN"/>
      </w:rPr>
    </w:lvl>
    <w:lvl w:ilvl="7" w:tplc="946C847E">
      <w:numFmt w:val="bullet"/>
      <w:lvlText w:val="•"/>
      <w:lvlJc w:val="left"/>
      <w:pPr>
        <w:ind w:left="6740" w:hanging="363"/>
      </w:pPr>
      <w:rPr>
        <w:rFonts w:hint="default"/>
        <w:lang w:val="zh-CN" w:eastAsia="zh-CN" w:bidi="zh-CN"/>
      </w:rPr>
    </w:lvl>
    <w:lvl w:ilvl="8" w:tplc="6464BCC2">
      <w:numFmt w:val="bullet"/>
      <w:lvlText w:val="•"/>
      <w:lvlJc w:val="left"/>
      <w:pPr>
        <w:ind w:left="7569" w:hanging="363"/>
      </w:pPr>
      <w:rPr>
        <w:rFonts w:hint="default"/>
        <w:lang w:val="zh-CN" w:eastAsia="zh-CN" w:bidi="zh-CN"/>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LE0NzQyt7AwMzY2NTNQ0lEKTi0uzszPAykwrAUAAy2AAiwAAAA="/>
  </w:docVars>
  <w:rsids>
    <w:rsidRoot w:val="00E918D1"/>
    <w:rsid w:val="0005118C"/>
    <w:rsid w:val="000F63DC"/>
    <w:rsid w:val="00114FE7"/>
    <w:rsid w:val="00174C17"/>
    <w:rsid w:val="002375AE"/>
    <w:rsid w:val="0027242B"/>
    <w:rsid w:val="003537AC"/>
    <w:rsid w:val="0044522D"/>
    <w:rsid w:val="00467655"/>
    <w:rsid w:val="004B065A"/>
    <w:rsid w:val="004E6B3C"/>
    <w:rsid w:val="0054035B"/>
    <w:rsid w:val="005B121F"/>
    <w:rsid w:val="00633F9D"/>
    <w:rsid w:val="0069554A"/>
    <w:rsid w:val="00712637"/>
    <w:rsid w:val="00767C90"/>
    <w:rsid w:val="007D47AB"/>
    <w:rsid w:val="009239A2"/>
    <w:rsid w:val="0096018B"/>
    <w:rsid w:val="00961108"/>
    <w:rsid w:val="00A86F37"/>
    <w:rsid w:val="00A90939"/>
    <w:rsid w:val="00AB3A2C"/>
    <w:rsid w:val="00B11A14"/>
    <w:rsid w:val="00B20A94"/>
    <w:rsid w:val="00CE031B"/>
    <w:rsid w:val="00CF5780"/>
    <w:rsid w:val="00D35801"/>
    <w:rsid w:val="00D51018"/>
    <w:rsid w:val="00D523F6"/>
    <w:rsid w:val="00D76234"/>
    <w:rsid w:val="00D86248"/>
    <w:rsid w:val="00DC3F02"/>
    <w:rsid w:val="00DE7D92"/>
    <w:rsid w:val="00E429E3"/>
    <w:rsid w:val="00E57ED3"/>
    <w:rsid w:val="00E918D1"/>
    <w:rsid w:val="00F23D83"/>
    <w:rsid w:val="00F83F1E"/>
    <w:rsid w:val="00FB3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4BA01"/>
  <w15:docId w15:val="{860EBC8A-CA58-482A-9180-969D9A5A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urier New" w:eastAsia="Courier New" w:hAnsi="Courier New" w:cs="Courier New"/>
      <w:lang w:val="zh-CN" w:eastAsia="zh-CN" w:bidi="zh-CN"/>
    </w:rPr>
  </w:style>
  <w:style w:type="paragraph" w:styleId="1">
    <w:name w:val="heading 1"/>
    <w:basedOn w:val="a"/>
    <w:uiPriority w:val="9"/>
    <w:qFormat/>
    <w:pPr>
      <w:spacing w:before="14"/>
      <w:ind w:left="220"/>
      <w:outlineLvl w:val="0"/>
    </w:pPr>
    <w:rPr>
      <w:rFonts w:ascii="等线" w:eastAsia="等线" w:hAnsi="等线" w:cs="等线"/>
      <w:b/>
      <w:bCs/>
      <w:sz w:val="32"/>
      <w:szCs w:val="32"/>
    </w:rPr>
  </w:style>
  <w:style w:type="paragraph" w:styleId="2">
    <w:name w:val="heading 2"/>
    <w:basedOn w:val="a"/>
    <w:uiPriority w:val="9"/>
    <w:unhideWhenUsed/>
    <w:qFormat/>
    <w:pPr>
      <w:ind w:left="1180" w:hanging="362"/>
      <w:outlineLvl w:val="1"/>
    </w:pPr>
    <w:rPr>
      <w:rFonts w:ascii="等线" w:eastAsia="等线" w:hAnsi="等线" w:cs="等线"/>
      <w:b/>
      <w:bCs/>
      <w:sz w:val="28"/>
      <w:szCs w:val="28"/>
    </w:rPr>
  </w:style>
  <w:style w:type="paragraph" w:styleId="3">
    <w:name w:val="heading 3"/>
    <w:basedOn w:val="a"/>
    <w:uiPriority w:val="9"/>
    <w:unhideWhenUsed/>
    <w:qFormat/>
    <w:pPr>
      <w:spacing w:before="38"/>
      <w:ind w:left="1241" w:hanging="222"/>
      <w:outlineLvl w:val="2"/>
    </w:pPr>
    <w:rPr>
      <w:rFonts w:ascii="宋体" w:eastAsia="宋体" w:hAnsi="宋体" w:cs="宋体"/>
    </w:rPr>
  </w:style>
  <w:style w:type="paragraph" w:styleId="4">
    <w:name w:val="heading 4"/>
    <w:basedOn w:val="a"/>
    <w:uiPriority w:val="9"/>
    <w:unhideWhenUsed/>
    <w:qFormat/>
    <w:pPr>
      <w:jc w:val="center"/>
      <w:outlineLvl w:val="3"/>
    </w:pPr>
    <w:rPr>
      <w:rFonts w:ascii="宋体" w:eastAsia="宋体" w:hAnsi="宋体" w:cs="宋体"/>
      <w:b/>
      <w:bCs/>
      <w:sz w:val="21"/>
      <w:szCs w:val="21"/>
    </w:rPr>
  </w:style>
  <w:style w:type="paragraph" w:styleId="5">
    <w:name w:val="heading 5"/>
    <w:basedOn w:val="a"/>
    <w:uiPriority w:val="9"/>
    <w:unhideWhenUsed/>
    <w:qFormat/>
    <w:pPr>
      <w:spacing w:line="220" w:lineRule="exact"/>
      <w:ind w:left="96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line="312" w:lineRule="exact"/>
      <w:ind w:left="160"/>
    </w:pPr>
    <w:rPr>
      <w:rFonts w:ascii="等线" w:eastAsia="等线" w:hAnsi="等线" w:cs="等线"/>
      <w:b/>
      <w:bCs/>
      <w:sz w:val="21"/>
      <w:szCs w:val="21"/>
    </w:rPr>
  </w:style>
  <w:style w:type="paragraph" w:styleId="TOC2">
    <w:name w:val="toc 2"/>
    <w:basedOn w:val="a"/>
    <w:uiPriority w:val="39"/>
    <w:qFormat/>
    <w:pPr>
      <w:ind w:left="806" w:hanging="269"/>
    </w:pPr>
    <w:rPr>
      <w:rFonts w:ascii="等线" w:eastAsia="等线" w:hAnsi="等线" w:cs="等线"/>
      <w:b/>
      <w:bCs/>
      <w:sz w:val="21"/>
      <w:szCs w:val="21"/>
    </w:rPr>
  </w:style>
  <w:style w:type="paragraph" w:styleId="TOC3">
    <w:name w:val="toc 3"/>
    <w:basedOn w:val="a"/>
    <w:uiPriority w:val="39"/>
    <w:qFormat/>
    <w:pPr>
      <w:spacing w:line="312" w:lineRule="exact"/>
      <w:ind w:left="849" w:hanging="269"/>
    </w:pPr>
    <w:rPr>
      <w:rFonts w:ascii="等线" w:eastAsia="等线" w:hAnsi="等线" w:cs="等线"/>
      <w:b/>
      <w:bCs/>
      <w:i/>
    </w:rPr>
  </w:style>
  <w:style w:type="paragraph" w:styleId="TOC4">
    <w:name w:val="toc 4"/>
    <w:basedOn w:val="a"/>
    <w:uiPriority w:val="1"/>
    <w:qFormat/>
    <w:pPr>
      <w:spacing w:before="43"/>
      <w:ind w:left="1212" w:hanging="212"/>
    </w:pPr>
    <w:rPr>
      <w:rFonts w:ascii="宋体" w:eastAsia="宋体" w:hAnsi="宋体" w:cs="宋体"/>
      <w:sz w:val="21"/>
      <w:szCs w:val="21"/>
    </w:rPr>
  </w:style>
  <w:style w:type="paragraph" w:styleId="a3">
    <w:name w:val="Body Text"/>
    <w:basedOn w:val="a"/>
    <w:uiPriority w:val="1"/>
    <w:qFormat/>
    <w:rPr>
      <w:rFonts w:ascii="宋体" w:eastAsia="宋体" w:hAnsi="宋体" w:cs="宋体"/>
      <w:sz w:val="20"/>
      <w:szCs w:val="20"/>
    </w:rPr>
  </w:style>
  <w:style w:type="paragraph" w:styleId="a4">
    <w:name w:val="List Paragraph"/>
    <w:basedOn w:val="a"/>
    <w:uiPriority w:val="1"/>
    <w:qFormat/>
    <w:pPr>
      <w:ind w:left="1212" w:hanging="212"/>
    </w:pPr>
    <w:rPr>
      <w:rFonts w:ascii="宋体" w:eastAsia="宋体" w:hAnsi="宋体" w:cs="宋体"/>
    </w:rPr>
  </w:style>
  <w:style w:type="paragraph" w:customStyle="1" w:styleId="TableParagraph">
    <w:name w:val="Table Paragraph"/>
    <w:basedOn w:val="a"/>
    <w:uiPriority w:val="1"/>
    <w:qFormat/>
  </w:style>
  <w:style w:type="paragraph" w:styleId="a5">
    <w:name w:val="Normal (Web)"/>
    <w:basedOn w:val="a"/>
    <w:uiPriority w:val="99"/>
    <w:semiHidden/>
    <w:unhideWhenUsed/>
    <w:rsid w:val="0054035B"/>
    <w:pPr>
      <w:widowControl/>
      <w:autoSpaceDE/>
      <w:autoSpaceDN/>
      <w:spacing w:before="100" w:beforeAutospacing="1" w:after="100" w:afterAutospacing="1"/>
    </w:pPr>
    <w:rPr>
      <w:rFonts w:ascii="宋体" w:eastAsia="宋体" w:hAnsi="宋体" w:cs="宋体"/>
      <w:sz w:val="24"/>
      <w:szCs w:val="24"/>
      <w:lang w:val="en-US" w:bidi="ar-SA"/>
    </w:rPr>
  </w:style>
  <w:style w:type="paragraph" w:styleId="TOC">
    <w:name w:val="TOC Heading"/>
    <w:basedOn w:val="1"/>
    <w:next w:val="a"/>
    <w:uiPriority w:val="39"/>
    <w:unhideWhenUsed/>
    <w:qFormat/>
    <w:rsid w:val="00D8624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bidi="ar-SA"/>
    </w:rPr>
  </w:style>
  <w:style w:type="character" w:styleId="a6">
    <w:name w:val="Hyperlink"/>
    <w:basedOn w:val="a0"/>
    <w:uiPriority w:val="99"/>
    <w:unhideWhenUsed/>
    <w:rsid w:val="00D86248"/>
    <w:rPr>
      <w:color w:val="0000FF" w:themeColor="hyperlink"/>
      <w:u w:val="single"/>
    </w:rPr>
  </w:style>
  <w:style w:type="paragraph" w:styleId="a7">
    <w:name w:val="header"/>
    <w:basedOn w:val="a"/>
    <w:link w:val="a8"/>
    <w:uiPriority w:val="99"/>
    <w:unhideWhenUsed/>
    <w:rsid w:val="009239A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239A2"/>
    <w:rPr>
      <w:rFonts w:ascii="Courier New" w:eastAsia="Courier New" w:hAnsi="Courier New" w:cs="Courier New"/>
      <w:sz w:val="18"/>
      <w:szCs w:val="18"/>
      <w:lang w:val="zh-CN" w:eastAsia="zh-CN" w:bidi="zh-CN"/>
    </w:rPr>
  </w:style>
  <w:style w:type="paragraph" w:styleId="a9">
    <w:name w:val="footer"/>
    <w:basedOn w:val="a"/>
    <w:link w:val="aa"/>
    <w:uiPriority w:val="99"/>
    <w:unhideWhenUsed/>
    <w:rsid w:val="009239A2"/>
    <w:pPr>
      <w:tabs>
        <w:tab w:val="center" w:pos="4153"/>
        <w:tab w:val="right" w:pos="8306"/>
      </w:tabs>
      <w:snapToGrid w:val="0"/>
    </w:pPr>
    <w:rPr>
      <w:sz w:val="18"/>
      <w:szCs w:val="18"/>
    </w:rPr>
  </w:style>
  <w:style w:type="character" w:customStyle="1" w:styleId="aa">
    <w:name w:val="页脚 字符"/>
    <w:basedOn w:val="a0"/>
    <w:link w:val="a9"/>
    <w:uiPriority w:val="99"/>
    <w:rsid w:val="009239A2"/>
    <w:rPr>
      <w:rFonts w:ascii="Courier New" w:eastAsia="Courier New" w:hAnsi="Courier New" w:cs="Courier New"/>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9252">
      <w:bodyDiv w:val="1"/>
      <w:marLeft w:val="0"/>
      <w:marRight w:val="0"/>
      <w:marTop w:val="0"/>
      <w:marBottom w:val="0"/>
      <w:divBdr>
        <w:top w:val="none" w:sz="0" w:space="0" w:color="auto"/>
        <w:left w:val="none" w:sz="0" w:space="0" w:color="auto"/>
        <w:bottom w:val="none" w:sz="0" w:space="0" w:color="auto"/>
        <w:right w:val="none" w:sz="0" w:space="0" w:color="auto"/>
      </w:divBdr>
      <w:divsChild>
        <w:div w:id="1125999019">
          <w:marLeft w:val="0"/>
          <w:marRight w:val="0"/>
          <w:marTop w:val="0"/>
          <w:marBottom w:val="0"/>
          <w:divBdr>
            <w:top w:val="none" w:sz="0" w:space="0" w:color="auto"/>
            <w:left w:val="none" w:sz="0" w:space="0" w:color="auto"/>
            <w:bottom w:val="none" w:sz="0" w:space="0" w:color="auto"/>
            <w:right w:val="none" w:sz="0" w:space="0" w:color="auto"/>
          </w:divBdr>
          <w:divsChild>
            <w:div w:id="736706089">
              <w:marLeft w:val="0"/>
              <w:marRight w:val="0"/>
              <w:marTop w:val="0"/>
              <w:marBottom w:val="0"/>
              <w:divBdr>
                <w:top w:val="none" w:sz="0" w:space="0" w:color="auto"/>
                <w:left w:val="none" w:sz="0" w:space="0" w:color="auto"/>
                <w:bottom w:val="none" w:sz="0" w:space="0" w:color="auto"/>
                <w:right w:val="none" w:sz="0" w:space="0" w:color="auto"/>
              </w:divBdr>
              <w:divsChild>
                <w:div w:id="2032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0CCE-9B20-45E9-89B8-C30CFFF3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1618</Words>
  <Characters>9229</Characters>
  <Application>Microsoft Office Word</Application>
  <DocSecurity>0</DocSecurity>
  <Lines>76</Lines>
  <Paragraphs>21</Paragraphs>
  <ScaleCrop>false</ScaleCrop>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振東</dc:creator>
  <cp:lastModifiedBy>何 尔恒</cp:lastModifiedBy>
  <cp:revision>19</cp:revision>
  <dcterms:created xsi:type="dcterms:W3CDTF">2019-06-13T15:24:00Z</dcterms:created>
  <dcterms:modified xsi:type="dcterms:W3CDTF">2019-06-17T11:33:00Z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2018-06-27T00:00:00Z</vt:filetime>
  </property>
  <property fmtid="{D5CDD505-2E9C-101B-9397-08002B2CF9AE}" pid="3" name="Creator">
    <vt:lpwstr>Microsoft® Word 2016</vt:lpwstr>
  </property>
  <property fmtid="{D5CDD505-2E9C-101B-9397-08002B2CF9AE}" pid="4" name="LastSaved">
    <vt:filetime>2019-06-13T00:00:00Z</vt:filetime>
  </property>
</Properties>
</file>