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06E7" w14:textId="1B538A3F" w:rsidR="00CB54E0" w:rsidRDefault="00E708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How to use </w:t>
      </w:r>
      <w:proofErr w:type="spellStart"/>
      <w:r>
        <w:rPr>
          <w:b/>
          <w:bCs/>
          <w:lang w:val="en-US"/>
        </w:rPr>
        <w:t>webapp</w:t>
      </w:r>
      <w:proofErr w:type="spellEnd"/>
      <w:r>
        <w:rPr>
          <w:b/>
          <w:bCs/>
          <w:lang w:val="en-US"/>
        </w:rPr>
        <w:t xml:space="preserve"> on your localhost:</w:t>
      </w:r>
    </w:p>
    <w:p w14:paraId="6EEB64DB" w14:textId="19E9A130" w:rsidR="00E708A9" w:rsidRDefault="00E708A9" w:rsidP="00E708A9">
      <w:pPr>
        <w:rPr>
          <w:b/>
          <w:bCs/>
          <w:lang w:val="en-US"/>
        </w:rPr>
      </w:pPr>
      <w:r>
        <w:rPr>
          <w:b/>
          <w:bCs/>
          <w:lang w:val="en-US"/>
        </w:rPr>
        <w:t>Note: You need to download WAMP (for Windows) for this!</w:t>
      </w:r>
    </w:p>
    <w:p w14:paraId="32D96B48" w14:textId="0BDA34D0" w:rsidR="00E708A9" w:rsidRPr="00E708A9" w:rsidRDefault="00E708A9" w:rsidP="00E708A9">
      <w:pPr>
        <w:rPr>
          <w:lang w:val="en-US"/>
        </w:rPr>
      </w:pPr>
      <w:r w:rsidRPr="00E708A9">
        <w:rPr>
          <w:lang w:val="en-US"/>
        </w:rPr>
        <w:t>1). Unzip the folder [insert name here]</w:t>
      </w:r>
    </w:p>
    <w:p w14:paraId="561F3B0E" w14:textId="77777777" w:rsidR="00E708A9" w:rsidRDefault="00E708A9" w:rsidP="00E708A9">
      <w:pPr>
        <w:rPr>
          <w:lang w:val="en-US"/>
        </w:rPr>
      </w:pPr>
      <w:r w:rsidRPr="00E708A9">
        <w:rPr>
          <w:lang w:val="en-US"/>
        </w:rPr>
        <w:t xml:space="preserve">2). </w:t>
      </w:r>
      <w:r>
        <w:rPr>
          <w:lang w:val="en-US"/>
        </w:rPr>
        <w:t xml:space="preserve">Place the folder directly under your localhost folder (www).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folder should be under wamp64 </w:t>
      </w:r>
      <w:r w:rsidRPr="00E708A9">
        <w:rPr>
          <w:lang w:val="en-US"/>
        </w:rPr>
        <w:sym w:font="Wingdings" w:char="F0E0"/>
      </w:r>
      <w:r>
        <w:rPr>
          <w:lang w:val="en-US"/>
        </w:rPr>
        <w:t xml:space="preserve"> www.</w:t>
      </w:r>
    </w:p>
    <w:p w14:paraId="7846545B" w14:textId="77777777" w:rsidR="00E708A9" w:rsidRDefault="00E708A9" w:rsidP="00E708A9">
      <w:pPr>
        <w:rPr>
          <w:lang w:val="en-US"/>
        </w:rPr>
      </w:pPr>
      <w:r>
        <w:rPr>
          <w:lang w:val="en-US"/>
        </w:rPr>
        <w:t>3). Make sure that the folder “app” is in the main folder.</w:t>
      </w:r>
    </w:p>
    <w:p w14:paraId="7DD0FF6F" w14:textId="77777777" w:rsidR="00E708A9" w:rsidRDefault="00E708A9" w:rsidP="00E708A9">
      <w:r>
        <w:rPr>
          <w:lang w:val="en-US"/>
        </w:rPr>
        <w:t xml:space="preserve">4). To access the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, type </w:t>
      </w:r>
      <w:hyperlink r:id="rId5" w:history="1">
        <w:r>
          <w:rPr>
            <w:rStyle w:val="Hyperlink"/>
            <w:rFonts w:ascii="Calibri" w:hAnsi="Calibri" w:cs="Calibri"/>
            <w:color w:val="1155CC"/>
          </w:rPr>
          <w:t>http://localhost/app</w:t>
        </w:r>
      </w:hyperlink>
      <w:r>
        <w:t xml:space="preserve"> into your browser and it should open the application.</w:t>
      </w:r>
    </w:p>
    <w:p w14:paraId="2DBFC6A8" w14:textId="77777777" w:rsidR="00E708A9" w:rsidRDefault="00E708A9" w:rsidP="00E708A9"/>
    <w:p w14:paraId="7DD5462E" w14:textId="77777777" w:rsidR="00E708A9" w:rsidRDefault="00E708A9" w:rsidP="00E708A9">
      <w:pPr>
        <w:rPr>
          <w:b/>
          <w:bCs/>
        </w:rPr>
      </w:pPr>
      <w:r>
        <w:rPr>
          <w:b/>
          <w:bCs/>
        </w:rPr>
        <w:t xml:space="preserve">How to deploy this </w:t>
      </w:r>
      <w:proofErr w:type="spellStart"/>
      <w:r>
        <w:rPr>
          <w:b/>
          <w:bCs/>
        </w:rPr>
        <w:t>webapp</w:t>
      </w:r>
      <w:proofErr w:type="spellEnd"/>
      <w:r>
        <w:rPr>
          <w:b/>
          <w:bCs/>
        </w:rPr>
        <w:t xml:space="preserve"> onto Amazon AWS Amplify (with screenshots):</w:t>
      </w:r>
    </w:p>
    <w:p w14:paraId="60554D79" w14:textId="77777777" w:rsidR="00E708A9" w:rsidRDefault="00E708A9" w:rsidP="00E708A9">
      <w:pPr>
        <w:rPr>
          <w:b/>
          <w:bCs/>
        </w:rPr>
      </w:pPr>
    </w:p>
    <w:p w14:paraId="00F26767" w14:textId="79F25289" w:rsidR="00E708A9" w:rsidRPr="00E708A9" w:rsidRDefault="00E708A9" w:rsidP="00E708A9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E708A9" w:rsidRPr="00E7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E08E7"/>
    <w:multiLevelType w:val="hybridMultilevel"/>
    <w:tmpl w:val="2AF0A1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72"/>
    <w:rsid w:val="00455476"/>
    <w:rsid w:val="00692C72"/>
    <w:rsid w:val="00CB54E0"/>
    <w:rsid w:val="00E7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CE82"/>
  <w15:chartTrackingRefBased/>
  <w15:docId w15:val="{27589690-182D-417A-AB14-446951E9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0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LEE Wen She</dc:creator>
  <cp:keywords/>
  <dc:description/>
  <cp:lastModifiedBy>Geraldine LEE Wen She</cp:lastModifiedBy>
  <cp:revision>2</cp:revision>
  <dcterms:created xsi:type="dcterms:W3CDTF">2020-11-10T19:08:00Z</dcterms:created>
  <dcterms:modified xsi:type="dcterms:W3CDTF">2020-11-10T19:17:00Z</dcterms:modified>
</cp:coreProperties>
</file>