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3E40B2" w14:textId="0CC0D076" w:rsidR="00FC4B44" w:rsidRDefault="00000000">
      <w:pPr>
        <w:jc w:val="center"/>
        <w:rPr>
          <w:rFonts w:ascii="华文中宋" w:eastAsia="华文中宋" w:hAnsi="华文中宋" w:cs="华文中宋"/>
          <w:sz w:val="48"/>
          <w:szCs w:val="48"/>
        </w:rPr>
      </w:pPr>
      <w:r>
        <w:rPr>
          <w:rFonts w:ascii="华文中宋" w:eastAsia="华文中宋" w:hAnsi="华文中宋" w:cs="华文中宋" w:hint="eastAsia"/>
          <w:sz w:val="48"/>
          <w:szCs w:val="48"/>
        </w:rPr>
        <w:t>网页简介</w:t>
      </w:r>
    </w:p>
    <w:p w14:paraId="1244E155" w14:textId="77777777" w:rsidR="00FC4B44" w:rsidRPr="00CE5596" w:rsidRDefault="00000000">
      <w:pPr>
        <w:rPr>
          <w:rFonts w:ascii="华文中宋" w:eastAsia="华文中宋" w:hAnsi="华文中宋" w:cs="华文中宋"/>
          <w:sz w:val="36"/>
          <w:szCs w:val="36"/>
        </w:rPr>
      </w:pPr>
      <w:r w:rsidRPr="00CE5596">
        <w:rPr>
          <w:rFonts w:ascii="华文中宋" w:eastAsia="华文中宋" w:hAnsi="华文中宋" w:cs="华文中宋" w:hint="eastAsia"/>
          <w:sz w:val="36"/>
          <w:szCs w:val="36"/>
        </w:rPr>
        <w:t>网页特色：</w:t>
      </w:r>
    </w:p>
    <w:p w14:paraId="7785264F" w14:textId="77777777" w:rsidR="00FC4B44" w:rsidRDefault="00000000">
      <w:pPr>
        <w:ind w:firstLine="560"/>
        <w:rPr>
          <w:rFonts w:ascii="华文中宋" w:eastAsia="华文中宋" w:hAnsi="华文中宋" w:cs="华文中宋"/>
          <w:sz w:val="28"/>
          <w:szCs w:val="28"/>
        </w:rPr>
      </w:pPr>
      <w:r>
        <w:rPr>
          <w:rFonts w:ascii="华文中宋" w:eastAsia="华文中宋" w:hAnsi="华文中宋" w:cs="华文中宋" w:hint="eastAsia"/>
          <w:sz w:val="28"/>
          <w:szCs w:val="28"/>
        </w:rPr>
        <w:t>本网页由HTML与CSS编写，采用了主网页链接多个子网页的形势进行呈现本网页。网页分为5个板块，分别为：文化历史，盐帮美食，景区简介，联系我们，以及登录。</w:t>
      </w:r>
    </w:p>
    <w:p w14:paraId="4A1B99E3" w14:textId="77777777" w:rsidR="00FC4B44" w:rsidRDefault="00000000">
      <w:pPr>
        <w:ind w:firstLine="560"/>
        <w:rPr>
          <w:rFonts w:ascii="华文中宋" w:eastAsia="华文中宋" w:hAnsi="华文中宋" w:cs="华文中宋"/>
          <w:sz w:val="28"/>
          <w:szCs w:val="28"/>
        </w:rPr>
      </w:pPr>
      <w:r>
        <w:rPr>
          <w:rFonts w:ascii="华文中宋" w:eastAsia="华文中宋" w:hAnsi="华文中宋" w:cs="华文中宋" w:hint="eastAsia"/>
          <w:sz w:val="28"/>
          <w:szCs w:val="28"/>
        </w:rPr>
        <w:t>首先，首页以及子网页采用了导航栏的形式。可以通过点击相应的文字，到达对应的板块位置。导航栏固定在网页的版心，便于用户的浏览，增加了用户体验感。</w:t>
      </w:r>
    </w:p>
    <w:p w14:paraId="1FEB769A" w14:textId="5C2AF082" w:rsidR="00FC4B44" w:rsidRDefault="00000000">
      <w:pPr>
        <w:ind w:firstLine="560"/>
        <w:rPr>
          <w:rFonts w:ascii="华文中宋" w:eastAsia="华文中宋" w:hAnsi="华文中宋" w:cs="华文中宋"/>
          <w:sz w:val="28"/>
          <w:szCs w:val="28"/>
        </w:rPr>
      </w:pPr>
      <w:r>
        <w:rPr>
          <w:rFonts w:ascii="华文中宋" w:eastAsia="华文中宋" w:hAnsi="华文中宋" w:cs="华文中宋" w:hint="eastAsia"/>
          <w:sz w:val="28"/>
          <w:szCs w:val="28"/>
        </w:rPr>
        <w:t>第二，采用了滑动改变网页背景图。将</w:t>
      </w:r>
      <w:r w:rsidR="007A6172">
        <w:rPr>
          <w:rFonts w:ascii="华文中宋" w:eastAsia="华文中宋" w:hAnsi="华文中宋" w:cs="华文中宋" w:hint="eastAsia"/>
          <w:sz w:val="28"/>
          <w:szCs w:val="28"/>
        </w:rPr>
        <w:t>宜宾</w:t>
      </w:r>
      <w:r>
        <w:rPr>
          <w:rFonts w:ascii="华文中宋" w:eastAsia="华文中宋" w:hAnsi="华文中宋" w:cs="华文中宋" w:hint="eastAsia"/>
          <w:sz w:val="28"/>
          <w:szCs w:val="28"/>
        </w:rPr>
        <w:t>的标志性建筑作为背景图，贯穿整个网页，达到增加用户印象的目的。</w:t>
      </w:r>
    </w:p>
    <w:p w14:paraId="2731C352" w14:textId="77777777" w:rsidR="00FC4B44" w:rsidRDefault="00000000">
      <w:pPr>
        <w:ind w:firstLine="560"/>
        <w:rPr>
          <w:rFonts w:ascii="华文中宋" w:eastAsia="华文中宋" w:hAnsi="华文中宋" w:cs="华文中宋"/>
          <w:sz w:val="28"/>
          <w:szCs w:val="28"/>
        </w:rPr>
      </w:pPr>
      <w:r>
        <w:rPr>
          <w:rFonts w:ascii="华文中宋" w:eastAsia="华文中宋" w:hAnsi="华文中宋" w:cs="华文中宋" w:hint="eastAsia"/>
          <w:sz w:val="28"/>
          <w:szCs w:val="28"/>
        </w:rPr>
        <w:t>第三，文化历史板块与景区简介采用了子网页链接的方式。添加了光标到达时，展现一层黑色阴影层，增加用户视觉体验感。</w:t>
      </w:r>
    </w:p>
    <w:p w14:paraId="3B1EDE4E" w14:textId="77777777" w:rsidR="00FC4B44" w:rsidRDefault="00000000">
      <w:pPr>
        <w:ind w:firstLine="560"/>
        <w:rPr>
          <w:rFonts w:ascii="华文中宋" w:eastAsia="华文中宋" w:hAnsi="华文中宋" w:cs="华文中宋"/>
          <w:sz w:val="28"/>
          <w:szCs w:val="28"/>
        </w:rPr>
      </w:pPr>
      <w:r>
        <w:rPr>
          <w:rFonts w:ascii="华文中宋" w:eastAsia="华文中宋" w:hAnsi="华文中宋" w:cs="华文中宋" w:hint="eastAsia"/>
          <w:sz w:val="28"/>
          <w:szCs w:val="28"/>
        </w:rPr>
        <w:t>子网页分层概述了对应的景点特色与文化。在子网页中设计了导航栏，便于用户快速查询相应的板块与浏览。均以图片加文字的格式进行表现。</w:t>
      </w:r>
    </w:p>
    <w:p w14:paraId="2A43350C" w14:textId="40D88EF6" w:rsidR="00FC4B44" w:rsidRDefault="00000000">
      <w:pPr>
        <w:ind w:firstLine="560"/>
        <w:rPr>
          <w:rFonts w:ascii="华文中宋" w:eastAsia="华文中宋" w:hAnsi="华文中宋" w:cs="华文中宋"/>
          <w:sz w:val="28"/>
          <w:szCs w:val="28"/>
        </w:rPr>
      </w:pPr>
      <w:r>
        <w:rPr>
          <w:rFonts w:ascii="华文中宋" w:eastAsia="华文中宋" w:hAnsi="华文中宋" w:cs="华文中宋" w:hint="eastAsia"/>
          <w:sz w:val="28"/>
          <w:szCs w:val="28"/>
        </w:rPr>
        <w:t>第四，所有的图片在光标经过时均会改变光标样式，并且会显示对应的文字，提示用户。主页与子网页均使用了</w:t>
      </w:r>
      <w:r w:rsidR="007A6172">
        <w:rPr>
          <w:rFonts w:ascii="华文中宋" w:eastAsia="华文中宋" w:hAnsi="华文中宋" w:cs="华文中宋" w:hint="eastAsia"/>
          <w:sz w:val="28"/>
          <w:szCs w:val="28"/>
        </w:rPr>
        <w:t>宜宾</w:t>
      </w:r>
      <w:r>
        <w:rPr>
          <w:rFonts w:ascii="华文中宋" w:eastAsia="华文中宋" w:hAnsi="华文中宋" w:cs="华文中宋" w:hint="eastAsia"/>
          <w:sz w:val="28"/>
          <w:szCs w:val="28"/>
        </w:rPr>
        <w:t>特色的图片作为背景图。增加用户对</w:t>
      </w:r>
      <w:r w:rsidR="007A6172">
        <w:rPr>
          <w:rFonts w:ascii="华文中宋" w:eastAsia="华文中宋" w:hAnsi="华文中宋" w:cs="华文中宋" w:hint="eastAsia"/>
          <w:sz w:val="28"/>
          <w:szCs w:val="28"/>
        </w:rPr>
        <w:t>宜宾</w:t>
      </w:r>
      <w:r>
        <w:rPr>
          <w:rFonts w:ascii="华文中宋" w:eastAsia="华文中宋" w:hAnsi="华文中宋" w:cs="华文中宋" w:hint="eastAsia"/>
          <w:sz w:val="28"/>
          <w:szCs w:val="28"/>
        </w:rPr>
        <w:t>景点特色的印象。</w:t>
      </w:r>
    </w:p>
    <w:p w14:paraId="6F56D79C" w14:textId="182C12F3" w:rsidR="00FC4B44" w:rsidRDefault="00000000">
      <w:pPr>
        <w:ind w:firstLine="560"/>
        <w:rPr>
          <w:rFonts w:ascii="华文中宋" w:eastAsia="华文中宋" w:hAnsi="华文中宋" w:cs="华文中宋"/>
          <w:sz w:val="28"/>
          <w:szCs w:val="28"/>
        </w:rPr>
      </w:pPr>
      <w:r>
        <w:rPr>
          <w:rFonts w:ascii="华文中宋" w:eastAsia="华文中宋" w:hAnsi="华文中宋" w:cs="华文中宋" w:hint="eastAsia"/>
          <w:sz w:val="28"/>
          <w:szCs w:val="28"/>
        </w:rPr>
        <w:t>第五，登录网页。登录网页采用了以</w:t>
      </w:r>
      <w:r w:rsidR="007A6172">
        <w:rPr>
          <w:rFonts w:ascii="华文中宋" w:eastAsia="华文中宋" w:hAnsi="华文中宋" w:cs="华文中宋" w:hint="eastAsia"/>
          <w:sz w:val="28"/>
          <w:szCs w:val="28"/>
        </w:rPr>
        <w:t>宜宾</w:t>
      </w:r>
      <w:r>
        <w:rPr>
          <w:rFonts w:ascii="华文中宋" w:eastAsia="华文中宋" w:hAnsi="华文中宋" w:cs="华文中宋" w:hint="eastAsia"/>
          <w:sz w:val="28"/>
          <w:szCs w:val="28"/>
        </w:rPr>
        <w:t>特色景点作为背景图，中间为用户登陆与注册区域。具备了基础的登录与注册功能。</w:t>
      </w:r>
    </w:p>
    <w:p w14:paraId="719A7C19" w14:textId="77777777" w:rsidR="00FC4B44" w:rsidRDefault="00000000">
      <w:pPr>
        <w:ind w:firstLine="560"/>
        <w:rPr>
          <w:rFonts w:ascii="华文中宋" w:eastAsia="华文中宋" w:hAnsi="华文中宋" w:cs="华文中宋"/>
          <w:sz w:val="28"/>
          <w:szCs w:val="28"/>
        </w:rPr>
      </w:pPr>
      <w:r>
        <w:rPr>
          <w:rFonts w:ascii="华文中宋" w:eastAsia="华文中宋" w:hAnsi="华文中宋" w:cs="华文中宋" w:hint="eastAsia"/>
          <w:sz w:val="28"/>
          <w:szCs w:val="28"/>
        </w:rPr>
        <w:t>整体而言，本网页不同区域采用了不同的风格样式。多个链接，丰富了网页的多样性，图片与文字的相互交叉，使得用户能够在阅读</w:t>
      </w:r>
      <w:r>
        <w:rPr>
          <w:rFonts w:ascii="华文中宋" w:eastAsia="华文中宋" w:hAnsi="华文中宋" w:cs="华文中宋" w:hint="eastAsia"/>
          <w:sz w:val="28"/>
          <w:szCs w:val="28"/>
        </w:rPr>
        <w:lastRenderedPageBreak/>
        <w:t>文字信息的同时可以加深对其的印象。导航栏的加入，可以使用户较快的搜寻自己所感兴趣的部分。使用户在浏览期间可以达到实用性与美观性双重感官的作用。</w:t>
      </w:r>
    </w:p>
    <w:p w14:paraId="4E97B1CF" w14:textId="77777777" w:rsidR="00FC4B44" w:rsidRPr="00CE5596" w:rsidRDefault="00000000">
      <w:pPr>
        <w:rPr>
          <w:rFonts w:ascii="华文中宋" w:eastAsia="华文中宋" w:hAnsi="华文中宋" w:cs="华文中宋"/>
          <w:sz w:val="36"/>
          <w:szCs w:val="36"/>
        </w:rPr>
      </w:pPr>
      <w:r w:rsidRPr="00CE5596">
        <w:rPr>
          <w:rFonts w:ascii="华文中宋" w:eastAsia="华文中宋" w:hAnsi="华文中宋" w:cs="华文中宋" w:hint="eastAsia"/>
          <w:sz w:val="36"/>
          <w:szCs w:val="36"/>
        </w:rPr>
        <w:t>网页目的：</w:t>
      </w:r>
    </w:p>
    <w:p w14:paraId="2C9ABEC4" w14:textId="38ECD2F7" w:rsidR="00FC4B44" w:rsidRDefault="00000000">
      <w:pPr>
        <w:rPr>
          <w:rFonts w:ascii="华文中宋" w:eastAsia="华文中宋" w:hAnsi="华文中宋" w:cs="华文中宋"/>
          <w:sz w:val="28"/>
          <w:szCs w:val="28"/>
        </w:rPr>
      </w:pPr>
      <w:r>
        <w:rPr>
          <w:rFonts w:ascii="华文中宋" w:eastAsia="华文中宋" w:hAnsi="华文中宋" w:cs="华文中宋" w:hint="eastAsia"/>
          <w:sz w:val="28"/>
          <w:szCs w:val="28"/>
        </w:rPr>
        <w:t xml:space="preserve">    通过</w:t>
      </w:r>
      <w:r w:rsidR="007A6172">
        <w:rPr>
          <w:rFonts w:ascii="华文中宋" w:eastAsia="华文中宋" w:hAnsi="华文中宋" w:cs="华文中宋" w:hint="eastAsia"/>
          <w:sz w:val="28"/>
          <w:szCs w:val="28"/>
        </w:rPr>
        <w:t>宜宾</w:t>
      </w:r>
      <w:r>
        <w:rPr>
          <w:rFonts w:ascii="华文中宋" w:eastAsia="华文中宋" w:hAnsi="华文中宋" w:cs="华文中宋" w:hint="eastAsia"/>
          <w:sz w:val="28"/>
          <w:szCs w:val="28"/>
        </w:rPr>
        <w:t>旅游这个旅游网站提高</w:t>
      </w:r>
      <w:r w:rsidR="007A6172">
        <w:rPr>
          <w:rFonts w:ascii="华文中宋" w:eastAsia="华文中宋" w:hAnsi="华文中宋" w:cs="华文中宋" w:hint="eastAsia"/>
          <w:sz w:val="28"/>
          <w:szCs w:val="28"/>
        </w:rPr>
        <w:t>宜宾</w:t>
      </w:r>
      <w:r>
        <w:rPr>
          <w:rFonts w:ascii="华文中宋" w:eastAsia="华文中宋" w:hAnsi="华文中宋" w:cs="华文中宋" w:hint="eastAsia"/>
          <w:sz w:val="28"/>
          <w:szCs w:val="28"/>
        </w:rPr>
        <w:t>的城市知名度，可以精要的展示和表现</w:t>
      </w:r>
      <w:r w:rsidR="007A6172">
        <w:rPr>
          <w:rFonts w:ascii="华文中宋" w:eastAsia="华文中宋" w:hAnsi="华文中宋" w:cs="华文中宋" w:hint="eastAsia"/>
          <w:sz w:val="28"/>
          <w:szCs w:val="28"/>
        </w:rPr>
        <w:t>宜宾</w:t>
      </w:r>
      <w:r>
        <w:rPr>
          <w:rFonts w:ascii="华文中宋" w:eastAsia="华文中宋" w:hAnsi="华文中宋" w:cs="华文中宋" w:hint="eastAsia"/>
          <w:sz w:val="28"/>
          <w:szCs w:val="28"/>
        </w:rPr>
        <w:t>这座城市，能够多角度、多层面地彰显旅游景点的品质，挖掘出景点特色和地域文化特征，从而打造出</w:t>
      </w:r>
      <w:r w:rsidR="007A6172">
        <w:rPr>
          <w:rFonts w:ascii="华文中宋" w:eastAsia="华文中宋" w:hAnsi="华文中宋" w:cs="华文中宋" w:hint="eastAsia"/>
          <w:sz w:val="28"/>
          <w:szCs w:val="28"/>
        </w:rPr>
        <w:t>宜宾</w:t>
      </w:r>
      <w:r>
        <w:rPr>
          <w:rFonts w:ascii="华文中宋" w:eastAsia="华文中宋" w:hAnsi="华文中宋" w:cs="华文中宋" w:hint="eastAsia"/>
          <w:sz w:val="28"/>
          <w:szCs w:val="28"/>
        </w:rPr>
        <w:t>鲜明的旅游城市形象，展示</w:t>
      </w:r>
      <w:r w:rsidR="007A6172">
        <w:rPr>
          <w:rFonts w:ascii="华文中宋" w:eastAsia="华文中宋" w:hAnsi="华文中宋" w:cs="华文中宋" w:hint="eastAsia"/>
          <w:sz w:val="28"/>
          <w:szCs w:val="28"/>
        </w:rPr>
        <w:t>宜宾</w:t>
      </w:r>
      <w:r>
        <w:rPr>
          <w:rFonts w:ascii="华文中宋" w:eastAsia="华文中宋" w:hAnsi="华文中宋" w:cs="华文中宋" w:hint="eastAsia"/>
          <w:sz w:val="28"/>
          <w:szCs w:val="28"/>
        </w:rPr>
        <w:t>这座历史文化名城的自然之美、文化之美等，为游客提供处处是风景的旅游体验，提高旅游景点的知名度和曝光率，打造出</w:t>
      </w:r>
      <w:r w:rsidR="007A6172">
        <w:rPr>
          <w:rFonts w:ascii="华文中宋" w:eastAsia="华文中宋" w:hAnsi="华文中宋" w:cs="华文中宋" w:hint="eastAsia"/>
          <w:sz w:val="28"/>
          <w:szCs w:val="28"/>
        </w:rPr>
        <w:t>宜宾</w:t>
      </w:r>
      <w:r>
        <w:rPr>
          <w:rFonts w:ascii="华文中宋" w:eastAsia="华文中宋" w:hAnsi="华文中宋" w:cs="华文中宋" w:hint="eastAsia"/>
          <w:sz w:val="28"/>
          <w:szCs w:val="28"/>
        </w:rPr>
        <w:t>的城市优势和旅游品牌，从而能够使更多的人能够了解</w:t>
      </w:r>
      <w:r w:rsidR="007A6172">
        <w:rPr>
          <w:rFonts w:ascii="华文中宋" w:eastAsia="华文中宋" w:hAnsi="华文中宋" w:cs="华文中宋" w:hint="eastAsia"/>
          <w:sz w:val="28"/>
          <w:szCs w:val="28"/>
        </w:rPr>
        <w:t>宜宾</w:t>
      </w:r>
      <w:r>
        <w:rPr>
          <w:rFonts w:ascii="华文中宋" w:eastAsia="华文中宋" w:hAnsi="华文中宋" w:cs="华文中宋" w:hint="eastAsia"/>
          <w:sz w:val="28"/>
          <w:szCs w:val="28"/>
        </w:rPr>
        <w:t>，熟悉</w:t>
      </w:r>
      <w:r w:rsidR="007A6172">
        <w:rPr>
          <w:rFonts w:ascii="华文中宋" w:eastAsia="华文中宋" w:hAnsi="华文中宋" w:cs="华文中宋" w:hint="eastAsia"/>
          <w:sz w:val="28"/>
          <w:szCs w:val="28"/>
        </w:rPr>
        <w:t>宜宾</w:t>
      </w:r>
      <w:r>
        <w:rPr>
          <w:rFonts w:ascii="华文中宋" w:eastAsia="华文中宋" w:hAnsi="华文中宋" w:cs="华文中宋" w:hint="eastAsia"/>
          <w:sz w:val="28"/>
          <w:szCs w:val="28"/>
        </w:rPr>
        <w:t xml:space="preserve">，满足旅行者旅行游览消费的需要。    </w:t>
      </w:r>
    </w:p>
    <w:p w14:paraId="479540D7" w14:textId="77777777" w:rsidR="00FC4B44" w:rsidRPr="00CE5596" w:rsidRDefault="00000000">
      <w:pPr>
        <w:rPr>
          <w:rFonts w:ascii="华文中宋" w:eastAsia="华文中宋" w:hAnsi="华文中宋" w:cs="华文中宋"/>
          <w:sz w:val="36"/>
          <w:szCs w:val="36"/>
        </w:rPr>
      </w:pPr>
      <w:r w:rsidRPr="00CE5596">
        <w:rPr>
          <w:rFonts w:ascii="华文中宋" w:eastAsia="华文中宋" w:hAnsi="华文中宋" w:cs="华文中宋" w:hint="eastAsia"/>
          <w:sz w:val="36"/>
          <w:szCs w:val="36"/>
        </w:rPr>
        <w:t>网页总结:</w:t>
      </w:r>
    </w:p>
    <w:p w14:paraId="43E55790" w14:textId="6D1025CF" w:rsidR="00FC4B44" w:rsidRDefault="00000000">
      <w:pPr>
        <w:ind w:firstLineChars="200" w:firstLine="560"/>
        <w:rPr>
          <w:rFonts w:ascii="华文中宋" w:eastAsia="华文中宋" w:hAnsi="华文中宋" w:cs="华文中宋"/>
          <w:sz w:val="28"/>
          <w:szCs w:val="28"/>
        </w:rPr>
      </w:pPr>
      <w:r>
        <w:rPr>
          <w:rFonts w:ascii="华文中宋" w:eastAsia="华文中宋" w:hAnsi="华文中宋" w:cs="华文中宋" w:hint="eastAsia"/>
          <w:sz w:val="28"/>
          <w:szCs w:val="28"/>
        </w:rPr>
        <w:t>通过这次国信安网页设计大赛的网页制作，让我们小组初识网页设计并经过一段时间的学习实践，掌握了网页制作的基本技巧，理解了网页制作的过程，灵活地运用到所学的知识和技巧制作出一些静态网页并将其链接在了一起，对于用</w:t>
      </w:r>
      <w:r w:rsidR="00CE5596">
        <w:rPr>
          <w:rFonts w:ascii="华文中宋" w:eastAsia="华文中宋" w:hAnsi="华文中宋" w:cs="华文中宋" w:hint="eastAsia"/>
          <w:sz w:val="28"/>
          <w:szCs w:val="28"/>
        </w:rPr>
        <w:t>Vis</w:t>
      </w:r>
      <w:r w:rsidR="00CE5596">
        <w:rPr>
          <w:rFonts w:ascii="华文中宋" w:eastAsia="华文中宋" w:hAnsi="华文中宋" w:cs="华文中宋"/>
          <w:sz w:val="28"/>
          <w:szCs w:val="28"/>
        </w:rPr>
        <w:t>ual Studio Code</w:t>
      </w:r>
      <w:r>
        <w:rPr>
          <w:rFonts w:ascii="华文中宋" w:eastAsia="华文中宋" w:hAnsi="华文中宋" w:cs="华文中宋" w:hint="eastAsia"/>
          <w:sz w:val="28"/>
          <w:szCs w:val="28"/>
        </w:rPr>
        <w:t>等制作网页更为得心应手。制作过程中为了制作出更好的效果我们也翻阅参考了其他资料，学习到了更多网页处理技巧。制作网页的过程中也不免遇到了很多的问题，通过查找资料和询问同学都有基本得到解决。网页制作值得我们以后进行更深入的学习。在制作过程中我们也体会到了自己掌握的技巧还有所缺乏，以至于还有很多想法都没能实现。在以后的学习过程中我们相信自己会对网页制作有更深的了解，能做出更</w:t>
      </w:r>
      <w:r>
        <w:rPr>
          <w:rFonts w:ascii="华文中宋" w:eastAsia="华文中宋" w:hAnsi="华文中宋" w:cs="华文中宋" w:hint="eastAsia"/>
          <w:sz w:val="28"/>
          <w:szCs w:val="28"/>
        </w:rPr>
        <w:lastRenderedPageBreak/>
        <w:t>加成熟的网页。</w:t>
      </w:r>
    </w:p>
    <w:p w14:paraId="505D18E3" w14:textId="1F87586F" w:rsidR="00FC4B44" w:rsidRDefault="00000000">
      <w:pPr>
        <w:rPr>
          <w:rFonts w:ascii="华文中宋" w:eastAsia="华文中宋" w:hAnsi="华文中宋" w:cs="华文中宋"/>
          <w:sz w:val="28"/>
          <w:szCs w:val="28"/>
        </w:rPr>
      </w:pPr>
      <w:r>
        <w:rPr>
          <w:rFonts w:ascii="华文中宋" w:eastAsia="华文中宋" w:hAnsi="华文中宋" w:cs="华文中宋" w:hint="eastAsia"/>
          <w:sz w:val="28"/>
          <w:szCs w:val="28"/>
        </w:rPr>
        <w:t xml:space="preserve">    </w:t>
      </w:r>
    </w:p>
    <w:p w14:paraId="265852E6" w14:textId="6C14553D" w:rsidR="00CE5596" w:rsidRDefault="00CE5596" w:rsidP="00CE5596">
      <w:pPr>
        <w:ind w:right="1120"/>
        <w:jc w:val="center"/>
        <w:rPr>
          <w:rFonts w:ascii="华文中宋" w:eastAsia="华文中宋" w:hAnsi="华文中宋" w:cs="华文中宋"/>
          <w:sz w:val="28"/>
          <w:szCs w:val="28"/>
        </w:rPr>
      </w:pPr>
      <w:r>
        <w:rPr>
          <w:rFonts w:ascii="华文中宋" w:eastAsia="华文中宋" w:hAnsi="华文中宋" w:cs="华文中宋" w:hint="eastAsia"/>
          <w:sz w:val="28"/>
          <w:szCs w:val="28"/>
        </w:rPr>
        <w:t xml:space="preserve"> </w:t>
      </w:r>
      <w:r>
        <w:rPr>
          <w:rFonts w:ascii="华文中宋" w:eastAsia="华文中宋" w:hAnsi="华文中宋" w:cs="华文中宋"/>
          <w:sz w:val="28"/>
          <w:szCs w:val="28"/>
        </w:rPr>
        <w:t xml:space="preserve">                      </w:t>
      </w:r>
      <w:r>
        <w:rPr>
          <w:rFonts w:ascii="华文中宋" w:eastAsia="华文中宋" w:hAnsi="华文中宋" w:cs="华文中宋" w:hint="eastAsia"/>
          <w:sz w:val="28"/>
          <w:szCs w:val="28"/>
        </w:rPr>
        <w:t>小组名称：</w:t>
      </w:r>
      <w:r w:rsidR="007A6172">
        <w:rPr>
          <w:rFonts w:ascii="华文中宋" w:eastAsia="华文中宋" w:hAnsi="华文中宋" w:cs="华文中宋" w:hint="eastAsia"/>
          <w:sz w:val="28"/>
          <w:szCs w:val="28"/>
        </w:rPr>
        <w:t>乖乖就范</w:t>
      </w:r>
    </w:p>
    <w:p w14:paraId="2F92DF4F" w14:textId="27EB657F" w:rsidR="00CE5596" w:rsidRDefault="00CE5596" w:rsidP="00CE5596">
      <w:pPr>
        <w:jc w:val="right"/>
        <w:rPr>
          <w:rFonts w:ascii="华文中宋" w:eastAsia="华文中宋" w:hAnsi="华文中宋" w:cs="华文中宋"/>
          <w:sz w:val="28"/>
          <w:szCs w:val="28"/>
        </w:rPr>
      </w:pPr>
      <w:r>
        <w:rPr>
          <w:rFonts w:ascii="华文中宋" w:eastAsia="华文中宋" w:hAnsi="华文中宋" w:cs="华文中宋" w:hint="eastAsia"/>
          <w:sz w:val="28"/>
          <w:szCs w:val="28"/>
        </w:rPr>
        <w:t>小组成员：</w:t>
      </w:r>
      <w:r w:rsidR="007A6172">
        <w:rPr>
          <w:rFonts w:ascii="华文中宋" w:eastAsia="华文中宋" w:hAnsi="华文中宋" w:cs="华文中宋" w:hint="eastAsia"/>
          <w:sz w:val="28"/>
          <w:szCs w:val="28"/>
        </w:rPr>
        <w:t>范舒畅，</w:t>
      </w:r>
      <w:r>
        <w:rPr>
          <w:rFonts w:ascii="华文中宋" w:eastAsia="华文中宋" w:hAnsi="华文中宋" w:cs="华文中宋" w:hint="eastAsia"/>
          <w:sz w:val="28"/>
          <w:szCs w:val="28"/>
        </w:rPr>
        <w:t>王晋鹏</w:t>
      </w:r>
    </w:p>
    <w:p w14:paraId="1E9093AF" w14:textId="77777777" w:rsidR="00FC4B44" w:rsidRPr="007A6172" w:rsidRDefault="00FC4B44">
      <w:pPr>
        <w:rPr>
          <w:rFonts w:ascii="华文中宋" w:eastAsia="华文中宋" w:hAnsi="华文中宋" w:cs="华文中宋"/>
          <w:sz w:val="28"/>
          <w:szCs w:val="28"/>
        </w:rPr>
      </w:pPr>
    </w:p>
    <w:sectPr w:rsidR="00FC4B44" w:rsidRPr="007A617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华文中宋">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bordersDoNotSurroundHeader/>
  <w:bordersDoNotSurroundFooter/>
  <w:proofState w:spelling="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M2ViZTc2OWNjNWQ2NDljYTJjNmE5NWU4NTNiMDk0YWYifQ=="/>
  </w:docVars>
  <w:rsids>
    <w:rsidRoot w:val="00D939C5"/>
    <w:rsid w:val="00327FE6"/>
    <w:rsid w:val="0058259C"/>
    <w:rsid w:val="006669A7"/>
    <w:rsid w:val="00674DC0"/>
    <w:rsid w:val="007A6172"/>
    <w:rsid w:val="00862C57"/>
    <w:rsid w:val="009E23E7"/>
    <w:rsid w:val="00C20B22"/>
    <w:rsid w:val="00CE5596"/>
    <w:rsid w:val="00D939C5"/>
    <w:rsid w:val="00D9764A"/>
    <w:rsid w:val="00F565F7"/>
    <w:rsid w:val="00FC4B44"/>
    <w:rsid w:val="069A210C"/>
    <w:rsid w:val="21472A39"/>
    <w:rsid w:val="23694EE9"/>
    <w:rsid w:val="42F04887"/>
    <w:rsid w:val="44C41A47"/>
    <w:rsid w:val="547A48F8"/>
    <w:rsid w:val="7F3667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E3ABF2"/>
  <w15:docId w15:val="{6E74C78D-2725-4E54-A724-285BCFE490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6085494">
      <w:bodyDiv w:val="1"/>
      <w:marLeft w:val="0"/>
      <w:marRight w:val="0"/>
      <w:marTop w:val="0"/>
      <w:marBottom w:val="0"/>
      <w:divBdr>
        <w:top w:val="none" w:sz="0" w:space="0" w:color="auto"/>
        <w:left w:val="none" w:sz="0" w:space="0" w:color="auto"/>
        <w:bottom w:val="none" w:sz="0" w:space="0" w:color="auto"/>
        <w:right w:val="none" w:sz="0" w:space="0" w:color="auto"/>
      </w:divBdr>
      <w:divsChild>
        <w:div w:id="746421958">
          <w:marLeft w:val="0"/>
          <w:marRight w:val="0"/>
          <w:marTop w:val="0"/>
          <w:marBottom w:val="0"/>
          <w:divBdr>
            <w:top w:val="none" w:sz="0" w:space="0" w:color="auto"/>
            <w:left w:val="none" w:sz="0" w:space="0" w:color="auto"/>
            <w:bottom w:val="none" w:sz="0" w:space="0" w:color="auto"/>
            <w:right w:val="none" w:sz="0" w:space="0" w:color="auto"/>
          </w:divBdr>
          <w:divsChild>
            <w:div w:id="1197743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389942">
      <w:bodyDiv w:val="1"/>
      <w:marLeft w:val="0"/>
      <w:marRight w:val="0"/>
      <w:marTop w:val="0"/>
      <w:marBottom w:val="0"/>
      <w:divBdr>
        <w:top w:val="none" w:sz="0" w:space="0" w:color="auto"/>
        <w:left w:val="none" w:sz="0" w:space="0" w:color="auto"/>
        <w:bottom w:val="none" w:sz="0" w:space="0" w:color="auto"/>
        <w:right w:val="none" w:sz="0" w:space="0" w:color="auto"/>
      </w:divBdr>
      <w:divsChild>
        <w:div w:id="222757971">
          <w:marLeft w:val="0"/>
          <w:marRight w:val="0"/>
          <w:marTop w:val="0"/>
          <w:marBottom w:val="0"/>
          <w:divBdr>
            <w:top w:val="none" w:sz="0" w:space="0" w:color="auto"/>
            <w:left w:val="none" w:sz="0" w:space="0" w:color="auto"/>
            <w:bottom w:val="none" w:sz="0" w:space="0" w:color="auto"/>
            <w:right w:val="none" w:sz="0" w:space="0" w:color="auto"/>
          </w:divBdr>
          <w:divsChild>
            <w:div w:id="2048556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433855-2855-4A2F-A883-D695D9B47C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3</Pages>
  <Words>176</Words>
  <Characters>1006</Characters>
  <Application>Microsoft Office Word</Application>
  <DocSecurity>0</DocSecurity>
  <Lines>8</Lines>
  <Paragraphs>2</Paragraphs>
  <ScaleCrop>false</ScaleCrop>
  <Company/>
  <LinksUpToDate>false</LinksUpToDate>
  <CharactersWithSpaces>1180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 jp</dc:creator>
  <cp:lastModifiedBy>jp w</cp:lastModifiedBy>
  <cp:revision>6</cp:revision>
  <dcterms:created xsi:type="dcterms:W3CDTF">2022-11-28T15:11:00Z</dcterms:created>
  <dcterms:modified xsi:type="dcterms:W3CDTF">2023-12-27T14:11:00Z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A134206EE47845739BE2D16669F244F3</vt:lpwstr>
  </property>
</Properties>
</file>