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66CF0" w14:textId="77777777" w:rsidR="002D5C38" w:rsidRDefault="00000000">
      <w:r>
        <w:t xml:space="preserve">               </w:t>
      </w:r>
      <w:r>
        <w:t>《明日方舟》抽卡分析小程序需求分析及项目进度安排</w:t>
      </w:r>
    </w:p>
    <w:p w14:paraId="5EEE2EAB" w14:textId="77777777" w:rsidR="002D5C38" w:rsidRDefault="002D5C38"/>
    <w:p w14:paraId="72813D25" w14:textId="77777777" w:rsidR="002D5C38" w:rsidRDefault="00000000">
      <w:r>
        <w:t>一、需求分析</w:t>
      </w:r>
    </w:p>
    <w:p w14:paraId="6313AB47" w14:textId="77777777" w:rsidR="002D5C38" w:rsidRDefault="002D5C38"/>
    <w:p w14:paraId="049E9FEF" w14:textId="77777777" w:rsidR="002D5C38" w:rsidRDefault="00000000">
      <w:r>
        <w:t xml:space="preserve">1.1 </w:t>
      </w:r>
      <w:r>
        <w:t>项目背景</w:t>
      </w:r>
    </w:p>
    <w:p w14:paraId="546A3ED5" w14:textId="77777777" w:rsidR="002D5C38" w:rsidRDefault="00000000">
      <w:r>
        <w:t>《明日方舟》是一款热门的塔防类手游，其抽卡系统是玩家获取干员的主要方式。由于抽卡具有随机性，许多玩家希望记录并分析自己的抽卡历史，以了解概率分布、出货率、歪卡率等信息。因此，开发一个抽卡分析小程序，帮助玩家记录和分析抽卡数据，具有较高的实用价值。</w:t>
      </w:r>
    </w:p>
    <w:p w14:paraId="0AF95543" w14:textId="77777777" w:rsidR="002D5C38" w:rsidRDefault="002D5C38"/>
    <w:p w14:paraId="1A48A3B0" w14:textId="77777777" w:rsidR="002D5C38" w:rsidRDefault="00000000">
      <w:r>
        <w:t xml:space="preserve">1.2 </w:t>
      </w:r>
      <w:r>
        <w:t>功能需求</w:t>
      </w:r>
    </w:p>
    <w:p w14:paraId="6FBC6130" w14:textId="77777777" w:rsidR="002D5C38" w:rsidRDefault="00000000">
      <w:r>
        <w:t>抽卡记录录入：支持手动输入或导入抽卡记录（如截图识别、文本粘贴），包括卡池、时间、干员等信息。</w:t>
      </w:r>
      <w:r>
        <w:tab/>
      </w:r>
    </w:p>
    <w:p w14:paraId="28E96EDE" w14:textId="77777777" w:rsidR="002D5C38" w:rsidRDefault="00000000">
      <w:r>
        <w:t>数据分析：提供抽卡统计分析，包括：总抽数、五星</w:t>
      </w:r>
      <w:r>
        <w:t>/</w:t>
      </w:r>
      <w:r>
        <w:t>六星出货数与概率、各卡池出货率对比、歪卡率（非目标干员出货）和抽卡趋势图（时间轴）</w:t>
      </w:r>
      <w:r>
        <w:tab/>
      </w:r>
    </w:p>
    <w:p w14:paraId="1E4EFB04" w14:textId="77777777" w:rsidR="002D5C38" w:rsidRDefault="00000000">
      <w:r>
        <w:t>干员图鉴：显示干员基础信息（星级、职业、获取方式），支持标记是否已拥有。</w:t>
      </w:r>
      <w:r>
        <w:tab/>
      </w:r>
    </w:p>
    <w:p w14:paraId="57007D0D" w14:textId="77777777" w:rsidR="002D5C38" w:rsidRDefault="00000000">
      <w:r>
        <w:t>数据导出</w:t>
      </w:r>
      <w:r>
        <w:t>/</w:t>
      </w:r>
      <w:r>
        <w:t>备份：支持将数据导出为</w:t>
      </w:r>
      <w:r>
        <w:t xml:space="preserve"> Excel </w:t>
      </w:r>
      <w:r>
        <w:t>或</w:t>
      </w:r>
      <w:r>
        <w:t xml:space="preserve"> JSON </w:t>
      </w:r>
      <w:r>
        <w:t>文件，支持本地备份与恢复。</w:t>
      </w:r>
      <w:r>
        <w:tab/>
      </w:r>
    </w:p>
    <w:p w14:paraId="48CA4931" w14:textId="77777777" w:rsidR="002D5C38" w:rsidRDefault="00000000">
      <w:r>
        <w:t>用户系统（可选）：支持本地用户身份标识，便于多设备同步（可扩展为云同步）。</w:t>
      </w:r>
      <w:r>
        <w:tab/>
      </w:r>
    </w:p>
    <w:p w14:paraId="1366C51B" w14:textId="77777777" w:rsidR="002D5C38" w:rsidRDefault="002D5C38"/>
    <w:p w14:paraId="68A44A4A" w14:textId="77777777" w:rsidR="002D5C38" w:rsidRDefault="00000000">
      <w:r>
        <w:t xml:space="preserve">1.3 </w:t>
      </w:r>
      <w:r>
        <w:t>非功能需求</w:t>
      </w:r>
    </w:p>
    <w:p w14:paraId="01C2DC8B" w14:textId="77777777" w:rsidR="002D5C38" w:rsidRDefault="00000000">
      <w:r>
        <w:t>平台：微信小程序（优先），可考虑后续拓展至</w:t>
      </w:r>
      <w:r>
        <w:t xml:space="preserve"> H5 </w:t>
      </w:r>
      <w:r>
        <w:t>或</w:t>
      </w:r>
      <w:r>
        <w:t xml:space="preserve"> App</w:t>
      </w:r>
      <w:r>
        <w:t>。</w:t>
      </w:r>
    </w:p>
    <w:p w14:paraId="2B9363F0" w14:textId="77777777" w:rsidR="002D5C38" w:rsidRDefault="00000000">
      <w:r>
        <w:t>性能：支持至少</w:t>
      </w:r>
      <w:r>
        <w:t xml:space="preserve"> 1000 </w:t>
      </w:r>
      <w:r>
        <w:t>条抽卡记录的流畅加载与分析。</w:t>
      </w:r>
    </w:p>
    <w:p w14:paraId="506DC4CE" w14:textId="77777777" w:rsidR="002D5C38" w:rsidRDefault="00000000">
      <w:r>
        <w:t>易用性：界面简洁，操作流程清晰，适合非技术用户。</w:t>
      </w:r>
    </w:p>
    <w:p w14:paraId="1E2402C8" w14:textId="77777777" w:rsidR="002D5C38" w:rsidRDefault="00000000">
      <w:r>
        <w:t>数据安全：本地数据加密存储，用户数据不上传（除非用户主动同步）。</w:t>
      </w:r>
    </w:p>
    <w:p w14:paraId="668B745E" w14:textId="77777777" w:rsidR="002D5C38" w:rsidRDefault="00000000">
      <w:r>
        <w:t>可扩展性：代码结构清晰，便于后续添加新卡池或分析维度。</w:t>
      </w:r>
    </w:p>
    <w:p w14:paraId="0EFC1F74" w14:textId="77777777" w:rsidR="002D5C38" w:rsidRDefault="002D5C38"/>
    <w:p w14:paraId="794F6ECB" w14:textId="77777777" w:rsidR="002D5C38" w:rsidRDefault="00000000">
      <w:r>
        <w:t xml:space="preserve">1.4 </w:t>
      </w:r>
      <w:r>
        <w:t>技术选型建议</w:t>
      </w:r>
    </w:p>
    <w:p w14:paraId="775A50C9" w14:textId="77777777" w:rsidR="002D5C38" w:rsidRDefault="00000000">
      <w:r>
        <w:t>前端：微信小程序原生开发（</w:t>
      </w:r>
      <w:r>
        <w:t>WXML + WXSS + JS + JSON</w:t>
      </w:r>
      <w:r>
        <w:t>）</w:t>
      </w:r>
    </w:p>
    <w:p w14:paraId="5EDA36B7" w14:textId="77777777" w:rsidR="002D5C38" w:rsidRDefault="00000000">
      <w:r>
        <w:t>数据存储：微信本地存储（</w:t>
      </w:r>
      <w:r>
        <w:t>wx.setStorage</w:t>
      </w:r>
      <w:r>
        <w:t>）</w:t>
      </w:r>
      <w:r>
        <w:t xml:space="preserve">+ </w:t>
      </w:r>
      <w:r>
        <w:t>云开发</w:t>
      </w:r>
    </w:p>
    <w:p w14:paraId="7471E285" w14:textId="77777777" w:rsidR="002D5C38" w:rsidRDefault="00000000">
      <w:r>
        <w:t>图表库：微信小程序图表库（如</w:t>
      </w:r>
      <w:r>
        <w:t xml:space="preserve"> wx-charts</w:t>
      </w:r>
      <w:r>
        <w:t>、</w:t>
      </w:r>
      <w:r>
        <w:t>echarts-for-weixin</w:t>
      </w:r>
      <w:r>
        <w:t>）</w:t>
      </w:r>
    </w:p>
    <w:p w14:paraId="500BF290" w14:textId="77777777" w:rsidR="002D5C38" w:rsidRDefault="002D5C38"/>
    <w:p w14:paraId="75656E07" w14:textId="77777777" w:rsidR="002D5C38" w:rsidRDefault="00000000">
      <w:r>
        <w:t xml:space="preserve">1.5 </w:t>
      </w:r>
      <w:r>
        <w:t>用户角色</w:t>
      </w:r>
    </w:p>
    <w:p w14:paraId="4F3AFC13" w14:textId="77777777" w:rsidR="002D5C38" w:rsidRDefault="00000000">
      <w:r>
        <w:t>普通玩家：录入抽卡记录，查看分析结果，导出数据。</w:t>
      </w:r>
      <w:r>
        <w:tab/>
      </w:r>
    </w:p>
    <w:p w14:paraId="24E556B8" w14:textId="77777777" w:rsidR="002D5C38" w:rsidRDefault="00000000">
      <w:r>
        <w:t>管理员：维护小程序，更新卡池数据，修复</w:t>
      </w:r>
      <w:r>
        <w:t xml:space="preserve"> bug</w:t>
      </w:r>
      <w:r>
        <w:t>，优化体验。</w:t>
      </w:r>
      <w:r>
        <w:tab/>
      </w:r>
    </w:p>
    <w:p w14:paraId="0D3CA750" w14:textId="77777777" w:rsidR="002D5C38" w:rsidRDefault="002D5C38"/>
    <w:p w14:paraId="6AEB7310" w14:textId="77777777" w:rsidR="002D5C38" w:rsidRDefault="00000000">
      <w:r>
        <w:t>二、项目进度安排</w:t>
      </w:r>
    </w:p>
    <w:p w14:paraId="65AA2632" w14:textId="77777777" w:rsidR="002D5C38" w:rsidRDefault="00000000">
      <w:r>
        <w:t>项目周期：预计</w:t>
      </w:r>
      <w:r>
        <w:t>4</w:t>
      </w:r>
      <w:r>
        <w:t>周</w:t>
      </w:r>
    </w:p>
    <w:p w14:paraId="4B882FE5" w14:textId="77777777" w:rsidR="002D5C38" w:rsidRDefault="002D5C38"/>
    <w:p w14:paraId="42A234F7" w14:textId="77777777" w:rsidR="002D5C38" w:rsidRDefault="00000000">
      <w:r>
        <w:t>第</w:t>
      </w:r>
      <w:r>
        <w:t>1</w:t>
      </w:r>
      <w:r>
        <w:t>周</w:t>
      </w:r>
      <w:r>
        <w:tab/>
      </w:r>
      <w:r>
        <w:t>需求与准备：细化功能需求和原型图，搭建小程序项目框架，设计数据结构和存储第</w:t>
      </w:r>
      <w:r>
        <w:t>2</w:t>
      </w:r>
      <w:r>
        <w:t>周</w:t>
      </w:r>
      <w:r>
        <w:tab/>
      </w:r>
      <w:r>
        <w:t>核心功能开发：实现抽卡记录录入（手动输入），</w:t>
      </w:r>
      <w:r>
        <w:t xml:space="preserve"> </w:t>
      </w:r>
      <w:r>
        <w:t>实现数据存储与读取，初步实现数据分析模块（出货率统计）</w:t>
      </w:r>
    </w:p>
    <w:p w14:paraId="63D6BA3A" w14:textId="77777777" w:rsidR="002D5C38" w:rsidRDefault="00000000">
      <w:r>
        <w:t>第</w:t>
      </w:r>
      <w:r>
        <w:t>3</w:t>
      </w:r>
      <w:r>
        <w:t>周</w:t>
      </w:r>
      <w:r>
        <w:tab/>
      </w:r>
      <w:r>
        <w:t>高级功能开发：添加图表展示（折线图、柱状图），实现干员图鉴模块，添加数据导出功能（</w:t>
      </w:r>
      <w:r>
        <w:t>JSON/Excel</w:t>
      </w:r>
      <w:r>
        <w:t>）</w:t>
      </w:r>
    </w:p>
    <w:p w14:paraId="3FB31C63" w14:textId="77777777" w:rsidR="002D5C38" w:rsidRDefault="00000000">
      <w:r>
        <w:t>第</w:t>
      </w:r>
      <w:r>
        <w:t>4</w:t>
      </w:r>
      <w:r>
        <w:t>周</w:t>
      </w:r>
      <w:r>
        <w:tab/>
      </w:r>
      <w:r>
        <w:t>测试与优化：</w:t>
      </w:r>
      <w:r>
        <w:t xml:space="preserve"> </w:t>
      </w:r>
      <w:r>
        <w:t>内部测试，修复</w:t>
      </w:r>
      <w:r>
        <w:t xml:space="preserve"> bug</w:t>
      </w:r>
      <w:r>
        <w:t>，优化</w:t>
      </w:r>
      <w:r>
        <w:t xml:space="preserve"> UI </w:t>
      </w:r>
      <w:r>
        <w:t>与交互体验</w:t>
      </w:r>
      <w:r>
        <w:t xml:space="preserve">, </w:t>
      </w:r>
      <w:r>
        <w:t>编写使用说明文档</w:t>
      </w:r>
      <w:r>
        <w:t xml:space="preserve">- </w:t>
      </w:r>
    </w:p>
    <w:p w14:paraId="5554C938" w14:textId="77777777" w:rsidR="002D5C38" w:rsidRDefault="00000000">
      <w:r>
        <w:lastRenderedPageBreak/>
        <w:t>，提交微信审核（如计划发布）</w:t>
      </w:r>
    </w:p>
    <w:p w14:paraId="30B85F95" w14:textId="77777777" w:rsidR="002D5C38" w:rsidRDefault="002D5C38"/>
    <w:p w14:paraId="2C37A2BC" w14:textId="77777777" w:rsidR="002D5C38" w:rsidRDefault="00000000">
      <w:r>
        <w:t>三、人员分工建议（角色可轮换）</w:t>
      </w:r>
    </w:p>
    <w:p w14:paraId="6D6AC456" w14:textId="77777777" w:rsidR="002D5C38" w:rsidRDefault="00000000">
      <w:r>
        <w:t xml:space="preserve">55230711 </w:t>
      </w:r>
      <w:r>
        <w:t>宋冠华：前端界面、用户交互、图表展示</w:t>
      </w:r>
      <w:r>
        <w:tab/>
      </w:r>
      <w:r>
        <w:t>熟悉微信小程序、</w:t>
      </w:r>
      <w:r>
        <w:t>WXML/WXSS</w:t>
      </w:r>
      <w:r>
        <w:tab/>
      </w:r>
    </w:p>
    <w:p w14:paraId="33FB005E" w14:textId="77777777" w:rsidR="002D5C38" w:rsidRDefault="00000000">
      <w:r>
        <w:t xml:space="preserve">55230712 </w:t>
      </w:r>
      <w:r>
        <w:t>李杰鸣：数据管理、存储逻辑、导出功能</w:t>
      </w:r>
      <w:r>
        <w:tab/>
      </w:r>
      <w:r>
        <w:t>熟悉</w:t>
      </w:r>
      <w:r>
        <w:t xml:space="preserve"> JS</w:t>
      </w:r>
      <w:r>
        <w:t>、数据处理、本地存储</w:t>
      </w:r>
      <w:r>
        <w:tab/>
      </w:r>
    </w:p>
    <w:p w14:paraId="3F49E9FE" w14:textId="77777777" w:rsidR="002D5C38" w:rsidRDefault="00000000">
      <w:r>
        <w:t xml:space="preserve">55230802 </w:t>
      </w:r>
      <w:r>
        <w:t>洪宜婷：分析算法、图鉴模块、后期测试</w:t>
      </w:r>
      <w:r>
        <w:tab/>
      </w:r>
      <w:r>
        <w:t>熟悉逻辑处理、协调进度</w:t>
      </w:r>
      <w:r>
        <w:tab/>
      </w:r>
    </w:p>
    <w:p w14:paraId="11A298EE" w14:textId="77777777" w:rsidR="002D5C38" w:rsidRDefault="002D5C38"/>
    <w:p w14:paraId="25D1AC44" w14:textId="77777777" w:rsidR="002D5C38" w:rsidRDefault="00000000">
      <w:r>
        <w:t>四、后续拓展方向</w:t>
      </w:r>
    </w:p>
    <w:p w14:paraId="77CA8351" w14:textId="77777777" w:rsidR="002D5C38" w:rsidRDefault="00000000">
      <w:r>
        <w:t>支持从官方抽卡链接导入（如鹰角网络开放接口）</w:t>
      </w:r>
    </w:p>
    <w:p w14:paraId="2F1CB9BB" w14:textId="77777777" w:rsidR="002D5C38" w:rsidRDefault="00000000">
      <w:r>
        <w:t>增加</w:t>
      </w:r>
      <w:r>
        <w:t>“</w:t>
      </w:r>
      <w:r>
        <w:t>非酋</w:t>
      </w:r>
      <w:r>
        <w:t>/</w:t>
      </w:r>
      <w:r>
        <w:t>欧皇</w:t>
      </w:r>
      <w:r>
        <w:t>”</w:t>
      </w:r>
      <w:r>
        <w:t>排行榜（本地或好友间）</w:t>
      </w:r>
    </w:p>
    <w:p w14:paraId="7C0E05C9" w14:textId="77777777" w:rsidR="002D5C38" w:rsidRDefault="00000000">
      <w:r>
        <w:t>支持多语言（中英双语）</w:t>
      </w:r>
    </w:p>
    <w:p w14:paraId="4100DB78" w14:textId="77777777" w:rsidR="002D5C38" w:rsidRDefault="00000000">
      <w:r>
        <w:t>云同步与备份（微信云开发）</w:t>
      </w:r>
    </w:p>
    <w:p w14:paraId="58F0505A" w14:textId="77777777" w:rsidR="002D5C38" w:rsidRDefault="00000000">
      <w:r>
        <w:t>抽卡模拟器（娱乐功能）</w:t>
      </w:r>
    </w:p>
    <w:sectPr w:rsidR="002D5C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C38"/>
    <w:rsid w:val="002D5C38"/>
    <w:rsid w:val="004C5B1D"/>
    <w:rsid w:val="00AC32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EBDA41F"/>
  <w15:docId w15:val="{57777FE5-81E2-4D9C-8CD6-8047437CD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596</Words>
  <Characters>662</Characters>
  <Application>Microsoft Office Word</Application>
  <DocSecurity>0</DocSecurity>
  <Lines>33</Lines>
  <Paragraphs>41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MNA-AL00</dc:creator>
  <cp:lastModifiedBy>宜婷 洪</cp:lastModifiedBy>
  <cp:revision>2</cp:revision>
  <dcterms:created xsi:type="dcterms:W3CDTF">2025-12-26T08:07:00Z</dcterms:created>
  <dcterms:modified xsi:type="dcterms:W3CDTF">2025-12-26T08:07:00Z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7d748f60af594353bb389978a507a208_21</vt:lpwstr>
  </property>
</Properties>
</file>