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4DEA0" w14:textId="77777777" w:rsidR="00827E55" w:rsidRDefault="00E545B4">
      <w:r>
        <w:t>REVISTAS PARA PUBLICAR</w:t>
      </w:r>
      <w:r w:rsidR="00EF43D9">
        <w:t xml:space="preserve"> (JCR,  SCIMAGO, SCOPUS o CONACYT)</w:t>
      </w:r>
    </w:p>
    <w:p w14:paraId="173D8654" w14:textId="77777777" w:rsidR="007D1B94" w:rsidRDefault="00607E6D">
      <w:r>
        <w:t xml:space="preserve">SJR </w:t>
      </w:r>
      <w:r>
        <w:sym w:font="Wingdings" w:char="F0E0"/>
      </w:r>
      <w:r>
        <w:t xml:space="preserve"> Factor de impacto de SCIMAGO</w:t>
      </w:r>
    </w:p>
    <w:p w14:paraId="2E571511" w14:textId="77777777" w:rsidR="006B29D3" w:rsidRDefault="006B29D3">
      <w:r>
        <w:t>ESCI</w:t>
      </w:r>
      <w:r>
        <w:sym w:font="Wingdings" w:char="F0E0"/>
      </w:r>
      <w:r>
        <w:t xml:space="preserve"> Web of </w:t>
      </w:r>
      <w:proofErr w:type="spellStart"/>
      <w:r>
        <w:t>Science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1276"/>
        <w:gridCol w:w="1134"/>
        <w:gridCol w:w="2992"/>
      </w:tblGrid>
      <w:tr w:rsidR="007D1B94" w14:paraId="699F7AED" w14:textId="77777777" w:rsidTr="00D81A37">
        <w:tc>
          <w:tcPr>
            <w:tcW w:w="3652" w:type="dxa"/>
          </w:tcPr>
          <w:p w14:paraId="5DCFEAC4" w14:textId="77777777" w:rsidR="007D1B94" w:rsidRPr="007D1B94" w:rsidRDefault="007D1B94" w:rsidP="007D1B94">
            <w:pPr>
              <w:jc w:val="center"/>
              <w:rPr>
                <w:b/>
                <w:sz w:val="20"/>
                <w:szCs w:val="20"/>
              </w:rPr>
            </w:pPr>
            <w:r w:rsidRPr="007D1B94">
              <w:rPr>
                <w:b/>
                <w:sz w:val="20"/>
                <w:szCs w:val="20"/>
              </w:rPr>
              <w:t>Pagina</w:t>
            </w:r>
          </w:p>
        </w:tc>
        <w:tc>
          <w:tcPr>
            <w:tcW w:w="1276" w:type="dxa"/>
          </w:tcPr>
          <w:p w14:paraId="0C6E46E2" w14:textId="77777777" w:rsidR="007D1B94" w:rsidRPr="007D1B94" w:rsidRDefault="007D1B94" w:rsidP="007D1B94">
            <w:pPr>
              <w:jc w:val="center"/>
              <w:rPr>
                <w:b/>
                <w:sz w:val="20"/>
                <w:szCs w:val="20"/>
              </w:rPr>
            </w:pPr>
            <w:r w:rsidRPr="007D1B94">
              <w:rPr>
                <w:b/>
                <w:sz w:val="20"/>
                <w:szCs w:val="20"/>
              </w:rPr>
              <w:t>Periodicidad</w:t>
            </w:r>
          </w:p>
        </w:tc>
        <w:tc>
          <w:tcPr>
            <w:tcW w:w="1134" w:type="dxa"/>
          </w:tcPr>
          <w:p w14:paraId="7DA2123B" w14:textId="77777777" w:rsidR="007D1B94" w:rsidRPr="007D1B94" w:rsidRDefault="007D1B94" w:rsidP="007D1B94">
            <w:pPr>
              <w:jc w:val="center"/>
              <w:rPr>
                <w:b/>
                <w:sz w:val="20"/>
                <w:szCs w:val="20"/>
              </w:rPr>
            </w:pPr>
            <w:r w:rsidRPr="007D1B94">
              <w:rPr>
                <w:b/>
                <w:sz w:val="20"/>
                <w:szCs w:val="20"/>
              </w:rPr>
              <w:t>Indexación</w:t>
            </w:r>
          </w:p>
        </w:tc>
        <w:tc>
          <w:tcPr>
            <w:tcW w:w="2992" w:type="dxa"/>
          </w:tcPr>
          <w:p w14:paraId="4DA2623C" w14:textId="77777777" w:rsidR="007D1B94" w:rsidRPr="007D1B94" w:rsidRDefault="007D1B94" w:rsidP="007D1B94">
            <w:pPr>
              <w:jc w:val="center"/>
              <w:rPr>
                <w:b/>
                <w:sz w:val="20"/>
                <w:szCs w:val="20"/>
              </w:rPr>
            </w:pPr>
            <w:r w:rsidRPr="007D1B94">
              <w:rPr>
                <w:b/>
                <w:sz w:val="20"/>
                <w:szCs w:val="20"/>
              </w:rPr>
              <w:t>Observaciones</w:t>
            </w:r>
          </w:p>
        </w:tc>
      </w:tr>
      <w:tr w:rsidR="0079006D" w14:paraId="6EDFF2BC" w14:textId="77777777" w:rsidTr="00D81A37">
        <w:tc>
          <w:tcPr>
            <w:tcW w:w="3652" w:type="dxa"/>
          </w:tcPr>
          <w:p w14:paraId="263BBBDA" w14:textId="77777777" w:rsidR="0079006D" w:rsidRDefault="0057093E">
            <w:hyperlink r:id="rId5" w:history="1">
              <w:r w:rsidR="0079006D" w:rsidRPr="002B3080">
                <w:rPr>
                  <w:rStyle w:val="Hipervnculo"/>
                  <w:highlight w:val="cyan"/>
                </w:rPr>
                <w:t>https://revistas.uca.es/index.php/eureka/about</w:t>
              </w:r>
            </w:hyperlink>
          </w:p>
          <w:p w14:paraId="5CA2674C" w14:textId="77777777" w:rsidR="006C1F3A" w:rsidRDefault="006C1F3A"/>
        </w:tc>
        <w:tc>
          <w:tcPr>
            <w:tcW w:w="1276" w:type="dxa"/>
          </w:tcPr>
          <w:p w14:paraId="5D61A4ED" w14:textId="77777777" w:rsidR="0079006D" w:rsidRPr="007D1B94" w:rsidRDefault="0079006D">
            <w:r>
              <w:t>3 al año</w:t>
            </w:r>
          </w:p>
        </w:tc>
        <w:tc>
          <w:tcPr>
            <w:tcW w:w="1134" w:type="dxa"/>
          </w:tcPr>
          <w:p w14:paraId="0600FB88" w14:textId="77777777" w:rsidR="0079006D" w:rsidRDefault="006B29D3">
            <w:proofErr w:type="spellStart"/>
            <w:r>
              <w:t>Scopus</w:t>
            </w:r>
            <w:proofErr w:type="spellEnd"/>
            <w:r>
              <w:t>, ESCI</w:t>
            </w:r>
          </w:p>
        </w:tc>
        <w:tc>
          <w:tcPr>
            <w:tcW w:w="2992" w:type="dxa"/>
          </w:tcPr>
          <w:p w14:paraId="6EBE454E" w14:textId="77777777" w:rsidR="0079006D" w:rsidRDefault="006B29D3">
            <w:r>
              <w:t>Sobre la enseñanza y divulgación de las ciencias</w:t>
            </w:r>
          </w:p>
          <w:p w14:paraId="1475A452" w14:textId="77777777" w:rsidR="00723F8A" w:rsidRDefault="00723F8A">
            <w:r>
              <w:t>OpenOffice</w:t>
            </w:r>
          </w:p>
          <w:p w14:paraId="002D8F52" w14:textId="77777777" w:rsidR="00723F8A" w:rsidRDefault="00723F8A">
            <w:r>
              <w:t xml:space="preserve">Cuidar las </w:t>
            </w:r>
            <w:proofErr w:type="spellStart"/>
            <w:r>
              <w:t>autocitas</w:t>
            </w:r>
            <w:proofErr w:type="spellEnd"/>
          </w:p>
        </w:tc>
      </w:tr>
      <w:tr w:rsidR="000D7F3A" w14:paraId="4DDCBC54" w14:textId="77777777" w:rsidTr="00D81A37">
        <w:tc>
          <w:tcPr>
            <w:tcW w:w="3652" w:type="dxa"/>
          </w:tcPr>
          <w:p w14:paraId="20700E1C" w14:textId="77777777" w:rsidR="000D7F3A" w:rsidRDefault="0057093E">
            <w:hyperlink r:id="rId6" w:history="1">
              <w:r w:rsidR="003A2479">
                <w:rPr>
                  <w:rStyle w:val="Hipervnculo"/>
                </w:rPr>
                <w:t>https://www.unav.edu/publicaciones/revistas/index.php/estudios-sobre-educacion/about</w:t>
              </w:r>
            </w:hyperlink>
          </w:p>
          <w:p w14:paraId="05DA1B1F" w14:textId="77777777" w:rsidR="006C1F3A" w:rsidRDefault="006C1F3A"/>
          <w:p w14:paraId="1B4F2AAA" w14:textId="77777777" w:rsidR="006C1F3A" w:rsidRDefault="006C1F3A">
            <w:r w:rsidRPr="006C1F3A">
              <w:t>Estudios sobre Educación</w:t>
            </w:r>
          </w:p>
        </w:tc>
        <w:tc>
          <w:tcPr>
            <w:tcW w:w="1276" w:type="dxa"/>
          </w:tcPr>
          <w:p w14:paraId="47246A4A" w14:textId="77777777" w:rsidR="006B29D3" w:rsidRPr="007D1B94" w:rsidRDefault="006B29D3" w:rsidP="006B29D3">
            <w:r w:rsidRPr="007D1B94">
              <w:t xml:space="preserve">2 al año </w:t>
            </w:r>
          </w:p>
          <w:p w14:paraId="5B0E6B01" w14:textId="77777777" w:rsidR="000D7F3A" w:rsidRPr="007D1B94" w:rsidRDefault="000D7F3A"/>
        </w:tc>
        <w:tc>
          <w:tcPr>
            <w:tcW w:w="1134" w:type="dxa"/>
          </w:tcPr>
          <w:p w14:paraId="32667880" w14:textId="77777777" w:rsidR="000D7F3A" w:rsidRDefault="003A2479">
            <w:proofErr w:type="spellStart"/>
            <w:r>
              <w:t>Scopus</w:t>
            </w:r>
            <w:proofErr w:type="spellEnd"/>
          </w:p>
          <w:p w14:paraId="532BE233" w14:textId="7891546B" w:rsidR="00DD577E" w:rsidRDefault="00DD577E">
            <w:r>
              <w:t>Q2</w:t>
            </w:r>
          </w:p>
        </w:tc>
        <w:tc>
          <w:tcPr>
            <w:tcW w:w="2992" w:type="dxa"/>
          </w:tcPr>
          <w:p w14:paraId="55919A63" w14:textId="1FE3199A" w:rsidR="000D7F3A" w:rsidRDefault="00EB7A4D">
            <w:r>
              <w:t>Temática sobre campus virtuales</w:t>
            </w:r>
          </w:p>
        </w:tc>
      </w:tr>
      <w:tr w:rsidR="0072206E" w14:paraId="5EDD8D98" w14:textId="77777777" w:rsidTr="00D81A37">
        <w:tc>
          <w:tcPr>
            <w:tcW w:w="3652" w:type="dxa"/>
          </w:tcPr>
          <w:p w14:paraId="2831BFBA" w14:textId="77777777" w:rsidR="0072206E" w:rsidRDefault="0057093E">
            <w:hyperlink r:id="rId7" w:history="1">
              <w:r w:rsidR="0072206E">
                <w:rPr>
                  <w:rStyle w:val="Hipervnculo"/>
                </w:rPr>
                <w:t>https://www.revistas.una.ac.cr/index.php/EDUCARE/issue/view/1033</w:t>
              </w:r>
            </w:hyperlink>
          </w:p>
        </w:tc>
        <w:tc>
          <w:tcPr>
            <w:tcW w:w="1276" w:type="dxa"/>
          </w:tcPr>
          <w:p w14:paraId="17951AEA" w14:textId="1FF983A9" w:rsidR="0072206E" w:rsidRPr="007D1B94" w:rsidRDefault="00DD577E">
            <w:r>
              <w:t>3 al año</w:t>
            </w:r>
          </w:p>
        </w:tc>
        <w:tc>
          <w:tcPr>
            <w:tcW w:w="1134" w:type="dxa"/>
          </w:tcPr>
          <w:p w14:paraId="4E363C67" w14:textId="77777777" w:rsidR="0072206E" w:rsidRPr="007D1B94" w:rsidRDefault="00607E6D">
            <w:proofErr w:type="spellStart"/>
            <w:r>
              <w:t>Scopus</w:t>
            </w:r>
            <w:proofErr w:type="spellEnd"/>
            <w:r>
              <w:t xml:space="preserve">, </w:t>
            </w:r>
            <w:proofErr w:type="spellStart"/>
            <w:r>
              <w:t>Wos</w:t>
            </w:r>
            <w:proofErr w:type="spellEnd"/>
          </w:p>
        </w:tc>
        <w:tc>
          <w:tcPr>
            <w:tcW w:w="2992" w:type="dxa"/>
          </w:tcPr>
          <w:p w14:paraId="5F858D19" w14:textId="77777777" w:rsidR="0072206E" w:rsidRDefault="00607E6D">
            <w:r>
              <w:t>Costa Rica</w:t>
            </w:r>
          </w:p>
          <w:p w14:paraId="4EA7EB47" w14:textId="77777777" w:rsidR="00DD577E" w:rsidRDefault="00DD577E">
            <w:r>
              <w:t>Publicación en inglés</w:t>
            </w:r>
          </w:p>
          <w:p w14:paraId="11B81A81" w14:textId="01CE40BF" w:rsidR="000A5F1B" w:rsidRPr="007D1B94" w:rsidRDefault="000A5F1B">
            <w:r>
              <w:t>Rechaza 80%</w:t>
            </w:r>
          </w:p>
        </w:tc>
      </w:tr>
      <w:tr w:rsidR="007D1B94" w14:paraId="5C80F2A8" w14:textId="77777777" w:rsidTr="00D81A37">
        <w:tc>
          <w:tcPr>
            <w:tcW w:w="3652" w:type="dxa"/>
          </w:tcPr>
          <w:p w14:paraId="748DEC0A" w14:textId="77777777" w:rsidR="007D1B94" w:rsidRPr="00D6641A" w:rsidRDefault="0057093E">
            <w:pPr>
              <w:rPr>
                <w:highlight w:val="red"/>
              </w:rPr>
            </w:pPr>
            <w:hyperlink r:id="rId8" w:history="1">
              <w:r w:rsidR="007D1B94" w:rsidRPr="00D6641A">
                <w:rPr>
                  <w:rStyle w:val="Hipervnculo"/>
                  <w:highlight w:val="red"/>
                </w:rPr>
                <w:t>https://redie.uabc.mx/redie/issue/archive</w:t>
              </w:r>
            </w:hyperlink>
            <w:r w:rsidR="007D1B94" w:rsidRPr="00D6641A">
              <w:rPr>
                <w:highlight w:val="red"/>
              </w:rPr>
              <w:t xml:space="preserve">  </w:t>
            </w:r>
          </w:p>
        </w:tc>
        <w:tc>
          <w:tcPr>
            <w:tcW w:w="1276" w:type="dxa"/>
          </w:tcPr>
          <w:p w14:paraId="03A52416" w14:textId="77777777" w:rsidR="007D1B94" w:rsidRPr="00D6641A" w:rsidRDefault="007D1B94">
            <w:pPr>
              <w:rPr>
                <w:highlight w:val="red"/>
              </w:rPr>
            </w:pPr>
            <w:r w:rsidRPr="00D6641A">
              <w:rPr>
                <w:highlight w:val="red"/>
              </w:rPr>
              <w:t>4 al año</w:t>
            </w:r>
          </w:p>
        </w:tc>
        <w:tc>
          <w:tcPr>
            <w:tcW w:w="1134" w:type="dxa"/>
          </w:tcPr>
          <w:p w14:paraId="71661B8F" w14:textId="77777777" w:rsidR="007D1B94" w:rsidRPr="00D6641A" w:rsidRDefault="007D1B94">
            <w:pPr>
              <w:rPr>
                <w:highlight w:val="red"/>
              </w:rPr>
            </w:pPr>
            <w:proofErr w:type="spellStart"/>
            <w:r w:rsidRPr="00D6641A">
              <w:rPr>
                <w:highlight w:val="red"/>
              </w:rPr>
              <w:t>Scimago</w:t>
            </w:r>
            <w:proofErr w:type="spellEnd"/>
          </w:p>
        </w:tc>
        <w:tc>
          <w:tcPr>
            <w:tcW w:w="2992" w:type="dxa"/>
          </w:tcPr>
          <w:p w14:paraId="753C264C" w14:textId="77777777" w:rsidR="007D1B94" w:rsidRPr="001D1F8E" w:rsidRDefault="00370B7F">
            <w:pPr>
              <w:rPr>
                <w:highlight w:val="red"/>
              </w:rPr>
            </w:pPr>
            <w:r w:rsidRPr="001D1F8E">
              <w:rPr>
                <w:highlight w:val="red"/>
              </w:rPr>
              <w:t>México UABC</w:t>
            </w:r>
          </w:p>
          <w:p w14:paraId="1F961A70" w14:textId="77777777" w:rsidR="001D1F8E" w:rsidRPr="001D1F8E" w:rsidRDefault="001D1F8E">
            <w:pPr>
              <w:rPr>
                <w:highlight w:val="magenta"/>
              </w:rPr>
            </w:pPr>
            <w:r w:rsidRPr="001D1F8E">
              <w:rPr>
                <w:highlight w:val="red"/>
              </w:rPr>
              <w:t xml:space="preserve">Tardó 2 meses y medio la </w:t>
            </w:r>
            <w:proofErr w:type="spellStart"/>
            <w:r w:rsidRPr="001D1F8E">
              <w:rPr>
                <w:highlight w:val="red"/>
              </w:rPr>
              <w:t>retoalimentación</w:t>
            </w:r>
            <w:proofErr w:type="spellEnd"/>
          </w:p>
        </w:tc>
      </w:tr>
      <w:tr w:rsidR="00BB4A26" w14:paraId="4595EB90" w14:textId="77777777" w:rsidTr="00D81A37">
        <w:tc>
          <w:tcPr>
            <w:tcW w:w="3652" w:type="dxa"/>
          </w:tcPr>
          <w:p w14:paraId="616DEFB1" w14:textId="7ECCDF76" w:rsidR="00BB4A26" w:rsidRPr="00BB4A26" w:rsidRDefault="00BB4A26">
            <w:pPr>
              <w:rPr>
                <w:highlight w:val="red"/>
              </w:rPr>
            </w:pPr>
            <w:r w:rsidRPr="00BB4A26">
              <w:rPr>
                <w:highlight w:val="red"/>
              </w:rPr>
              <w:t>http://dialogossobreeducacion.cucsh.udg.mx/index.php/DSE/login</w:t>
            </w:r>
          </w:p>
        </w:tc>
        <w:tc>
          <w:tcPr>
            <w:tcW w:w="1276" w:type="dxa"/>
          </w:tcPr>
          <w:p w14:paraId="519144F9" w14:textId="77777777" w:rsidR="00BB4A26" w:rsidRPr="00BB4A26" w:rsidRDefault="00BB4A26">
            <w:pPr>
              <w:rPr>
                <w:highlight w:val="red"/>
              </w:rPr>
            </w:pPr>
          </w:p>
        </w:tc>
        <w:tc>
          <w:tcPr>
            <w:tcW w:w="1134" w:type="dxa"/>
          </w:tcPr>
          <w:p w14:paraId="4D0FDEF8" w14:textId="69A22B13" w:rsidR="00BB4A26" w:rsidRPr="00BB4A26" w:rsidRDefault="00BB4A26">
            <w:pPr>
              <w:rPr>
                <w:highlight w:val="red"/>
              </w:rPr>
            </w:pPr>
            <w:r w:rsidRPr="00BB4A26">
              <w:rPr>
                <w:highlight w:val="red"/>
              </w:rPr>
              <w:t>CONACYT</w:t>
            </w:r>
          </w:p>
        </w:tc>
        <w:tc>
          <w:tcPr>
            <w:tcW w:w="2992" w:type="dxa"/>
          </w:tcPr>
          <w:p w14:paraId="74E9BA1D" w14:textId="74328EF7" w:rsidR="00BB4A26" w:rsidRPr="00BB4A26" w:rsidRDefault="00BB4A26">
            <w:pPr>
              <w:rPr>
                <w:highlight w:val="red"/>
              </w:rPr>
            </w:pPr>
            <w:r w:rsidRPr="00BB4A26">
              <w:rPr>
                <w:highlight w:val="red"/>
              </w:rPr>
              <w:t>UDG</w:t>
            </w:r>
          </w:p>
        </w:tc>
      </w:tr>
      <w:tr w:rsidR="0072206E" w14:paraId="32230F47" w14:textId="77777777" w:rsidTr="00D81A37">
        <w:tc>
          <w:tcPr>
            <w:tcW w:w="3652" w:type="dxa"/>
          </w:tcPr>
          <w:p w14:paraId="59EA0B2B" w14:textId="302E4F69" w:rsidR="0072206E" w:rsidRPr="00C3121C" w:rsidRDefault="0057093E">
            <w:pPr>
              <w:rPr>
                <w:highlight w:val="cyan"/>
              </w:rPr>
            </w:pPr>
            <w:hyperlink r:id="rId9" w:history="1">
              <w:r w:rsidR="00EB7A4D" w:rsidRPr="00C3121C">
                <w:rPr>
                  <w:rStyle w:val="Hipervnculo"/>
                  <w:highlight w:val="cyan"/>
                </w:rPr>
                <w:t>http://www.uajournals.com/campusvirtuales/es/</w:t>
              </w:r>
            </w:hyperlink>
          </w:p>
        </w:tc>
        <w:tc>
          <w:tcPr>
            <w:tcW w:w="1276" w:type="dxa"/>
          </w:tcPr>
          <w:p w14:paraId="02BB5F4B" w14:textId="165D3376" w:rsidR="0072206E" w:rsidRPr="00C3121C" w:rsidRDefault="00EB7A4D">
            <w:pPr>
              <w:rPr>
                <w:highlight w:val="cyan"/>
              </w:rPr>
            </w:pPr>
            <w:r w:rsidRPr="00C3121C">
              <w:rPr>
                <w:highlight w:val="cyan"/>
              </w:rPr>
              <w:t>semestral</w:t>
            </w:r>
          </w:p>
        </w:tc>
        <w:tc>
          <w:tcPr>
            <w:tcW w:w="1134" w:type="dxa"/>
          </w:tcPr>
          <w:p w14:paraId="69437E96" w14:textId="0F74A905" w:rsidR="0072206E" w:rsidRPr="00C3121C" w:rsidRDefault="00EB7A4D">
            <w:pPr>
              <w:rPr>
                <w:highlight w:val="cyan"/>
              </w:rPr>
            </w:pPr>
            <w:proofErr w:type="spellStart"/>
            <w:r w:rsidRPr="00C3121C">
              <w:rPr>
                <w:highlight w:val="cyan"/>
              </w:rPr>
              <w:t>Scopus</w:t>
            </w:r>
            <w:proofErr w:type="spellEnd"/>
          </w:p>
        </w:tc>
        <w:tc>
          <w:tcPr>
            <w:tcW w:w="2992" w:type="dxa"/>
          </w:tcPr>
          <w:p w14:paraId="5D5C1F21" w14:textId="31009584" w:rsidR="0072206E" w:rsidRPr="00C3121C" w:rsidRDefault="00CE69E5">
            <w:pPr>
              <w:rPr>
                <w:highlight w:val="cyan"/>
              </w:rPr>
            </w:pPr>
            <w:r w:rsidRPr="00C3121C">
              <w:rPr>
                <w:highlight w:val="cyan"/>
              </w:rPr>
              <w:t>Español e Inglés</w:t>
            </w:r>
          </w:p>
        </w:tc>
      </w:tr>
      <w:tr w:rsidR="007D1B94" w14:paraId="5FCCDEF4" w14:textId="77777777" w:rsidTr="00D81A37">
        <w:tc>
          <w:tcPr>
            <w:tcW w:w="3652" w:type="dxa"/>
          </w:tcPr>
          <w:p w14:paraId="13EF1BD3" w14:textId="77777777" w:rsidR="007D1B94" w:rsidRDefault="0057093E">
            <w:hyperlink r:id="rId10" w:anchor="publicationFrequency" w:history="1">
              <w:r w:rsidR="007D1B94">
                <w:rPr>
                  <w:rStyle w:val="Hipervnculo"/>
                </w:rPr>
                <w:t>http://revistas.uned.es/index.php/educacionXX1/about/editorialPolicies#publicationFrequency</w:t>
              </w:r>
            </w:hyperlink>
          </w:p>
        </w:tc>
        <w:tc>
          <w:tcPr>
            <w:tcW w:w="1276" w:type="dxa"/>
          </w:tcPr>
          <w:p w14:paraId="620E14A2" w14:textId="77777777" w:rsidR="007D1B94" w:rsidRPr="007D1B94" w:rsidRDefault="007D1B94"/>
        </w:tc>
        <w:tc>
          <w:tcPr>
            <w:tcW w:w="1134" w:type="dxa"/>
          </w:tcPr>
          <w:p w14:paraId="313BB80C" w14:textId="77777777" w:rsidR="00205B2F" w:rsidRDefault="00205B2F">
            <w:r>
              <w:t>JCR</w:t>
            </w:r>
          </w:p>
          <w:p w14:paraId="513A649D" w14:textId="22A97D7F" w:rsidR="00205B2F" w:rsidRPr="007D1B94" w:rsidRDefault="00205B2F">
            <w:r>
              <w:t>Q1</w:t>
            </w:r>
          </w:p>
        </w:tc>
        <w:tc>
          <w:tcPr>
            <w:tcW w:w="2992" w:type="dxa"/>
          </w:tcPr>
          <w:p w14:paraId="4832CC1A" w14:textId="362DC50E" w:rsidR="007D1B94" w:rsidRPr="007D1B94" w:rsidRDefault="007D1B94"/>
        </w:tc>
      </w:tr>
      <w:tr w:rsidR="00205B2F" w14:paraId="6E8556E1" w14:textId="77777777" w:rsidTr="00D81A37">
        <w:tc>
          <w:tcPr>
            <w:tcW w:w="3652" w:type="dxa"/>
          </w:tcPr>
          <w:p w14:paraId="6F7B4B81" w14:textId="5B107D73" w:rsidR="00205B2F" w:rsidRDefault="00205B2F" w:rsidP="00205B2F">
            <w:pPr>
              <w:rPr>
                <w:rStyle w:val="Hipervnculo"/>
              </w:rPr>
            </w:pPr>
            <w:r w:rsidRPr="00205B2F">
              <w:rPr>
                <w:rStyle w:val="Hipervnculo"/>
              </w:rPr>
              <w:t>https://revistas.uned.es/index.php/ried/index</w:t>
            </w:r>
          </w:p>
        </w:tc>
        <w:tc>
          <w:tcPr>
            <w:tcW w:w="1276" w:type="dxa"/>
          </w:tcPr>
          <w:p w14:paraId="1DAA2352" w14:textId="77777777" w:rsidR="00205B2F" w:rsidRPr="007D1B94" w:rsidRDefault="00205B2F" w:rsidP="00205B2F">
            <w:r w:rsidRPr="007D1B94">
              <w:t xml:space="preserve">2 al año </w:t>
            </w:r>
          </w:p>
          <w:p w14:paraId="680C87DA" w14:textId="77777777" w:rsidR="00205B2F" w:rsidRPr="007D1B94" w:rsidRDefault="00205B2F" w:rsidP="00205B2F"/>
        </w:tc>
        <w:tc>
          <w:tcPr>
            <w:tcW w:w="1134" w:type="dxa"/>
          </w:tcPr>
          <w:p w14:paraId="2319BE88" w14:textId="77777777" w:rsidR="00205B2F" w:rsidRDefault="00205B2F" w:rsidP="00205B2F">
            <w:r>
              <w:t>JCR</w:t>
            </w:r>
          </w:p>
          <w:p w14:paraId="43C496EE" w14:textId="2DAF34A9" w:rsidR="00205B2F" w:rsidRDefault="00205B2F" w:rsidP="00205B2F">
            <w:r>
              <w:t>Q2</w:t>
            </w:r>
          </w:p>
        </w:tc>
        <w:tc>
          <w:tcPr>
            <w:tcW w:w="2992" w:type="dxa"/>
          </w:tcPr>
          <w:p w14:paraId="67DEEF0B" w14:textId="2265CCB6" w:rsidR="00205B2F" w:rsidRDefault="00205B2F" w:rsidP="00205B2F">
            <w:r>
              <w:t>Semestral</w:t>
            </w:r>
          </w:p>
        </w:tc>
      </w:tr>
      <w:tr w:rsidR="00205B2F" w14:paraId="0F2BF3D6" w14:textId="77777777" w:rsidTr="00D81A37">
        <w:tc>
          <w:tcPr>
            <w:tcW w:w="3652" w:type="dxa"/>
          </w:tcPr>
          <w:p w14:paraId="51922ADB" w14:textId="77777777" w:rsidR="00205B2F" w:rsidRDefault="0057093E" w:rsidP="00205B2F">
            <w:hyperlink r:id="rId11" w:history="1">
              <w:r w:rsidR="00205B2F">
                <w:rPr>
                  <w:rStyle w:val="Hipervnculo"/>
                </w:rPr>
                <w:t>http://www.comie.org.mx/revista/v2018/rmie/index.php/nrmie</w:t>
              </w:r>
            </w:hyperlink>
          </w:p>
        </w:tc>
        <w:tc>
          <w:tcPr>
            <w:tcW w:w="1276" w:type="dxa"/>
          </w:tcPr>
          <w:p w14:paraId="6F82E2D5" w14:textId="77777777" w:rsidR="00205B2F" w:rsidRPr="007D1B94" w:rsidRDefault="00205B2F" w:rsidP="00205B2F">
            <w:r w:rsidRPr="007D1B94">
              <w:t xml:space="preserve">3 al año </w:t>
            </w:r>
          </w:p>
        </w:tc>
        <w:tc>
          <w:tcPr>
            <w:tcW w:w="1134" w:type="dxa"/>
          </w:tcPr>
          <w:p w14:paraId="0B44E5F7" w14:textId="77777777" w:rsidR="00205B2F" w:rsidRPr="007D1B94" w:rsidRDefault="00205B2F" w:rsidP="00205B2F">
            <w:proofErr w:type="spellStart"/>
            <w:r w:rsidRPr="007D1B94">
              <w:t>SCopus</w:t>
            </w:r>
            <w:proofErr w:type="spellEnd"/>
            <w:r w:rsidRPr="007D1B94">
              <w:t xml:space="preserve"> </w:t>
            </w:r>
            <w:proofErr w:type="spellStart"/>
            <w:r w:rsidRPr="007D1B94">
              <w:t>Conacyt</w:t>
            </w:r>
            <w:proofErr w:type="spellEnd"/>
          </w:p>
        </w:tc>
        <w:tc>
          <w:tcPr>
            <w:tcW w:w="2992" w:type="dxa"/>
          </w:tcPr>
          <w:p w14:paraId="6D36ED73" w14:textId="77777777" w:rsidR="00205B2F" w:rsidRDefault="00205B2F" w:rsidP="00205B2F">
            <w:r w:rsidRPr="007D1B94">
              <w:t>(por tema)</w:t>
            </w:r>
          </w:p>
          <w:p w14:paraId="6F4041DF" w14:textId="25827FBF" w:rsidR="00205B2F" w:rsidRPr="00FC18BB" w:rsidRDefault="00205B2F" w:rsidP="00205B2F">
            <w:pPr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FFFFFF"/>
              </w:rPr>
            </w:pPr>
            <w:r>
              <w:t>Cierra 4 de mayo “</w:t>
            </w:r>
            <w:r>
              <w:rPr>
                <w:rStyle w:val="nfasis"/>
                <w:rFonts w:ascii="Segoe UI" w:hAnsi="Segoe UI" w:cs="Segoe UI"/>
                <w:sz w:val="20"/>
                <w:szCs w:val="20"/>
                <w:shd w:val="clear" w:color="auto" w:fill="FFFFFF"/>
              </w:rPr>
              <w:t>Educación y comunicación para el cambio climático”</w:t>
            </w:r>
          </w:p>
        </w:tc>
      </w:tr>
      <w:tr w:rsidR="00205B2F" w14:paraId="6583B4BD" w14:textId="77777777" w:rsidTr="00D81A37">
        <w:tc>
          <w:tcPr>
            <w:tcW w:w="3652" w:type="dxa"/>
          </w:tcPr>
          <w:p w14:paraId="24361AE8" w14:textId="77777777" w:rsidR="00205B2F" w:rsidRDefault="0057093E" w:rsidP="00205B2F">
            <w:hyperlink r:id="rId12" w:history="1">
              <w:r w:rsidR="00205B2F">
                <w:rPr>
                  <w:rStyle w:val="Hipervnculo"/>
                </w:rPr>
                <w:t>https://recyt.fecyt.es/index.php/BORDON/index</w:t>
              </w:r>
            </w:hyperlink>
          </w:p>
        </w:tc>
        <w:tc>
          <w:tcPr>
            <w:tcW w:w="1276" w:type="dxa"/>
          </w:tcPr>
          <w:p w14:paraId="4AB2F8AB" w14:textId="77777777" w:rsidR="00205B2F" w:rsidRPr="007D1B94" w:rsidRDefault="00205B2F" w:rsidP="00205B2F">
            <w:r w:rsidRPr="007D1B94">
              <w:t xml:space="preserve">  3 al año</w:t>
            </w:r>
          </w:p>
        </w:tc>
        <w:tc>
          <w:tcPr>
            <w:tcW w:w="1134" w:type="dxa"/>
          </w:tcPr>
          <w:p w14:paraId="4EFA8F69" w14:textId="77777777" w:rsidR="00205B2F" w:rsidRPr="007D1B94" w:rsidRDefault="00205B2F" w:rsidP="00205B2F">
            <w:proofErr w:type="spellStart"/>
            <w:r w:rsidRPr="007D1B94">
              <w:t>Scopus</w:t>
            </w:r>
            <w:proofErr w:type="spellEnd"/>
          </w:p>
        </w:tc>
        <w:tc>
          <w:tcPr>
            <w:tcW w:w="2992" w:type="dxa"/>
          </w:tcPr>
          <w:p w14:paraId="7D5CA06F" w14:textId="77777777" w:rsidR="00205B2F" w:rsidRPr="007D1B94" w:rsidRDefault="00205B2F" w:rsidP="00205B2F">
            <w:r>
              <w:t>No trabajos de una sola universidad</w:t>
            </w:r>
          </w:p>
        </w:tc>
      </w:tr>
      <w:tr w:rsidR="00205B2F" w14:paraId="1714F092" w14:textId="77777777" w:rsidTr="00D81A37">
        <w:tc>
          <w:tcPr>
            <w:tcW w:w="3652" w:type="dxa"/>
          </w:tcPr>
          <w:p w14:paraId="08B99E97" w14:textId="77777777" w:rsidR="00205B2F" w:rsidRDefault="0057093E" w:rsidP="00205B2F">
            <w:hyperlink r:id="rId13" w:history="1">
              <w:r w:rsidR="00205B2F" w:rsidRPr="00FE30A0">
                <w:rPr>
                  <w:rStyle w:val="Hipervnculo"/>
                </w:rPr>
                <w:t>https://www.unav.edu/publicaciones/revistas/index.php/estudios-sobre-educacion</w:t>
              </w:r>
            </w:hyperlink>
          </w:p>
        </w:tc>
        <w:tc>
          <w:tcPr>
            <w:tcW w:w="1276" w:type="dxa"/>
          </w:tcPr>
          <w:p w14:paraId="5405B7DC" w14:textId="77777777" w:rsidR="00205B2F" w:rsidRPr="007D1B94" w:rsidRDefault="00205B2F" w:rsidP="00205B2F">
            <w:r w:rsidRPr="007D1B94">
              <w:t>2 al año</w:t>
            </w:r>
          </w:p>
        </w:tc>
        <w:tc>
          <w:tcPr>
            <w:tcW w:w="1134" w:type="dxa"/>
          </w:tcPr>
          <w:p w14:paraId="7A6B44D1" w14:textId="77777777" w:rsidR="00205B2F" w:rsidRPr="007D1B94" w:rsidRDefault="00205B2F" w:rsidP="00205B2F">
            <w:proofErr w:type="spellStart"/>
            <w:r w:rsidRPr="007D1B94">
              <w:t>scopus</w:t>
            </w:r>
            <w:proofErr w:type="spellEnd"/>
          </w:p>
        </w:tc>
        <w:tc>
          <w:tcPr>
            <w:tcW w:w="2992" w:type="dxa"/>
          </w:tcPr>
          <w:p w14:paraId="003BF439" w14:textId="77777777" w:rsidR="00205B2F" w:rsidRPr="007D1B94" w:rsidRDefault="00205B2F" w:rsidP="00205B2F"/>
        </w:tc>
      </w:tr>
      <w:tr w:rsidR="00205B2F" w14:paraId="7D2957F7" w14:textId="77777777" w:rsidTr="00D81A37">
        <w:tc>
          <w:tcPr>
            <w:tcW w:w="3652" w:type="dxa"/>
          </w:tcPr>
          <w:p w14:paraId="195DDDEB" w14:textId="77777777" w:rsidR="00205B2F" w:rsidRPr="002C3C96" w:rsidRDefault="0057093E" w:rsidP="00205B2F">
            <w:pPr>
              <w:rPr>
                <w:highlight w:val="yellow"/>
              </w:rPr>
            </w:pPr>
            <w:hyperlink r:id="rId14" w:history="1">
              <w:r w:rsidR="00205B2F" w:rsidRPr="002C3C96">
                <w:rPr>
                  <w:rStyle w:val="Hipervnculo"/>
                  <w:highlight w:val="yellow"/>
                </w:rPr>
                <w:t>https://www.springer.com/journal/10984</w:t>
              </w:r>
            </w:hyperlink>
          </w:p>
        </w:tc>
        <w:tc>
          <w:tcPr>
            <w:tcW w:w="1276" w:type="dxa"/>
          </w:tcPr>
          <w:p w14:paraId="41175027" w14:textId="77777777" w:rsidR="00205B2F" w:rsidRPr="002C3C96" w:rsidRDefault="00205B2F" w:rsidP="00205B2F">
            <w:pPr>
              <w:rPr>
                <w:highlight w:val="yellow"/>
              </w:rPr>
            </w:pPr>
          </w:p>
        </w:tc>
        <w:tc>
          <w:tcPr>
            <w:tcW w:w="1134" w:type="dxa"/>
          </w:tcPr>
          <w:p w14:paraId="366AB4A7" w14:textId="77777777" w:rsidR="00205B2F" w:rsidRPr="002C3C96" w:rsidRDefault="00205B2F" w:rsidP="00205B2F">
            <w:pPr>
              <w:rPr>
                <w:highlight w:val="yellow"/>
              </w:rPr>
            </w:pPr>
            <w:proofErr w:type="spellStart"/>
            <w:r w:rsidRPr="002C3C96">
              <w:rPr>
                <w:highlight w:val="yellow"/>
              </w:rPr>
              <w:t>Scopus,Scimago</w:t>
            </w:r>
            <w:proofErr w:type="spellEnd"/>
          </w:p>
        </w:tc>
        <w:tc>
          <w:tcPr>
            <w:tcW w:w="2992" w:type="dxa"/>
          </w:tcPr>
          <w:p w14:paraId="36A13778" w14:textId="77777777" w:rsidR="00205B2F" w:rsidRPr="002C3C96" w:rsidRDefault="00205B2F" w:rsidP="00205B2F">
            <w:pPr>
              <w:rPr>
                <w:highlight w:val="yellow"/>
              </w:rPr>
            </w:pPr>
            <w:r w:rsidRPr="002C3C96">
              <w:rPr>
                <w:highlight w:val="yellow"/>
              </w:rPr>
              <w:t>En inglés es de Springer.</w:t>
            </w:r>
          </w:p>
          <w:p w14:paraId="61D9D766" w14:textId="77777777" w:rsidR="00205B2F" w:rsidRPr="002C3C96" w:rsidRDefault="00205B2F" w:rsidP="00205B2F">
            <w:pPr>
              <w:rPr>
                <w:highlight w:val="yellow"/>
              </w:rPr>
            </w:pPr>
            <w:r w:rsidRPr="002C3C96">
              <w:rPr>
                <w:highlight w:val="yellow"/>
              </w:rPr>
              <w:t xml:space="preserve">Buena </w:t>
            </w:r>
            <w:proofErr w:type="spellStart"/>
            <w:r w:rsidRPr="002C3C96">
              <w:rPr>
                <w:highlight w:val="yellow"/>
              </w:rPr>
              <w:t>opcion</w:t>
            </w:r>
            <w:proofErr w:type="spellEnd"/>
          </w:p>
        </w:tc>
      </w:tr>
      <w:tr w:rsidR="00205B2F" w14:paraId="68940819" w14:textId="77777777" w:rsidTr="00D81A37">
        <w:tc>
          <w:tcPr>
            <w:tcW w:w="3652" w:type="dxa"/>
          </w:tcPr>
          <w:p w14:paraId="36209EDC" w14:textId="77777777" w:rsidR="00205B2F" w:rsidRDefault="0057093E" w:rsidP="00205B2F">
            <w:hyperlink r:id="rId15" w:history="1">
              <w:r w:rsidR="00205B2F">
                <w:rPr>
                  <w:rStyle w:val="Hipervnculo"/>
                </w:rPr>
                <w:t>https://educationaltechnologyjournal.springeropen.com/</w:t>
              </w:r>
            </w:hyperlink>
          </w:p>
        </w:tc>
        <w:tc>
          <w:tcPr>
            <w:tcW w:w="1276" w:type="dxa"/>
          </w:tcPr>
          <w:p w14:paraId="1C7B28C7" w14:textId="77777777" w:rsidR="00205B2F" w:rsidRDefault="00205B2F" w:rsidP="00205B2F"/>
        </w:tc>
        <w:tc>
          <w:tcPr>
            <w:tcW w:w="1134" w:type="dxa"/>
          </w:tcPr>
          <w:p w14:paraId="3BD81F61" w14:textId="77777777" w:rsidR="00205B2F" w:rsidRDefault="00205B2F" w:rsidP="00205B2F">
            <w:r>
              <w:t>JCR</w:t>
            </w:r>
          </w:p>
        </w:tc>
        <w:tc>
          <w:tcPr>
            <w:tcW w:w="2992" w:type="dxa"/>
          </w:tcPr>
          <w:p w14:paraId="6D3891D8" w14:textId="77777777" w:rsidR="00205B2F" w:rsidRDefault="00205B2F" w:rsidP="00205B2F">
            <w:r>
              <w:t>En inglés es de Springer.</w:t>
            </w:r>
          </w:p>
          <w:p w14:paraId="2E4001DB" w14:textId="77777777" w:rsidR="00205B2F" w:rsidRDefault="00205B2F" w:rsidP="00205B2F">
            <w:r>
              <w:t xml:space="preserve">Buena </w:t>
            </w:r>
            <w:proofErr w:type="spellStart"/>
            <w:r>
              <w:t>opcion</w:t>
            </w:r>
            <w:proofErr w:type="spellEnd"/>
          </w:p>
        </w:tc>
      </w:tr>
      <w:tr w:rsidR="00205B2F" w14:paraId="5E4D97CF" w14:textId="77777777" w:rsidTr="00D81A37">
        <w:tc>
          <w:tcPr>
            <w:tcW w:w="3652" w:type="dxa"/>
          </w:tcPr>
          <w:p w14:paraId="1207833F" w14:textId="77777777" w:rsidR="00205B2F" w:rsidRDefault="0057093E" w:rsidP="00205B2F">
            <w:hyperlink r:id="rId16" w:history="1">
              <w:r w:rsidR="00205B2F">
                <w:rPr>
                  <w:rStyle w:val="Hipervnculo"/>
                </w:rPr>
                <w:t>http://www.iisue.unam.mx/perfiles/indice_perfiles.php</w:t>
              </w:r>
            </w:hyperlink>
          </w:p>
        </w:tc>
        <w:tc>
          <w:tcPr>
            <w:tcW w:w="1276" w:type="dxa"/>
          </w:tcPr>
          <w:p w14:paraId="4542CB66" w14:textId="77777777" w:rsidR="00205B2F" w:rsidRDefault="00205B2F" w:rsidP="00205B2F"/>
        </w:tc>
        <w:tc>
          <w:tcPr>
            <w:tcW w:w="1134" w:type="dxa"/>
          </w:tcPr>
          <w:p w14:paraId="2E81D4C8" w14:textId="77777777" w:rsidR="00205B2F" w:rsidRDefault="00205B2F" w:rsidP="00205B2F">
            <w:proofErr w:type="spellStart"/>
            <w:r>
              <w:t>Scopus</w:t>
            </w:r>
            <w:proofErr w:type="spellEnd"/>
            <w:r>
              <w:t>, CONACYT</w:t>
            </w:r>
          </w:p>
        </w:tc>
        <w:tc>
          <w:tcPr>
            <w:tcW w:w="2992" w:type="dxa"/>
          </w:tcPr>
          <w:p w14:paraId="45CCD67F" w14:textId="77777777" w:rsidR="00205B2F" w:rsidRDefault="00205B2F" w:rsidP="00205B2F">
            <w:r>
              <w:t>UNAM</w:t>
            </w:r>
          </w:p>
        </w:tc>
      </w:tr>
      <w:tr w:rsidR="00205B2F" w14:paraId="0F190A99" w14:textId="77777777" w:rsidTr="00D81A37">
        <w:tc>
          <w:tcPr>
            <w:tcW w:w="3652" w:type="dxa"/>
          </w:tcPr>
          <w:p w14:paraId="61C5B996" w14:textId="77777777" w:rsidR="00205B2F" w:rsidRDefault="0057093E" w:rsidP="00205B2F">
            <w:hyperlink r:id="rId17" w:history="1">
              <w:r w:rsidR="00205B2F">
                <w:rPr>
                  <w:rStyle w:val="Hipervnculo"/>
                </w:rPr>
                <w:t>http://resu.anuies.mx/ojs/index.php/resu/index</w:t>
              </w:r>
            </w:hyperlink>
          </w:p>
        </w:tc>
        <w:tc>
          <w:tcPr>
            <w:tcW w:w="1276" w:type="dxa"/>
          </w:tcPr>
          <w:p w14:paraId="796DA414" w14:textId="77777777" w:rsidR="00205B2F" w:rsidRDefault="00205B2F" w:rsidP="00205B2F"/>
        </w:tc>
        <w:tc>
          <w:tcPr>
            <w:tcW w:w="1134" w:type="dxa"/>
          </w:tcPr>
          <w:p w14:paraId="08F4F7D6" w14:textId="77777777" w:rsidR="00205B2F" w:rsidRDefault="00205B2F" w:rsidP="00205B2F">
            <w:proofErr w:type="spellStart"/>
            <w:r>
              <w:t>Scopus</w:t>
            </w:r>
            <w:proofErr w:type="spellEnd"/>
            <w:r>
              <w:t xml:space="preserve">, </w:t>
            </w:r>
          </w:p>
          <w:p w14:paraId="6C100676" w14:textId="77777777" w:rsidR="00205B2F" w:rsidRDefault="00205B2F" w:rsidP="00205B2F">
            <w:r>
              <w:t>Q4</w:t>
            </w:r>
          </w:p>
          <w:p w14:paraId="7E3C8561" w14:textId="55C7C651" w:rsidR="00205B2F" w:rsidRDefault="00205B2F" w:rsidP="00205B2F">
            <w:r>
              <w:lastRenderedPageBreak/>
              <w:t>CONACYT</w:t>
            </w:r>
          </w:p>
        </w:tc>
        <w:tc>
          <w:tcPr>
            <w:tcW w:w="2992" w:type="dxa"/>
          </w:tcPr>
          <w:p w14:paraId="72D5CCA7" w14:textId="3BB7FCE3" w:rsidR="00205B2F" w:rsidRPr="00D81A37" w:rsidRDefault="00205B2F" w:rsidP="00205B2F">
            <w:pPr>
              <w:rPr>
                <w:sz w:val="20"/>
                <w:szCs w:val="20"/>
              </w:rPr>
            </w:pPr>
            <w:r w:rsidRPr="00D81A37">
              <w:rPr>
                <w:rFonts w:ascii="Helvetica" w:hAnsi="Helvetica"/>
                <w:color w:val="FF0000"/>
                <w:sz w:val="20"/>
                <w:szCs w:val="20"/>
                <w:shd w:val="clear" w:color="auto" w:fill="FFFFFF"/>
              </w:rPr>
              <w:lastRenderedPageBreak/>
              <w:t xml:space="preserve">no </w:t>
            </w:r>
            <w:r w:rsidRPr="00D81A37"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 xml:space="preserve">considerará para publicación trabajos dedicados </w:t>
            </w:r>
            <w:r w:rsidRPr="00D81A37"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lastRenderedPageBreak/>
              <w:t>al estudio de aspectos pedagógicos particulares, experiencias didácticas, estudios sobre trabajos en el aula, trabajos de diseño o revisión curricular y reflexiones teóricas sin implicaciones directas para la educación superior.</w:t>
            </w:r>
          </w:p>
        </w:tc>
      </w:tr>
      <w:tr w:rsidR="00205B2F" w14:paraId="05032B24" w14:textId="77777777" w:rsidTr="00D81A37">
        <w:tc>
          <w:tcPr>
            <w:tcW w:w="3652" w:type="dxa"/>
          </w:tcPr>
          <w:p w14:paraId="4EB840A9" w14:textId="77777777" w:rsidR="00205B2F" w:rsidRDefault="0057093E" w:rsidP="00205B2F">
            <w:hyperlink r:id="rId18" w:history="1">
              <w:r w:rsidR="00205B2F">
                <w:rPr>
                  <w:rStyle w:val="Hipervnculo"/>
                </w:rPr>
                <w:t>https://revistas.ucm.es/index.php/RCED/issue/archive</w:t>
              </w:r>
            </w:hyperlink>
          </w:p>
        </w:tc>
        <w:tc>
          <w:tcPr>
            <w:tcW w:w="1276" w:type="dxa"/>
          </w:tcPr>
          <w:p w14:paraId="0D956C43" w14:textId="311A3CAC" w:rsidR="00205B2F" w:rsidRDefault="00205B2F" w:rsidP="00205B2F">
            <w:r>
              <w:t>semestral</w:t>
            </w:r>
          </w:p>
        </w:tc>
        <w:tc>
          <w:tcPr>
            <w:tcW w:w="1134" w:type="dxa"/>
          </w:tcPr>
          <w:p w14:paraId="38670A27" w14:textId="22AF81B0" w:rsidR="00205B2F" w:rsidRDefault="00205B2F" w:rsidP="00205B2F">
            <w:proofErr w:type="spellStart"/>
            <w:r>
              <w:t>Scopus</w:t>
            </w:r>
            <w:proofErr w:type="spellEnd"/>
            <w:r>
              <w:t xml:space="preserve"> Q2</w:t>
            </w:r>
          </w:p>
        </w:tc>
        <w:tc>
          <w:tcPr>
            <w:tcW w:w="2992" w:type="dxa"/>
          </w:tcPr>
          <w:p w14:paraId="63FD3C67" w14:textId="77777777" w:rsidR="00205B2F" w:rsidRDefault="00205B2F" w:rsidP="00205B2F">
            <w:r>
              <w:t>Cerrado publicación</w:t>
            </w:r>
          </w:p>
        </w:tc>
      </w:tr>
      <w:tr w:rsidR="00205B2F" w14:paraId="311EBF9D" w14:textId="77777777" w:rsidTr="00D81A37">
        <w:tc>
          <w:tcPr>
            <w:tcW w:w="3652" w:type="dxa"/>
          </w:tcPr>
          <w:p w14:paraId="4DEF555F" w14:textId="77777777" w:rsidR="00205B2F" w:rsidRDefault="0057093E" w:rsidP="00205B2F">
            <w:hyperlink r:id="rId19" w:history="1">
              <w:r w:rsidR="00205B2F">
                <w:rPr>
                  <w:rStyle w:val="Hipervnculo"/>
                </w:rPr>
                <w:t>https://www.revistas.una.ac.cr/index.php/EDUCARE/article/view/4977</w:t>
              </w:r>
            </w:hyperlink>
          </w:p>
          <w:p w14:paraId="6CB38EA0" w14:textId="77777777" w:rsidR="00205B2F" w:rsidRDefault="00205B2F" w:rsidP="00205B2F"/>
        </w:tc>
        <w:tc>
          <w:tcPr>
            <w:tcW w:w="1276" w:type="dxa"/>
          </w:tcPr>
          <w:p w14:paraId="3F7387A3" w14:textId="77777777" w:rsidR="00205B2F" w:rsidRDefault="00205B2F" w:rsidP="00205B2F"/>
        </w:tc>
        <w:tc>
          <w:tcPr>
            <w:tcW w:w="1134" w:type="dxa"/>
          </w:tcPr>
          <w:p w14:paraId="7E8F615A" w14:textId="52AC8590" w:rsidR="00205B2F" w:rsidRDefault="00205B2F" w:rsidP="00205B2F">
            <w:proofErr w:type="spellStart"/>
            <w:r>
              <w:t>Scopus</w:t>
            </w:r>
            <w:proofErr w:type="spellEnd"/>
            <w:r>
              <w:t xml:space="preserve"> Q3</w:t>
            </w:r>
          </w:p>
          <w:p w14:paraId="4E274743" w14:textId="4BF3750C" w:rsidR="00205B2F" w:rsidRDefault="00205B2F" w:rsidP="00205B2F">
            <w:r>
              <w:t>Argentina</w:t>
            </w:r>
          </w:p>
        </w:tc>
        <w:tc>
          <w:tcPr>
            <w:tcW w:w="2992" w:type="dxa"/>
          </w:tcPr>
          <w:p w14:paraId="53E5C761" w14:textId="1C7DDC07" w:rsidR="00205B2F" w:rsidRDefault="00205B2F" w:rsidP="00205B2F">
            <w:r>
              <w:t>Inglés</w:t>
            </w:r>
          </w:p>
        </w:tc>
      </w:tr>
      <w:tr w:rsidR="00205B2F" w14:paraId="76FB9DD2" w14:textId="77777777" w:rsidTr="00D81A37">
        <w:tc>
          <w:tcPr>
            <w:tcW w:w="3652" w:type="dxa"/>
          </w:tcPr>
          <w:p w14:paraId="0392959C" w14:textId="64BC5F6C" w:rsidR="00205B2F" w:rsidRDefault="0057093E" w:rsidP="00205B2F">
            <w:hyperlink r:id="rId20" w:history="1">
              <w:r w:rsidR="00205B2F">
                <w:rPr>
                  <w:rStyle w:val="Hipervnculo"/>
                </w:rPr>
                <w:t>http://www.revistainclusiones.com/Indizaciones-Alianzas/</w:t>
              </w:r>
            </w:hyperlink>
          </w:p>
        </w:tc>
        <w:tc>
          <w:tcPr>
            <w:tcW w:w="1276" w:type="dxa"/>
          </w:tcPr>
          <w:p w14:paraId="29822C75" w14:textId="77777777" w:rsidR="00205B2F" w:rsidRDefault="00205B2F" w:rsidP="00205B2F"/>
        </w:tc>
        <w:tc>
          <w:tcPr>
            <w:tcW w:w="1134" w:type="dxa"/>
          </w:tcPr>
          <w:p w14:paraId="01F0537C" w14:textId="5A16E7A4" w:rsidR="00205B2F" w:rsidRDefault="00205B2F" w:rsidP="00205B2F">
            <w:proofErr w:type="spellStart"/>
            <w:r>
              <w:t>WoS</w:t>
            </w:r>
            <w:proofErr w:type="spellEnd"/>
          </w:p>
        </w:tc>
        <w:tc>
          <w:tcPr>
            <w:tcW w:w="2992" w:type="dxa"/>
          </w:tcPr>
          <w:p w14:paraId="7BBF5A64" w14:textId="60211A9E" w:rsidR="00205B2F" w:rsidRDefault="00205B2F" w:rsidP="00205B2F">
            <w:r>
              <w:t>Chile</w:t>
            </w:r>
          </w:p>
        </w:tc>
      </w:tr>
      <w:tr w:rsidR="00205B2F" w14:paraId="52571E0B" w14:textId="77777777" w:rsidTr="00D81A37">
        <w:tc>
          <w:tcPr>
            <w:tcW w:w="3652" w:type="dxa"/>
          </w:tcPr>
          <w:p w14:paraId="64D65888" w14:textId="5C16A5F2" w:rsidR="00205B2F" w:rsidRPr="00D9672B" w:rsidRDefault="0057093E" w:rsidP="00205B2F">
            <w:pPr>
              <w:rPr>
                <w:highlight w:val="green"/>
              </w:rPr>
            </w:pPr>
            <w:hyperlink r:id="rId21" w:anchor="authorGuidelines" w:history="1">
              <w:r w:rsidR="00205B2F" w:rsidRPr="00D9672B">
                <w:rPr>
                  <w:rStyle w:val="Hipervnculo"/>
                  <w:highlight w:val="green"/>
                </w:rPr>
                <w:t>http://www.udgvirtual.udg.mx/apertura/index.php/apertura/about/submissions#authorGuidelines</w:t>
              </w:r>
            </w:hyperlink>
          </w:p>
        </w:tc>
        <w:tc>
          <w:tcPr>
            <w:tcW w:w="1276" w:type="dxa"/>
          </w:tcPr>
          <w:p w14:paraId="0E0F36FF" w14:textId="6BE91319" w:rsidR="00205B2F" w:rsidRPr="00D9672B" w:rsidRDefault="00205B2F" w:rsidP="00205B2F">
            <w:pPr>
              <w:rPr>
                <w:highlight w:val="green"/>
              </w:rPr>
            </w:pPr>
            <w:r w:rsidRPr="00D9672B">
              <w:rPr>
                <w:highlight w:val="green"/>
              </w:rPr>
              <w:t>semestral</w:t>
            </w:r>
          </w:p>
        </w:tc>
        <w:tc>
          <w:tcPr>
            <w:tcW w:w="1134" w:type="dxa"/>
          </w:tcPr>
          <w:p w14:paraId="78BD8317" w14:textId="0F7F0513" w:rsidR="00205B2F" w:rsidRPr="00D9672B" w:rsidRDefault="00205B2F" w:rsidP="00205B2F">
            <w:pPr>
              <w:rPr>
                <w:highlight w:val="green"/>
              </w:rPr>
            </w:pPr>
            <w:r w:rsidRPr="00D9672B">
              <w:rPr>
                <w:highlight w:val="green"/>
              </w:rPr>
              <w:t>CONACYT</w:t>
            </w:r>
          </w:p>
        </w:tc>
        <w:tc>
          <w:tcPr>
            <w:tcW w:w="2992" w:type="dxa"/>
          </w:tcPr>
          <w:p w14:paraId="195AFAE0" w14:textId="6F1B8551" w:rsidR="00205B2F" w:rsidRPr="00D9672B" w:rsidRDefault="00205B2F" w:rsidP="00205B2F">
            <w:pPr>
              <w:rPr>
                <w:highlight w:val="green"/>
              </w:rPr>
            </w:pPr>
            <w:r w:rsidRPr="00D9672B">
              <w:rPr>
                <w:highlight w:val="green"/>
              </w:rPr>
              <w:t>Aceptado</w:t>
            </w:r>
          </w:p>
        </w:tc>
      </w:tr>
      <w:tr w:rsidR="00205B2F" w14:paraId="6D64C8C0" w14:textId="77777777" w:rsidTr="00D81A37">
        <w:tc>
          <w:tcPr>
            <w:tcW w:w="3652" w:type="dxa"/>
          </w:tcPr>
          <w:p w14:paraId="53EB99CA" w14:textId="62A89D11" w:rsidR="00205B2F" w:rsidRPr="008D31FB" w:rsidRDefault="0057093E" w:rsidP="00205B2F">
            <w:pPr>
              <w:rPr>
                <w:highlight w:val="red"/>
              </w:rPr>
            </w:pPr>
            <w:hyperlink r:id="rId22" w:anchor="authorGuidelines" w:history="1">
              <w:r w:rsidR="00205B2F" w:rsidRPr="008D31FB">
                <w:rPr>
                  <w:rStyle w:val="Hipervnculo"/>
                  <w:highlight w:val="red"/>
                </w:rPr>
                <w:t>http://www.udgvirtual.udg.mx/paakat/index.php/paakat/about/submissions#authorGuidelines</w:t>
              </w:r>
            </w:hyperlink>
          </w:p>
        </w:tc>
        <w:tc>
          <w:tcPr>
            <w:tcW w:w="1276" w:type="dxa"/>
          </w:tcPr>
          <w:p w14:paraId="1077C010" w14:textId="799E7920" w:rsidR="00205B2F" w:rsidRPr="008D31FB" w:rsidRDefault="00205B2F" w:rsidP="00205B2F">
            <w:pPr>
              <w:rPr>
                <w:highlight w:val="red"/>
              </w:rPr>
            </w:pPr>
            <w:r w:rsidRPr="008D31FB">
              <w:rPr>
                <w:highlight w:val="red"/>
              </w:rPr>
              <w:t>semestral</w:t>
            </w:r>
          </w:p>
        </w:tc>
        <w:tc>
          <w:tcPr>
            <w:tcW w:w="1134" w:type="dxa"/>
          </w:tcPr>
          <w:p w14:paraId="5D0FEBF2" w14:textId="6B511FC5" w:rsidR="00205B2F" w:rsidRPr="008D31FB" w:rsidRDefault="00205B2F" w:rsidP="00205B2F">
            <w:pPr>
              <w:rPr>
                <w:highlight w:val="red"/>
              </w:rPr>
            </w:pPr>
            <w:r w:rsidRPr="008D31FB">
              <w:rPr>
                <w:highlight w:val="red"/>
              </w:rPr>
              <w:t>CONACYT</w:t>
            </w:r>
          </w:p>
        </w:tc>
        <w:tc>
          <w:tcPr>
            <w:tcW w:w="2992" w:type="dxa"/>
          </w:tcPr>
          <w:p w14:paraId="46DB7D5A" w14:textId="4F99CCAA" w:rsidR="00205B2F" w:rsidRPr="008D31FB" w:rsidRDefault="00205B2F" w:rsidP="00205B2F">
            <w:pPr>
              <w:rPr>
                <w:highlight w:val="red"/>
              </w:rPr>
            </w:pPr>
            <w:r w:rsidRPr="008D31FB">
              <w:rPr>
                <w:highlight w:val="red"/>
              </w:rPr>
              <w:t>Abierta todo el año</w:t>
            </w:r>
          </w:p>
        </w:tc>
      </w:tr>
      <w:tr w:rsidR="00205B2F" w14:paraId="301CC54F" w14:textId="77777777" w:rsidTr="00D81A37">
        <w:tc>
          <w:tcPr>
            <w:tcW w:w="3652" w:type="dxa"/>
          </w:tcPr>
          <w:p w14:paraId="12254BDC" w14:textId="5ACA3C1B" w:rsidR="00205B2F" w:rsidRDefault="0057093E" w:rsidP="00205B2F">
            <w:hyperlink r:id="rId23" w:history="1">
              <w:r w:rsidR="00205B2F">
                <w:rPr>
                  <w:rStyle w:val="Hipervnculo"/>
                </w:rPr>
                <w:t>https://sinectica.iteso.mx/index.php/SINECTICA/Indices</w:t>
              </w:r>
            </w:hyperlink>
          </w:p>
        </w:tc>
        <w:tc>
          <w:tcPr>
            <w:tcW w:w="1276" w:type="dxa"/>
          </w:tcPr>
          <w:p w14:paraId="3BDBF856" w14:textId="1B70B62F" w:rsidR="00205B2F" w:rsidRDefault="00205B2F" w:rsidP="00205B2F">
            <w:r>
              <w:t>semestral</w:t>
            </w:r>
          </w:p>
        </w:tc>
        <w:tc>
          <w:tcPr>
            <w:tcW w:w="1134" w:type="dxa"/>
          </w:tcPr>
          <w:p w14:paraId="00D2C4AD" w14:textId="223CB78A" w:rsidR="00205B2F" w:rsidRPr="002B3280" w:rsidRDefault="00205B2F" w:rsidP="00205B2F">
            <w:pPr>
              <w:rPr>
                <w:sz w:val="18"/>
                <w:szCs w:val="18"/>
              </w:rPr>
            </w:pPr>
            <w:r w:rsidRPr="002B3280">
              <w:rPr>
                <w:sz w:val="18"/>
                <w:szCs w:val="18"/>
              </w:rPr>
              <w:t>CONACYT</w:t>
            </w:r>
          </w:p>
        </w:tc>
        <w:tc>
          <w:tcPr>
            <w:tcW w:w="2992" w:type="dxa"/>
          </w:tcPr>
          <w:p w14:paraId="30CFD4A0" w14:textId="0497306B" w:rsidR="00205B2F" w:rsidRPr="00296A00" w:rsidRDefault="002C3C96" w:rsidP="008D31FB">
            <w:r w:rsidRPr="00296A00">
              <w:t>Tema:</w:t>
            </w:r>
            <w:r w:rsidRPr="002C3C96">
              <w:t> </w:t>
            </w:r>
            <w:r w:rsidR="008D31FB">
              <w:t>El impacto social del posgrado</w:t>
            </w:r>
            <w:r w:rsidRPr="00296A00">
              <w:t>:</w:t>
            </w:r>
            <w:r w:rsidRPr="002C3C96">
              <w:t> </w:t>
            </w:r>
            <w:r w:rsidR="008D31FB">
              <w:t>28</w:t>
            </w:r>
            <w:r w:rsidRPr="002C3C96">
              <w:t xml:space="preserve"> de </w:t>
            </w:r>
            <w:r w:rsidR="008D31FB">
              <w:t xml:space="preserve">junio </w:t>
            </w:r>
            <w:r w:rsidRPr="002C3C96">
              <w:t>de 202</w:t>
            </w:r>
            <w:r w:rsidR="008D31FB">
              <w:t>4</w:t>
            </w:r>
          </w:p>
        </w:tc>
      </w:tr>
      <w:tr w:rsidR="00205B2F" w14:paraId="4D2EF902" w14:textId="77777777" w:rsidTr="00D81A37">
        <w:tc>
          <w:tcPr>
            <w:tcW w:w="3652" w:type="dxa"/>
          </w:tcPr>
          <w:p w14:paraId="73A4CB74" w14:textId="6D63036D" w:rsidR="00205B2F" w:rsidRPr="00FC2819" w:rsidRDefault="0057093E" w:rsidP="00205B2F">
            <w:pPr>
              <w:rPr>
                <w:highlight w:val="red"/>
              </w:rPr>
            </w:pPr>
            <w:hyperlink r:id="rId24" w:history="1">
              <w:r w:rsidR="00205B2F" w:rsidRPr="00FC2819">
                <w:rPr>
                  <w:rStyle w:val="Hipervnculo"/>
                  <w:highlight w:val="red"/>
                </w:rPr>
                <w:t>https://www.revista.vocesdelaeducacion.com.mx/index.php/voces/announcement</w:t>
              </w:r>
            </w:hyperlink>
          </w:p>
        </w:tc>
        <w:tc>
          <w:tcPr>
            <w:tcW w:w="1276" w:type="dxa"/>
          </w:tcPr>
          <w:p w14:paraId="141E23D2" w14:textId="4258E4F3" w:rsidR="00205B2F" w:rsidRPr="00FC2819" w:rsidRDefault="00205B2F" w:rsidP="00205B2F">
            <w:pPr>
              <w:rPr>
                <w:highlight w:val="red"/>
              </w:rPr>
            </w:pPr>
            <w:r w:rsidRPr="00FC2819">
              <w:rPr>
                <w:highlight w:val="red"/>
              </w:rPr>
              <w:t>semestral</w:t>
            </w:r>
          </w:p>
        </w:tc>
        <w:tc>
          <w:tcPr>
            <w:tcW w:w="1134" w:type="dxa"/>
          </w:tcPr>
          <w:p w14:paraId="6350DA5F" w14:textId="2DE7F498" w:rsidR="00205B2F" w:rsidRPr="00FC2819" w:rsidRDefault="00205B2F" w:rsidP="00205B2F">
            <w:pPr>
              <w:rPr>
                <w:highlight w:val="red"/>
              </w:rPr>
            </w:pPr>
            <w:r w:rsidRPr="00FC2819">
              <w:rPr>
                <w:highlight w:val="red"/>
              </w:rPr>
              <w:t>CONACYT</w:t>
            </w:r>
          </w:p>
        </w:tc>
        <w:tc>
          <w:tcPr>
            <w:tcW w:w="2992" w:type="dxa"/>
          </w:tcPr>
          <w:p w14:paraId="2FD6595C" w14:textId="492C99C5" w:rsidR="00205B2F" w:rsidRPr="00FC2819" w:rsidRDefault="00205B2F" w:rsidP="00205B2F">
            <w:pPr>
              <w:rPr>
                <w:highlight w:val="red"/>
              </w:rPr>
            </w:pPr>
            <w:r w:rsidRPr="00FC2819">
              <w:rPr>
                <w:highlight w:val="red"/>
              </w:rPr>
              <w:t>R sin observaciones</w:t>
            </w:r>
          </w:p>
        </w:tc>
      </w:tr>
      <w:tr w:rsidR="00205B2F" w14:paraId="2A303B3E" w14:textId="77777777" w:rsidTr="00D81A37">
        <w:tc>
          <w:tcPr>
            <w:tcW w:w="3652" w:type="dxa"/>
          </w:tcPr>
          <w:p w14:paraId="7CFDA489" w14:textId="67B0CF0E" w:rsidR="00205B2F" w:rsidRDefault="0057093E" w:rsidP="00205B2F">
            <w:hyperlink r:id="rId25" w:history="1">
              <w:r w:rsidR="00205B2F">
                <w:rPr>
                  <w:rStyle w:val="Hipervnculo"/>
                </w:rPr>
                <w:t>https://www.ipn.mx/innovacion/numeros-anteriores/innovacio-educativa-83.html</w:t>
              </w:r>
            </w:hyperlink>
          </w:p>
        </w:tc>
        <w:tc>
          <w:tcPr>
            <w:tcW w:w="1276" w:type="dxa"/>
          </w:tcPr>
          <w:p w14:paraId="299E263D" w14:textId="137B1DC3" w:rsidR="00205B2F" w:rsidRDefault="00205B2F" w:rsidP="00205B2F">
            <w:r>
              <w:t>cuatrimestral</w:t>
            </w:r>
          </w:p>
        </w:tc>
        <w:tc>
          <w:tcPr>
            <w:tcW w:w="1134" w:type="dxa"/>
          </w:tcPr>
          <w:p w14:paraId="332DBF6A" w14:textId="58484B7F" w:rsidR="00205B2F" w:rsidRDefault="00205B2F" w:rsidP="00205B2F">
            <w:r>
              <w:t>CONACYT</w:t>
            </w:r>
          </w:p>
        </w:tc>
        <w:tc>
          <w:tcPr>
            <w:tcW w:w="2992" w:type="dxa"/>
          </w:tcPr>
          <w:p w14:paraId="7D150365" w14:textId="77777777" w:rsidR="00205B2F" w:rsidRDefault="00205B2F" w:rsidP="00205B2F"/>
        </w:tc>
      </w:tr>
      <w:tr w:rsidR="00205B2F" w14:paraId="6B2948CA" w14:textId="77777777" w:rsidTr="00D81A37">
        <w:tc>
          <w:tcPr>
            <w:tcW w:w="3652" w:type="dxa"/>
          </w:tcPr>
          <w:p w14:paraId="4CC3693A" w14:textId="70E0D2F8" w:rsidR="00205B2F" w:rsidRPr="00750B0E" w:rsidRDefault="00205B2F" w:rsidP="00205B2F">
            <w:pPr>
              <w:rPr>
                <w:highlight w:val="green"/>
              </w:rPr>
            </w:pPr>
            <w:r w:rsidRPr="00750B0E">
              <w:rPr>
                <w:highlight w:val="green"/>
              </w:rPr>
              <w:t>https://revistas.usal.es/index.php/eks/index</w:t>
            </w:r>
          </w:p>
        </w:tc>
        <w:tc>
          <w:tcPr>
            <w:tcW w:w="1276" w:type="dxa"/>
          </w:tcPr>
          <w:p w14:paraId="7FA8B7FF" w14:textId="23A67F48" w:rsidR="00205B2F" w:rsidRPr="00750B0E" w:rsidRDefault="00205B2F" w:rsidP="00205B2F">
            <w:pPr>
              <w:rPr>
                <w:highlight w:val="green"/>
              </w:rPr>
            </w:pPr>
            <w:r w:rsidRPr="00750B0E">
              <w:rPr>
                <w:highlight w:val="green"/>
              </w:rPr>
              <w:t>anual</w:t>
            </w:r>
          </w:p>
        </w:tc>
        <w:tc>
          <w:tcPr>
            <w:tcW w:w="1134" w:type="dxa"/>
          </w:tcPr>
          <w:p w14:paraId="06A7C15A" w14:textId="2E0F1124" w:rsidR="00205B2F" w:rsidRPr="00750B0E" w:rsidRDefault="00205B2F" w:rsidP="00205B2F">
            <w:pPr>
              <w:rPr>
                <w:highlight w:val="green"/>
              </w:rPr>
            </w:pPr>
            <w:r w:rsidRPr="00750B0E">
              <w:rPr>
                <w:highlight w:val="green"/>
              </w:rPr>
              <w:t>SCOPUS, SCIMAGO</w:t>
            </w:r>
          </w:p>
        </w:tc>
        <w:tc>
          <w:tcPr>
            <w:tcW w:w="2992" w:type="dxa"/>
          </w:tcPr>
          <w:p w14:paraId="6CB15C28" w14:textId="5376EBA5" w:rsidR="00205B2F" w:rsidRPr="00750B0E" w:rsidRDefault="00205B2F" w:rsidP="00205B2F">
            <w:pPr>
              <w:rPr>
                <w:highlight w:val="green"/>
              </w:rPr>
            </w:pPr>
            <w:r w:rsidRPr="00750B0E">
              <w:rPr>
                <w:rFonts w:ascii="Arial" w:hAnsi="Arial" w:cs="Arial"/>
                <w:color w:val="333333"/>
                <w:sz w:val="21"/>
                <w:szCs w:val="21"/>
                <w:highlight w:val="green"/>
                <w:shd w:val="clear" w:color="auto" w:fill="FFFFFF"/>
              </w:rPr>
              <w:t>especial énfasis en los procesos educativos mediados por tecnologías.</w:t>
            </w:r>
          </w:p>
        </w:tc>
      </w:tr>
      <w:tr w:rsidR="00205B2F" w14:paraId="4BB51099" w14:textId="77777777" w:rsidTr="00D81A37">
        <w:tc>
          <w:tcPr>
            <w:tcW w:w="3652" w:type="dxa"/>
          </w:tcPr>
          <w:p w14:paraId="2F9F3516" w14:textId="6E2BE252" w:rsidR="00205B2F" w:rsidRPr="000C0495" w:rsidRDefault="00205B2F" w:rsidP="00205B2F">
            <w:r w:rsidRPr="00D81A37">
              <w:t>https://rieoei.org/RIE</w:t>
            </w:r>
          </w:p>
        </w:tc>
        <w:tc>
          <w:tcPr>
            <w:tcW w:w="1276" w:type="dxa"/>
          </w:tcPr>
          <w:p w14:paraId="09C4475D" w14:textId="77777777" w:rsidR="00205B2F" w:rsidRDefault="00205B2F" w:rsidP="00205B2F"/>
        </w:tc>
        <w:tc>
          <w:tcPr>
            <w:tcW w:w="1134" w:type="dxa"/>
          </w:tcPr>
          <w:p w14:paraId="49F2815E" w14:textId="39FCEB28" w:rsidR="00205B2F" w:rsidRDefault="00205B2F" w:rsidP="00205B2F">
            <w:proofErr w:type="spellStart"/>
            <w:r>
              <w:t>Wos</w:t>
            </w:r>
            <w:proofErr w:type="spellEnd"/>
          </w:p>
        </w:tc>
        <w:tc>
          <w:tcPr>
            <w:tcW w:w="2992" w:type="dxa"/>
          </w:tcPr>
          <w:p w14:paraId="0BECDCF9" w14:textId="77777777" w:rsidR="00205B2F" w:rsidRPr="00D81A37" w:rsidRDefault="00205B2F" w:rsidP="00205B2F">
            <w:pPr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FFFFF"/>
              </w:rPr>
            </w:pPr>
            <w:r w:rsidRPr="00D81A37">
              <w:rPr>
                <w:rStyle w:val="Textoennegrita"/>
                <w:rFonts w:ascii="Segoe UI" w:hAnsi="Segoe UI" w:cs="Segoe UI"/>
                <w:b w:val="0"/>
                <w:bCs w:val="0"/>
                <w:sz w:val="20"/>
                <w:szCs w:val="20"/>
                <w:shd w:val="clear" w:color="auto" w:fill="FFFFFF"/>
              </w:rPr>
              <w:t>Educación y pandemia. Efectos y opciones de políticas en Iberoamérica</w:t>
            </w:r>
            <w:r w:rsidRPr="00D81A37">
              <w:rPr>
                <w:rFonts w:ascii="Segoe UI" w:hAnsi="Segoe UI" w:cs="Segoe UI"/>
                <w:b/>
                <w:bCs/>
                <w:sz w:val="20"/>
                <w:szCs w:val="20"/>
                <w:shd w:val="clear" w:color="auto" w:fill="FFFFFF"/>
              </w:rPr>
              <w:t>.</w:t>
            </w:r>
          </w:p>
          <w:p w14:paraId="7759D108" w14:textId="7BE8DC5E" w:rsidR="00205B2F" w:rsidRDefault="00205B2F" w:rsidP="00205B2F">
            <w:r w:rsidRPr="00D81A37">
              <w:rPr>
                <w:rStyle w:val="Textoennegrita"/>
                <w:rFonts w:ascii="Segoe UI" w:hAnsi="Segoe UI" w:cs="Segoe UI"/>
                <w:b w:val="0"/>
                <w:bCs w:val="0"/>
                <w:sz w:val="20"/>
                <w:szCs w:val="20"/>
                <w:shd w:val="clear" w:color="auto" w:fill="FFFFFF"/>
              </w:rPr>
              <w:t>Hasta el día 30 de marzo 2021</w:t>
            </w:r>
          </w:p>
        </w:tc>
      </w:tr>
      <w:tr w:rsidR="00205B2F" w14:paraId="60733E54" w14:textId="77777777" w:rsidTr="00D81A37">
        <w:tc>
          <w:tcPr>
            <w:tcW w:w="3652" w:type="dxa"/>
          </w:tcPr>
          <w:p w14:paraId="2E81AF3A" w14:textId="306EB20C" w:rsidR="00205B2F" w:rsidRPr="00C3121C" w:rsidRDefault="00205B2F" w:rsidP="00205B2F">
            <w:pPr>
              <w:rPr>
                <w:highlight w:val="yellow"/>
              </w:rPr>
            </w:pPr>
            <w:r w:rsidRPr="00C3121C">
              <w:rPr>
                <w:highlight w:val="yellow"/>
              </w:rPr>
              <w:t>https://revistas.uned.es/index.php/ried/about/editorialTeam</w:t>
            </w:r>
          </w:p>
        </w:tc>
        <w:tc>
          <w:tcPr>
            <w:tcW w:w="1276" w:type="dxa"/>
          </w:tcPr>
          <w:p w14:paraId="402C0243" w14:textId="21B137B3" w:rsidR="00205B2F" w:rsidRPr="00C3121C" w:rsidRDefault="00205B2F" w:rsidP="00205B2F">
            <w:pPr>
              <w:rPr>
                <w:highlight w:val="yellow"/>
              </w:rPr>
            </w:pPr>
            <w:r w:rsidRPr="00C3121C">
              <w:rPr>
                <w:highlight w:val="yellow"/>
              </w:rPr>
              <w:t>semestral</w:t>
            </w:r>
          </w:p>
        </w:tc>
        <w:tc>
          <w:tcPr>
            <w:tcW w:w="1134" w:type="dxa"/>
          </w:tcPr>
          <w:p w14:paraId="2D979586" w14:textId="77777777" w:rsidR="00205B2F" w:rsidRPr="00B444AD" w:rsidRDefault="00205B2F" w:rsidP="00205B2F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highlight w:val="yellow"/>
                <w:lang w:val="en-US" w:eastAsia="es-MX"/>
              </w:rPr>
            </w:pPr>
            <w:r w:rsidRPr="00B444AD">
              <w:rPr>
                <w:rFonts w:ascii="Helvetica" w:eastAsia="Times New Roman" w:hAnsi="Helvetica" w:cs="Times New Roman"/>
                <w:color w:val="333333"/>
                <w:sz w:val="21"/>
                <w:szCs w:val="21"/>
                <w:highlight w:val="yellow"/>
                <w:lang w:val="en-US" w:eastAsia="es-MX"/>
              </w:rPr>
              <w:t>SCOPUS</w:t>
            </w:r>
          </w:p>
          <w:p w14:paraId="2B501331" w14:textId="77777777" w:rsidR="00205B2F" w:rsidRPr="00B444AD" w:rsidRDefault="00205B2F" w:rsidP="00205B2F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highlight w:val="yellow"/>
                <w:lang w:val="en-US" w:eastAsia="es-MX"/>
              </w:rPr>
            </w:pPr>
            <w:r w:rsidRPr="00B444AD">
              <w:rPr>
                <w:rFonts w:ascii="Helvetica" w:eastAsia="Times New Roman" w:hAnsi="Helvetica" w:cs="Times New Roman"/>
                <w:color w:val="333333"/>
                <w:sz w:val="21"/>
                <w:szCs w:val="21"/>
                <w:highlight w:val="yellow"/>
                <w:lang w:val="en-US" w:eastAsia="es-MX"/>
              </w:rPr>
              <w:t>Web of Science (SSCI)</w:t>
            </w:r>
          </w:p>
          <w:p w14:paraId="735F9509" w14:textId="77777777" w:rsidR="00205B2F" w:rsidRPr="00B444AD" w:rsidRDefault="00205B2F" w:rsidP="00205B2F">
            <w:pPr>
              <w:rPr>
                <w:highlight w:val="yellow"/>
                <w:lang w:val="en-US"/>
              </w:rPr>
            </w:pPr>
          </w:p>
        </w:tc>
        <w:tc>
          <w:tcPr>
            <w:tcW w:w="2992" w:type="dxa"/>
          </w:tcPr>
          <w:p w14:paraId="3BDB31F1" w14:textId="62877AE7" w:rsidR="00205B2F" w:rsidRPr="00C3121C" w:rsidRDefault="0057093E" w:rsidP="00205B2F">
            <w:pPr>
              <w:rPr>
                <w:rStyle w:val="Textoennegrita"/>
                <w:rFonts w:ascii="Segoe UI" w:hAnsi="Segoe UI" w:cs="Segoe UI"/>
                <w:b w:val="0"/>
                <w:bCs w:val="0"/>
                <w:sz w:val="20"/>
                <w:szCs w:val="20"/>
                <w:highlight w:val="yellow"/>
                <w:shd w:val="clear" w:color="auto" w:fill="FFFFFF"/>
              </w:rPr>
            </w:pPr>
            <w:hyperlink r:id="rId26" w:history="1">
              <w:r w:rsidR="00205B2F" w:rsidRPr="00C3121C">
                <w:rPr>
                  <w:rStyle w:val="Textoennegrita"/>
                  <w:rFonts w:ascii="Helvetica" w:hAnsi="Helvetica"/>
                  <w:b w:val="0"/>
                  <w:color w:val="000000"/>
                  <w:sz w:val="20"/>
                  <w:szCs w:val="20"/>
                  <w:highlight w:val="yellow"/>
                  <w:shd w:val="clear" w:color="auto" w:fill="FFFFFF"/>
                </w:rPr>
                <w:t>Investigando las evidencias de aprendizaje en las prácticas educativas mediadas por las tecnologías digitales</w:t>
              </w:r>
            </w:hyperlink>
          </w:p>
          <w:p w14:paraId="34E56C29" w14:textId="0282D7B3" w:rsidR="00205B2F" w:rsidRPr="00C3121C" w:rsidRDefault="00205B2F" w:rsidP="00205B2F">
            <w:pPr>
              <w:rPr>
                <w:rStyle w:val="Textoennegrita"/>
                <w:rFonts w:ascii="Segoe UI" w:hAnsi="Segoe UI" w:cs="Segoe UI"/>
                <w:b w:val="0"/>
                <w:bCs w:val="0"/>
                <w:sz w:val="20"/>
                <w:szCs w:val="20"/>
                <w:highlight w:val="yellow"/>
                <w:shd w:val="clear" w:color="auto" w:fill="FFFFFF"/>
              </w:rPr>
            </w:pPr>
            <w:r w:rsidRPr="00C3121C">
              <w:rPr>
                <w:rStyle w:val="Textoennegrita"/>
                <w:rFonts w:ascii="Segoe UI" w:hAnsi="Segoe UI" w:cs="Segoe UI"/>
                <w:b w:val="0"/>
                <w:bCs w:val="0"/>
                <w:sz w:val="20"/>
                <w:szCs w:val="20"/>
                <w:highlight w:val="yellow"/>
                <w:shd w:val="clear" w:color="auto" w:fill="FFFFFF"/>
              </w:rPr>
              <w:t>Hasta 30 de nov de 2022</w:t>
            </w:r>
          </w:p>
        </w:tc>
      </w:tr>
      <w:tr w:rsidR="00FC18BB" w14:paraId="12B16305" w14:textId="77777777" w:rsidTr="00D81A37">
        <w:tc>
          <w:tcPr>
            <w:tcW w:w="3652" w:type="dxa"/>
          </w:tcPr>
          <w:p w14:paraId="11F2DA76" w14:textId="33495BC9" w:rsidR="00FC18BB" w:rsidRPr="00FC18BB" w:rsidRDefault="00FC18BB" w:rsidP="00205B2F">
            <w:r w:rsidRPr="00FC18BB">
              <w:t>https://unisapressjournals.co.za/index.php/EAC</w:t>
            </w:r>
          </w:p>
        </w:tc>
        <w:tc>
          <w:tcPr>
            <w:tcW w:w="1276" w:type="dxa"/>
          </w:tcPr>
          <w:p w14:paraId="2CB3AC9F" w14:textId="5D53E3D2" w:rsidR="00FC18BB" w:rsidRPr="00FC18BB" w:rsidRDefault="00FC18BB" w:rsidP="00205B2F">
            <w:r w:rsidRPr="00FC18BB">
              <w:t>anual</w:t>
            </w:r>
          </w:p>
        </w:tc>
        <w:tc>
          <w:tcPr>
            <w:tcW w:w="1134" w:type="dxa"/>
          </w:tcPr>
          <w:p w14:paraId="1E953FF2" w14:textId="77777777" w:rsidR="00FC18BB" w:rsidRPr="00FC18BB" w:rsidRDefault="00FC18BB" w:rsidP="00205B2F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MX"/>
              </w:rPr>
            </w:pPr>
            <w:r w:rsidRPr="00FC18BB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MX"/>
              </w:rPr>
              <w:t>WOS</w:t>
            </w:r>
          </w:p>
          <w:p w14:paraId="105B88F7" w14:textId="77777777" w:rsidR="00FC18BB" w:rsidRPr="00FC18BB" w:rsidRDefault="00FC18BB" w:rsidP="00205B2F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MX"/>
              </w:rPr>
            </w:pPr>
            <w:r w:rsidRPr="00FC18BB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MX"/>
              </w:rPr>
              <w:t>SCOPUS</w:t>
            </w:r>
          </w:p>
          <w:p w14:paraId="03F21BBE" w14:textId="00AB028E" w:rsidR="00FC18BB" w:rsidRPr="00FC18BB" w:rsidRDefault="00FC18BB" w:rsidP="00205B2F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MX"/>
              </w:rPr>
            </w:pPr>
            <w:r w:rsidRPr="00FC18BB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MX"/>
              </w:rPr>
              <w:t>SCIMAGO</w:t>
            </w:r>
          </w:p>
        </w:tc>
        <w:tc>
          <w:tcPr>
            <w:tcW w:w="2992" w:type="dxa"/>
          </w:tcPr>
          <w:p w14:paraId="0AF03529" w14:textId="77777777" w:rsidR="00FC18BB" w:rsidRDefault="00FC18BB" w:rsidP="00205B2F">
            <w:r w:rsidRPr="00FC18BB">
              <w:t xml:space="preserve">De </w:t>
            </w:r>
            <w:proofErr w:type="spellStart"/>
            <w:r w:rsidRPr="00FC18BB">
              <w:t>sudafrica</w:t>
            </w:r>
            <w:proofErr w:type="spellEnd"/>
          </w:p>
          <w:p w14:paraId="7A1F028A" w14:textId="62994D91" w:rsidR="00FC18BB" w:rsidRPr="00FC18BB" w:rsidRDefault="00FC18BB" w:rsidP="00205B2F">
            <w:r w:rsidRPr="00FC18BB">
              <w:t xml:space="preserve">artículos originales que reflexionan críticamente sobre cuestiones de igualdad en la educación y sobre las formas </w:t>
            </w:r>
            <w:r w:rsidRPr="00FC18BB">
              <w:lastRenderedPageBreak/>
              <w:t>en que las prácticas educativas contribuyen a la transformación en contextos no formales, formales e informales.</w:t>
            </w:r>
          </w:p>
        </w:tc>
      </w:tr>
      <w:tr w:rsidR="00B444AD" w14:paraId="697B81A3" w14:textId="77777777" w:rsidTr="00D81A37">
        <w:tc>
          <w:tcPr>
            <w:tcW w:w="3652" w:type="dxa"/>
          </w:tcPr>
          <w:p w14:paraId="389F3DE1" w14:textId="61B77106" w:rsidR="00B444AD" w:rsidRDefault="0057093E" w:rsidP="00205B2F">
            <w:hyperlink r:id="rId27" w:history="1">
              <w:r w:rsidR="00B444AD" w:rsidRPr="0061600F">
                <w:rPr>
                  <w:rStyle w:val="Hipervnculo"/>
                </w:rPr>
                <w:t>https://journals.uco.es/edmetic/index</w:t>
              </w:r>
            </w:hyperlink>
          </w:p>
          <w:p w14:paraId="55DD1981" w14:textId="74B79A3C" w:rsidR="00B444AD" w:rsidRPr="00FC18BB" w:rsidRDefault="00B444AD" w:rsidP="00205B2F">
            <w:proofErr w:type="spellStart"/>
            <w:r>
              <w:t>Edmetic</w:t>
            </w:r>
            <w:proofErr w:type="spellEnd"/>
          </w:p>
        </w:tc>
        <w:tc>
          <w:tcPr>
            <w:tcW w:w="1276" w:type="dxa"/>
          </w:tcPr>
          <w:p w14:paraId="1E285CA8" w14:textId="26702391" w:rsidR="00B444AD" w:rsidRPr="00FC18BB" w:rsidRDefault="00B444AD" w:rsidP="00205B2F">
            <w:r>
              <w:t>Semestral</w:t>
            </w:r>
          </w:p>
        </w:tc>
        <w:tc>
          <w:tcPr>
            <w:tcW w:w="1134" w:type="dxa"/>
          </w:tcPr>
          <w:p w14:paraId="0D775700" w14:textId="32C4B860" w:rsidR="00B444AD" w:rsidRPr="00FC18BB" w:rsidRDefault="00B444AD" w:rsidP="00205B2F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MX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MX"/>
              </w:rPr>
              <w:t>JCR</w:t>
            </w:r>
          </w:p>
        </w:tc>
        <w:tc>
          <w:tcPr>
            <w:tcW w:w="2992" w:type="dxa"/>
          </w:tcPr>
          <w:p w14:paraId="365156CB" w14:textId="4B432443" w:rsidR="00B444AD" w:rsidRPr="00FC18BB" w:rsidRDefault="00B444AD" w:rsidP="00205B2F">
            <w:r>
              <w:t xml:space="preserve">Tarda de 6 a 9 meses la </w:t>
            </w:r>
            <w:proofErr w:type="spellStart"/>
            <w:r>
              <w:t>revision</w:t>
            </w:r>
            <w:proofErr w:type="spellEnd"/>
          </w:p>
        </w:tc>
      </w:tr>
    </w:tbl>
    <w:p w14:paraId="315AE8F2" w14:textId="77777777" w:rsidR="00815764" w:rsidRDefault="00815764"/>
    <w:p w14:paraId="07A7471C" w14:textId="77777777" w:rsidR="00CD4084" w:rsidRPr="00FF1AE6" w:rsidRDefault="00FF1AE6">
      <w:pPr>
        <w:rPr>
          <w:lang w:val="en-US"/>
        </w:rPr>
      </w:pPr>
      <w:r w:rsidRPr="00FF1AE6">
        <w:rPr>
          <w:lang w:val="en-US"/>
        </w:rPr>
        <w:t xml:space="preserve">Alto </w:t>
      </w:r>
      <w:proofErr w:type="spellStart"/>
      <w:r w:rsidRPr="00FF1AE6">
        <w:rPr>
          <w:lang w:val="en-US"/>
        </w:rPr>
        <w:t>nivel</w:t>
      </w:r>
      <w:proofErr w:type="spellEnd"/>
    </w:p>
    <w:p w14:paraId="375FC3AE" w14:textId="77777777" w:rsidR="00FF1AE6" w:rsidRPr="00FF1AE6" w:rsidRDefault="00FF1AE6">
      <w:pPr>
        <w:rPr>
          <w:lang w:val="en-US"/>
        </w:rPr>
      </w:pPr>
    </w:p>
    <w:p w14:paraId="6FE2C120" w14:textId="77777777" w:rsidR="00FF1AE6" w:rsidRPr="00FF1AE6" w:rsidRDefault="0057093E">
      <w:pPr>
        <w:rPr>
          <w:lang w:val="en-US"/>
        </w:rPr>
      </w:pPr>
      <w:hyperlink r:id="rId28" w:history="1">
        <w:r w:rsidR="00FF1AE6" w:rsidRPr="00FF1AE6">
          <w:rPr>
            <w:rStyle w:val="Hipervnculo"/>
            <w:lang w:val="en-US"/>
          </w:rPr>
          <w:t>https://recyt.fecyt.es//index.php/BORDON</w:t>
        </w:r>
      </w:hyperlink>
      <w:r w:rsidR="00FF1AE6" w:rsidRPr="00FF1AE6">
        <w:rPr>
          <w:lang w:val="en-US"/>
        </w:rPr>
        <w:t xml:space="preserve">  </w:t>
      </w:r>
      <w:r w:rsidR="00FF1AE6" w:rsidRPr="00FF1AE6">
        <w:rPr>
          <w:rFonts w:ascii="Verdana" w:hAnsi="Verdana"/>
          <w:color w:val="111111"/>
          <w:sz w:val="17"/>
          <w:szCs w:val="17"/>
          <w:shd w:val="clear" w:color="auto" w:fill="F9F9F9"/>
          <w:lang w:val="en-US"/>
        </w:rPr>
        <w:t>WEB OF SCIENCE</w:t>
      </w:r>
      <w:proofErr w:type="gramStart"/>
      <w:r w:rsidR="00FF1AE6" w:rsidRPr="00FF1AE6">
        <w:rPr>
          <w:rFonts w:ascii="Verdana" w:hAnsi="Verdana"/>
          <w:color w:val="111111"/>
          <w:sz w:val="17"/>
          <w:szCs w:val="17"/>
          <w:shd w:val="clear" w:color="auto" w:fill="F9F9F9"/>
          <w:lang w:val="en-US"/>
        </w:rPr>
        <w:t>  (</w:t>
      </w:r>
      <w:proofErr w:type="gramEnd"/>
      <w:r w:rsidR="00FF1AE6" w:rsidRPr="00FF1AE6">
        <w:rPr>
          <w:rFonts w:ascii="Verdana" w:hAnsi="Verdana"/>
          <w:color w:val="111111"/>
          <w:sz w:val="17"/>
          <w:szCs w:val="17"/>
          <w:shd w:val="clear" w:color="auto" w:fill="F9F9F9"/>
          <w:lang w:val="en-US"/>
        </w:rPr>
        <w:t>ESCI) y SCOPUS (SJR)</w:t>
      </w:r>
    </w:p>
    <w:p w14:paraId="6917DD70" w14:textId="77777777" w:rsidR="00FF1AE6" w:rsidRPr="00B9635B" w:rsidRDefault="0057093E" w:rsidP="00FF1AE6">
      <w:pPr>
        <w:rPr>
          <w:lang w:val="en-US"/>
        </w:rPr>
      </w:pPr>
      <w:hyperlink r:id="rId29" w:history="1">
        <w:r w:rsidR="00FF1AE6" w:rsidRPr="00B9635B">
          <w:rPr>
            <w:rStyle w:val="Hipervnculo"/>
            <w:lang w:val="en-US"/>
          </w:rPr>
          <w:t>http://revistas.uned.es/index.php/educacionXX1/index</w:t>
        </w:r>
      </w:hyperlink>
      <w:r w:rsidR="00FF1AE6" w:rsidRPr="00B9635B">
        <w:rPr>
          <w:lang w:val="en-US"/>
        </w:rPr>
        <w:t xml:space="preserve">  JCR 2018: Q2 - </w:t>
      </w:r>
      <w:proofErr w:type="gramStart"/>
      <w:r w:rsidR="00FF1AE6" w:rsidRPr="00B9635B">
        <w:rPr>
          <w:lang w:val="en-US"/>
        </w:rPr>
        <w:t xml:space="preserve">1,597 </w:t>
      </w:r>
      <w:r w:rsidR="00B9635B" w:rsidRPr="00B9635B">
        <w:rPr>
          <w:lang w:val="en-US"/>
        </w:rPr>
        <w:t>,</w:t>
      </w:r>
      <w:proofErr w:type="gramEnd"/>
      <w:r w:rsidR="00B9635B" w:rsidRPr="00B9635B">
        <w:rPr>
          <w:lang w:val="en-US"/>
        </w:rPr>
        <w:t xml:space="preserve"> SCOPUS</w:t>
      </w:r>
    </w:p>
    <w:p w14:paraId="5396F26B" w14:textId="77777777" w:rsidR="00CD4084" w:rsidRPr="00FF1AE6" w:rsidRDefault="00FF1AE6" w:rsidP="00FF1AE6">
      <w:r w:rsidRPr="00FF1AE6">
        <w:t xml:space="preserve">SCOPUS 2018: Q2 - </w:t>
      </w:r>
      <w:proofErr w:type="spellStart"/>
      <w:r w:rsidRPr="00FF1AE6">
        <w:t>CiteScore</w:t>
      </w:r>
      <w:proofErr w:type="spellEnd"/>
      <w:r w:rsidRPr="00FF1AE6">
        <w:t xml:space="preserve"> 1,5 , SJR 2018: Q2 -  0,61 (cerr</w:t>
      </w:r>
      <w:r>
        <w:t>a</w:t>
      </w:r>
      <w:r w:rsidRPr="00FF1AE6">
        <w:t>da publicación 2020)</w:t>
      </w:r>
    </w:p>
    <w:p w14:paraId="60DEDFD1" w14:textId="77777777" w:rsidR="00CD4084" w:rsidRPr="00815764" w:rsidRDefault="0057093E">
      <w:pPr>
        <w:rPr>
          <w:lang w:val="en-US"/>
        </w:rPr>
      </w:pPr>
      <w:hyperlink r:id="rId30" w:history="1">
        <w:r w:rsidR="00815764" w:rsidRPr="00815764">
          <w:rPr>
            <w:rStyle w:val="Hipervnculo"/>
            <w:lang w:val="en-US"/>
          </w:rPr>
          <w:t>http://www.iisue.unam.mx/perfiles/</w:t>
        </w:r>
      </w:hyperlink>
      <w:r w:rsidR="00815764" w:rsidRPr="00815764">
        <w:rPr>
          <w:lang w:val="en-US"/>
        </w:rPr>
        <w:t xml:space="preserve">  UNAM</w:t>
      </w:r>
    </w:p>
    <w:p w14:paraId="613D32CF" w14:textId="77777777" w:rsidR="00E545B4" w:rsidRDefault="00E545B4">
      <w:pPr>
        <w:rPr>
          <w:lang w:val="en-US"/>
        </w:rPr>
      </w:pPr>
    </w:p>
    <w:p w14:paraId="03D31FE5" w14:textId="77777777" w:rsidR="009018B0" w:rsidRPr="00723F8A" w:rsidRDefault="009018B0">
      <w:r w:rsidRPr="00723F8A">
        <w:t>Otras posibles revistas</w:t>
      </w:r>
    </w:p>
    <w:p w14:paraId="557B4EDC" w14:textId="77777777" w:rsidR="009018B0" w:rsidRPr="00723F8A" w:rsidRDefault="009018B0"/>
    <w:p w14:paraId="768D3060" w14:textId="177BEFBF" w:rsidR="009018B0" w:rsidRPr="007D7EB6" w:rsidRDefault="0057093E">
      <w:hyperlink r:id="rId31" w:history="1">
        <w:r w:rsidR="009018B0" w:rsidRPr="00723F8A">
          <w:rPr>
            <w:rStyle w:val="Hipervnculo"/>
          </w:rPr>
          <w:t>https://icono14.net/ojs/index.php/icono14/about</w:t>
        </w:r>
      </w:hyperlink>
      <w:r w:rsidR="007D7EB6">
        <w:rPr>
          <w:rStyle w:val="Hipervnculo"/>
        </w:rPr>
        <w:t xml:space="preserve"> </w:t>
      </w:r>
      <w:r w:rsidR="007D7EB6" w:rsidRPr="007D7EB6">
        <w:rPr>
          <w:rStyle w:val="Hipervnculo"/>
          <w:color w:val="auto"/>
          <w:u w:val="none"/>
        </w:rPr>
        <w:t>(TIC y comunicación)</w:t>
      </w:r>
    </w:p>
    <w:p w14:paraId="2185C6A4" w14:textId="77777777" w:rsidR="000D7F3A" w:rsidRDefault="000D7F3A" w:rsidP="000D7F3A">
      <w:pPr>
        <w:pStyle w:val="Ttulo1"/>
        <w:spacing w:before="0"/>
        <w:textAlignment w:val="baseline"/>
        <w:rPr>
          <w:rFonts w:ascii="Open Sans" w:hAnsi="Open Sans" w:cs="Open Sans"/>
          <w:b w:val="0"/>
          <w:bCs w:val="0"/>
          <w:color w:val="333333"/>
          <w:sz w:val="51"/>
          <w:szCs w:val="51"/>
        </w:rPr>
      </w:pPr>
      <w:r>
        <w:rPr>
          <w:rFonts w:ascii="Open Sans" w:hAnsi="Open Sans" w:cs="Open Sans"/>
          <w:b w:val="0"/>
          <w:bCs w:val="0"/>
          <w:color w:val="333333"/>
          <w:sz w:val="51"/>
          <w:szCs w:val="51"/>
        </w:rPr>
        <w:t>Revistas asociadas CINAIC 2019</w:t>
      </w:r>
    </w:p>
    <w:p w14:paraId="24224D7C" w14:textId="77777777" w:rsidR="000D7F3A" w:rsidRDefault="0057093E" w:rsidP="000D7F3A">
      <w:hyperlink r:id="rId32" w:history="1">
        <w:r w:rsidR="008E4FF9">
          <w:rPr>
            <w:rStyle w:val="Hipervnculo"/>
          </w:rPr>
          <w:t>https://biblioguias.biblioteca.deusto.es/c.php?g=671453&amp;p=4768435</w:t>
        </w:r>
      </w:hyperlink>
    </w:p>
    <w:p w14:paraId="53034199" w14:textId="77777777" w:rsidR="000D7F3A" w:rsidRPr="000D7F3A" w:rsidRDefault="000D7F3A" w:rsidP="000D7F3A">
      <w:r>
        <w:t>(Revisar)</w:t>
      </w:r>
    </w:p>
    <w:p w14:paraId="3EF86339" w14:textId="77777777" w:rsidR="000D7F3A" w:rsidRPr="000D7F3A" w:rsidRDefault="000D7F3A" w:rsidP="000D7F3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Open Sans"/>
          <w:color w:val="444444"/>
          <w:sz w:val="24"/>
          <w:szCs w:val="24"/>
          <w:lang w:val="en-US"/>
        </w:rPr>
      </w:pPr>
      <w:r w:rsidRPr="000D7F3A">
        <w:rPr>
          <w:rFonts w:ascii="inherit" w:hAnsi="inherit" w:cs="Open Sans"/>
          <w:color w:val="444444"/>
          <w:lang w:val="en-US"/>
        </w:rPr>
        <w:t>International Journal of Learning Analytics and Artificial Intelligence for Education (</w:t>
      </w:r>
      <w:hyperlink r:id="rId33" w:tgtFrame="_blank" w:history="1">
        <w:r w:rsidRPr="000D7F3A">
          <w:rPr>
            <w:rStyle w:val="Hipervnculo"/>
            <w:rFonts w:ascii="inherit" w:hAnsi="inherit" w:cs="Open Sans"/>
            <w:color w:val="08067F"/>
            <w:bdr w:val="none" w:sz="0" w:space="0" w:color="auto" w:frame="1"/>
            <w:lang w:val="en-US"/>
          </w:rPr>
          <w:t>IJAI</w:t>
        </w:r>
      </w:hyperlink>
      <w:r w:rsidRPr="000D7F3A">
        <w:rPr>
          <w:rFonts w:ascii="inherit" w:hAnsi="inherit" w:cs="Open Sans"/>
          <w:color w:val="444444"/>
          <w:lang w:val="en-US"/>
        </w:rPr>
        <w:t>).</w:t>
      </w:r>
    </w:p>
    <w:p w14:paraId="5A0356F9" w14:textId="77777777" w:rsidR="000D7F3A" w:rsidRPr="000D7F3A" w:rsidRDefault="000D7F3A" w:rsidP="000D7F3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Open Sans"/>
          <w:color w:val="444444"/>
          <w:lang w:val="en-US"/>
        </w:rPr>
      </w:pPr>
      <w:r w:rsidRPr="000D7F3A">
        <w:rPr>
          <w:rFonts w:ascii="inherit" w:hAnsi="inherit" w:cs="Open Sans"/>
          <w:color w:val="444444"/>
          <w:lang w:val="en-US"/>
        </w:rPr>
        <w:t>Universal Access In The Information Society – </w:t>
      </w:r>
      <w:hyperlink r:id="rId34" w:tgtFrame="_blank" w:history="1">
        <w:r w:rsidRPr="000D7F3A">
          <w:rPr>
            <w:rStyle w:val="Hipervnculo"/>
            <w:rFonts w:ascii="inherit" w:hAnsi="inherit" w:cs="Open Sans"/>
            <w:color w:val="08067F"/>
            <w:bdr w:val="none" w:sz="0" w:space="0" w:color="auto" w:frame="1"/>
            <w:lang w:val="en-US"/>
          </w:rPr>
          <w:t>UAIS</w:t>
        </w:r>
      </w:hyperlink>
      <w:r w:rsidRPr="000D7F3A">
        <w:rPr>
          <w:rFonts w:ascii="inherit" w:hAnsi="inherit" w:cs="Open Sans"/>
          <w:color w:val="444444"/>
          <w:lang w:val="en-US"/>
        </w:rPr>
        <w:t>: Special Issue: New Methods And Technologies For Enhancing Usability And Accessibility Of Educational Data</w:t>
      </w:r>
    </w:p>
    <w:p w14:paraId="4D2C836B" w14:textId="77777777" w:rsidR="000D7F3A" w:rsidRPr="000D7F3A" w:rsidRDefault="000D7F3A" w:rsidP="000D7F3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Open Sans"/>
          <w:color w:val="444444"/>
          <w:lang w:val="en-US"/>
        </w:rPr>
      </w:pPr>
      <w:r w:rsidRPr="000D7F3A">
        <w:rPr>
          <w:rFonts w:ascii="inherit" w:hAnsi="inherit" w:cs="Open Sans"/>
          <w:color w:val="444444"/>
          <w:lang w:val="en-US"/>
        </w:rPr>
        <w:t>IEEE-RITA: Special Issue “</w:t>
      </w:r>
      <w:hyperlink r:id="rId35" w:tgtFrame="_blank" w:history="1">
        <w:r w:rsidRPr="000D7F3A">
          <w:rPr>
            <w:rStyle w:val="Hipervnculo"/>
            <w:rFonts w:ascii="inherit" w:hAnsi="inherit" w:cs="Open Sans"/>
            <w:color w:val="08067F"/>
            <w:bdr w:val="none" w:sz="0" w:space="0" w:color="auto" w:frame="1"/>
            <w:lang w:val="en-US"/>
          </w:rPr>
          <w:t>Diversity And Equity In Stem</w:t>
        </w:r>
      </w:hyperlink>
      <w:r w:rsidRPr="000D7F3A">
        <w:rPr>
          <w:rFonts w:ascii="inherit" w:hAnsi="inherit" w:cs="Open Sans"/>
          <w:color w:val="444444"/>
          <w:lang w:val="en-US"/>
        </w:rPr>
        <w:t>“</w:t>
      </w:r>
    </w:p>
    <w:p w14:paraId="3FBA8E77" w14:textId="77777777" w:rsidR="000D7F3A" w:rsidRPr="000D7F3A" w:rsidRDefault="000D7F3A" w:rsidP="000D7F3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Open Sans"/>
          <w:color w:val="444444"/>
          <w:lang w:val="en-US"/>
        </w:rPr>
      </w:pPr>
      <w:r w:rsidRPr="000D7F3A">
        <w:rPr>
          <w:rFonts w:ascii="inherit" w:hAnsi="inherit" w:cs="Open Sans"/>
          <w:color w:val="444444"/>
          <w:lang w:val="en-US"/>
        </w:rPr>
        <w:t>Education In The Knowledge Society (</w:t>
      </w:r>
      <w:hyperlink r:id="rId36" w:tgtFrame="_blank" w:history="1">
        <w:r w:rsidRPr="000D7F3A">
          <w:rPr>
            <w:rStyle w:val="Hipervnculo"/>
            <w:rFonts w:ascii="inherit" w:hAnsi="inherit" w:cs="Open Sans"/>
            <w:color w:val="08067F"/>
            <w:bdr w:val="none" w:sz="0" w:space="0" w:color="auto" w:frame="1"/>
            <w:lang w:val="en-US"/>
          </w:rPr>
          <w:t>EKS</w:t>
        </w:r>
      </w:hyperlink>
      <w:r w:rsidRPr="000D7F3A">
        <w:rPr>
          <w:rFonts w:ascii="inherit" w:hAnsi="inherit" w:cs="Open Sans"/>
          <w:color w:val="444444"/>
          <w:lang w:val="en-US"/>
        </w:rPr>
        <w:t>)</w:t>
      </w:r>
    </w:p>
    <w:p w14:paraId="72F848F7" w14:textId="77777777" w:rsidR="000D7F3A" w:rsidRPr="000D7F3A" w:rsidRDefault="000D7F3A" w:rsidP="000D7F3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Open Sans"/>
          <w:color w:val="444444"/>
          <w:lang w:val="en-US"/>
        </w:rPr>
      </w:pPr>
      <w:r w:rsidRPr="000D7F3A">
        <w:rPr>
          <w:rFonts w:ascii="inherit" w:hAnsi="inherit" w:cs="Open Sans"/>
          <w:color w:val="444444"/>
          <w:lang w:val="en-US"/>
        </w:rPr>
        <w:t>Journal Of Information Technology Research (</w:t>
      </w:r>
      <w:hyperlink r:id="rId37" w:tgtFrame="_blank" w:history="1">
        <w:r w:rsidRPr="000D7F3A">
          <w:rPr>
            <w:rStyle w:val="Hipervnculo"/>
            <w:rFonts w:ascii="inherit" w:hAnsi="inherit" w:cs="Open Sans"/>
            <w:color w:val="08067F"/>
            <w:bdr w:val="none" w:sz="0" w:space="0" w:color="auto" w:frame="1"/>
            <w:lang w:val="en-US"/>
          </w:rPr>
          <w:t>JITR</w:t>
        </w:r>
      </w:hyperlink>
      <w:r w:rsidRPr="000D7F3A">
        <w:rPr>
          <w:rFonts w:ascii="inherit" w:hAnsi="inherit" w:cs="Open Sans"/>
          <w:color w:val="444444"/>
          <w:lang w:val="en-US"/>
        </w:rPr>
        <w:t>)</w:t>
      </w:r>
    </w:p>
    <w:p w14:paraId="3A140E7D" w14:textId="77777777" w:rsidR="000D7F3A" w:rsidRPr="000D7F3A" w:rsidRDefault="000D7F3A" w:rsidP="000D7F3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Open Sans"/>
          <w:color w:val="444444"/>
          <w:lang w:val="en-US"/>
        </w:rPr>
      </w:pPr>
      <w:r w:rsidRPr="000D7F3A">
        <w:rPr>
          <w:rFonts w:ascii="inherit" w:hAnsi="inherit" w:cs="Open Sans"/>
          <w:color w:val="444444"/>
          <w:lang w:val="en-US"/>
        </w:rPr>
        <w:t>SUSTAINABILITY: Special Issue “</w:t>
      </w:r>
      <w:hyperlink r:id="rId38" w:tgtFrame="_blank" w:history="1">
        <w:r w:rsidRPr="000D7F3A">
          <w:rPr>
            <w:rStyle w:val="Hipervnculo"/>
            <w:rFonts w:ascii="inherit" w:hAnsi="inherit" w:cs="Open Sans"/>
            <w:color w:val="08067F"/>
            <w:bdr w:val="none" w:sz="0" w:space="0" w:color="auto" w:frame="1"/>
            <w:lang w:val="en-US"/>
          </w:rPr>
          <w:t>Opportunities And Challenges For The Future Of Open Education</w:t>
        </w:r>
      </w:hyperlink>
      <w:r w:rsidRPr="000D7F3A">
        <w:rPr>
          <w:rFonts w:ascii="inherit" w:hAnsi="inherit" w:cs="Open Sans"/>
          <w:color w:val="444444"/>
          <w:lang w:val="en-US"/>
        </w:rPr>
        <w:t>“</w:t>
      </w:r>
    </w:p>
    <w:p w14:paraId="2E7C9479" w14:textId="77777777" w:rsidR="000D7F3A" w:rsidRPr="000D7F3A" w:rsidRDefault="000D7F3A" w:rsidP="000D7F3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hAnsi="inherit" w:cs="Open Sans"/>
          <w:color w:val="444444"/>
          <w:lang w:val="en-US"/>
        </w:rPr>
      </w:pPr>
      <w:r w:rsidRPr="000D7F3A">
        <w:rPr>
          <w:rFonts w:ascii="inherit" w:hAnsi="inherit" w:cs="Open Sans"/>
          <w:color w:val="444444"/>
          <w:lang w:val="en-US"/>
        </w:rPr>
        <w:t>APPLIED SCIENCES: </w:t>
      </w:r>
      <w:hyperlink r:id="rId39" w:tgtFrame="_blank" w:history="1">
        <w:r w:rsidRPr="000D7F3A">
          <w:rPr>
            <w:rStyle w:val="Hipervnculo"/>
            <w:rFonts w:ascii="inherit" w:hAnsi="inherit" w:cs="Open Sans"/>
            <w:color w:val="08067F"/>
            <w:bdr w:val="none" w:sz="0" w:space="0" w:color="auto" w:frame="1"/>
            <w:lang w:val="en-US"/>
          </w:rPr>
          <w:t>Special Issue “Smart Learning”</w:t>
        </w:r>
      </w:hyperlink>
    </w:p>
    <w:p w14:paraId="7C58AF3C" w14:textId="77777777" w:rsidR="00E545B4" w:rsidRDefault="00E545B4">
      <w:pPr>
        <w:rPr>
          <w:lang w:val="en-US"/>
        </w:rPr>
      </w:pPr>
    </w:p>
    <w:p w14:paraId="7147835C" w14:textId="77777777" w:rsidR="00EF43D9" w:rsidRDefault="00EF43D9">
      <w:pPr>
        <w:rPr>
          <w:lang w:val="en-US"/>
        </w:rPr>
      </w:pPr>
    </w:p>
    <w:p w14:paraId="5F875648" w14:textId="77777777" w:rsidR="00EF43D9" w:rsidRPr="00E86C2F" w:rsidRDefault="00EF43D9">
      <w:r w:rsidRPr="00E86C2F">
        <w:t>ESPAÑA</w:t>
      </w:r>
    </w:p>
    <w:p w14:paraId="6605FDB7" w14:textId="77777777" w:rsidR="00EF43D9" w:rsidRDefault="00EF43D9" w:rsidP="00EF43D9">
      <w:pPr>
        <w:pStyle w:val="Ttulo2"/>
        <w:pBdr>
          <w:bottom w:val="single" w:sz="6" w:space="5" w:color="CCCCCC"/>
        </w:pBdr>
        <w:shd w:val="clear" w:color="auto" w:fill="F1F1F1"/>
        <w:spacing w:before="0"/>
        <w:textAlignment w:val="top"/>
        <w:rPr>
          <w:rFonts w:ascii="inherit" w:hAnsi="inherit" w:cs="Arial"/>
          <w:color w:val="000000"/>
          <w:sz w:val="18"/>
          <w:szCs w:val="18"/>
        </w:rPr>
      </w:pPr>
      <w:r>
        <w:rPr>
          <w:rFonts w:ascii="inherit" w:hAnsi="inherit" w:cs="Arial"/>
          <w:color w:val="000000"/>
          <w:sz w:val="18"/>
          <w:szCs w:val="18"/>
        </w:rPr>
        <w:lastRenderedPageBreak/>
        <w:t xml:space="preserve">Listado de Revistas Españolas de Educación en Web of </w:t>
      </w:r>
      <w:proofErr w:type="spellStart"/>
      <w:r>
        <w:rPr>
          <w:rFonts w:ascii="inherit" w:hAnsi="inherit" w:cs="Arial"/>
          <w:color w:val="000000"/>
          <w:sz w:val="18"/>
          <w:szCs w:val="18"/>
        </w:rPr>
        <w:t>Science</w:t>
      </w:r>
      <w:proofErr w:type="spellEnd"/>
    </w:p>
    <w:p w14:paraId="0EE35576" w14:textId="77777777" w:rsidR="00EF43D9" w:rsidRDefault="00EF43D9" w:rsidP="00EF43D9">
      <w:pPr>
        <w:pStyle w:val="NormalWeb"/>
        <w:shd w:val="clear" w:color="auto" w:fill="FFFFFF"/>
        <w:spacing w:before="0" w:beforeAutospacing="0" w:after="150" w:afterAutospacing="0"/>
        <w:textAlignment w:val="top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En la última edición de JCR encontramos las siguientes revistas españolas indizadas en las categorías relacionadas con la Educación.</w:t>
      </w:r>
    </w:p>
    <w:tbl>
      <w:tblPr>
        <w:tblW w:w="909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1001"/>
        <w:gridCol w:w="922"/>
        <w:gridCol w:w="2348"/>
        <w:gridCol w:w="3319"/>
      </w:tblGrid>
      <w:tr w:rsidR="007975CF" w14:paraId="5C5155DF" w14:textId="77777777" w:rsidTr="007975CF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24CA2" w14:textId="77777777" w:rsidR="007975CF" w:rsidRDefault="007975CF">
            <w:pPr>
              <w:spacing w:after="30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1476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2C89A" w14:textId="77777777" w:rsidR="007975CF" w:rsidRDefault="007975CF">
            <w:pPr>
              <w:spacing w:after="30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ISSN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6AF6A" w14:textId="77777777" w:rsidR="007975CF" w:rsidRDefault="007975CF">
            <w:pPr>
              <w:spacing w:after="30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Web of </w:t>
            </w:r>
            <w:proofErr w:type="spellStart"/>
            <w:r>
              <w:rPr>
                <w:b/>
                <w:bCs/>
              </w:rPr>
              <w:t>Science</w:t>
            </w:r>
            <w:proofErr w:type="spellEnd"/>
          </w:p>
        </w:tc>
        <w:tc>
          <w:tcPr>
            <w:tcW w:w="2399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42577" w14:textId="77777777" w:rsidR="007975CF" w:rsidRDefault="007975CF">
            <w:pPr>
              <w:spacing w:after="30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JCR 2018</w:t>
            </w:r>
          </w:p>
        </w:tc>
        <w:tc>
          <w:tcPr>
            <w:tcW w:w="467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</w:tcPr>
          <w:p w14:paraId="6B7E034B" w14:textId="77777777" w:rsidR="007975CF" w:rsidRDefault="007975CF">
            <w:pPr>
              <w:spacing w:after="300"/>
              <w:jc w:val="center"/>
              <w:rPr>
                <w:b/>
                <w:bCs/>
              </w:rPr>
            </w:pPr>
          </w:p>
        </w:tc>
      </w:tr>
      <w:tr w:rsidR="007975CF" w14:paraId="7B778038" w14:textId="77777777" w:rsidTr="007975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82F25" w14:textId="77777777" w:rsidR="007975CF" w:rsidRDefault="007975CF">
            <w:pPr>
              <w:spacing w:after="300"/>
              <w:jc w:val="center"/>
              <w:rPr>
                <w:sz w:val="24"/>
                <w:szCs w:val="24"/>
              </w:rPr>
            </w:pPr>
            <w:r>
              <w:t>C&amp;E. Cultura y Educación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55DD5" w14:textId="77777777" w:rsidR="007975CF" w:rsidRDefault="007975CF">
            <w:pPr>
              <w:spacing w:after="300"/>
              <w:jc w:val="center"/>
              <w:rPr>
                <w:sz w:val="24"/>
                <w:szCs w:val="24"/>
              </w:rPr>
            </w:pPr>
            <w:r>
              <w:t>1135-6405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D817B" w14:textId="77777777" w:rsidR="007975CF" w:rsidRDefault="007975CF">
            <w:pPr>
              <w:spacing w:after="300"/>
              <w:jc w:val="center"/>
              <w:rPr>
                <w:sz w:val="24"/>
                <w:szCs w:val="24"/>
              </w:rPr>
            </w:pPr>
            <w:r>
              <w:t>SSCI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D2200" w14:textId="77777777" w:rsidR="007975CF" w:rsidRDefault="007975CF">
            <w:pPr>
              <w:spacing w:after="300"/>
              <w:jc w:val="center"/>
              <w:rPr>
                <w:sz w:val="24"/>
                <w:szCs w:val="24"/>
              </w:rPr>
            </w:pPr>
            <w:r>
              <w:t xml:space="preserve">Q4 </w:t>
            </w:r>
            <w:proofErr w:type="spellStart"/>
            <w:r>
              <w:t>Education</w:t>
            </w:r>
            <w:proofErr w:type="spellEnd"/>
            <w:r>
              <w:t xml:space="preserve"> &amp; </w:t>
            </w:r>
            <w:proofErr w:type="spellStart"/>
            <w:r>
              <w:t>Educational</w:t>
            </w:r>
            <w:proofErr w:type="spellEnd"/>
            <w:r>
              <w:t xml:space="preserve"> </w:t>
            </w:r>
            <w:proofErr w:type="spellStart"/>
            <w:r>
              <w:t>research</w:t>
            </w:r>
            <w:proofErr w:type="spellEnd"/>
          </w:p>
        </w:tc>
        <w:tc>
          <w:tcPr>
            <w:tcW w:w="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4AE3D6F" w14:textId="77777777" w:rsidR="007975CF" w:rsidRDefault="007975CF">
            <w:pPr>
              <w:spacing w:after="300"/>
              <w:jc w:val="center"/>
            </w:pPr>
          </w:p>
        </w:tc>
      </w:tr>
      <w:tr w:rsidR="007975CF" w:rsidRPr="007975CF" w14:paraId="3733F471" w14:textId="77777777" w:rsidTr="007975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EEDB0" w14:textId="77777777" w:rsidR="007975CF" w:rsidRDefault="007975CF">
            <w:pPr>
              <w:spacing w:after="300"/>
              <w:jc w:val="center"/>
              <w:rPr>
                <w:sz w:val="24"/>
                <w:szCs w:val="24"/>
              </w:rPr>
            </w:pPr>
            <w:r>
              <w:t>Comunicar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150D4" w14:textId="77777777" w:rsidR="007975CF" w:rsidRDefault="007975CF">
            <w:pPr>
              <w:spacing w:after="300"/>
              <w:jc w:val="center"/>
              <w:rPr>
                <w:sz w:val="24"/>
                <w:szCs w:val="24"/>
              </w:rPr>
            </w:pPr>
            <w:r>
              <w:t>1134-3478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6B153" w14:textId="77777777" w:rsidR="007975CF" w:rsidRDefault="007975CF">
            <w:pPr>
              <w:spacing w:after="300"/>
              <w:jc w:val="center"/>
              <w:rPr>
                <w:sz w:val="24"/>
                <w:szCs w:val="24"/>
              </w:rPr>
            </w:pPr>
            <w:r>
              <w:t>SSCI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DB4F6" w14:textId="77777777" w:rsidR="007975CF" w:rsidRPr="00EF43D9" w:rsidRDefault="007975CF">
            <w:pPr>
              <w:spacing w:after="300"/>
              <w:jc w:val="center"/>
              <w:rPr>
                <w:sz w:val="24"/>
                <w:szCs w:val="24"/>
                <w:lang w:val="en-US"/>
              </w:rPr>
            </w:pPr>
            <w:r w:rsidRPr="00EF43D9">
              <w:rPr>
                <w:lang w:val="en-US"/>
              </w:rPr>
              <w:t>Q1 Education &amp; Educational research</w:t>
            </w:r>
            <w:r w:rsidRPr="00EF43D9">
              <w:rPr>
                <w:lang w:val="en-US"/>
              </w:rPr>
              <w:br/>
              <w:t>Q1 Communication</w:t>
            </w:r>
          </w:p>
        </w:tc>
        <w:tc>
          <w:tcPr>
            <w:tcW w:w="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B542C4B" w14:textId="77777777" w:rsidR="007975CF" w:rsidRPr="00EF43D9" w:rsidRDefault="0057093E">
            <w:pPr>
              <w:spacing w:after="300"/>
              <w:jc w:val="center"/>
              <w:rPr>
                <w:lang w:val="en-US"/>
              </w:rPr>
            </w:pPr>
            <w:hyperlink r:id="rId40" w:history="1">
              <w:r w:rsidR="007975CF">
                <w:rPr>
                  <w:rStyle w:val="Hipervnculo"/>
                </w:rPr>
                <w:t>https://www.revistacomunicar.com/</w:t>
              </w:r>
            </w:hyperlink>
          </w:p>
        </w:tc>
      </w:tr>
      <w:tr w:rsidR="007975CF" w14:paraId="2DB1C639" w14:textId="77777777" w:rsidTr="007975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5598F" w14:textId="77777777" w:rsidR="007975CF" w:rsidRDefault="007975CF">
            <w:pPr>
              <w:spacing w:after="300"/>
              <w:jc w:val="center"/>
              <w:rPr>
                <w:sz w:val="24"/>
                <w:szCs w:val="24"/>
              </w:rPr>
            </w:pPr>
            <w:proofErr w:type="spellStart"/>
            <w:r>
              <w:t>Educacion</w:t>
            </w:r>
            <w:proofErr w:type="spellEnd"/>
            <w:r>
              <w:t xml:space="preserve"> XX1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999DE" w14:textId="77777777" w:rsidR="007975CF" w:rsidRDefault="007975CF">
            <w:pPr>
              <w:spacing w:after="300"/>
              <w:jc w:val="center"/>
              <w:rPr>
                <w:sz w:val="24"/>
                <w:szCs w:val="24"/>
              </w:rPr>
            </w:pPr>
            <w:r>
              <w:t>1139-613X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0A81A" w14:textId="77777777" w:rsidR="007975CF" w:rsidRDefault="007975CF">
            <w:pPr>
              <w:spacing w:after="300"/>
              <w:jc w:val="center"/>
              <w:rPr>
                <w:sz w:val="24"/>
                <w:szCs w:val="24"/>
              </w:rPr>
            </w:pPr>
            <w:r>
              <w:t>SSCI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DA7BE" w14:textId="77777777" w:rsidR="007975CF" w:rsidRDefault="007975CF">
            <w:pPr>
              <w:spacing w:after="300"/>
              <w:jc w:val="center"/>
              <w:rPr>
                <w:sz w:val="24"/>
                <w:szCs w:val="24"/>
              </w:rPr>
            </w:pPr>
            <w:r>
              <w:t xml:space="preserve">Q2 </w:t>
            </w:r>
            <w:proofErr w:type="spellStart"/>
            <w:r>
              <w:t>Education</w:t>
            </w:r>
            <w:proofErr w:type="spellEnd"/>
            <w:r>
              <w:t xml:space="preserve"> &amp; </w:t>
            </w:r>
            <w:proofErr w:type="spellStart"/>
            <w:r>
              <w:t>Educational</w:t>
            </w:r>
            <w:proofErr w:type="spellEnd"/>
            <w:r>
              <w:t xml:space="preserve"> </w:t>
            </w:r>
            <w:proofErr w:type="spellStart"/>
            <w:r>
              <w:t>research</w:t>
            </w:r>
            <w:proofErr w:type="spellEnd"/>
          </w:p>
        </w:tc>
        <w:tc>
          <w:tcPr>
            <w:tcW w:w="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A28E3A4" w14:textId="77777777" w:rsidR="007975CF" w:rsidRDefault="007975CF">
            <w:pPr>
              <w:spacing w:after="300"/>
              <w:jc w:val="center"/>
            </w:pPr>
          </w:p>
        </w:tc>
      </w:tr>
      <w:tr w:rsidR="007975CF" w14:paraId="47FC3257" w14:textId="77777777" w:rsidTr="007975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E42AA" w14:textId="77777777" w:rsidR="007975CF" w:rsidRDefault="007975CF">
            <w:pPr>
              <w:spacing w:after="300"/>
              <w:jc w:val="center"/>
              <w:rPr>
                <w:sz w:val="24"/>
                <w:szCs w:val="24"/>
              </w:rPr>
            </w:pPr>
            <w:proofErr w:type="spellStart"/>
            <w:r>
              <w:t>Ensenanza</w:t>
            </w:r>
            <w:proofErr w:type="spellEnd"/>
            <w:r>
              <w:t xml:space="preserve"> de las Ciencias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031F2" w14:textId="77777777" w:rsidR="007975CF" w:rsidRDefault="007975CF">
            <w:pPr>
              <w:spacing w:after="300"/>
              <w:jc w:val="center"/>
              <w:rPr>
                <w:sz w:val="24"/>
                <w:szCs w:val="24"/>
              </w:rPr>
            </w:pPr>
            <w:r>
              <w:t>0212-4521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907FA" w14:textId="77777777" w:rsidR="007975CF" w:rsidRDefault="007975CF">
            <w:pPr>
              <w:spacing w:after="300"/>
              <w:jc w:val="center"/>
              <w:rPr>
                <w:sz w:val="24"/>
                <w:szCs w:val="24"/>
              </w:rPr>
            </w:pPr>
            <w:r>
              <w:t>SSCI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3CD6C" w14:textId="77777777" w:rsidR="007975CF" w:rsidRDefault="007975CF">
            <w:pPr>
              <w:spacing w:after="300"/>
              <w:jc w:val="center"/>
              <w:rPr>
                <w:sz w:val="24"/>
                <w:szCs w:val="24"/>
              </w:rPr>
            </w:pPr>
            <w:r>
              <w:t xml:space="preserve">Q4 </w:t>
            </w:r>
            <w:proofErr w:type="spellStart"/>
            <w:r>
              <w:t>Education</w:t>
            </w:r>
            <w:proofErr w:type="spellEnd"/>
            <w:r>
              <w:t xml:space="preserve"> &amp; </w:t>
            </w:r>
            <w:proofErr w:type="spellStart"/>
            <w:r>
              <w:t>Educational</w:t>
            </w:r>
            <w:proofErr w:type="spellEnd"/>
            <w:r>
              <w:t xml:space="preserve"> </w:t>
            </w:r>
            <w:proofErr w:type="spellStart"/>
            <w:r>
              <w:t>research</w:t>
            </w:r>
            <w:proofErr w:type="spellEnd"/>
          </w:p>
        </w:tc>
        <w:tc>
          <w:tcPr>
            <w:tcW w:w="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18C8CA3" w14:textId="77777777" w:rsidR="007975CF" w:rsidRDefault="007975CF">
            <w:pPr>
              <w:spacing w:after="300"/>
              <w:jc w:val="center"/>
            </w:pPr>
          </w:p>
        </w:tc>
      </w:tr>
      <w:tr w:rsidR="007975CF" w:rsidRPr="00B444AD" w14:paraId="02BCF420" w14:textId="77777777" w:rsidTr="007975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40760" w14:textId="77777777" w:rsidR="007975CF" w:rsidRDefault="007975CF">
            <w:pPr>
              <w:spacing w:after="300"/>
              <w:jc w:val="center"/>
              <w:rPr>
                <w:sz w:val="24"/>
                <w:szCs w:val="24"/>
              </w:rPr>
            </w:pPr>
            <w:bookmarkStart w:id="0" w:name="_GoBack"/>
            <w:r>
              <w:t>Infancia y Aprendizaje</w:t>
            </w:r>
            <w:bookmarkEnd w:id="0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BCA90" w14:textId="77777777" w:rsidR="007975CF" w:rsidRDefault="007975CF">
            <w:pPr>
              <w:spacing w:after="300"/>
              <w:jc w:val="center"/>
              <w:rPr>
                <w:sz w:val="24"/>
                <w:szCs w:val="24"/>
              </w:rPr>
            </w:pPr>
            <w:r>
              <w:t>0210-3702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6C43C" w14:textId="77777777" w:rsidR="007975CF" w:rsidRDefault="007975CF">
            <w:pPr>
              <w:spacing w:after="300"/>
              <w:jc w:val="center"/>
              <w:rPr>
                <w:sz w:val="24"/>
                <w:szCs w:val="24"/>
              </w:rPr>
            </w:pPr>
            <w:r>
              <w:t>SSCI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32E67" w14:textId="77777777" w:rsidR="007975CF" w:rsidRPr="00EF43D9" w:rsidRDefault="007975CF">
            <w:pPr>
              <w:spacing w:after="300"/>
              <w:jc w:val="center"/>
              <w:rPr>
                <w:sz w:val="24"/>
                <w:szCs w:val="24"/>
                <w:lang w:val="en-US"/>
              </w:rPr>
            </w:pPr>
            <w:r w:rsidRPr="00EF43D9">
              <w:rPr>
                <w:lang w:val="en-US"/>
              </w:rPr>
              <w:t>Q4 Psychology, educational</w:t>
            </w:r>
            <w:r w:rsidRPr="00EF43D9">
              <w:rPr>
                <w:lang w:val="en-US"/>
              </w:rPr>
              <w:br/>
              <w:t>Q4 Psychology, developmental</w:t>
            </w:r>
          </w:p>
        </w:tc>
        <w:tc>
          <w:tcPr>
            <w:tcW w:w="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E8801E1" w14:textId="77777777" w:rsidR="007975CF" w:rsidRPr="00EF43D9" w:rsidRDefault="007975CF">
            <w:pPr>
              <w:spacing w:after="300"/>
              <w:jc w:val="center"/>
              <w:rPr>
                <w:lang w:val="en-US"/>
              </w:rPr>
            </w:pPr>
          </w:p>
        </w:tc>
      </w:tr>
      <w:tr w:rsidR="007975CF" w:rsidRPr="00B444AD" w14:paraId="5D864E60" w14:textId="77777777" w:rsidTr="007975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E2BDF" w14:textId="77777777" w:rsidR="007975CF" w:rsidRDefault="007975CF">
            <w:pPr>
              <w:spacing w:after="300"/>
              <w:jc w:val="center"/>
              <w:rPr>
                <w:sz w:val="24"/>
                <w:szCs w:val="24"/>
              </w:rPr>
            </w:pPr>
            <w:r>
              <w:t xml:space="preserve">Porta </w:t>
            </w:r>
            <w:proofErr w:type="spellStart"/>
            <w:r>
              <w:t>Linguarum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5BEFD" w14:textId="77777777" w:rsidR="007975CF" w:rsidRDefault="007975CF">
            <w:pPr>
              <w:spacing w:after="300"/>
              <w:jc w:val="center"/>
              <w:rPr>
                <w:sz w:val="24"/>
                <w:szCs w:val="24"/>
              </w:rPr>
            </w:pPr>
            <w:r>
              <w:t>1697-7467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CCA81" w14:textId="77777777" w:rsidR="007975CF" w:rsidRDefault="007975CF">
            <w:pPr>
              <w:spacing w:after="300"/>
              <w:jc w:val="center"/>
              <w:rPr>
                <w:sz w:val="24"/>
                <w:szCs w:val="24"/>
              </w:rPr>
            </w:pPr>
            <w:r>
              <w:t>SSCI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15B21" w14:textId="77777777" w:rsidR="007975CF" w:rsidRPr="00EF43D9" w:rsidRDefault="007975CF">
            <w:pPr>
              <w:spacing w:after="300"/>
              <w:jc w:val="center"/>
              <w:rPr>
                <w:sz w:val="24"/>
                <w:szCs w:val="24"/>
                <w:lang w:val="en-US"/>
              </w:rPr>
            </w:pPr>
            <w:r w:rsidRPr="00EF43D9">
              <w:rPr>
                <w:lang w:val="en-US"/>
              </w:rPr>
              <w:t>Q4 Education &amp; Educational research</w:t>
            </w:r>
            <w:r w:rsidRPr="00EF43D9">
              <w:rPr>
                <w:lang w:val="en-US"/>
              </w:rPr>
              <w:br/>
              <w:t>Q3 Linguistics</w:t>
            </w:r>
          </w:p>
        </w:tc>
        <w:tc>
          <w:tcPr>
            <w:tcW w:w="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E11D789" w14:textId="77777777" w:rsidR="007975CF" w:rsidRPr="00EF43D9" w:rsidRDefault="007975CF">
            <w:pPr>
              <w:spacing w:after="300"/>
              <w:jc w:val="center"/>
              <w:rPr>
                <w:lang w:val="en-US"/>
              </w:rPr>
            </w:pPr>
          </w:p>
        </w:tc>
      </w:tr>
      <w:tr w:rsidR="007975CF" w:rsidRPr="00B444AD" w14:paraId="7B3CD42D" w14:textId="77777777" w:rsidTr="007975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9AE24" w14:textId="77777777" w:rsidR="007975CF" w:rsidRDefault="007975CF">
            <w:pPr>
              <w:spacing w:after="300"/>
              <w:jc w:val="center"/>
              <w:rPr>
                <w:sz w:val="24"/>
                <w:szCs w:val="24"/>
              </w:rPr>
            </w:pPr>
            <w:r>
              <w:t>Psicología Educativa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A58D2" w14:textId="77777777" w:rsidR="007975CF" w:rsidRDefault="007975CF">
            <w:pPr>
              <w:spacing w:after="300"/>
              <w:jc w:val="center"/>
              <w:rPr>
                <w:sz w:val="24"/>
                <w:szCs w:val="24"/>
              </w:rPr>
            </w:pPr>
            <w:r>
              <w:t>1135-755X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E3D8A" w14:textId="77777777" w:rsidR="007975CF" w:rsidRDefault="007975CF">
            <w:pPr>
              <w:spacing w:after="300"/>
              <w:jc w:val="center"/>
              <w:rPr>
                <w:sz w:val="24"/>
                <w:szCs w:val="24"/>
              </w:rPr>
            </w:pPr>
            <w:r>
              <w:t>SSCI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BBB64" w14:textId="77777777" w:rsidR="007975CF" w:rsidRPr="00EF43D9" w:rsidRDefault="007975CF">
            <w:pPr>
              <w:spacing w:after="300"/>
              <w:jc w:val="center"/>
              <w:rPr>
                <w:sz w:val="24"/>
                <w:szCs w:val="24"/>
                <w:lang w:val="en-US"/>
              </w:rPr>
            </w:pPr>
            <w:r w:rsidRPr="00EF43D9">
              <w:rPr>
                <w:lang w:val="en-US"/>
              </w:rPr>
              <w:t>Q2 Education &amp; Educational research</w:t>
            </w:r>
            <w:r w:rsidRPr="00EF43D9">
              <w:rPr>
                <w:lang w:val="en-US"/>
              </w:rPr>
              <w:br/>
              <w:t>Q2 Psychology, educational</w:t>
            </w:r>
            <w:r w:rsidRPr="00EF43D9">
              <w:rPr>
                <w:lang w:val="en-US"/>
              </w:rPr>
              <w:br/>
              <w:t>Q2 Psychology, multidisciplinary</w:t>
            </w:r>
          </w:p>
        </w:tc>
        <w:tc>
          <w:tcPr>
            <w:tcW w:w="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5F0A028" w14:textId="77777777" w:rsidR="007975CF" w:rsidRPr="00EF43D9" w:rsidRDefault="007975CF">
            <w:pPr>
              <w:spacing w:after="300"/>
              <w:jc w:val="center"/>
              <w:rPr>
                <w:lang w:val="en-US"/>
              </w:rPr>
            </w:pPr>
          </w:p>
        </w:tc>
      </w:tr>
      <w:tr w:rsidR="007975CF" w14:paraId="4A69C64A" w14:textId="77777777" w:rsidTr="007975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4C4A5" w14:textId="77777777" w:rsidR="007975CF" w:rsidRDefault="007975CF">
            <w:pPr>
              <w:spacing w:after="300"/>
              <w:jc w:val="center"/>
              <w:rPr>
                <w:sz w:val="24"/>
                <w:szCs w:val="24"/>
              </w:rPr>
            </w:pPr>
            <w:r>
              <w:lastRenderedPageBreak/>
              <w:t>Revista de Educación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8E959" w14:textId="77777777" w:rsidR="007975CF" w:rsidRDefault="007975CF">
            <w:pPr>
              <w:spacing w:after="300"/>
              <w:jc w:val="center"/>
              <w:rPr>
                <w:sz w:val="24"/>
                <w:szCs w:val="24"/>
              </w:rPr>
            </w:pPr>
            <w:r>
              <w:t>0034-8082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CDB64" w14:textId="77777777" w:rsidR="007975CF" w:rsidRDefault="007975CF">
            <w:pPr>
              <w:spacing w:after="300"/>
              <w:jc w:val="center"/>
              <w:rPr>
                <w:sz w:val="24"/>
                <w:szCs w:val="24"/>
              </w:rPr>
            </w:pPr>
            <w:r>
              <w:t>SSCI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95FEC" w14:textId="77777777" w:rsidR="007975CF" w:rsidRDefault="007975CF">
            <w:pPr>
              <w:spacing w:after="300"/>
              <w:jc w:val="center"/>
              <w:rPr>
                <w:sz w:val="24"/>
                <w:szCs w:val="24"/>
              </w:rPr>
            </w:pPr>
            <w:r>
              <w:t xml:space="preserve">Q4 </w:t>
            </w:r>
            <w:proofErr w:type="spellStart"/>
            <w:r>
              <w:t>Education</w:t>
            </w:r>
            <w:proofErr w:type="spellEnd"/>
            <w:r>
              <w:t xml:space="preserve"> &amp; </w:t>
            </w:r>
            <w:proofErr w:type="spellStart"/>
            <w:r>
              <w:t>Educational</w:t>
            </w:r>
            <w:proofErr w:type="spellEnd"/>
            <w:r>
              <w:t xml:space="preserve"> </w:t>
            </w:r>
            <w:proofErr w:type="spellStart"/>
            <w:r>
              <w:t>research</w:t>
            </w:r>
            <w:proofErr w:type="spellEnd"/>
          </w:p>
        </w:tc>
        <w:tc>
          <w:tcPr>
            <w:tcW w:w="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521BD59" w14:textId="77777777" w:rsidR="007975CF" w:rsidRDefault="007975CF">
            <w:pPr>
              <w:spacing w:after="300"/>
              <w:jc w:val="center"/>
            </w:pPr>
          </w:p>
        </w:tc>
      </w:tr>
      <w:tr w:rsidR="007975CF" w14:paraId="2C0BD69F" w14:textId="77777777" w:rsidTr="007975CF">
        <w:trPr>
          <w:trHeight w:val="14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8DF3F" w14:textId="77777777" w:rsidR="007975CF" w:rsidRDefault="007975CF">
            <w:pPr>
              <w:spacing w:after="300"/>
              <w:jc w:val="center"/>
              <w:rPr>
                <w:sz w:val="24"/>
                <w:szCs w:val="24"/>
              </w:rPr>
            </w:pPr>
            <w:r>
              <w:t xml:space="preserve">Revista de </w:t>
            </w:r>
            <w:proofErr w:type="spellStart"/>
            <w:r>
              <w:t>Psicodidactica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94FF9" w14:textId="77777777" w:rsidR="007975CF" w:rsidRDefault="007975CF">
            <w:pPr>
              <w:spacing w:after="300"/>
              <w:jc w:val="center"/>
              <w:rPr>
                <w:sz w:val="24"/>
                <w:szCs w:val="24"/>
              </w:rPr>
            </w:pPr>
            <w:r>
              <w:t>1136-1034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DE65D" w14:textId="77777777" w:rsidR="007975CF" w:rsidRDefault="007975CF">
            <w:pPr>
              <w:spacing w:after="300"/>
              <w:jc w:val="center"/>
              <w:rPr>
                <w:sz w:val="24"/>
                <w:szCs w:val="24"/>
              </w:rPr>
            </w:pPr>
            <w:r>
              <w:t>SSCI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B4EA2" w14:textId="77777777" w:rsidR="007975CF" w:rsidRDefault="007975CF">
            <w:pPr>
              <w:spacing w:after="300"/>
              <w:jc w:val="center"/>
              <w:rPr>
                <w:sz w:val="24"/>
                <w:szCs w:val="24"/>
              </w:rPr>
            </w:pPr>
            <w:r>
              <w:t xml:space="preserve">Q2 </w:t>
            </w:r>
            <w:proofErr w:type="spellStart"/>
            <w:r>
              <w:t>Psychology</w:t>
            </w:r>
            <w:proofErr w:type="spellEnd"/>
            <w:r>
              <w:t xml:space="preserve">, </w:t>
            </w:r>
            <w:proofErr w:type="spellStart"/>
            <w:r>
              <w:t>educational</w:t>
            </w:r>
            <w:proofErr w:type="spellEnd"/>
          </w:p>
        </w:tc>
        <w:tc>
          <w:tcPr>
            <w:tcW w:w="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147652" w14:textId="77777777" w:rsidR="007975CF" w:rsidRDefault="007975CF">
            <w:pPr>
              <w:spacing w:after="300"/>
              <w:jc w:val="center"/>
            </w:pPr>
          </w:p>
        </w:tc>
      </w:tr>
      <w:tr w:rsidR="007975CF" w14:paraId="1CC94578" w14:textId="77777777" w:rsidTr="007975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55965" w14:textId="77777777" w:rsidR="007975CF" w:rsidRDefault="007975CF">
            <w:pPr>
              <w:spacing w:after="300"/>
              <w:jc w:val="center"/>
              <w:rPr>
                <w:sz w:val="24"/>
                <w:szCs w:val="24"/>
              </w:rPr>
            </w:pPr>
            <w:r>
              <w:t xml:space="preserve">Revista </w:t>
            </w:r>
            <w:proofErr w:type="spellStart"/>
            <w:r>
              <w:t>Espanola</w:t>
            </w:r>
            <w:proofErr w:type="spellEnd"/>
            <w:r>
              <w:t xml:space="preserve"> de </w:t>
            </w:r>
            <w:proofErr w:type="spellStart"/>
            <w:r>
              <w:t>Pedagogia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351AE" w14:textId="77777777" w:rsidR="007975CF" w:rsidRDefault="007975CF">
            <w:pPr>
              <w:spacing w:after="300"/>
              <w:jc w:val="center"/>
              <w:rPr>
                <w:sz w:val="24"/>
                <w:szCs w:val="24"/>
              </w:rPr>
            </w:pPr>
            <w:r>
              <w:t>0034-9461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15FD3" w14:textId="77777777" w:rsidR="007975CF" w:rsidRDefault="007975CF">
            <w:pPr>
              <w:spacing w:after="300"/>
              <w:jc w:val="center"/>
              <w:rPr>
                <w:sz w:val="24"/>
                <w:szCs w:val="24"/>
              </w:rPr>
            </w:pPr>
            <w:r>
              <w:t>SSCI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5CC71" w14:textId="77777777" w:rsidR="007975CF" w:rsidRDefault="007975CF">
            <w:pPr>
              <w:spacing w:after="300"/>
              <w:jc w:val="center"/>
              <w:rPr>
                <w:sz w:val="24"/>
                <w:szCs w:val="24"/>
              </w:rPr>
            </w:pPr>
            <w:r>
              <w:t xml:space="preserve">Q4 </w:t>
            </w:r>
            <w:proofErr w:type="spellStart"/>
            <w:r>
              <w:t>Education</w:t>
            </w:r>
            <w:proofErr w:type="spellEnd"/>
            <w:r>
              <w:t xml:space="preserve"> &amp; </w:t>
            </w:r>
            <w:proofErr w:type="spellStart"/>
            <w:r>
              <w:t>Educational</w:t>
            </w:r>
            <w:proofErr w:type="spellEnd"/>
            <w:r>
              <w:t xml:space="preserve"> </w:t>
            </w:r>
            <w:proofErr w:type="spellStart"/>
            <w:r>
              <w:t>research</w:t>
            </w:r>
            <w:proofErr w:type="spellEnd"/>
          </w:p>
        </w:tc>
        <w:tc>
          <w:tcPr>
            <w:tcW w:w="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510B3A9" w14:textId="77777777" w:rsidR="007975CF" w:rsidRDefault="007975CF">
            <w:pPr>
              <w:spacing w:after="300"/>
              <w:jc w:val="center"/>
            </w:pPr>
          </w:p>
        </w:tc>
      </w:tr>
      <w:tr w:rsidR="007975CF" w14:paraId="4620C889" w14:textId="77777777" w:rsidTr="007975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AD5CC" w14:textId="77777777" w:rsidR="007975CF" w:rsidRPr="00EF43D9" w:rsidRDefault="007975CF">
            <w:pPr>
              <w:spacing w:after="300"/>
              <w:jc w:val="center"/>
              <w:rPr>
                <w:sz w:val="24"/>
                <w:szCs w:val="24"/>
                <w:lang w:val="en-US"/>
              </w:rPr>
            </w:pPr>
            <w:r w:rsidRPr="00EF43D9">
              <w:rPr>
                <w:lang w:val="en-US"/>
              </w:rPr>
              <w:t>RUSC. Universities and Knowledge Society Journal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8DEB5" w14:textId="77777777" w:rsidR="007975CF" w:rsidRDefault="007975CF">
            <w:pPr>
              <w:spacing w:after="300"/>
              <w:jc w:val="center"/>
              <w:rPr>
                <w:sz w:val="24"/>
                <w:szCs w:val="24"/>
              </w:rPr>
            </w:pPr>
            <w:r>
              <w:t>1698-580X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4994C" w14:textId="77777777" w:rsidR="007975CF" w:rsidRDefault="007975CF">
            <w:pPr>
              <w:spacing w:after="300"/>
              <w:jc w:val="center"/>
              <w:rPr>
                <w:sz w:val="24"/>
                <w:szCs w:val="24"/>
              </w:rPr>
            </w:pPr>
            <w:r>
              <w:t>SSCI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9E6C1" w14:textId="77777777" w:rsidR="007975CF" w:rsidRDefault="007975CF">
            <w:pPr>
              <w:spacing w:after="300"/>
              <w:jc w:val="center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5465468" w14:textId="77777777" w:rsidR="007975CF" w:rsidRDefault="007975CF">
            <w:pPr>
              <w:spacing w:after="300"/>
              <w:jc w:val="center"/>
            </w:pPr>
          </w:p>
        </w:tc>
      </w:tr>
    </w:tbl>
    <w:p w14:paraId="72BA16CB" w14:textId="77777777" w:rsidR="00EF43D9" w:rsidRDefault="00EF43D9">
      <w:pPr>
        <w:rPr>
          <w:lang w:val="en-US"/>
        </w:rPr>
      </w:pPr>
    </w:p>
    <w:p w14:paraId="68096095" w14:textId="77777777" w:rsidR="00E86C2F" w:rsidRDefault="00E86C2F">
      <w:pPr>
        <w:rPr>
          <w:lang w:val="en-US"/>
        </w:rPr>
      </w:pPr>
    </w:p>
    <w:p w14:paraId="4ACB1144" w14:textId="77777777" w:rsidR="00E86C2F" w:rsidRDefault="00E86C2F" w:rsidP="00E86C2F">
      <w:pPr>
        <w:pStyle w:val="Ttulo2"/>
        <w:pBdr>
          <w:bottom w:val="single" w:sz="6" w:space="5" w:color="CCCCCC"/>
        </w:pBdr>
        <w:shd w:val="clear" w:color="auto" w:fill="F1F1F1"/>
        <w:spacing w:before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Listado de Revistas Españolas de Educación en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Scopus</w:t>
      </w:r>
      <w:proofErr w:type="spellEnd"/>
    </w:p>
    <w:p w14:paraId="6B622F13" w14:textId="77777777" w:rsidR="00E86C2F" w:rsidRDefault="00E86C2F" w:rsidP="00E86C2F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En la última edición de SJR encontramos las siguientes revistas españolas indizadas en la categoría "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Education</w:t>
      </w:r>
      <w:proofErr w:type="spellEnd"/>
      <w:r>
        <w:rPr>
          <w:rFonts w:ascii="Arial" w:hAnsi="Arial" w:cs="Arial"/>
          <w:color w:val="333333"/>
          <w:sz w:val="18"/>
          <w:szCs w:val="18"/>
        </w:rPr>
        <w:t>":</w:t>
      </w:r>
    </w:p>
    <w:p w14:paraId="30B4CFC8" w14:textId="77777777" w:rsidR="00E86C2F" w:rsidRDefault="0057093E" w:rsidP="00E86C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18"/>
          <w:szCs w:val="18"/>
        </w:rPr>
      </w:pPr>
      <w:hyperlink r:id="rId41" w:tgtFrame="_blank" w:history="1">
        <w:r w:rsidR="00E86C2F">
          <w:rPr>
            <w:rStyle w:val="Hipervnculo"/>
            <w:rFonts w:ascii="Arial" w:hAnsi="Arial" w:cs="Arial"/>
            <w:color w:val="4767A0"/>
            <w:sz w:val="18"/>
            <w:szCs w:val="18"/>
          </w:rPr>
          <w:t xml:space="preserve">SJR. </w:t>
        </w:r>
        <w:proofErr w:type="spellStart"/>
        <w:r w:rsidR="00E86C2F">
          <w:rPr>
            <w:rStyle w:val="Hipervnculo"/>
            <w:rFonts w:ascii="Arial" w:hAnsi="Arial" w:cs="Arial"/>
            <w:color w:val="4767A0"/>
            <w:sz w:val="18"/>
            <w:szCs w:val="18"/>
          </w:rPr>
          <w:t>Education</w:t>
        </w:r>
        <w:proofErr w:type="spellEnd"/>
        <w:r w:rsidR="00E86C2F">
          <w:rPr>
            <w:rStyle w:val="Hipervnculo"/>
            <w:rFonts w:ascii="Arial" w:hAnsi="Arial" w:cs="Arial"/>
            <w:color w:val="4767A0"/>
            <w:sz w:val="18"/>
            <w:szCs w:val="18"/>
          </w:rPr>
          <w:t xml:space="preserve"> - </w:t>
        </w:r>
        <w:proofErr w:type="spellStart"/>
        <w:r w:rsidR="00E86C2F">
          <w:rPr>
            <w:rStyle w:val="Hipervnculo"/>
            <w:rFonts w:ascii="Arial" w:hAnsi="Arial" w:cs="Arial"/>
            <w:color w:val="4767A0"/>
            <w:sz w:val="18"/>
            <w:szCs w:val="18"/>
          </w:rPr>
          <w:t>Spain</w:t>
        </w:r>
        <w:proofErr w:type="spellEnd"/>
        <w:r w:rsidR="00E86C2F">
          <w:rPr>
            <w:rStyle w:val="Hipervnculo"/>
            <w:rFonts w:ascii="Arial" w:hAnsi="Arial" w:cs="Arial"/>
            <w:color w:val="4767A0"/>
            <w:sz w:val="18"/>
            <w:szCs w:val="18"/>
          </w:rPr>
          <w:t xml:space="preserve"> - 2018</w:t>
        </w:r>
      </w:hyperlink>
    </w:p>
    <w:tbl>
      <w:tblPr>
        <w:tblW w:w="82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8"/>
        <w:gridCol w:w="992"/>
        <w:gridCol w:w="879"/>
        <w:gridCol w:w="1661"/>
      </w:tblGrid>
      <w:tr w:rsidR="00E86C2F" w14:paraId="473A763D" w14:textId="77777777" w:rsidTr="00E86C2F">
        <w:trPr>
          <w:tblHeader/>
        </w:trPr>
        <w:tc>
          <w:tcPr>
            <w:tcW w:w="2868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40A71" w14:textId="77777777" w:rsidR="00E86C2F" w:rsidRDefault="00E86C2F">
            <w:pPr>
              <w:spacing w:after="30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Listado de Revistas Españolas de Educación en </w:t>
            </w:r>
            <w:proofErr w:type="spellStart"/>
            <w:r>
              <w:rPr>
                <w:b/>
                <w:bCs/>
              </w:rPr>
              <w:t>Scopus</w:t>
            </w:r>
            <w:proofErr w:type="spellEnd"/>
          </w:p>
        </w:tc>
        <w:tc>
          <w:tcPr>
            <w:tcW w:w="112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16247" w14:textId="77777777" w:rsidR="00E86C2F" w:rsidRDefault="00E86C2F">
            <w:pPr>
              <w:spacing w:after="30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ISSN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3ED60" w14:textId="77777777" w:rsidR="00E86C2F" w:rsidRDefault="00E86C2F">
            <w:pPr>
              <w:spacing w:after="30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Scopus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63C78" w14:textId="77777777" w:rsidR="00E86C2F" w:rsidRDefault="00E86C2F">
            <w:pPr>
              <w:spacing w:after="30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SJR 2018</w:t>
            </w:r>
          </w:p>
        </w:tc>
      </w:tr>
      <w:tr w:rsidR="00E86C2F" w:rsidRPr="00B444AD" w14:paraId="6E374759" w14:textId="77777777" w:rsidTr="00894879">
        <w:trPr>
          <w:trHeight w:val="10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6CB8E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proofErr w:type="spellStart"/>
            <w:r>
              <w:lastRenderedPageBreak/>
              <w:t>Apunts</w:t>
            </w:r>
            <w:proofErr w:type="spellEnd"/>
            <w:r>
              <w:t xml:space="preserve">. </w:t>
            </w:r>
            <w:proofErr w:type="spellStart"/>
            <w:r>
              <w:t>Educacion</w:t>
            </w:r>
            <w:proofErr w:type="spellEnd"/>
            <w:r>
              <w:t xml:space="preserve"> </w:t>
            </w:r>
            <w:proofErr w:type="spellStart"/>
            <w:r>
              <w:t>Fisica</w:t>
            </w:r>
            <w:proofErr w:type="spellEnd"/>
            <w:r>
              <w:t xml:space="preserve"> y Deportes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BE106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1577-4015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4863D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E8A95" w14:textId="77777777" w:rsidR="00E86C2F" w:rsidRPr="00E86C2F" w:rsidRDefault="00E86C2F">
            <w:pPr>
              <w:spacing w:after="300"/>
              <w:jc w:val="center"/>
              <w:rPr>
                <w:sz w:val="24"/>
                <w:szCs w:val="24"/>
                <w:lang w:val="en-US"/>
              </w:rPr>
            </w:pPr>
            <w:r w:rsidRPr="00E86C2F">
              <w:rPr>
                <w:lang w:val="en-US"/>
              </w:rPr>
              <w:t>Cultural Studies (Q2)</w:t>
            </w:r>
            <w:r w:rsidRPr="00E86C2F">
              <w:rPr>
                <w:lang w:val="en-US"/>
              </w:rPr>
              <w:br/>
              <w:t>Education (Q4)</w:t>
            </w:r>
          </w:p>
        </w:tc>
      </w:tr>
      <w:tr w:rsidR="00E86C2F" w14:paraId="55375F8F" w14:textId="77777777" w:rsidTr="00894879">
        <w:trPr>
          <w:trHeight w:val="6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91DA3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Aula Abierta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2DD3E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0210-2773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E63FF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F0AA0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proofErr w:type="spellStart"/>
            <w:r>
              <w:t>Education</w:t>
            </w:r>
            <w:proofErr w:type="spellEnd"/>
            <w:r>
              <w:t xml:space="preserve"> (Q3)</w:t>
            </w:r>
          </w:p>
        </w:tc>
      </w:tr>
      <w:tr w:rsidR="00E86C2F" w:rsidRPr="00B444AD" w14:paraId="51C769A5" w14:textId="77777777" w:rsidTr="00E86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9DD12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proofErr w:type="spellStart"/>
            <w:r>
              <w:t>Bordon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2D980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2340-6577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ED4CC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67306" w14:textId="77777777" w:rsidR="00E86C2F" w:rsidRPr="00E86C2F" w:rsidRDefault="00E86C2F">
            <w:pPr>
              <w:spacing w:after="300"/>
              <w:jc w:val="center"/>
              <w:rPr>
                <w:sz w:val="24"/>
                <w:szCs w:val="24"/>
                <w:lang w:val="en-US"/>
              </w:rPr>
            </w:pPr>
            <w:r w:rsidRPr="00E86C2F">
              <w:rPr>
                <w:lang w:val="en-US"/>
              </w:rPr>
              <w:t>Developmental and Educational Psychology (Q3)</w:t>
            </w:r>
            <w:r w:rsidRPr="00E86C2F">
              <w:rPr>
                <w:lang w:val="en-US"/>
              </w:rPr>
              <w:br/>
              <w:t>Education (Q3)</w:t>
            </w:r>
          </w:p>
        </w:tc>
      </w:tr>
      <w:tr w:rsidR="00E86C2F" w:rsidRPr="00B444AD" w14:paraId="480B2D4F" w14:textId="77777777" w:rsidTr="00E86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CCF2F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C&amp;E. Cultura y Educación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51BA9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1135-6405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2F737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2C422" w14:textId="77777777" w:rsidR="00E86C2F" w:rsidRPr="00E86C2F" w:rsidRDefault="00E86C2F">
            <w:pPr>
              <w:spacing w:after="300"/>
              <w:jc w:val="center"/>
              <w:rPr>
                <w:sz w:val="24"/>
                <w:szCs w:val="24"/>
                <w:lang w:val="en-US"/>
              </w:rPr>
            </w:pPr>
            <w:r w:rsidRPr="00E86C2F">
              <w:rPr>
                <w:lang w:val="en-US"/>
              </w:rPr>
              <w:t>Cultural Studies (Q1)</w:t>
            </w:r>
            <w:r w:rsidRPr="00E86C2F">
              <w:rPr>
                <w:lang w:val="en-US"/>
              </w:rPr>
              <w:br/>
              <w:t>Education (Q3)</w:t>
            </w:r>
          </w:p>
        </w:tc>
      </w:tr>
      <w:tr w:rsidR="00E86C2F" w:rsidRPr="00B444AD" w14:paraId="03FB2C06" w14:textId="77777777" w:rsidTr="00E86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60B2F" w14:textId="77777777" w:rsidR="00E86C2F" w:rsidRPr="00A150A8" w:rsidRDefault="00E86C2F">
            <w:pPr>
              <w:spacing w:after="300"/>
              <w:jc w:val="center"/>
              <w:rPr>
                <w:sz w:val="24"/>
                <w:szCs w:val="24"/>
                <w:highlight w:val="yellow"/>
              </w:rPr>
            </w:pPr>
            <w:r w:rsidRPr="00A150A8">
              <w:rPr>
                <w:highlight w:val="yellow"/>
              </w:rPr>
              <w:t>Campus Virtuales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801F7" w14:textId="77777777" w:rsidR="00E86C2F" w:rsidRPr="00A150A8" w:rsidRDefault="00E86C2F">
            <w:pPr>
              <w:spacing w:after="300"/>
              <w:jc w:val="center"/>
              <w:rPr>
                <w:sz w:val="24"/>
                <w:szCs w:val="24"/>
                <w:highlight w:val="yellow"/>
              </w:rPr>
            </w:pPr>
            <w:r w:rsidRPr="00A150A8">
              <w:rPr>
                <w:highlight w:val="yellow"/>
              </w:rPr>
              <w:t>2255-1514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005D1" w14:textId="77777777" w:rsidR="00E86C2F" w:rsidRPr="00A150A8" w:rsidRDefault="00E86C2F">
            <w:pPr>
              <w:spacing w:after="300"/>
              <w:jc w:val="center"/>
              <w:rPr>
                <w:sz w:val="24"/>
                <w:szCs w:val="24"/>
                <w:highlight w:val="yellow"/>
              </w:rPr>
            </w:pPr>
            <w:r w:rsidRPr="00A150A8">
              <w:rPr>
                <w:highlight w:val="yellow"/>
              </w:rP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C1FC2" w14:textId="77777777" w:rsidR="00E86C2F" w:rsidRPr="00A150A8" w:rsidRDefault="00E86C2F">
            <w:pPr>
              <w:spacing w:after="300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A150A8">
              <w:rPr>
                <w:highlight w:val="yellow"/>
                <w:lang w:val="en-US"/>
              </w:rPr>
              <w:t>Computer Science Applications (Q4)</w:t>
            </w:r>
            <w:r w:rsidRPr="00A150A8">
              <w:rPr>
                <w:highlight w:val="yellow"/>
                <w:lang w:val="en-US"/>
              </w:rPr>
              <w:br/>
              <w:t>Education (Q4)</w:t>
            </w:r>
          </w:p>
        </w:tc>
      </w:tr>
      <w:tr w:rsidR="00E86C2F" w:rsidRPr="00B444AD" w14:paraId="4C20BF1C" w14:textId="77777777" w:rsidTr="00E86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48DC9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Comunicar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04D48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1134-3478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1A742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A8296" w14:textId="77777777" w:rsidR="00E86C2F" w:rsidRPr="00E86C2F" w:rsidRDefault="00E86C2F">
            <w:pPr>
              <w:spacing w:after="300"/>
              <w:jc w:val="center"/>
              <w:rPr>
                <w:sz w:val="24"/>
                <w:szCs w:val="24"/>
                <w:lang w:val="en-US"/>
              </w:rPr>
            </w:pPr>
            <w:r w:rsidRPr="00E86C2F">
              <w:rPr>
                <w:lang w:val="en-US"/>
              </w:rPr>
              <w:t>Communication (Q1)</w:t>
            </w:r>
            <w:r w:rsidRPr="00E86C2F">
              <w:rPr>
                <w:lang w:val="en-US"/>
              </w:rPr>
              <w:br/>
              <w:t>Cultural Studies (Q1)</w:t>
            </w:r>
            <w:r w:rsidRPr="00E86C2F">
              <w:rPr>
                <w:lang w:val="en-US"/>
              </w:rPr>
              <w:br/>
              <w:t>Education (Q1)</w:t>
            </w:r>
          </w:p>
        </w:tc>
      </w:tr>
      <w:tr w:rsidR="00E86C2F" w:rsidRPr="00B444AD" w14:paraId="3C1CD866" w14:textId="77777777" w:rsidTr="00E86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07083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 xml:space="preserve">Digital </w:t>
            </w:r>
            <w:proofErr w:type="spellStart"/>
            <w:r>
              <w:t>Education</w:t>
            </w:r>
            <w:proofErr w:type="spellEnd"/>
            <w:r>
              <w:t xml:space="preserve"> </w:t>
            </w:r>
            <w:proofErr w:type="spellStart"/>
            <w:r>
              <w:t>Review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9152C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2013-</w:t>
            </w:r>
            <w:r>
              <w:lastRenderedPageBreak/>
              <w:t>9144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E330B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lastRenderedPageBreak/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902CA" w14:textId="77777777" w:rsidR="00E86C2F" w:rsidRPr="00E86C2F" w:rsidRDefault="00E86C2F">
            <w:pPr>
              <w:spacing w:after="300"/>
              <w:jc w:val="center"/>
              <w:rPr>
                <w:sz w:val="24"/>
                <w:szCs w:val="24"/>
                <w:lang w:val="en-US"/>
              </w:rPr>
            </w:pPr>
            <w:r w:rsidRPr="00E86C2F">
              <w:rPr>
                <w:lang w:val="en-US"/>
              </w:rPr>
              <w:t xml:space="preserve">Computer Science </w:t>
            </w:r>
            <w:r w:rsidRPr="00E86C2F">
              <w:rPr>
                <w:lang w:val="en-US"/>
              </w:rPr>
              <w:lastRenderedPageBreak/>
              <w:t>Applications (Q3)</w:t>
            </w:r>
            <w:r w:rsidRPr="00E86C2F">
              <w:rPr>
                <w:lang w:val="en-US"/>
              </w:rPr>
              <w:br/>
              <w:t>Education (Q3)</w:t>
            </w:r>
          </w:p>
        </w:tc>
      </w:tr>
      <w:tr w:rsidR="00E86C2F" w:rsidRPr="00B444AD" w14:paraId="34F00ACE" w14:textId="77777777" w:rsidTr="00E86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692CD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proofErr w:type="spellStart"/>
            <w:r>
              <w:lastRenderedPageBreak/>
              <w:t>Educacion</w:t>
            </w:r>
            <w:proofErr w:type="spellEnd"/>
            <w:r>
              <w:t xml:space="preserve"> Medica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AA2D5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1575-1813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58F7C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E542D" w14:textId="77777777" w:rsidR="00E86C2F" w:rsidRPr="00E86C2F" w:rsidRDefault="00E86C2F">
            <w:pPr>
              <w:spacing w:after="300"/>
              <w:jc w:val="center"/>
              <w:rPr>
                <w:sz w:val="24"/>
                <w:szCs w:val="24"/>
                <w:lang w:val="en-US"/>
              </w:rPr>
            </w:pPr>
            <w:r w:rsidRPr="00E86C2F">
              <w:rPr>
                <w:lang w:val="en-US"/>
              </w:rPr>
              <w:t>Education (Q3)</w:t>
            </w:r>
            <w:r w:rsidRPr="00E86C2F">
              <w:rPr>
                <w:lang w:val="en-US"/>
              </w:rPr>
              <w:br/>
              <w:t>Medicine (miscellaneous) (Q3)</w:t>
            </w:r>
          </w:p>
        </w:tc>
      </w:tr>
      <w:tr w:rsidR="00E86C2F" w14:paraId="5E931509" w14:textId="77777777" w:rsidTr="00E86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B4D1C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proofErr w:type="spellStart"/>
            <w:r>
              <w:t>Educacion</w:t>
            </w:r>
            <w:proofErr w:type="spellEnd"/>
            <w:r>
              <w:t xml:space="preserve"> XX1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A27EE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1139-613X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A9991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25427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proofErr w:type="spellStart"/>
            <w:r>
              <w:t>Education</w:t>
            </w:r>
            <w:proofErr w:type="spellEnd"/>
            <w:r>
              <w:t xml:space="preserve"> (Q2)</w:t>
            </w:r>
          </w:p>
        </w:tc>
      </w:tr>
      <w:tr w:rsidR="00E86C2F" w14:paraId="4EE76E06" w14:textId="77777777" w:rsidTr="00E86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AF54D" w14:textId="77777777" w:rsidR="00E86C2F" w:rsidRPr="00E86C2F" w:rsidRDefault="00E86C2F">
            <w:pPr>
              <w:spacing w:after="300"/>
              <w:jc w:val="center"/>
              <w:rPr>
                <w:sz w:val="24"/>
                <w:szCs w:val="24"/>
                <w:lang w:val="en-US"/>
              </w:rPr>
            </w:pPr>
            <w:r w:rsidRPr="00E86C2F">
              <w:rPr>
                <w:lang w:val="en-US"/>
              </w:rPr>
              <w:t>Education in the Knowledge Society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16E8E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2444-8729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B006D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C09FA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* En SJR hasta 2017</w:t>
            </w:r>
          </w:p>
        </w:tc>
      </w:tr>
      <w:tr w:rsidR="00E86C2F" w:rsidRPr="00B444AD" w14:paraId="02375CF5" w14:textId="77777777" w:rsidTr="00E86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4AA7B" w14:textId="77777777" w:rsidR="00E86C2F" w:rsidRPr="00E86C2F" w:rsidRDefault="00E86C2F">
            <w:pPr>
              <w:spacing w:after="300"/>
              <w:jc w:val="center"/>
              <w:rPr>
                <w:sz w:val="24"/>
                <w:szCs w:val="24"/>
                <w:lang w:val="en-US"/>
              </w:rPr>
            </w:pPr>
            <w:r w:rsidRPr="00E86C2F">
              <w:rPr>
                <w:lang w:val="en-US"/>
              </w:rPr>
              <w:t>Electronic Journal of Research in Educational Psychology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D0367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1699-5880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874A3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F7278" w14:textId="77777777" w:rsidR="00E86C2F" w:rsidRPr="00E86C2F" w:rsidRDefault="00E86C2F">
            <w:pPr>
              <w:spacing w:after="300"/>
              <w:jc w:val="center"/>
              <w:rPr>
                <w:sz w:val="24"/>
                <w:szCs w:val="24"/>
                <w:lang w:val="en-US"/>
              </w:rPr>
            </w:pPr>
            <w:r w:rsidRPr="00E86C2F">
              <w:rPr>
                <w:lang w:val="en-US"/>
              </w:rPr>
              <w:t>Education (Q3)</w:t>
            </w:r>
            <w:r w:rsidRPr="00E86C2F">
              <w:rPr>
                <w:lang w:val="en-US"/>
              </w:rPr>
              <w:br/>
              <w:t>Developmental and Educational Psychology (Q4)</w:t>
            </w:r>
          </w:p>
        </w:tc>
      </w:tr>
      <w:tr w:rsidR="00E86C2F" w14:paraId="755D2856" w14:textId="77777777" w:rsidTr="00E86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5E40B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proofErr w:type="spellStart"/>
            <w:r>
              <w:t>Ensenanza</w:t>
            </w:r>
            <w:proofErr w:type="spellEnd"/>
            <w:r>
              <w:t xml:space="preserve"> de las Ciencias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A46F4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0212-4521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0B7AA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2B0FF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proofErr w:type="spellStart"/>
            <w:r>
              <w:t>Education</w:t>
            </w:r>
            <w:proofErr w:type="spellEnd"/>
            <w:r>
              <w:t xml:space="preserve"> (Q2)</w:t>
            </w:r>
          </w:p>
        </w:tc>
      </w:tr>
      <w:tr w:rsidR="00E86C2F" w14:paraId="1C2B2FC0" w14:textId="77777777" w:rsidTr="00E86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15545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 xml:space="preserve">Estudios Sobre </w:t>
            </w:r>
            <w:proofErr w:type="spellStart"/>
            <w:r>
              <w:t>Educacion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0EC72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1578-7001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B839E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8512B3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proofErr w:type="spellStart"/>
            <w:r>
              <w:t>Education</w:t>
            </w:r>
            <w:proofErr w:type="spellEnd"/>
            <w:r>
              <w:t xml:space="preserve"> (Q2)</w:t>
            </w:r>
          </w:p>
        </w:tc>
      </w:tr>
      <w:tr w:rsidR="00E86C2F" w:rsidRPr="00B444AD" w14:paraId="7899F46A" w14:textId="77777777" w:rsidTr="00E86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3A09B" w14:textId="77777777" w:rsidR="00E86C2F" w:rsidRPr="00E86C2F" w:rsidRDefault="00E86C2F">
            <w:pPr>
              <w:spacing w:after="300"/>
              <w:jc w:val="center"/>
              <w:rPr>
                <w:sz w:val="24"/>
                <w:szCs w:val="24"/>
                <w:lang w:val="en-US"/>
              </w:rPr>
            </w:pPr>
            <w:r w:rsidRPr="00E86C2F">
              <w:rPr>
                <w:lang w:val="en-US"/>
              </w:rPr>
              <w:t>HSE Social and Education History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53B91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2014-3567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AFAAD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F7FE3" w14:textId="77777777" w:rsidR="00E86C2F" w:rsidRPr="00E86C2F" w:rsidRDefault="00E86C2F">
            <w:pPr>
              <w:spacing w:after="300"/>
              <w:jc w:val="center"/>
              <w:rPr>
                <w:sz w:val="24"/>
                <w:szCs w:val="24"/>
                <w:lang w:val="en-US"/>
              </w:rPr>
            </w:pPr>
            <w:r w:rsidRPr="00E86C2F">
              <w:rPr>
                <w:lang w:val="en-US"/>
              </w:rPr>
              <w:t>History (Q2)</w:t>
            </w:r>
            <w:r w:rsidRPr="00E86C2F">
              <w:rPr>
                <w:lang w:val="en-US"/>
              </w:rPr>
              <w:br/>
              <w:t>Education (Q4)</w:t>
            </w:r>
            <w:r w:rsidRPr="00E86C2F">
              <w:rPr>
                <w:lang w:val="en-US"/>
              </w:rPr>
              <w:br/>
              <w:t xml:space="preserve">Social Sciences </w:t>
            </w:r>
            <w:r w:rsidRPr="00E86C2F">
              <w:rPr>
                <w:lang w:val="en-US"/>
              </w:rPr>
              <w:lastRenderedPageBreak/>
              <w:t>(miscellaneous) (Q4)</w:t>
            </w:r>
          </w:p>
        </w:tc>
      </w:tr>
      <w:tr w:rsidR="00E86C2F" w:rsidRPr="00B444AD" w14:paraId="2FCC1EB7" w14:textId="77777777" w:rsidTr="00E86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27540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lastRenderedPageBreak/>
              <w:t>Infancia y Aprendizaje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90413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0210-3702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E0EFE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1E1B2" w14:textId="77777777" w:rsidR="00E86C2F" w:rsidRPr="00E86C2F" w:rsidRDefault="00E86C2F">
            <w:pPr>
              <w:spacing w:after="300"/>
              <w:jc w:val="center"/>
              <w:rPr>
                <w:sz w:val="24"/>
                <w:szCs w:val="24"/>
                <w:lang w:val="en-US"/>
              </w:rPr>
            </w:pPr>
            <w:r w:rsidRPr="00E86C2F">
              <w:rPr>
                <w:lang w:val="en-US"/>
              </w:rPr>
              <w:t>Developmental and Educational Psychology (Q3)</w:t>
            </w:r>
            <w:r w:rsidRPr="00E86C2F">
              <w:rPr>
                <w:lang w:val="en-US"/>
              </w:rPr>
              <w:br/>
              <w:t>Education (Q3)</w:t>
            </w:r>
          </w:p>
        </w:tc>
      </w:tr>
      <w:tr w:rsidR="00E86C2F" w:rsidRPr="00B444AD" w14:paraId="6594DC5E" w14:textId="77777777" w:rsidTr="00E86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31D09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Intangible Capital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DB1D9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1697-9818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C8190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33FD6" w14:textId="77777777" w:rsidR="00E86C2F" w:rsidRPr="00E86C2F" w:rsidRDefault="00E86C2F">
            <w:pPr>
              <w:spacing w:after="300"/>
              <w:jc w:val="center"/>
              <w:rPr>
                <w:sz w:val="24"/>
                <w:szCs w:val="24"/>
                <w:lang w:val="en-US"/>
              </w:rPr>
            </w:pPr>
            <w:r w:rsidRPr="00E86C2F">
              <w:rPr>
                <w:lang w:val="en-US"/>
              </w:rPr>
              <w:t>Business and International Management (Q3)</w:t>
            </w:r>
            <w:r w:rsidRPr="00E86C2F">
              <w:rPr>
                <w:lang w:val="en-US"/>
              </w:rPr>
              <w:br/>
              <w:t>Education (Q3)</w:t>
            </w:r>
            <w:r w:rsidRPr="00E86C2F">
              <w:rPr>
                <w:lang w:val="en-US"/>
              </w:rPr>
              <w:br/>
              <w:t>Management of Technology and Innovation (Q3)</w:t>
            </w:r>
            <w:r w:rsidRPr="00E86C2F">
              <w:rPr>
                <w:lang w:val="en-US"/>
              </w:rPr>
              <w:br/>
              <w:t>Strategy and Management (Q3)</w:t>
            </w:r>
            <w:r w:rsidRPr="00E86C2F">
              <w:rPr>
                <w:lang w:val="en-US"/>
              </w:rPr>
              <w:br/>
              <w:t>Accounting (Q4)</w:t>
            </w:r>
            <w:r w:rsidRPr="00E86C2F">
              <w:rPr>
                <w:lang w:val="en-US"/>
              </w:rPr>
              <w:br/>
              <w:t>Organizational Behavior and Human Resource Management (Q4)</w:t>
            </w:r>
          </w:p>
        </w:tc>
      </w:tr>
      <w:tr w:rsidR="00E86C2F" w:rsidRPr="00B444AD" w14:paraId="779AB7BA" w14:textId="77777777" w:rsidTr="00E86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6E402" w14:textId="77777777" w:rsidR="00E86C2F" w:rsidRPr="00E86C2F" w:rsidRDefault="00E86C2F">
            <w:pPr>
              <w:spacing w:after="300"/>
              <w:jc w:val="center"/>
              <w:rPr>
                <w:sz w:val="24"/>
                <w:szCs w:val="24"/>
                <w:lang w:val="en-US"/>
              </w:rPr>
            </w:pPr>
            <w:r w:rsidRPr="00E86C2F">
              <w:rPr>
                <w:lang w:val="en-US"/>
              </w:rPr>
              <w:t>International Journal of English Studies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5DCBF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1578-7044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251D2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9B53D" w14:textId="77777777" w:rsidR="00E86C2F" w:rsidRPr="00E86C2F" w:rsidRDefault="00E86C2F">
            <w:pPr>
              <w:spacing w:after="300"/>
              <w:jc w:val="center"/>
              <w:rPr>
                <w:sz w:val="24"/>
                <w:szCs w:val="24"/>
                <w:lang w:val="en-US"/>
              </w:rPr>
            </w:pPr>
            <w:r w:rsidRPr="00E86C2F">
              <w:rPr>
                <w:lang w:val="en-US"/>
              </w:rPr>
              <w:t>Literature and Literary Theory (Q1)</w:t>
            </w:r>
            <w:r w:rsidRPr="00E86C2F">
              <w:rPr>
                <w:lang w:val="en-US"/>
              </w:rPr>
              <w:br/>
              <w:t xml:space="preserve">Cultural Studies </w:t>
            </w:r>
            <w:r w:rsidRPr="00E86C2F">
              <w:rPr>
                <w:lang w:val="en-US"/>
              </w:rPr>
              <w:lastRenderedPageBreak/>
              <w:t>(Q2)</w:t>
            </w:r>
            <w:r w:rsidRPr="00E86C2F">
              <w:rPr>
                <w:lang w:val="en-US"/>
              </w:rPr>
              <w:br/>
              <w:t>Language and Linguistics (Q2)</w:t>
            </w:r>
            <w:r w:rsidRPr="00E86C2F">
              <w:rPr>
                <w:lang w:val="en-US"/>
              </w:rPr>
              <w:br/>
              <w:t>Linguistics and Language (Q2)</w:t>
            </w:r>
            <w:r w:rsidRPr="00E86C2F">
              <w:rPr>
                <w:lang w:val="en-US"/>
              </w:rPr>
              <w:br/>
              <w:t>Education (Q4)</w:t>
            </w:r>
          </w:p>
        </w:tc>
      </w:tr>
      <w:tr w:rsidR="00E86C2F" w:rsidRPr="00B444AD" w14:paraId="226FBE49" w14:textId="77777777" w:rsidTr="00E86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76138" w14:textId="77777777" w:rsidR="00E86C2F" w:rsidRPr="00E86C2F" w:rsidRDefault="00E86C2F">
            <w:pPr>
              <w:spacing w:after="300"/>
              <w:jc w:val="center"/>
              <w:rPr>
                <w:sz w:val="24"/>
                <w:szCs w:val="24"/>
                <w:lang w:val="en-US"/>
              </w:rPr>
            </w:pPr>
            <w:r w:rsidRPr="00E86C2F">
              <w:rPr>
                <w:lang w:val="en-US"/>
              </w:rPr>
              <w:lastRenderedPageBreak/>
              <w:t>Journal of Sport and Health Research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9648E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1989-6239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372CE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80CCC" w14:textId="77777777" w:rsidR="00E86C2F" w:rsidRPr="00E86C2F" w:rsidRDefault="00E86C2F">
            <w:pPr>
              <w:spacing w:after="300"/>
              <w:jc w:val="center"/>
              <w:rPr>
                <w:sz w:val="24"/>
                <w:szCs w:val="24"/>
                <w:lang w:val="en-US"/>
              </w:rPr>
            </w:pPr>
            <w:r w:rsidRPr="00E86C2F">
              <w:rPr>
                <w:lang w:val="en-US"/>
              </w:rPr>
              <w:t>Developmental and Educational Psychology</w:t>
            </w:r>
            <w:r w:rsidRPr="00E86C2F">
              <w:rPr>
                <w:lang w:val="en-US"/>
              </w:rPr>
              <w:br/>
              <w:t>Education</w:t>
            </w:r>
            <w:r w:rsidRPr="00E86C2F">
              <w:rPr>
                <w:lang w:val="en-US"/>
              </w:rPr>
              <w:br/>
              <w:t>Orthopedics and Sports Medicine</w:t>
            </w:r>
            <w:r w:rsidRPr="00E86C2F">
              <w:rPr>
                <w:lang w:val="en-US"/>
              </w:rPr>
              <w:br/>
              <w:t>Physical Therapy, Sports Therapy and Rehabilitation</w:t>
            </w:r>
            <w:r w:rsidRPr="00E86C2F">
              <w:rPr>
                <w:lang w:val="en-US"/>
              </w:rPr>
              <w:br/>
              <w:t>Public Health, Environmental and Occupational Health</w:t>
            </w:r>
          </w:p>
        </w:tc>
      </w:tr>
      <w:tr w:rsidR="00E86C2F" w:rsidRPr="00B444AD" w14:paraId="7450CE09" w14:textId="77777777" w:rsidTr="00E86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3B7A2" w14:textId="77777777" w:rsidR="00E86C2F" w:rsidRPr="00E86C2F" w:rsidRDefault="00E86C2F">
            <w:pPr>
              <w:spacing w:after="300"/>
              <w:jc w:val="center"/>
              <w:rPr>
                <w:sz w:val="24"/>
                <w:szCs w:val="24"/>
                <w:lang w:val="en-US"/>
              </w:rPr>
            </w:pPr>
            <w:r w:rsidRPr="00E86C2F">
              <w:rPr>
                <w:lang w:val="en-US"/>
              </w:rPr>
              <w:t>Journal of Technology and Science Education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895C5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2014-5349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69130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CCA7D" w14:textId="77777777" w:rsidR="00E86C2F" w:rsidRPr="00E86C2F" w:rsidRDefault="00E86C2F">
            <w:pPr>
              <w:spacing w:after="300"/>
              <w:jc w:val="center"/>
              <w:rPr>
                <w:sz w:val="24"/>
                <w:szCs w:val="24"/>
                <w:lang w:val="en-US"/>
              </w:rPr>
            </w:pPr>
            <w:r w:rsidRPr="00E86C2F">
              <w:rPr>
                <w:lang w:val="en-US"/>
              </w:rPr>
              <w:t>Computer Science Applications (Q3)</w:t>
            </w:r>
            <w:r w:rsidRPr="00E86C2F">
              <w:rPr>
                <w:lang w:val="en-US"/>
              </w:rPr>
              <w:br/>
              <w:t>Education (Q3)</w:t>
            </w:r>
          </w:p>
        </w:tc>
      </w:tr>
      <w:tr w:rsidR="00E86C2F" w:rsidRPr="00B444AD" w14:paraId="43B01CB6" w14:textId="77777777" w:rsidTr="00E86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D2B0D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proofErr w:type="spellStart"/>
            <w:r>
              <w:t>Monografias</w:t>
            </w:r>
            <w:proofErr w:type="spellEnd"/>
            <w:r>
              <w:t xml:space="preserve"> de </w:t>
            </w:r>
            <w:proofErr w:type="spellStart"/>
            <w:r>
              <w:t>Traduccion</w:t>
            </w:r>
            <w:proofErr w:type="spellEnd"/>
            <w:r>
              <w:t xml:space="preserve"> e </w:t>
            </w:r>
            <w:proofErr w:type="spellStart"/>
            <w:r>
              <w:t>Interpretacion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96E42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1989-9335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7C055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A34FF" w14:textId="77777777" w:rsidR="00E86C2F" w:rsidRPr="00E86C2F" w:rsidRDefault="00E86C2F">
            <w:pPr>
              <w:spacing w:after="300"/>
              <w:jc w:val="center"/>
              <w:rPr>
                <w:sz w:val="24"/>
                <w:szCs w:val="24"/>
                <w:lang w:val="en-US"/>
              </w:rPr>
            </w:pPr>
            <w:r w:rsidRPr="00E86C2F">
              <w:rPr>
                <w:lang w:val="en-US"/>
              </w:rPr>
              <w:t>Language and Linguistics (Q2)</w:t>
            </w:r>
            <w:r w:rsidRPr="00E86C2F">
              <w:rPr>
                <w:lang w:val="en-US"/>
              </w:rPr>
              <w:br/>
              <w:t>Linguistics and Language (Q2)</w:t>
            </w:r>
            <w:r w:rsidRPr="00E86C2F">
              <w:rPr>
                <w:lang w:val="en-US"/>
              </w:rPr>
              <w:br/>
            </w:r>
            <w:r w:rsidRPr="00E86C2F">
              <w:rPr>
                <w:lang w:val="en-US"/>
              </w:rPr>
              <w:lastRenderedPageBreak/>
              <w:t>Education (Q3)</w:t>
            </w:r>
          </w:p>
        </w:tc>
      </w:tr>
      <w:tr w:rsidR="00E86C2F" w14:paraId="423C1A94" w14:textId="77777777" w:rsidTr="00E86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A588B" w14:textId="77777777" w:rsidR="00E86C2F" w:rsidRPr="00E86C2F" w:rsidRDefault="00E86C2F">
            <w:pPr>
              <w:spacing w:after="300"/>
              <w:jc w:val="center"/>
              <w:rPr>
                <w:sz w:val="24"/>
                <w:szCs w:val="24"/>
                <w:lang w:val="en-US"/>
              </w:rPr>
            </w:pPr>
            <w:r w:rsidRPr="00E86C2F">
              <w:rPr>
                <w:lang w:val="en-US"/>
              </w:rPr>
              <w:lastRenderedPageBreak/>
              <w:t>NAER: Journal of New Approaches in Educational Research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3B1F2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2254-7339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E8EDE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BC186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proofErr w:type="spellStart"/>
            <w:r>
              <w:t>Education</w:t>
            </w:r>
            <w:proofErr w:type="spellEnd"/>
            <w:r>
              <w:t xml:space="preserve"> (Q3)</w:t>
            </w:r>
          </w:p>
        </w:tc>
      </w:tr>
      <w:tr w:rsidR="00E86C2F" w:rsidRPr="00B444AD" w14:paraId="391BB333" w14:textId="77777777" w:rsidTr="00E86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484FF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proofErr w:type="spellStart"/>
            <w:r>
              <w:t>Ocnos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EED52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1885-446X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355F4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55286" w14:textId="77777777" w:rsidR="00E86C2F" w:rsidRPr="00E86C2F" w:rsidRDefault="00E86C2F">
            <w:pPr>
              <w:spacing w:after="300"/>
              <w:jc w:val="center"/>
              <w:rPr>
                <w:sz w:val="24"/>
                <w:szCs w:val="24"/>
                <w:lang w:val="en-US"/>
              </w:rPr>
            </w:pPr>
            <w:r w:rsidRPr="00E86C2F">
              <w:rPr>
                <w:lang w:val="en-US"/>
              </w:rPr>
              <w:t>Literature and Literary Theory (Q1)</w:t>
            </w:r>
            <w:r w:rsidRPr="00E86C2F">
              <w:rPr>
                <w:lang w:val="en-US"/>
              </w:rPr>
              <w:br/>
              <w:t>Education (Q3)</w:t>
            </w:r>
            <w:r w:rsidRPr="00E86C2F">
              <w:rPr>
                <w:lang w:val="en-US"/>
              </w:rPr>
              <w:br/>
              <w:t>Social Psychology (Q3)</w:t>
            </w:r>
          </w:p>
        </w:tc>
      </w:tr>
      <w:tr w:rsidR="00E86C2F" w:rsidRPr="00B444AD" w14:paraId="0F1DB990" w14:textId="77777777" w:rsidTr="00E86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6812B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PNA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64010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1886-1350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47FF5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D7AD2" w14:textId="77777777" w:rsidR="00E86C2F" w:rsidRPr="00E86C2F" w:rsidRDefault="00E86C2F">
            <w:pPr>
              <w:spacing w:after="300"/>
              <w:jc w:val="center"/>
              <w:rPr>
                <w:sz w:val="24"/>
                <w:szCs w:val="24"/>
                <w:lang w:val="en-US"/>
              </w:rPr>
            </w:pPr>
            <w:r w:rsidRPr="00E86C2F">
              <w:rPr>
                <w:lang w:val="en-US"/>
              </w:rPr>
              <w:t>Education (Q4)</w:t>
            </w:r>
            <w:r w:rsidRPr="00E86C2F">
              <w:rPr>
                <w:lang w:val="en-US"/>
              </w:rPr>
              <w:br/>
              <w:t>Mathematics (miscellaneous) (Q4)</w:t>
            </w:r>
          </w:p>
        </w:tc>
      </w:tr>
      <w:tr w:rsidR="00E86C2F" w:rsidRPr="00B444AD" w14:paraId="6856A160" w14:textId="77777777" w:rsidTr="00E86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489AE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 xml:space="preserve">Porta </w:t>
            </w:r>
            <w:proofErr w:type="spellStart"/>
            <w:r>
              <w:t>Linguarum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28CCF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1697-7467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0CEAD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5756C" w14:textId="77777777" w:rsidR="00E86C2F" w:rsidRPr="00E86C2F" w:rsidRDefault="00E86C2F">
            <w:pPr>
              <w:spacing w:after="300"/>
              <w:jc w:val="center"/>
              <w:rPr>
                <w:sz w:val="24"/>
                <w:szCs w:val="24"/>
                <w:lang w:val="en-US"/>
              </w:rPr>
            </w:pPr>
            <w:r w:rsidRPr="00E86C2F">
              <w:rPr>
                <w:lang w:val="en-US"/>
              </w:rPr>
              <w:t>Language and Linguistics (Q2)</w:t>
            </w:r>
            <w:r w:rsidRPr="00E86C2F">
              <w:rPr>
                <w:lang w:val="en-US"/>
              </w:rPr>
              <w:br/>
              <w:t>Linguistics and Language (Q2)</w:t>
            </w:r>
            <w:r w:rsidRPr="00E86C2F">
              <w:rPr>
                <w:lang w:val="en-US"/>
              </w:rPr>
              <w:br/>
              <w:t>Education (Q3)</w:t>
            </w:r>
          </w:p>
        </w:tc>
      </w:tr>
      <w:tr w:rsidR="00E86C2F" w14:paraId="3046BEBD" w14:textId="77777777" w:rsidTr="00E86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9C481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Profesorado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46089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1138-414X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808D1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6F160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proofErr w:type="spellStart"/>
            <w:r>
              <w:t>Education</w:t>
            </w:r>
            <w:proofErr w:type="spellEnd"/>
            <w:r>
              <w:t xml:space="preserve"> (Q3)</w:t>
            </w:r>
          </w:p>
        </w:tc>
      </w:tr>
      <w:tr w:rsidR="00E86C2F" w:rsidRPr="00B444AD" w14:paraId="31343964" w14:textId="77777777" w:rsidTr="00E86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02623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Psicología educativa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3DF82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1135-755X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27369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286A5" w14:textId="77777777" w:rsidR="00E86C2F" w:rsidRPr="00E86C2F" w:rsidRDefault="00E86C2F">
            <w:pPr>
              <w:spacing w:after="300"/>
              <w:jc w:val="center"/>
              <w:rPr>
                <w:sz w:val="24"/>
                <w:szCs w:val="24"/>
                <w:lang w:val="en-US"/>
              </w:rPr>
            </w:pPr>
            <w:r w:rsidRPr="00E86C2F">
              <w:rPr>
                <w:lang w:val="en-US"/>
              </w:rPr>
              <w:t>Social Psychology (Q2)</w:t>
            </w:r>
            <w:r w:rsidRPr="00E86C2F">
              <w:rPr>
                <w:lang w:val="en-US"/>
              </w:rPr>
              <w:br/>
              <w:t xml:space="preserve">Developmental and </w:t>
            </w:r>
            <w:r w:rsidRPr="00E86C2F">
              <w:rPr>
                <w:lang w:val="en-US"/>
              </w:rPr>
              <w:lastRenderedPageBreak/>
              <w:t>Educational Psychology (Q3)</w:t>
            </w:r>
          </w:p>
        </w:tc>
      </w:tr>
      <w:tr w:rsidR="00E86C2F" w:rsidRPr="00B444AD" w14:paraId="1C3E75A4" w14:textId="77777777" w:rsidTr="00E86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A75D0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proofErr w:type="spellStart"/>
            <w:r>
              <w:lastRenderedPageBreak/>
              <w:t>Psychology</w:t>
            </w:r>
            <w:proofErr w:type="spellEnd"/>
            <w:r>
              <w:t xml:space="preserve">, </w:t>
            </w:r>
            <w:proofErr w:type="spellStart"/>
            <w:r>
              <w:t>Society</w:t>
            </w:r>
            <w:proofErr w:type="spellEnd"/>
            <w:r>
              <w:t xml:space="preserve"> and </w:t>
            </w:r>
            <w:proofErr w:type="spellStart"/>
            <w:r>
              <w:t>Education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68727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2171-2085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BADCC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741A7" w14:textId="77777777" w:rsidR="00E86C2F" w:rsidRPr="00E86C2F" w:rsidRDefault="00E86C2F">
            <w:pPr>
              <w:spacing w:after="300"/>
              <w:jc w:val="center"/>
              <w:rPr>
                <w:sz w:val="24"/>
                <w:szCs w:val="24"/>
                <w:lang w:val="en-US"/>
              </w:rPr>
            </w:pPr>
            <w:r w:rsidRPr="00E86C2F">
              <w:rPr>
                <w:lang w:val="en-US"/>
              </w:rPr>
              <w:t>Clinical Psychology (Q2)</w:t>
            </w:r>
            <w:r w:rsidRPr="00E86C2F">
              <w:rPr>
                <w:lang w:val="en-US"/>
              </w:rPr>
              <w:br/>
              <w:t>Education (Q2)</w:t>
            </w:r>
            <w:r w:rsidRPr="00E86C2F">
              <w:rPr>
                <w:lang w:val="en-US"/>
              </w:rPr>
              <w:br/>
              <w:t>Social Psychology (Q2)</w:t>
            </w:r>
            <w:r w:rsidRPr="00E86C2F">
              <w:rPr>
                <w:lang w:val="en-US"/>
              </w:rPr>
              <w:br/>
              <w:t>Sociology and Political Science (Q2)</w:t>
            </w:r>
          </w:p>
        </w:tc>
      </w:tr>
      <w:tr w:rsidR="00E86C2F" w:rsidRPr="00B444AD" w14:paraId="05CC2D2F" w14:textId="77777777" w:rsidTr="00E86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3E37B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 xml:space="preserve">Publicaciones de la Facultad de </w:t>
            </w:r>
            <w:proofErr w:type="spellStart"/>
            <w:r>
              <w:t>Educacion</w:t>
            </w:r>
            <w:proofErr w:type="spellEnd"/>
            <w:r>
              <w:t xml:space="preserve"> y Humanidades del Campus de Melilla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AA36D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1577-4147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C59D9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FBE16" w14:textId="77777777" w:rsidR="00E86C2F" w:rsidRPr="00E86C2F" w:rsidRDefault="00E86C2F">
            <w:pPr>
              <w:spacing w:after="300"/>
              <w:jc w:val="center"/>
              <w:rPr>
                <w:sz w:val="24"/>
                <w:szCs w:val="24"/>
                <w:lang w:val="en-US"/>
              </w:rPr>
            </w:pPr>
            <w:r w:rsidRPr="00E86C2F">
              <w:rPr>
                <w:lang w:val="en-US"/>
              </w:rPr>
              <w:t>Developmental and Educational Psychology (Q4)</w:t>
            </w:r>
            <w:r w:rsidRPr="00E86C2F">
              <w:rPr>
                <w:lang w:val="en-US"/>
              </w:rPr>
              <w:br/>
              <w:t>Education (Q4)</w:t>
            </w:r>
          </w:p>
        </w:tc>
      </w:tr>
      <w:tr w:rsidR="00E86C2F" w:rsidRPr="00B444AD" w14:paraId="2287A984" w14:textId="77777777" w:rsidTr="00E86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E19BA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Retos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DAA25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1579-1726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52269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5EF3C" w14:textId="77777777" w:rsidR="00E86C2F" w:rsidRPr="00E86C2F" w:rsidRDefault="00E86C2F">
            <w:pPr>
              <w:spacing w:after="300"/>
              <w:jc w:val="center"/>
              <w:rPr>
                <w:sz w:val="24"/>
                <w:szCs w:val="24"/>
                <w:lang w:val="en-US"/>
              </w:rPr>
            </w:pPr>
            <w:r w:rsidRPr="00E86C2F">
              <w:rPr>
                <w:lang w:val="en-US"/>
              </w:rPr>
              <w:t>Education (Q3)</w:t>
            </w:r>
            <w:r w:rsidRPr="00E86C2F">
              <w:rPr>
                <w:lang w:val="en-US"/>
              </w:rPr>
              <w:br/>
              <w:t>Orthopedics and Sports Medicine (Q3)</w:t>
            </w:r>
            <w:r w:rsidRPr="00E86C2F">
              <w:rPr>
                <w:lang w:val="en-US"/>
              </w:rPr>
              <w:br/>
              <w:t>Physical Therapy, Sports Therapy and Rehabilitation (Q3)</w:t>
            </w:r>
          </w:p>
        </w:tc>
      </w:tr>
      <w:tr w:rsidR="00E86C2F" w14:paraId="1610B650" w14:textId="77777777" w:rsidTr="00E86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EE2D4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 xml:space="preserve">Revista Complutense de </w:t>
            </w:r>
            <w:proofErr w:type="spellStart"/>
            <w:r>
              <w:t>Educacion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0A97F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1130-</w:t>
            </w:r>
            <w:r>
              <w:lastRenderedPageBreak/>
              <w:t>2496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335BF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lastRenderedPageBreak/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1943C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proofErr w:type="spellStart"/>
            <w:r>
              <w:t>Education</w:t>
            </w:r>
            <w:proofErr w:type="spellEnd"/>
            <w:r>
              <w:t xml:space="preserve"> (Q2)</w:t>
            </w:r>
          </w:p>
        </w:tc>
      </w:tr>
      <w:tr w:rsidR="00E86C2F" w14:paraId="5DA7A0F8" w14:textId="77777777" w:rsidTr="00E86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EDFED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 xml:space="preserve">Revista de </w:t>
            </w:r>
            <w:proofErr w:type="spellStart"/>
            <w:r>
              <w:t>Educacion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137CE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0034-8082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68FDC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9C357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proofErr w:type="spellStart"/>
            <w:r>
              <w:t>Education</w:t>
            </w:r>
            <w:proofErr w:type="spellEnd"/>
            <w:r>
              <w:t xml:space="preserve"> (Q3)</w:t>
            </w:r>
          </w:p>
        </w:tc>
      </w:tr>
      <w:tr w:rsidR="00E86C2F" w14:paraId="45ACE4A7" w14:textId="77777777" w:rsidTr="00E86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72510" w14:textId="77777777" w:rsidR="00E86C2F" w:rsidRPr="0019233D" w:rsidRDefault="00E86C2F">
            <w:pPr>
              <w:spacing w:after="300"/>
              <w:jc w:val="center"/>
              <w:rPr>
                <w:sz w:val="24"/>
                <w:szCs w:val="24"/>
                <w:highlight w:val="red"/>
              </w:rPr>
            </w:pPr>
            <w:r w:rsidRPr="0019233D">
              <w:rPr>
                <w:highlight w:val="red"/>
              </w:rPr>
              <w:t xml:space="preserve">Revista de </w:t>
            </w:r>
            <w:proofErr w:type="spellStart"/>
            <w:r w:rsidRPr="0019233D">
              <w:rPr>
                <w:highlight w:val="red"/>
              </w:rPr>
              <w:t>Investigacion</w:t>
            </w:r>
            <w:proofErr w:type="spellEnd"/>
            <w:r w:rsidRPr="0019233D">
              <w:rPr>
                <w:highlight w:val="red"/>
              </w:rPr>
              <w:t xml:space="preserve"> Educativa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5778F" w14:textId="77777777" w:rsidR="00E86C2F" w:rsidRPr="0019233D" w:rsidRDefault="00E86C2F">
            <w:pPr>
              <w:spacing w:after="300"/>
              <w:jc w:val="center"/>
              <w:rPr>
                <w:sz w:val="24"/>
                <w:szCs w:val="24"/>
                <w:highlight w:val="red"/>
              </w:rPr>
            </w:pPr>
            <w:r w:rsidRPr="0019233D">
              <w:rPr>
                <w:highlight w:val="red"/>
              </w:rPr>
              <w:t>0212-4068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86AE3" w14:textId="77777777" w:rsidR="00E86C2F" w:rsidRPr="0019233D" w:rsidRDefault="00E86C2F">
            <w:pPr>
              <w:spacing w:after="300"/>
              <w:jc w:val="center"/>
              <w:rPr>
                <w:sz w:val="24"/>
                <w:szCs w:val="24"/>
                <w:highlight w:val="red"/>
              </w:rPr>
            </w:pPr>
            <w:r w:rsidRPr="0019233D">
              <w:rPr>
                <w:highlight w:val="red"/>
              </w:rP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9714F" w14:textId="77777777" w:rsidR="00E86C2F" w:rsidRPr="0019233D" w:rsidRDefault="00E86C2F">
            <w:pPr>
              <w:spacing w:after="300"/>
              <w:jc w:val="center"/>
              <w:rPr>
                <w:sz w:val="24"/>
                <w:szCs w:val="24"/>
                <w:highlight w:val="red"/>
              </w:rPr>
            </w:pPr>
            <w:proofErr w:type="spellStart"/>
            <w:r w:rsidRPr="0019233D">
              <w:rPr>
                <w:highlight w:val="red"/>
              </w:rPr>
              <w:t>Education</w:t>
            </w:r>
            <w:proofErr w:type="spellEnd"/>
            <w:r w:rsidRPr="0019233D">
              <w:rPr>
                <w:highlight w:val="red"/>
              </w:rPr>
              <w:t xml:space="preserve"> (Q1)</w:t>
            </w:r>
          </w:p>
        </w:tc>
      </w:tr>
      <w:tr w:rsidR="00E86C2F" w:rsidRPr="00B444AD" w14:paraId="3E6A0A72" w14:textId="77777777" w:rsidTr="00E86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CA560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Revista de Logopedia, Foniatría y Audiología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10B07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0214-4603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0B307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1092E" w14:textId="77777777" w:rsidR="00E86C2F" w:rsidRPr="00E86C2F" w:rsidRDefault="00E86C2F">
            <w:pPr>
              <w:spacing w:after="300"/>
              <w:jc w:val="center"/>
              <w:rPr>
                <w:sz w:val="24"/>
                <w:szCs w:val="24"/>
                <w:lang w:val="en-US"/>
              </w:rPr>
            </w:pPr>
            <w:r w:rsidRPr="00E86C2F">
              <w:rPr>
                <w:lang w:val="en-US"/>
              </w:rPr>
              <w:t>Speech and Hearing (Q4)</w:t>
            </w:r>
            <w:r w:rsidRPr="00E86C2F">
              <w:rPr>
                <w:lang w:val="en-US"/>
              </w:rPr>
              <w:br/>
              <w:t>LPN and LVN (Q4)</w:t>
            </w:r>
          </w:p>
        </w:tc>
      </w:tr>
      <w:tr w:rsidR="00E86C2F" w:rsidRPr="00B444AD" w14:paraId="4253AD4D" w14:textId="77777777" w:rsidTr="00E86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F7E13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 xml:space="preserve">Revista de </w:t>
            </w:r>
            <w:proofErr w:type="spellStart"/>
            <w:r>
              <w:t>Psicodidactica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45D65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1136-1034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FB1E7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8A5F7" w14:textId="77777777" w:rsidR="00E86C2F" w:rsidRPr="00E86C2F" w:rsidRDefault="00E86C2F">
            <w:pPr>
              <w:spacing w:after="300"/>
              <w:jc w:val="center"/>
              <w:rPr>
                <w:sz w:val="24"/>
                <w:szCs w:val="24"/>
                <w:lang w:val="en-US"/>
              </w:rPr>
            </w:pPr>
            <w:r w:rsidRPr="00E86C2F">
              <w:rPr>
                <w:lang w:val="en-US"/>
              </w:rPr>
              <w:t>Education (Q1)</w:t>
            </w:r>
            <w:r w:rsidRPr="00E86C2F">
              <w:rPr>
                <w:lang w:val="en-US"/>
              </w:rPr>
              <w:br/>
              <w:t>Developmental and Educational Psychology (Q2)</w:t>
            </w:r>
          </w:p>
        </w:tc>
      </w:tr>
      <w:tr w:rsidR="00E86C2F" w14:paraId="38855FC9" w14:textId="77777777" w:rsidTr="00E86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C4222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Revista Electrónica Complutense de Investigación en Educación Musical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1E00C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1698-7454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D3A6C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72A0F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Music (Q1)</w:t>
            </w:r>
          </w:p>
        </w:tc>
      </w:tr>
      <w:tr w:rsidR="00E86C2F" w14:paraId="5C65E8CA" w14:textId="77777777" w:rsidTr="00E86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86FCB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 xml:space="preserve">Revista </w:t>
            </w:r>
            <w:proofErr w:type="spellStart"/>
            <w:r>
              <w:t>Electronica</w:t>
            </w:r>
            <w:proofErr w:type="spellEnd"/>
            <w:r>
              <w:t xml:space="preserve"> de </w:t>
            </w:r>
            <w:proofErr w:type="spellStart"/>
            <w:r>
              <w:t>Investigacion</w:t>
            </w:r>
            <w:proofErr w:type="spellEnd"/>
            <w:r>
              <w:t xml:space="preserve"> y </w:t>
            </w:r>
            <w:proofErr w:type="spellStart"/>
            <w:r>
              <w:t>Evaluacion</w:t>
            </w:r>
            <w:proofErr w:type="spellEnd"/>
            <w:r>
              <w:t xml:space="preserve"> Educativa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5AD6B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1134-4032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AA04A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3F61F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proofErr w:type="spellStart"/>
            <w:r>
              <w:t>Education</w:t>
            </w:r>
            <w:proofErr w:type="spellEnd"/>
            <w:r>
              <w:t xml:space="preserve"> (Q2)</w:t>
            </w:r>
          </w:p>
        </w:tc>
      </w:tr>
      <w:tr w:rsidR="00E86C2F" w:rsidRPr="00B444AD" w14:paraId="3CA65AD9" w14:textId="77777777" w:rsidTr="00E86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06C04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 xml:space="preserve">Revista </w:t>
            </w:r>
            <w:proofErr w:type="spellStart"/>
            <w:r>
              <w:t>Espanola</w:t>
            </w:r>
            <w:proofErr w:type="spellEnd"/>
            <w:r>
              <w:t xml:space="preserve"> de </w:t>
            </w:r>
            <w:proofErr w:type="spellStart"/>
            <w:r>
              <w:t>Orientacion</w:t>
            </w:r>
            <w:proofErr w:type="spellEnd"/>
            <w:r>
              <w:t xml:space="preserve"> y </w:t>
            </w:r>
            <w:proofErr w:type="spellStart"/>
            <w:r>
              <w:t>Psicopedagia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CBF1A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1139-7853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C26A2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2D4B1" w14:textId="77777777" w:rsidR="00E86C2F" w:rsidRPr="00E86C2F" w:rsidRDefault="00E86C2F">
            <w:pPr>
              <w:spacing w:after="300"/>
              <w:jc w:val="center"/>
              <w:rPr>
                <w:sz w:val="24"/>
                <w:szCs w:val="24"/>
                <w:lang w:val="en-US"/>
              </w:rPr>
            </w:pPr>
            <w:r w:rsidRPr="00E86C2F">
              <w:rPr>
                <w:lang w:val="en-US"/>
              </w:rPr>
              <w:t>Applied Psychology (Q3)</w:t>
            </w:r>
            <w:r w:rsidRPr="00E86C2F">
              <w:rPr>
                <w:lang w:val="en-US"/>
              </w:rPr>
              <w:br/>
              <w:t>Education (Q3)</w:t>
            </w:r>
          </w:p>
        </w:tc>
      </w:tr>
      <w:tr w:rsidR="00E86C2F" w14:paraId="57E0B1EF" w14:textId="77777777" w:rsidTr="00E86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81AC9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lastRenderedPageBreak/>
              <w:t xml:space="preserve">Revista </w:t>
            </w:r>
            <w:proofErr w:type="spellStart"/>
            <w:r>
              <w:t>Espanola</w:t>
            </w:r>
            <w:proofErr w:type="spellEnd"/>
            <w:r>
              <w:t xml:space="preserve"> de </w:t>
            </w:r>
            <w:proofErr w:type="spellStart"/>
            <w:r>
              <w:t>Pedagogia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876B2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0034-9461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E772A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E3A55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proofErr w:type="spellStart"/>
            <w:r>
              <w:t>Education</w:t>
            </w:r>
            <w:proofErr w:type="spellEnd"/>
            <w:r>
              <w:t xml:space="preserve"> (Q3)</w:t>
            </w:r>
          </w:p>
        </w:tc>
      </w:tr>
      <w:tr w:rsidR="00E86C2F" w14:paraId="62716CD7" w14:textId="77777777" w:rsidTr="00E86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6FC9B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Revista Eureka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5BDE5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1697-011X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2D022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78F4E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proofErr w:type="spellStart"/>
            <w:r>
              <w:t>Education</w:t>
            </w:r>
            <w:proofErr w:type="spellEnd"/>
            <w:r>
              <w:t xml:space="preserve"> (Q2)</w:t>
            </w:r>
          </w:p>
        </w:tc>
      </w:tr>
      <w:tr w:rsidR="00E86C2F" w:rsidRPr="004A577A" w14:paraId="32DAEA10" w14:textId="77777777" w:rsidTr="00E201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695537" w14:textId="7645D3B0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F6E20B" w14:textId="645D9C66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4A8946" w14:textId="0246775B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8134FE" w14:textId="2891F3E6" w:rsidR="00E86C2F" w:rsidRPr="00E86C2F" w:rsidRDefault="00E86C2F">
            <w:pPr>
              <w:spacing w:after="30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86C2F" w:rsidRPr="00B444AD" w14:paraId="12FF8DF5" w14:textId="77777777" w:rsidTr="00E86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22FF9" w14:textId="77777777" w:rsidR="00E86C2F" w:rsidRPr="00E86C2F" w:rsidRDefault="00E86C2F">
            <w:pPr>
              <w:spacing w:after="300"/>
              <w:jc w:val="center"/>
              <w:rPr>
                <w:sz w:val="24"/>
                <w:szCs w:val="24"/>
                <w:lang w:val="en-US"/>
              </w:rPr>
            </w:pPr>
            <w:r w:rsidRPr="00E86C2F">
              <w:rPr>
                <w:lang w:val="en-US"/>
              </w:rPr>
              <w:t>RUSC. Universities and Knowledge Society Journal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713DC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1698-580X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1C5CC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E0C02" w14:textId="77777777" w:rsidR="00E86C2F" w:rsidRPr="00E86C2F" w:rsidRDefault="00E86C2F">
            <w:pPr>
              <w:spacing w:after="300"/>
              <w:jc w:val="center"/>
              <w:rPr>
                <w:sz w:val="24"/>
                <w:szCs w:val="24"/>
                <w:lang w:val="en-US"/>
              </w:rPr>
            </w:pPr>
            <w:r w:rsidRPr="00E86C2F">
              <w:rPr>
                <w:lang w:val="en-US"/>
              </w:rPr>
              <w:t>Social Sciences (Q2)</w:t>
            </w:r>
            <w:r w:rsidRPr="00E86C2F">
              <w:rPr>
                <w:lang w:val="en-US"/>
              </w:rPr>
              <w:br/>
              <w:t>Education (Q2)</w:t>
            </w:r>
            <w:r w:rsidRPr="00E86C2F">
              <w:rPr>
                <w:lang w:val="en-US"/>
              </w:rPr>
              <w:br/>
              <w:t>E-learning (Q2)</w:t>
            </w:r>
          </w:p>
        </w:tc>
      </w:tr>
      <w:tr w:rsidR="00E86C2F" w:rsidRPr="00B444AD" w14:paraId="125674EA" w14:textId="77777777" w:rsidTr="00E86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795F6" w14:textId="77777777" w:rsidR="00E86C2F" w:rsidRDefault="00E86C2F">
            <w:pPr>
              <w:spacing w:after="300"/>
              <w:jc w:val="center"/>
            </w:pPr>
            <w:r>
              <w:t>Siglo Cero</w:t>
            </w:r>
          </w:p>
          <w:p w14:paraId="70F5B2B0" w14:textId="586E2675" w:rsidR="00E201AB" w:rsidRDefault="00E201AB">
            <w:pPr>
              <w:spacing w:after="300"/>
              <w:jc w:val="center"/>
              <w:rPr>
                <w:sz w:val="24"/>
                <w:szCs w:val="24"/>
              </w:rPr>
            </w:pPr>
            <w:r>
              <w:t>(sobre discapacidades intelectuales y el desarrollo)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4FD1B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0210-1696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EAF54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8FE0A" w14:textId="77777777" w:rsidR="00E86C2F" w:rsidRPr="00E86C2F" w:rsidRDefault="00E86C2F">
            <w:pPr>
              <w:spacing w:after="300"/>
              <w:jc w:val="center"/>
              <w:rPr>
                <w:sz w:val="24"/>
                <w:szCs w:val="24"/>
                <w:lang w:val="en-US"/>
              </w:rPr>
            </w:pPr>
            <w:r w:rsidRPr="00E86C2F">
              <w:rPr>
                <w:lang w:val="en-US"/>
              </w:rPr>
              <w:t>Education (Q3)</w:t>
            </w:r>
            <w:r w:rsidRPr="00E86C2F">
              <w:rPr>
                <w:lang w:val="en-US"/>
              </w:rPr>
              <w:br/>
              <w:t>Psychiatric Mental Health (Q3)</w:t>
            </w:r>
            <w:r w:rsidRPr="00E86C2F">
              <w:rPr>
                <w:lang w:val="en-US"/>
              </w:rPr>
              <w:br/>
              <w:t>Psychiatry and Mental Health (Q3)</w:t>
            </w:r>
            <w:r w:rsidRPr="00E86C2F">
              <w:rPr>
                <w:lang w:val="en-US"/>
              </w:rPr>
              <w:br/>
              <w:t>Psychology (miscellaneous) (Q3)</w:t>
            </w:r>
            <w:r w:rsidRPr="00E86C2F">
              <w:rPr>
                <w:lang w:val="en-US"/>
              </w:rPr>
              <w:br/>
              <w:t>Social Psychology (Q3)</w:t>
            </w:r>
            <w:r w:rsidRPr="00E86C2F">
              <w:rPr>
                <w:lang w:val="en-US"/>
              </w:rPr>
              <w:br/>
              <w:t>Social Work (Q4)</w:t>
            </w:r>
          </w:p>
        </w:tc>
      </w:tr>
      <w:tr w:rsidR="00E86C2F" w14:paraId="6F04012A" w14:textId="77777777" w:rsidTr="00E86C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00017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Educacion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025FB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1130-3743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DEDCB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r>
              <w:t>Sí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855E5" w14:textId="77777777" w:rsidR="00E86C2F" w:rsidRDefault="00E86C2F">
            <w:pPr>
              <w:spacing w:after="300"/>
              <w:jc w:val="center"/>
              <w:rPr>
                <w:sz w:val="24"/>
                <w:szCs w:val="24"/>
              </w:rPr>
            </w:pPr>
            <w:proofErr w:type="spellStart"/>
            <w:r>
              <w:t>Education</w:t>
            </w:r>
            <w:proofErr w:type="spellEnd"/>
            <w:r>
              <w:t xml:space="preserve"> (Q3)</w:t>
            </w:r>
          </w:p>
        </w:tc>
      </w:tr>
    </w:tbl>
    <w:p w14:paraId="07AD9356" w14:textId="77777777" w:rsidR="00E86C2F" w:rsidRDefault="00E86C2F">
      <w:pPr>
        <w:rPr>
          <w:lang w:val="en-US"/>
        </w:rPr>
      </w:pPr>
    </w:p>
    <w:p w14:paraId="28F9ED16" w14:textId="77777777" w:rsidR="00766236" w:rsidRDefault="00766236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17092A3B" w14:textId="77777777" w:rsidR="00766236" w:rsidRDefault="00766236">
      <w:pPr>
        <w:rPr>
          <w:lang w:val="en-US"/>
        </w:rPr>
      </w:pPr>
      <w:proofErr w:type="spellStart"/>
      <w:r>
        <w:rPr>
          <w:lang w:val="en-US"/>
        </w:rPr>
        <w:lastRenderedPageBreak/>
        <w:t>Paginas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buscar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articulos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indexados</w:t>
      </w:r>
      <w:proofErr w:type="spellEnd"/>
    </w:p>
    <w:p w14:paraId="55A5C69D" w14:textId="77777777" w:rsidR="00766236" w:rsidRDefault="00766236">
      <w:pPr>
        <w:rPr>
          <w:lang w:val="en-US"/>
        </w:rPr>
      </w:pPr>
    </w:p>
    <w:p w14:paraId="53C1632E" w14:textId="77777777" w:rsidR="00766236" w:rsidRDefault="0057093E">
      <w:hyperlink r:id="rId42" w:history="1">
        <w:r w:rsidR="00766236">
          <w:rPr>
            <w:rStyle w:val="Hipervnculo"/>
          </w:rPr>
          <w:t>https://revistadepedagogia.org/</w:t>
        </w:r>
      </w:hyperlink>
    </w:p>
    <w:p w14:paraId="3D06B600" w14:textId="77777777" w:rsidR="00766236" w:rsidRDefault="0057093E">
      <w:hyperlink r:id="rId43" w:history="1">
        <w:r w:rsidR="00766236">
          <w:rPr>
            <w:rStyle w:val="Hipervnculo"/>
          </w:rPr>
          <w:t>https://www.unav.edu/publicaciones/revistas/index.php/estudios-sobre-educacion/index</w:t>
        </w:r>
      </w:hyperlink>
    </w:p>
    <w:p w14:paraId="4580F31E" w14:textId="77777777" w:rsidR="00766236" w:rsidRDefault="0057093E">
      <w:hyperlink r:id="rId44" w:history="1">
        <w:r w:rsidR="00766236">
          <w:rPr>
            <w:rStyle w:val="Hipervnculo"/>
          </w:rPr>
          <w:t>https://revistas.uca.es/index.php/eureka/%20search/search</w:t>
        </w:r>
      </w:hyperlink>
    </w:p>
    <w:p w14:paraId="7EFBACEC" w14:textId="77777777" w:rsidR="00F263F7" w:rsidRDefault="0057093E">
      <w:pPr>
        <w:rPr>
          <w:rStyle w:val="Hipervnculo"/>
        </w:rPr>
      </w:pPr>
      <w:hyperlink r:id="rId45" w:history="1">
        <w:r w:rsidR="00F263F7">
          <w:rPr>
            <w:rStyle w:val="Hipervnculo"/>
          </w:rPr>
          <w:t>http://www.uajournals.com/campusvirtuales/es/revistaes/numerosanteriores.html</w:t>
        </w:r>
      </w:hyperlink>
    </w:p>
    <w:p w14:paraId="1825D093" w14:textId="77777777" w:rsidR="0083183D" w:rsidRDefault="0083183D">
      <w:pPr>
        <w:rPr>
          <w:rStyle w:val="Hipervnculo"/>
        </w:rPr>
      </w:pPr>
    </w:p>
    <w:p w14:paraId="7DBF4E2C" w14:textId="77777777" w:rsidR="0083183D" w:rsidRDefault="0083183D" w:rsidP="0083183D">
      <w:pPr>
        <w:jc w:val="center"/>
        <w:rPr>
          <w:rStyle w:val="Hipervnculo"/>
          <w:b/>
          <w:color w:val="auto"/>
          <w:u w:val="none"/>
        </w:rPr>
      </w:pPr>
      <w:r w:rsidRPr="0083183D">
        <w:rPr>
          <w:rStyle w:val="Hipervnculo"/>
          <w:b/>
          <w:color w:val="auto"/>
          <w:u w:val="none"/>
        </w:rPr>
        <w:t>REVISTAS  CONACYT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211"/>
        <w:gridCol w:w="1276"/>
        <w:gridCol w:w="1134"/>
        <w:gridCol w:w="1433"/>
      </w:tblGrid>
      <w:tr w:rsidR="0083183D" w:rsidRPr="007D1B94" w14:paraId="408BBA99" w14:textId="77777777" w:rsidTr="007D7EB6">
        <w:tc>
          <w:tcPr>
            <w:tcW w:w="5211" w:type="dxa"/>
          </w:tcPr>
          <w:p w14:paraId="2F26E5B9" w14:textId="77777777" w:rsidR="0083183D" w:rsidRPr="007D1B94" w:rsidRDefault="0083183D" w:rsidP="007D7EB6">
            <w:pPr>
              <w:jc w:val="center"/>
              <w:rPr>
                <w:b/>
                <w:sz w:val="20"/>
                <w:szCs w:val="20"/>
              </w:rPr>
            </w:pPr>
            <w:r w:rsidRPr="007D1B94">
              <w:rPr>
                <w:b/>
                <w:sz w:val="20"/>
                <w:szCs w:val="20"/>
              </w:rPr>
              <w:t>Pagina</w:t>
            </w:r>
          </w:p>
        </w:tc>
        <w:tc>
          <w:tcPr>
            <w:tcW w:w="1276" w:type="dxa"/>
          </w:tcPr>
          <w:p w14:paraId="0247A7E1" w14:textId="77777777" w:rsidR="0083183D" w:rsidRPr="007D1B94" w:rsidRDefault="0083183D" w:rsidP="007D7EB6">
            <w:pPr>
              <w:jc w:val="center"/>
              <w:rPr>
                <w:b/>
                <w:sz w:val="20"/>
                <w:szCs w:val="20"/>
              </w:rPr>
            </w:pPr>
            <w:r w:rsidRPr="007D1B94">
              <w:rPr>
                <w:b/>
                <w:sz w:val="20"/>
                <w:szCs w:val="20"/>
              </w:rPr>
              <w:t>Periodicidad</w:t>
            </w:r>
          </w:p>
        </w:tc>
        <w:tc>
          <w:tcPr>
            <w:tcW w:w="1134" w:type="dxa"/>
          </w:tcPr>
          <w:p w14:paraId="120002A9" w14:textId="77777777" w:rsidR="0083183D" w:rsidRPr="007D1B94" w:rsidRDefault="0083183D" w:rsidP="007D7EB6">
            <w:pPr>
              <w:jc w:val="center"/>
              <w:rPr>
                <w:b/>
                <w:sz w:val="20"/>
                <w:szCs w:val="20"/>
              </w:rPr>
            </w:pPr>
            <w:r w:rsidRPr="007D1B94">
              <w:rPr>
                <w:b/>
                <w:sz w:val="20"/>
                <w:szCs w:val="20"/>
              </w:rPr>
              <w:t>Indexación</w:t>
            </w:r>
          </w:p>
        </w:tc>
        <w:tc>
          <w:tcPr>
            <w:tcW w:w="1433" w:type="dxa"/>
          </w:tcPr>
          <w:p w14:paraId="2572CF69" w14:textId="77777777" w:rsidR="0083183D" w:rsidRPr="007D1B94" w:rsidRDefault="0083183D" w:rsidP="007D7EB6">
            <w:pPr>
              <w:jc w:val="center"/>
              <w:rPr>
                <w:b/>
                <w:sz w:val="20"/>
                <w:szCs w:val="20"/>
              </w:rPr>
            </w:pPr>
            <w:r w:rsidRPr="007D1B94">
              <w:rPr>
                <w:b/>
                <w:sz w:val="20"/>
                <w:szCs w:val="20"/>
              </w:rPr>
              <w:t>Observaciones</w:t>
            </w:r>
          </w:p>
        </w:tc>
      </w:tr>
      <w:tr w:rsidR="0083183D" w14:paraId="10F3E845" w14:textId="77777777" w:rsidTr="007D7EB6">
        <w:tc>
          <w:tcPr>
            <w:tcW w:w="5211" w:type="dxa"/>
          </w:tcPr>
          <w:p w14:paraId="4B82560D" w14:textId="77777777" w:rsidR="0083183D" w:rsidRPr="00784EA0" w:rsidRDefault="0057093E" w:rsidP="007D7EB6">
            <w:pPr>
              <w:rPr>
                <w:highlight w:val="green"/>
              </w:rPr>
            </w:pPr>
            <w:hyperlink r:id="rId46" w:anchor="authorGuidelines" w:history="1">
              <w:r w:rsidR="0083183D" w:rsidRPr="00784EA0">
                <w:rPr>
                  <w:rStyle w:val="Hipervnculo"/>
                  <w:highlight w:val="green"/>
                </w:rPr>
                <w:t>http://www.udgvirtual.udg.mx/apertura/index.php/apertura/about/submissions#authorGuidelines</w:t>
              </w:r>
            </w:hyperlink>
          </w:p>
        </w:tc>
        <w:tc>
          <w:tcPr>
            <w:tcW w:w="1276" w:type="dxa"/>
          </w:tcPr>
          <w:p w14:paraId="622BFBB9" w14:textId="77777777" w:rsidR="0083183D" w:rsidRPr="00784EA0" w:rsidRDefault="0083183D" w:rsidP="007D7EB6">
            <w:pPr>
              <w:rPr>
                <w:highlight w:val="green"/>
              </w:rPr>
            </w:pPr>
            <w:r w:rsidRPr="00784EA0">
              <w:rPr>
                <w:highlight w:val="green"/>
              </w:rPr>
              <w:t>semestral</w:t>
            </w:r>
          </w:p>
        </w:tc>
        <w:tc>
          <w:tcPr>
            <w:tcW w:w="1134" w:type="dxa"/>
          </w:tcPr>
          <w:p w14:paraId="4C64E197" w14:textId="77777777" w:rsidR="0083183D" w:rsidRPr="00784EA0" w:rsidRDefault="0083183D" w:rsidP="007D7EB6">
            <w:pPr>
              <w:rPr>
                <w:highlight w:val="green"/>
              </w:rPr>
            </w:pPr>
          </w:p>
        </w:tc>
        <w:tc>
          <w:tcPr>
            <w:tcW w:w="1433" w:type="dxa"/>
          </w:tcPr>
          <w:p w14:paraId="552F4196" w14:textId="77777777" w:rsidR="0083183D" w:rsidRPr="00784EA0" w:rsidRDefault="0083183D" w:rsidP="007D7EB6">
            <w:pPr>
              <w:rPr>
                <w:highlight w:val="green"/>
              </w:rPr>
            </w:pPr>
            <w:r w:rsidRPr="00784EA0">
              <w:rPr>
                <w:highlight w:val="green"/>
              </w:rPr>
              <w:t>Cierra 30 de marzo</w:t>
            </w:r>
          </w:p>
        </w:tc>
      </w:tr>
      <w:tr w:rsidR="0083183D" w14:paraId="18DD2D05" w14:textId="77777777" w:rsidTr="007D7EB6">
        <w:tc>
          <w:tcPr>
            <w:tcW w:w="5211" w:type="dxa"/>
          </w:tcPr>
          <w:p w14:paraId="78224B32" w14:textId="77777777" w:rsidR="0083183D" w:rsidRPr="00E201AB" w:rsidRDefault="0057093E" w:rsidP="007D7EB6">
            <w:pPr>
              <w:rPr>
                <w:highlight w:val="red"/>
              </w:rPr>
            </w:pPr>
            <w:hyperlink r:id="rId47" w:anchor="authorGuidelines" w:history="1">
              <w:r w:rsidR="00D25ADC" w:rsidRPr="00E201AB">
                <w:rPr>
                  <w:rStyle w:val="Hipervnculo"/>
                  <w:highlight w:val="red"/>
                </w:rPr>
                <w:t>http://www.udgvirtual.udg.mx/paakat/index.php/paakat/about/submissions#authorGuidelines</w:t>
              </w:r>
            </w:hyperlink>
          </w:p>
        </w:tc>
        <w:tc>
          <w:tcPr>
            <w:tcW w:w="1276" w:type="dxa"/>
          </w:tcPr>
          <w:p w14:paraId="56ABBCD7" w14:textId="77777777" w:rsidR="0083183D" w:rsidRPr="00E201AB" w:rsidRDefault="00D25ADC" w:rsidP="007D7EB6">
            <w:pPr>
              <w:rPr>
                <w:highlight w:val="red"/>
              </w:rPr>
            </w:pPr>
            <w:r w:rsidRPr="00E201AB">
              <w:rPr>
                <w:highlight w:val="red"/>
              </w:rPr>
              <w:t>semestral</w:t>
            </w:r>
          </w:p>
        </w:tc>
        <w:tc>
          <w:tcPr>
            <w:tcW w:w="1134" w:type="dxa"/>
          </w:tcPr>
          <w:p w14:paraId="157871BA" w14:textId="77777777" w:rsidR="0083183D" w:rsidRPr="00E201AB" w:rsidRDefault="0083183D" w:rsidP="007D7EB6">
            <w:pPr>
              <w:rPr>
                <w:highlight w:val="red"/>
              </w:rPr>
            </w:pPr>
          </w:p>
        </w:tc>
        <w:tc>
          <w:tcPr>
            <w:tcW w:w="1433" w:type="dxa"/>
          </w:tcPr>
          <w:p w14:paraId="48AFBC72" w14:textId="77777777" w:rsidR="0083183D" w:rsidRPr="00E201AB" w:rsidRDefault="00D25ADC" w:rsidP="007D7EB6">
            <w:pPr>
              <w:rPr>
                <w:highlight w:val="red"/>
              </w:rPr>
            </w:pPr>
            <w:r w:rsidRPr="00E201AB">
              <w:rPr>
                <w:highlight w:val="red"/>
              </w:rPr>
              <w:t>Abierta todo el año</w:t>
            </w:r>
          </w:p>
        </w:tc>
      </w:tr>
      <w:tr w:rsidR="0083183D" w:rsidRPr="007D1B94" w14:paraId="533E4DD9" w14:textId="77777777" w:rsidTr="007D7EB6">
        <w:tc>
          <w:tcPr>
            <w:tcW w:w="5211" w:type="dxa"/>
          </w:tcPr>
          <w:p w14:paraId="7814D6DB" w14:textId="4B0BDBFA" w:rsidR="0083183D" w:rsidRPr="00ED25A2" w:rsidRDefault="0057093E" w:rsidP="007D7EB6">
            <w:pPr>
              <w:rPr>
                <w:highlight w:val="yellow"/>
              </w:rPr>
            </w:pPr>
            <w:hyperlink r:id="rId48" w:history="1">
              <w:r w:rsidR="00924EDD" w:rsidRPr="00ED25A2">
                <w:rPr>
                  <w:rStyle w:val="Hipervnculo"/>
                  <w:highlight w:val="yellow"/>
                </w:rPr>
                <w:t>https://sinectica.iteso.mx/index.php/SINECTICA/Indices</w:t>
              </w:r>
            </w:hyperlink>
          </w:p>
        </w:tc>
        <w:tc>
          <w:tcPr>
            <w:tcW w:w="1276" w:type="dxa"/>
          </w:tcPr>
          <w:p w14:paraId="528378AF" w14:textId="44E5EF6A" w:rsidR="0083183D" w:rsidRPr="00ED25A2" w:rsidRDefault="00924EDD" w:rsidP="007D7EB6">
            <w:pPr>
              <w:rPr>
                <w:highlight w:val="yellow"/>
              </w:rPr>
            </w:pPr>
            <w:r w:rsidRPr="00ED25A2">
              <w:rPr>
                <w:highlight w:val="yellow"/>
              </w:rPr>
              <w:t>semestral</w:t>
            </w:r>
          </w:p>
        </w:tc>
        <w:tc>
          <w:tcPr>
            <w:tcW w:w="1134" w:type="dxa"/>
          </w:tcPr>
          <w:p w14:paraId="18B9A56C" w14:textId="77777777" w:rsidR="0083183D" w:rsidRPr="00ED25A2" w:rsidRDefault="0083183D" w:rsidP="007D7EB6">
            <w:pPr>
              <w:rPr>
                <w:highlight w:val="yellow"/>
              </w:rPr>
            </w:pPr>
          </w:p>
        </w:tc>
        <w:tc>
          <w:tcPr>
            <w:tcW w:w="1433" w:type="dxa"/>
          </w:tcPr>
          <w:p w14:paraId="250BDD87" w14:textId="22D2C378" w:rsidR="0083183D" w:rsidRPr="00ED25A2" w:rsidRDefault="00924EDD" w:rsidP="007D7EB6">
            <w:pPr>
              <w:rPr>
                <w:highlight w:val="yellow"/>
              </w:rPr>
            </w:pPr>
            <w:r w:rsidRPr="00ED25A2">
              <w:rPr>
                <w:highlight w:val="yellow"/>
              </w:rPr>
              <w:t xml:space="preserve"> Abierta tema mediación para 2021</w:t>
            </w:r>
          </w:p>
        </w:tc>
      </w:tr>
      <w:tr w:rsidR="0083183D" w:rsidRPr="00D6641A" w14:paraId="672AE940" w14:textId="77777777" w:rsidTr="00C11F29">
        <w:tc>
          <w:tcPr>
            <w:tcW w:w="5211" w:type="dxa"/>
          </w:tcPr>
          <w:p w14:paraId="183D5474" w14:textId="40C312C3" w:rsidR="0083183D" w:rsidRPr="00AC2BE1" w:rsidRDefault="00784EA0" w:rsidP="007D7EB6">
            <w:r w:rsidRPr="00AC2BE1">
              <w:t>https://www.revista-educacion-matematica.org.mx/revista/</w:t>
            </w:r>
          </w:p>
        </w:tc>
        <w:tc>
          <w:tcPr>
            <w:tcW w:w="1276" w:type="dxa"/>
          </w:tcPr>
          <w:p w14:paraId="03DD98B9" w14:textId="1BA17697" w:rsidR="0083183D" w:rsidRPr="00AC2BE1" w:rsidRDefault="00C11F29" w:rsidP="007D7EB6">
            <w:r w:rsidRPr="00AC2BE1">
              <w:t>trimestral</w:t>
            </w:r>
          </w:p>
        </w:tc>
        <w:tc>
          <w:tcPr>
            <w:tcW w:w="1134" w:type="dxa"/>
          </w:tcPr>
          <w:p w14:paraId="6738959F" w14:textId="77777777" w:rsidR="0083183D" w:rsidRPr="00AC2BE1" w:rsidRDefault="0083183D" w:rsidP="007D7EB6"/>
        </w:tc>
        <w:tc>
          <w:tcPr>
            <w:tcW w:w="1433" w:type="dxa"/>
            <w:shd w:val="clear" w:color="auto" w:fill="FFFFFF" w:themeFill="background1"/>
          </w:tcPr>
          <w:p w14:paraId="00D0D93F" w14:textId="583169B6" w:rsidR="0083183D" w:rsidRPr="00AC2BE1" w:rsidRDefault="00C11F29" w:rsidP="007D7EB6">
            <w:r w:rsidRPr="00AC2BE1">
              <w:t>matemáticas</w:t>
            </w:r>
          </w:p>
        </w:tc>
      </w:tr>
      <w:tr w:rsidR="0083183D" w:rsidRPr="007D1B94" w14:paraId="227B4422" w14:textId="77777777" w:rsidTr="007D7EB6">
        <w:tc>
          <w:tcPr>
            <w:tcW w:w="5211" w:type="dxa"/>
          </w:tcPr>
          <w:p w14:paraId="74433243" w14:textId="13E79398" w:rsidR="0083183D" w:rsidRPr="00AC2BE1" w:rsidRDefault="00C11F29" w:rsidP="007D7EB6">
            <w:r w:rsidRPr="00AC2BE1">
              <w:t>http://www.actauniversitaria.ugto.mx/index.php/acta/about</w:t>
            </w:r>
          </w:p>
        </w:tc>
        <w:tc>
          <w:tcPr>
            <w:tcW w:w="1276" w:type="dxa"/>
          </w:tcPr>
          <w:p w14:paraId="50EC1CDD" w14:textId="78468251" w:rsidR="0083183D" w:rsidRPr="00AC2BE1" w:rsidRDefault="00C11F29" w:rsidP="007D7EB6">
            <w:r w:rsidRPr="00AC2BE1">
              <w:t>Anual</w:t>
            </w:r>
          </w:p>
        </w:tc>
        <w:tc>
          <w:tcPr>
            <w:tcW w:w="1134" w:type="dxa"/>
          </w:tcPr>
          <w:p w14:paraId="0D1C331D" w14:textId="77777777" w:rsidR="0083183D" w:rsidRPr="00AC2BE1" w:rsidRDefault="0083183D" w:rsidP="007D7EB6"/>
        </w:tc>
        <w:tc>
          <w:tcPr>
            <w:tcW w:w="1433" w:type="dxa"/>
          </w:tcPr>
          <w:p w14:paraId="0DE1976F" w14:textId="091D8AEA" w:rsidR="0083183D" w:rsidRPr="00AC2BE1" w:rsidRDefault="00C11F29" w:rsidP="007D7EB6">
            <w:r w:rsidRPr="00AC2BE1">
              <w:t>Multidisciplinaria</w:t>
            </w:r>
          </w:p>
        </w:tc>
      </w:tr>
      <w:tr w:rsidR="0083183D" w:rsidRPr="007D1B94" w14:paraId="5EEA868A" w14:textId="77777777" w:rsidTr="007D7EB6">
        <w:tc>
          <w:tcPr>
            <w:tcW w:w="5211" w:type="dxa"/>
          </w:tcPr>
          <w:p w14:paraId="6DF198C7" w14:textId="7DEA55E2" w:rsidR="0083183D" w:rsidRPr="00AC2BE1" w:rsidRDefault="00C11F29" w:rsidP="007D7EB6">
            <w:r w:rsidRPr="00AC2BE1">
              <w:t>https://revistaciencia.uat.edu.mx/index.php/CienciaUAT/about</w:t>
            </w:r>
          </w:p>
        </w:tc>
        <w:tc>
          <w:tcPr>
            <w:tcW w:w="1276" w:type="dxa"/>
          </w:tcPr>
          <w:p w14:paraId="687EEE9F" w14:textId="0408643A" w:rsidR="0083183D" w:rsidRPr="00AC2BE1" w:rsidRDefault="00C11F29" w:rsidP="007D7EB6">
            <w:r w:rsidRPr="00AC2BE1">
              <w:t>Semestral</w:t>
            </w:r>
          </w:p>
        </w:tc>
        <w:tc>
          <w:tcPr>
            <w:tcW w:w="1134" w:type="dxa"/>
          </w:tcPr>
          <w:p w14:paraId="68952BFE" w14:textId="77777777" w:rsidR="0083183D" w:rsidRPr="00AC2BE1" w:rsidRDefault="0083183D" w:rsidP="007D7EB6"/>
        </w:tc>
        <w:tc>
          <w:tcPr>
            <w:tcW w:w="1433" w:type="dxa"/>
          </w:tcPr>
          <w:p w14:paraId="3DC58E22" w14:textId="1DBC44FC" w:rsidR="0083183D" w:rsidRPr="00AC2BE1" w:rsidRDefault="00C11F29" w:rsidP="007D7EB6">
            <w:r w:rsidRPr="00AC2BE1">
              <w:t>Multidisciplinaria</w:t>
            </w:r>
          </w:p>
        </w:tc>
      </w:tr>
      <w:tr w:rsidR="00263537" w:rsidRPr="007D1B94" w14:paraId="4204466D" w14:textId="77777777" w:rsidTr="007D7EB6">
        <w:tc>
          <w:tcPr>
            <w:tcW w:w="5211" w:type="dxa"/>
          </w:tcPr>
          <w:p w14:paraId="66385451" w14:textId="5C33C011" w:rsidR="00263537" w:rsidRPr="00AC2BE1" w:rsidRDefault="00263537" w:rsidP="00263537">
            <w:r w:rsidRPr="00AC2BE1">
              <w:t>http://novascientia.delasalle.edu.mx/ojs/index.php/Nova</w:t>
            </w:r>
          </w:p>
        </w:tc>
        <w:tc>
          <w:tcPr>
            <w:tcW w:w="1276" w:type="dxa"/>
          </w:tcPr>
          <w:p w14:paraId="1A078EC1" w14:textId="404788E8" w:rsidR="00263537" w:rsidRPr="00AC2BE1" w:rsidRDefault="00263537" w:rsidP="00263537">
            <w:r w:rsidRPr="00AC2BE1">
              <w:t>Semestral</w:t>
            </w:r>
          </w:p>
        </w:tc>
        <w:tc>
          <w:tcPr>
            <w:tcW w:w="1134" w:type="dxa"/>
          </w:tcPr>
          <w:p w14:paraId="2EFC4819" w14:textId="77777777" w:rsidR="00263537" w:rsidRPr="00AC2BE1" w:rsidRDefault="00263537" w:rsidP="00263537"/>
        </w:tc>
        <w:tc>
          <w:tcPr>
            <w:tcW w:w="1433" w:type="dxa"/>
          </w:tcPr>
          <w:p w14:paraId="1F66B396" w14:textId="135BF0D8" w:rsidR="00263537" w:rsidRPr="00AC2BE1" w:rsidRDefault="00263537" w:rsidP="00263537">
            <w:r w:rsidRPr="00AC2BE1">
              <w:t>Multidisciplinaria</w:t>
            </w:r>
          </w:p>
        </w:tc>
      </w:tr>
      <w:tr w:rsidR="00263537" w:rsidRPr="007D1B94" w14:paraId="6FCA0F4C" w14:textId="77777777" w:rsidTr="007D7EB6">
        <w:tc>
          <w:tcPr>
            <w:tcW w:w="5211" w:type="dxa"/>
          </w:tcPr>
          <w:p w14:paraId="390EA1A2" w14:textId="4F9DC544" w:rsidR="00263537" w:rsidRPr="004A577A" w:rsidRDefault="00263537" w:rsidP="00263537">
            <w:pPr>
              <w:rPr>
                <w:highlight w:val="green"/>
              </w:rPr>
            </w:pPr>
            <w:r w:rsidRPr="004A577A">
              <w:rPr>
                <w:highlight w:val="green"/>
              </w:rPr>
              <w:t>https://www.dilemascontemporaneoseducacionpoliticayvalores.com/index.php/dilemas/about</w:t>
            </w:r>
          </w:p>
        </w:tc>
        <w:tc>
          <w:tcPr>
            <w:tcW w:w="1276" w:type="dxa"/>
          </w:tcPr>
          <w:p w14:paraId="015B9C1F" w14:textId="25C64B31" w:rsidR="00263537" w:rsidRPr="004A577A" w:rsidRDefault="00AC2BE1" w:rsidP="00263537">
            <w:pPr>
              <w:rPr>
                <w:highlight w:val="green"/>
              </w:rPr>
            </w:pPr>
            <w:r w:rsidRPr="004A577A">
              <w:rPr>
                <w:highlight w:val="green"/>
              </w:rPr>
              <w:t>trimestral</w:t>
            </w:r>
          </w:p>
        </w:tc>
        <w:tc>
          <w:tcPr>
            <w:tcW w:w="1134" w:type="dxa"/>
          </w:tcPr>
          <w:p w14:paraId="328103B1" w14:textId="77777777" w:rsidR="00263537" w:rsidRPr="004A577A" w:rsidRDefault="00263537" w:rsidP="00263537">
            <w:pPr>
              <w:rPr>
                <w:highlight w:val="green"/>
              </w:rPr>
            </w:pPr>
          </w:p>
        </w:tc>
        <w:tc>
          <w:tcPr>
            <w:tcW w:w="1433" w:type="dxa"/>
          </w:tcPr>
          <w:p w14:paraId="1A775A25" w14:textId="0432D55F" w:rsidR="00263537" w:rsidRPr="004A577A" w:rsidRDefault="00AC2BE1" w:rsidP="00263537">
            <w:pPr>
              <w:rPr>
                <w:highlight w:val="green"/>
              </w:rPr>
            </w:pPr>
            <w:r w:rsidRPr="004A577A">
              <w:rPr>
                <w:highlight w:val="green"/>
              </w:rPr>
              <w:t>Educación, Política y valores</w:t>
            </w:r>
          </w:p>
        </w:tc>
      </w:tr>
      <w:tr w:rsidR="00B62A67" w:rsidRPr="007D1B94" w14:paraId="750F999F" w14:textId="77777777" w:rsidTr="007D7EB6">
        <w:tc>
          <w:tcPr>
            <w:tcW w:w="5211" w:type="dxa"/>
          </w:tcPr>
          <w:p w14:paraId="4E17ADA3" w14:textId="1F83DBA9" w:rsidR="00B62A67" w:rsidRPr="00AC2BE1" w:rsidRDefault="00B62A67" w:rsidP="00263537">
            <w:pPr>
              <w:rPr>
                <w:highlight w:val="yellow"/>
              </w:rPr>
            </w:pPr>
            <w:r w:rsidRPr="00A2338D">
              <w:rPr>
                <w:highlight w:val="yellow"/>
              </w:rPr>
              <w:t>https://riiit.com.mx/</w:t>
            </w:r>
          </w:p>
        </w:tc>
        <w:tc>
          <w:tcPr>
            <w:tcW w:w="1276" w:type="dxa"/>
          </w:tcPr>
          <w:p w14:paraId="7D6D194F" w14:textId="77622C46" w:rsidR="00B62A67" w:rsidRPr="00AC2BE1" w:rsidRDefault="00A2338D" w:rsidP="00263537">
            <w:pPr>
              <w:rPr>
                <w:highlight w:val="yellow"/>
              </w:rPr>
            </w:pPr>
            <w:r>
              <w:rPr>
                <w:highlight w:val="yellow"/>
              </w:rPr>
              <w:t>Bimestral</w:t>
            </w:r>
          </w:p>
        </w:tc>
        <w:tc>
          <w:tcPr>
            <w:tcW w:w="1134" w:type="dxa"/>
          </w:tcPr>
          <w:p w14:paraId="5D70D665" w14:textId="77777777" w:rsidR="00B62A67" w:rsidRPr="00AC2BE1" w:rsidRDefault="00B62A67" w:rsidP="00263537">
            <w:pPr>
              <w:rPr>
                <w:highlight w:val="yellow"/>
              </w:rPr>
            </w:pPr>
          </w:p>
        </w:tc>
        <w:tc>
          <w:tcPr>
            <w:tcW w:w="1433" w:type="dxa"/>
          </w:tcPr>
          <w:p w14:paraId="4CDDD3B5" w14:textId="66F7ADCF" w:rsidR="00B62A67" w:rsidRPr="00AC2BE1" w:rsidRDefault="00A2338D" w:rsidP="00263537">
            <w:pPr>
              <w:rPr>
                <w:highlight w:val="yellow"/>
              </w:rPr>
            </w:pPr>
            <w:r>
              <w:rPr>
                <w:highlight w:val="yellow"/>
              </w:rPr>
              <w:t>Multidisciplinaria, investigación e innovación tecnológica</w:t>
            </w:r>
          </w:p>
        </w:tc>
      </w:tr>
      <w:tr w:rsidR="00A2338D" w:rsidRPr="007D1B94" w14:paraId="2C08E5C0" w14:textId="77777777" w:rsidTr="007D7EB6">
        <w:tc>
          <w:tcPr>
            <w:tcW w:w="5211" w:type="dxa"/>
          </w:tcPr>
          <w:p w14:paraId="3FF06CBE" w14:textId="26421E85" w:rsidR="00A2338D" w:rsidRPr="00A2338D" w:rsidRDefault="00A2338D" w:rsidP="00263537">
            <w:pPr>
              <w:rPr>
                <w:highlight w:val="yellow"/>
              </w:rPr>
            </w:pPr>
            <w:r w:rsidRPr="00A2338D">
              <w:t>https://www.rediech.org/ojs/2017/index.php/ie_rie_rediech</w:t>
            </w:r>
          </w:p>
        </w:tc>
        <w:tc>
          <w:tcPr>
            <w:tcW w:w="1276" w:type="dxa"/>
          </w:tcPr>
          <w:p w14:paraId="05887A1C" w14:textId="07059BDF" w:rsidR="00A2338D" w:rsidRDefault="00A2338D" w:rsidP="00263537">
            <w:pPr>
              <w:rPr>
                <w:highlight w:val="yellow"/>
              </w:rPr>
            </w:pPr>
            <w:r>
              <w:rPr>
                <w:highlight w:val="yellow"/>
              </w:rPr>
              <w:t>Semestral</w:t>
            </w:r>
          </w:p>
        </w:tc>
        <w:tc>
          <w:tcPr>
            <w:tcW w:w="1134" w:type="dxa"/>
          </w:tcPr>
          <w:p w14:paraId="5FC149C7" w14:textId="77777777" w:rsidR="00A2338D" w:rsidRPr="00AC2BE1" w:rsidRDefault="00A2338D" w:rsidP="00263537">
            <w:pPr>
              <w:rPr>
                <w:highlight w:val="yellow"/>
              </w:rPr>
            </w:pPr>
          </w:p>
        </w:tc>
        <w:tc>
          <w:tcPr>
            <w:tcW w:w="1433" w:type="dxa"/>
          </w:tcPr>
          <w:p w14:paraId="1F8901D1" w14:textId="77777777" w:rsidR="00A2338D" w:rsidRDefault="00A2338D" w:rsidP="00263537">
            <w:pPr>
              <w:rPr>
                <w:highlight w:val="yellow"/>
              </w:rPr>
            </w:pPr>
            <w:r>
              <w:rPr>
                <w:highlight w:val="yellow"/>
              </w:rPr>
              <w:t>Investigación educativa</w:t>
            </w:r>
          </w:p>
          <w:p w14:paraId="15384DAF" w14:textId="131C6B7E" w:rsidR="00A2338D" w:rsidRDefault="00A2338D" w:rsidP="00263537">
            <w:pPr>
              <w:rPr>
                <w:highlight w:val="yellow"/>
              </w:rPr>
            </w:pPr>
            <w:r>
              <w:rPr>
                <w:highlight w:val="yellow"/>
              </w:rPr>
              <w:t>(tarda la publicación)</w:t>
            </w:r>
          </w:p>
        </w:tc>
      </w:tr>
    </w:tbl>
    <w:p w14:paraId="35B9D49A" w14:textId="17B3AA49" w:rsidR="0083183D" w:rsidRPr="00544C29" w:rsidRDefault="00544C29" w:rsidP="0083183D">
      <w:pPr>
        <w:jc w:val="center"/>
        <w:rPr>
          <w:rStyle w:val="Hipervnculo"/>
          <w:b/>
          <w:color w:val="auto"/>
          <w:u w:val="none"/>
          <w:lang w:val="en-US"/>
        </w:rPr>
      </w:pPr>
      <w:r>
        <w:rPr>
          <w:rFonts w:ascii="Helvetica" w:hAnsi="Helvetica" w:cs="Helvetica"/>
          <w:sz w:val="21"/>
          <w:szCs w:val="21"/>
          <w:bdr w:val="none" w:sz="0" w:space="0" w:color="auto" w:frame="1"/>
          <w:shd w:val="clear" w:color="auto" w:fill="FFFFFF"/>
        </w:rPr>
        <w:t>1.- VISUAL REVIEW </w:t>
      </w:r>
      <w:r>
        <w:rPr>
          <w:rFonts w:ascii="Helvetica" w:hAnsi="Helvetica" w:cs="Helvetica"/>
          <w:sz w:val="21"/>
          <w:szCs w:val="21"/>
          <w:u w:val="single"/>
          <w:bdr w:val="none" w:sz="0" w:space="0" w:color="auto" w:frame="1"/>
          <w:shd w:val="clear" w:color="auto" w:fill="FFFFFF"/>
        </w:rPr>
        <w:t>https://journals.gkacademics.com/revVISUAL</w:t>
      </w:r>
      <w:r>
        <w:rPr>
          <w:rFonts w:ascii="Helvetica" w:hAnsi="Helvetica" w:cs="Helvetica"/>
          <w:color w:val="7B7B7B"/>
          <w:sz w:val="21"/>
          <w:szCs w:val="21"/>
        </w:rPr>
        <w:br/>
      </w:r>
      <w:r w:rsidRPr="00B444AD">
        <w:rPr>
          <w:rFonts w:ascii="Helvetica" w:hAnsi="Helvetica" w:cs="Helvetica"/>
          <w:color w:val="7B7B7B"/>
          <w:sz w:val="21"/>
          <w:szCs w:val="21"/>
          <w:lang w:val="es-ES"/>
        </w:rPr>
        <w:br/>
      </w:r>
      <w:r w:rsidRPr="00B444AD">
        <w:rPr>
          <w:rFonts w:ascii="Helvetica" w:hAnsi="Helvetica" w:cs="Helvetica"/>
          <w:sz w:val="21"/>
          <w:szCs w:val="21"/>
          <w:bdr w:val="none" w:sz="0" w:space="0" w:color="auto" w:frame="1"/>
          <w:shd w:val="clear" w:color="auto" w:fill="FFFFFF"/>
          <w:lang w:val="es-ES"/>
        </w:rPr>
        <w:t xml:space="preserve">3.- </w:t>
      </w:r>
      <w:r w:rsidRPr="00544C29">
        <w:rPr>
          <w:rFonts w:ascii="Helvetica" w:hAnsi="Helvetica" w:cs="Helvetica"/>
          <w:sz w:val="21"/>
          <w:szCs w:val="21"/>
          <w:bdr w:val="none" w:sz="0" w:space="0" w:color="auto" w:frame="1"/>
          <w:shd w:val="clear" w:color="auto" w:fill="FFFFFF"/>
          <w:lang w:val="en-US"/>
        </w:rPr>
        <w:t>HUMAN REVIEW </w:t>
      </w:r>
      <w:r w:rsidRPr="00544C29">
        <w:rPr>
          <w:rFonts w:ascii="Helvetica" w:hAnsi="Helvetica" w:cs="Helvetica"/>
          <w:sz w:val="21"/>
          <w:szCs w:val="21"/>
          <w:u w:val="single"/>
          <w:bdr w:val="none" w:sz="0" w:space="0" w:color="auto" w:frame="1"/>
          <w:shd w:val="clear" w:color="auto" w:fill="FFFFFF"/>
          <w:lang w:val="en-US"/>
        </w:rPr>
        <w:t>https://journals.gkacademics.com/revHUMAN</w:t>
      </w:r>
    </w:p>
    <w:p w14:paraId="351DEF17" w14:textId="77777777" w:rsidR="0083183D" w:rsidRPr="00544C29" w:rsidRDefault="0083183D" w:rsidP="0083183D">
      <w:pPr>
        <w:jc w:val="center"/>
        <w:rPr>
          <w:b/>
          <w:lang w:val="en-US"/>
        </w:rPr>
      </w:pPr>
    </w:p>
    <w:sectPr w:rsidR="0083183D" w:rsidRPr="00544C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02317"/>
    <w:multiLevelType w:val="multilevel"/>
    <w:tmpl w:val="E954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C238D5"/>
    <w:multiLevelType w:val="multilevel"/>
    <w:tmpl w:val="1870ED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D969C7"/>
    <w:multiLevelType w:val="multilevel"/>
    <w:tmpl w:val="80E4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1E2F6A"/>
    <w:multiLevelType w:val="multilevel"/>
    <w:tmpl w:val="6768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5B4"/>
    <w:rsid w:val="00024D23"/>
    <w:rsid w:val="00072457"/>
    <w:rsid w:val="000A5F1B"/>
    <w:rsid w:val="000C0495"/>
    <w:rsid w:val="000D7F3A"/>
    <w:rsid w:val="00127846"/>
    <w:rsid w:val="00164098"/>
    <w:rsid w:val="0019233D"/>
    <w:rsid w:val="001D1F8E"/>
    <w:rsid w:val="001F3C29"/>
    <w:rsid w:val="00205B2F"/>
    <w:rsid w:val="00263537"/>
    <w:rsid w:val="00296A00"/>
    <w:rsid w:val="002B3080"/>
    <w:rsid w:val="002B3280"/>
    <w:rsid w:val="002C3C96"/>
    <w:rsid w:val="0032423E"/>
    <w:rsid w:val="00370B7F"/>
    <w:rsid w:val="003A2479"/>
    <w:rsid w:val="003F7C9E"/>
    <w:rsid w:val="004A577A"/>
    <w:rsid w:val="00544C29"/>
    <w:rsid w:val="0057093E"/>
    <w:rsid w:val="005C78F0"/>
    <w:rsid w:val="00607E6D"/>
    <w:rsid w:val="0068007E"/>
    <w:rsid w:val="00697BE6"/>
    <w:rsid w:val="006B29D3"/>
    <w:rsid w:val="006C1F3A"/>
    <w:rsid w:val="006E5617"/>
    <w:rsid w:val="0072206E"/>
    <w:rsid w:val="00723F8A"/>
    <w:rsid w:val="00750B0E"/>
    <w:rsid w:val="00766236"/>
    <w:rsid w:val="00784EA0"/>
    <w:rsid w:val="0079006D"/>
    <w:rsid w:val="007975CF"/>
    <w:rsid w:val="007D1B94"/>
    <w:rsid w:val="007D7EB6"/>
    <w:rsid w:val="007E7768"/>
    <w:rsid w:val="00815764"/>
    <w:rsid w:val="00827E55"/>
    <w:rsid w:val="0083183D"/>
    <w:rsid w:val="00862484"/>
    <w:rsid w:val="00866E01"/>
    <w:rsid w:val="00894879"/>
    <w:rsid w:val="008D31FB"/>
    <w:rsid w:val="008E4FF9"/>
    <w:rsid w:val="009018B0"/>
    <w:rsid w:val="00924EDD"/>
    <w:rsid w:val="009C3900"/>
    <w:rsid w:val="00A150A8"/>
    <w:rsid w:val="00A2338D"/>
    <w:rsid w:val="00A600F1"/>
    <w:rsid w:val="00A80E41"/>
    <w:rsid w:val="00A90F0D"/>
    <w:rsid w:val="00AB54E1"/>
    <w:rsid w:val="00AC2BE1"/>
    <w:rsid w:val="00AC483D"/>
    <w:rsid w:val="00B0181E"/>
    <w:rsid w:val="00B269D6"/>
    <w:rsid w:val="00B444AD"/>
    <w:rsid w:val="00B62A67"/>
    <w:rsid w:val="00B9635B"/>
    <w:rsid w:val="00BB1AFE"/>
    <w:rsid w:val="00BB4A26"/>
    <w:rsid w:val="00C11F29"/>
    <w:rsid w:val="00C3121C"/>
    <w:rsid w:val="00C47812"/>
    <w:rsid w:val="00C86D15"/>
    <w:rsid w:val="00C91AB7"/>
    <w:rsid w:val="00CD4084"/>
    <w:rsid w:val="00CE69E5"/>
    <w:rsid w:val="00D1350A"/>
    <w:rsid w:val="00D15ABE"/>
    <w:rsid w:val="00D25ADC"/>
    <w:rsid w:val="00D6641A"/>
    <w:rsid w:val="00D81A37"/>
    <w:rsid w:val="00D9672B"/>
    <w:rsid w:val="00DA24F3"/>
    <w:rsid w:val="00DA4277"/>
    <w:rsid w:val="00DD577E"/>
    <w:rsid w:val="00DF58EA"/>
    <w:rsid w:val="00E201AB"/>
    <w:rsid w:val="00E545B4"/>
    <w:rsid w:val="00E86C2F"/>
    <w:rsid w:val="00EA3C0E"/>
    <w:rsid w:val="00EB7A4D"/>
    <w:rsid w:val="00ED25A2"/>
    <w:rsid w:val="00EF43D9"/>
    <w:rsid w:val="00F263F7"/>
    <w:rsid w:val="00F27629"/>
    <w:rsid w:val="00F84E1C"/>
    <w:rsid w:val="00FC18BB"/>
    <w:rsid w:val="00FC2819"/>
    <w:rsid w:val="00FF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E4A0"/>
  <w15:docId w15:val="{5F793877-DC20-44D1-AC48-FD5B64B7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C9E"/>
  </w:style>
  <w:style w:type="paragraph" w:styleId="Ttulo1">
    <w:name w:val="heading 1"/>
    <w:basedOn w:val="Normal"/>
    <w:next w:val="Normal"/>
    <w:link w:val="Ttulo1Car"/>
    <w:uiPriority w:val="9"/>
    <w:qFormat/>
    <w:rsid w:val="003F7C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7C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7C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7C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F7C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F7C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3F7C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545B4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D1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F4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DA4277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3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3900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2B3280"/>
    <w:rPr>
      <w:b/>
      <w:bCs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44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5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76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74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74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1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9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44670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80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29120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9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75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35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4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16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2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5206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18921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7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03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52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nav.edu/publicaciones/revistas/index.php/estudios-sobre-educacion" TargetMode="External"/><Relationship Id="rId18" Type="http://schemas.openxmlformats.org/officeDocument/2006/relationships/hyperlink" Target="https://revistas.ucm.es/index.php/RCED/issue/archive" TargetMode="External"/><Relationship Id="rId26" Type="http://schemas.openxmlformats.org/officeDocument/2006/relationships/hyperlink" Target="https://revistas.uned.es/index.php/ried/announcement/view/310" TargetMode="External"/><Relationship Id="rId39" Type="http://schemas.openxmlformats.org/officeDocument/2006/relationships/hyperlink" Target="https://www.mdpi.com/journal/applsci/special_issues/smart_learn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udgvirtual.udg.mx/apertura/index.php/apertura/about/submissions" TargetMode="External"/><Relationship Id="rId34" Type="http://schemas.openxmlformats.org/officeDocument/2006/relationships/hyperlink" Target="https://www.springer.com/computer/hci/journal/10209" TargetMode="External"/><Relationship Id="rId42" Type="http://schemas.openxmlformats.org/officeDocument/2006/relationships/hyperlink" Target="https://revistadepedagogia.org/" TargetMode="External"/><Relationship Id="rId47" Type="http://schemas.openxmlformats.org/officeDocument/2006/relationships/hyperlink" Target="http://www.udgvirtual.udg.mx/paakat/index.php/paakat/about/submissions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revistas.una.ac.cr/index.php/EDUCARE/issue/view/1033" TargetMode="External"/><Relationship Id="rId12" Type="http://schemas.openxmlformats.org/officeDocument/2006/relationships/hyperlink" Target="https://recyt.fecyt.es/index.php/BORDON/index" TargetMode="External"/><Relationship Id="rId17" Type="http://schemas.openxmlformats.org/officeDocument/2006/relationships/hyperlink" Target="http://resu.anuies.mx/ojs/index.php/resu/index" TargetMode="External"/><Relationship Id="rId25" Type="http://schemas.openxmlformats.org/officeDocument/2006/relationships/hyperlink" Target="https://www.ipn.mx/innovacion/numeros-anteriores/innovacio-educativa-83.html" TargetMode="External"/><Relationship Id="rId33" Type="http://schemas.openxmlformats.org/officeDocument/2006/relationships/hyperlink" Target="https://online-journals.org/index.php/i-jai" TargetMode="External"/><Relationship Id="rId38" Type="http://schemas.openxmlformats.org/officeDocument/2006/relationships/hyperlink" Target="https://www.mdpi.com/journal/sustainability/special_issues/sus_open_edu" TargetMode="External"/><Relationship Id="rId46" Type="http://schemas.openxmlformats.org/officeDocument/2006/relationships/hyperlink" Target="http://www.udgvirtual.udg.mx/apertura/index.php/apertura/about/submission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isue.unam.mx/perfiles/indice_perfiles.php" TargetMode="External"/><Relationship Id="rId20" Type="http://schemas.openxmlformats.org/officeDocument/2006/relationships/hyperlink" Target="http://www.revistainclusiones.com/Indizaciones-Alianzas/" TargetMode="External"/><Relationship Id="rId29" Type="http://schemas.openxmlformats.org/officeDocument/2006/relationships/hyperlink" Target="http://revistas.uned.es/index.php/educacionXX1/index" TargetMode="External"/><Relationship Id="rId41" Type="http://schemas.openxmlformats.org/officeDocument/2006/relationships/hyperlink" Target="https://www.scimagojr.com/journalrank.php?category=3304&amp;country=ES&amp;min=0&amp;min_type=c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unav.edu/publicaciones/revistas/index.php/estudios-sobre-educacion/about" TargetMode="External"/><Relationship Id="rId11" Type="http://schemas.openxmlformats.org/officeDocument/2006/relationships/hyperlink" Target="http://www.comie.org.mx/revista/v2018/rmie/index.php/nrmie" TargetMode="External"/><Relationship Id="rId24" Type="http://schemas.openxmlformats.org/officeDocument/2006/relationships/hyperlink" Target="https://www.revista.vocesdelaeducacion.com.mx/index.php/voces/announcement" TargetMode="External"/><Relationship Id="rId32" Type="http://schemas.openxmlformats.org/officeDocument/2006/relationships/hyperlink" Target="https://biblioguias.biblioteca.deusto.es/c.php?g=671453&amp;p=4768435" TargetMode="External"/><Relationship Id="rId37" Type="http://schemas.openxmlformats.org/officeDocument/2006/relationships/hyperlink" Target="https://www.igi-global.com/journal/journal-information-technology-research/1100" TargetMode="External"/><Relationship Id="rId40" Type="http://schemas.openxmlformats.org/officeDocument/2006/relationships/hyperlink" Target="https://www.revistacomunicar.com/" TargetMode="External"/><Relationship Id="rId45" Type="http://schemas.openxmlformats.org/officeDocument/2006/relationships/hyperlink" Target="http://www.uajournals.com/campusvirtuales/es/revistaes/numerosanteriores.html" TargetMode="External"/><Relationship Id="rId5" Type="http://schemas.openxmlformats.org/officeDocument/2006/relationships/hyperlink" Target="https://revistas.uca.es/index.php/eureka/about" TargetMode="External"/><Relationship Id="rId15" Type="http://schemas.openxmlformats.org/officeDocument/2006/relationships/hyperlink" Target="https://educationaltechnologyjournal.springeropen.com/" TargetMode="External"/><Relationship Id="rId23" Type="http://schemas.openxmlformats.org/officeDocument/2006/relationships/hyperlink" Target="https://sinectica.iteso.mx/index.php/SINECTICA/Indices" TargetMode="External"/><Relationship Id="rId28" Type="http://schemas.openxmlformats.org/officeDocument/2006/relationships/hyperlink" Target="https://recyt.fecyt.es/index.php/BORDON" TargetMode="External"/><Relationship Id="rId36" Type="http://schemas.openxmlformats.org/officeDocument/2006/relationships/hyperlink" Target="http://revistas.usal.es/index.php/eks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revistas.uned.es/index.php/educacionXX1/about/editorialPolicies" TargetMode="External"/><Relationship Id="rId19" Type="http://schemas.openxmlformats.org/officeDocument/2006/relationships/hyperlink" Target="https://www.revistas.una.ac.cr/index.php/EDUCARE/article/view/4977" TargetMode="External"/><Relationship Id="rId31" Type="http://schemas.openxmlformats.org/officeDocument/2006/relationships/hyperlink" Target="https://icono14.net/ojs/index.php/icono14/about" TargetMode="External"/><Relationship Id="rId44" Type="http://schemas.openxmlformats.org/officeDocument/2006/relationships/hyperlink" Target="https://revistas.uca.es/index.php/eureka/%20search/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ajournals.com/campusvirtuales/es/" TargetMode="External"/><Relationship Id="rId14" Type="http://schemas.openxmlformats.org/officeDocument/2006/relationships/hyperlink" Target="https://www.springer.com/journal/10984" TargetMode="External"/><Relationship Id="rId22" Type="http://schemas.openxmlformats.org/officeDocument/2006/relationships/hyperlink" Target="http://www.udgvirtual.udg.mx/paakat/index.php/paakat/about/submissions" TargetMode="External"/><Relationship Id="rId27" Type="http://schemas.openxmlformats.org/officeDocument/2006/relationships/hyperlink" Target="https://journals.uco.es/edmetic/index" TargetMode="External"/><Relationship Id="rId30" Type="http://schemas.openxmlformats.org/officeDocument/2006/relationships/hyperlink" Target="http://www.iisue.unam.mx/perfiles/" TargetMode="External"/><Relationship Id="rId35" Type="http://schemas.openxmlformats.org/officeDocument/2006/relationships/hyperlink" Target="http://rita.det.uvigo.es/VAEPRITA/index.php?content=ProxNum&amp;idiom=En" TargetMode="External"/><Relationship Id="rId43" Type="http://schemas.openxmlformats.org/officeDocument/2006/relationships/hyperlink" Target="https://www.unav.edu/publicaciones/revistas/index.php/estudios-sobre-educacion/index" TargetMode="External"/><Relationship Id="rId48" Type="http://schemas.openxmlformats.org/officeDocument/2006/relationships/hyperlink" Target="https://sinectica.iteso.mx/index.php/SINECTICA/Indices" TargetMode="External"/><Relationship Id="rId8" Type="http://schemas.openxmlformats.org/officeDocument/2006/relationships/hyperlink" Target="https://redie.uabc.mx/redie/issue/archiv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2386</Words>
  <Characters>13125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</dc:creator>
  <cp:lastModifiedBy>Usuario</cp:lastModifiedBy>
  <cp:revision>2</cp:revision>
  <dcterms:created xsi:type="dcterms:W3CDTF">2024-09-02T16:20:00Z</dcterms:created>
  <dcterms:modified xsi:type="dcterms:W3CDTF">2024-09-02T16:20:00Z</dcterms:modified>
</cp:coreProperties>
</file>