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Moramay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bookmarkStart w:id="11" w:name="_Toc183510487"/>
      <w:r>
        <w:lastRenderedPageBreak/>
        <w:t>Í</w:t>
      </w:r>
      <w:r w:rsidR="00B37C37" w:rsidRPr="00BA4C9D">
        <w:t>ND</w:t>
      </w:r>
      <w:r>
        <w:t>I</w:t>
      </w:r>
      <w:r w:rsidR="00B37C37" w:rsidRPr="00BA4C9D">
        <w:t>CE</w:t>
      </w:r>
      <w:bookmarkEnd w:id="4"/>
      <w:bookmarkEnd w:id="5"/>
      <w:bookmarkEnd w:id="6"/>
      <w:bookmarkEnd w:id="7"/>
      <w:bookmarkEnd w:id="8"/>
      <w:bookmarkEnd w:id="9"/>
      <w:bookmarkEnd w:id="10"/>
      <w:bookmarkEnd w:id="11"/>
    </w:p>
    <w:bookmarkStart w:id="12" w:name="_Toc141968721" w:displacedByCustomXml="next"/>
    <w:bookmarkStart w:id="13" w:name="_Toc139638677" w:displacedByCustomXml="next"/>
    <w:bookmarkStart w:id="14" w:name="_Toc121932368" w:displacedByCustomXml="next"/>
    <w:sdt>
      <w:sdtPr>
        <w:rPr>
          <w:lang w:val="es-ES"/>
        </w:rPr>
        <w:id w:val="470334524"/>
        <w:docPartObj>
          <w:docPartGallery w:val="Table of Contents"/>
          <w:docPartUnique/>
        </w:docPartObj>
      </w:sdtPr>
      <w:sdtEndPr>
        <w:rPr>
          <w:b/>
          <w:bCs/>
        </w:rPr>
      </w:sdtEndPr>
      <w:sdtContent>
        <w:p w14:paraId="60BF90A4" w14:textId="6961C4C9" w:rsidR="000D060C"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3510488" w:history="1">
            <w:r w:rsidR="000D060C" w:rsidRPr="005A050D">
              <w:rPr>
                <w:rStyle w:val="Hipervnculo"/>
                <w:noProof/>
              </w:rPr>
              <w:t>RESUMEN</w:t>
            </w:r>
            <w:r w:rsidR="000D060C">
              <w:rPr>
                <w:noProof/>
                <w:webHidden/>
              </w:rPr>
              <w:tab/>
            </w:r>
            <w:r w:rsidR="000D060C">
              <w:rPr>
                <w:noProof/>
                <w:webHidden/>
              </w:rPr>
              <w:fldChar w:fldCharType="begin"/>
            </w:r>
            <w:r w:rsidR="000D060C">
              <w:rPr>
                <w:noProof/>
                <w:webHidden/>
              </w:rPr>
              <w:instrText xml:space="preserve"> PAGEREF _Toc183510488 \h </w:instrText>
            </w:r>
            <w:r w:rsidR="000D060C">
              <w:rPr>
                <w:noProof/>
                <w:webHidden/>
              </w:rPr>
            </w:r>
            <w:r w:rsidR="000D060C">
              <w:rPr>
                <w:noProof/>
                <w:webHidden/>
              </w:rPr>
              <w:fldChar w:fldCharType="separate"/>
            </w:r>
            <w:r w:rsidR="000D060C">
              <w:rPr>
                <w:noProof/>
                <w:webHidden/>
              </w:rPr>
              <w:t>1</w:t>
            </w:r>
            <w:r w:rsidR="000D060C">
              <w:rPr>
                <w:noProof/>
                <w:webHidden/>
              </w:rPr>
              <w:fldChar w:fldCharType="end"/>
            </w:r>
          </w:hyperlink>
        </w:p>
        <w:p w14:paraId="301CD40C"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489" w:history="1">
            <w:r w:rsidR="000D060C" w:rsidRPr="005A050D">
              <w:rPr>
                <w:rStyle w:val="Hipervnculo"/>
                <w:noProof/>
                <w:lang w:val="en-US"/>
              </w:rPr>
              <w:t>ABSTRACT</w:t>
            </w:r>
            <w:r w:rsidR="000D060C">
              <w:rPr>
                <w:noProof/>
                <w:webHidden/>
              </w:rPr>
              <w:tab/>
            </w:r>
            <w:r w:rsidR="000D060C">
              <w:rPr>
                <w:noProof/>
                <w:webHidden/>
              </w:rPr>
              <w:fldChar w:fldCharType="begin"/>
            </w:r>
            <w:r w:rsidR="000D060C">
              <w:rPr>
                <w:noProof/>
                <w:webHidden/>
              </w:rPr>
              <w:instrText xml:space="preserve"> PAGEREF _Toc183510489 \h </w:instrText>
            </w:r>
            <w:r w:rsidR="000D060C">
              <w:rPr>
                <w:noProof/>
                <w:webHidden/>
              </w:rPr>
            </w:r>
            <w:r w:rsidR="000D060C">
              <w:rPr>
                <w:noProof/>
                <w:webHidden/>
              </w:rPr>
              <w:fldChar w:fldCharType="separate"/>
            </w:r>
            <w:r w:rsidR="000D060C">
              <w:rPr>
                <w:noProof/>
                <w:webHidden/>
              </w:rPr>
              <w:t>2</w:t>
            </w:r>
            <w:r w:rsidR="000D060C">
              <w:rPr>
                <w:noProof/>
                <w:webHidden/>
              </w:rPr>
              <w:fldChar w:fldCharType="end"/>
            </w:r>
          </w:hyperlink>
        </w:p>
        <w:p w14:paraId="5CFF9C7C"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490" w:history="1">
            <w:r w:rsidR="000D060C" w:rsidRPr="005A050D">
              <w:rPr>
                <w:rStyle w:val="Hipervnculo"/>
                <w:noProof/>
              </w:rPr>
              <w:t>INTRODUCCIÓN</w:t>
            </w:r>
            <w:r w:rsidR="000D060C">
              <w:rPr>
                <w:noProof/>
                <w:webHidden/>
              </w:rPr>
              <w:tab/>
            </w:r>
            <w:r w:rsidR="000D060C">
              <w:rPr>
                <w:noProof/>
                <w:webHidden/>
              </w:rPr>
              <w:fldChar w:fldCharType="begin"/>
            </w:r>
            <w:r w:rsidR="000D060C">
              <w:rPr>
                <w:noProof/>
                <w:webHidden/>
              </w:rPr>
              <w:instrText xml:space="preserve"> PAGEREF _Toc183510490 \h </w:instrText>
            </w:r>
            <w:r w:rsidR="000D060C">
              <w:rPr>
                <w:noProof/>
                <w:webHidden/>
              </w:rPr>
            </w:r>
            <w:r w:rsidR="000D060C">
              <w:rPr>
                <w:noProof/>
                <w:webHidden/>
              </w:rPr>
              <w:fldChar w:fldCharType="separate"/>
            </w:r>
            <w:r w:rsidR="000D060C">
              <w:rPr>
                <w:noProof/>
                <w:webHidden/>
              </w:rPr>
              <w:t>3</w:t>
            </w:r>
            <w:r w:rsidR="000D060C">
              <w:rPr>
                <w:noProof/>
                <w:webHidden/>
              </w:rPr>
              <w:fldChar w:fldCharType="end"/>
            </w:r>
          </w:hyperlink>
        </w:p>
        <w:p w14:paraId="349F117E" w14:textId="1411C8E5" w:rsidR="000D060C" w:rsidRDefault="00A27A61" w:rsidP="000D060C">
          <w:pPr>
            <w:pStyle w:val="TDC1"/>
            <w:tabs>
              <w:tab w:val="right" w:leader="dot" w:pos="9395"/>
            </w:tabs>
            <w:rPr>
              <w:rFonts w:asciiTheme="minorHAnsi" w:eastAsiaTheme="minorEastAsia" w:hAnsiTheme="minorHAnsi"/>
              <w:noProof/>
              <w:sz w:val="22"/>
              <w:lang w:eastAsia="es-MX"/>
            </w:rPr>
          </w:pPr>
          <w:hyperlink w:anchor="_Toc183510491" w:history="1">
            <w:r w:rsidR="000D060C" w:rsidRPr="005A050D">
              <w:rPr>
                <w:rStyle w:val="Hipervnculo"/>
                <w:noProof/>
              </w:rPr>
              <w:t>OBJETIVOS</w:t>
            </w:r>
            <w:r w:rsidR="000D060C">
              <w:rPr>
                <w:noProof/>
                <w:webHidden/>
              </w:rPr>
              <w:tab/>
            </w:r>
            <w:r w:rsidR="000D060C">
              <w:rPr>
                <w:noProof/>
                <w:webHidden/>
              </w:rPr>
              <w:fldChar w:fldCharType="begin"/>
            </w:r>
            <w:r w:rsidR="000D060C">
              <w:rPr>
                <w:noProof/>
                <w:webHidden/>
              </w:rPr>
              <w:instrText xml:space="preserve"> PAGEREF _Toc183510491 \h </w:instrText>
            </w:r>
            <w:r w:rsidR="000D060C">
              <w:rPr>
                <w:noProof/>
                <w:webHidden/>
              </w:rPr>
            </w:r>
            <w:r w:rsidR="000D060C">
              <w:rPr>
                <w:noProof/>
                <w:webHidden/>
              </w:rPr>
              <w:fldChar w:fldCharType="separate"/>
            </w:r>
            <w:r w:rsidR="000D060C">
              <w:rPr>
                <w:noProof/>
                <w:webHidden/>
              </w:rPr>
              <w:t>5</w:t>
            </w:r>
            <w:r w:rsidR="000D060C">
              <w:rPr>
                <w:noProof/>
                <w:webHidden/>
              </w:rPr>
              <w:fldChar w:fldCharType="end"/>
            </w:r>
          </w:hyperlink>
        </w:p>
        <w:p w14:paraId="556ED2CF"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494" w:history="1">
            <w:r w:rsidR="000D060C" w:rsidRPr="005A050D">
              <w:rPr>
                <w:rStyle w:val="Hipervnculo"/>
                <w:noProof/>
              </w:rPr>
              <w:t>MARCO TEÓRICO</w:t>
            </w:r>
            <w:r w:rsidR="000D060C">
              <w:rPr>
                <w:noProof/>
                <w:webHidden/>
              </w:rPr>
              <w:tab/>
            </w:r>
            <w:r w:rsidR="000D060C">
              <w:rPr>
                <w:noProof/>
                <w:webHidden/>
              </w:rPr>
              <w:fldChar w:fldCharType="begin"/>
            </w:r>
            <w:r w:rsidR="000D060C">
              <w:rPr>
                <w:noProof/>
                <w:webHidden/>
              </w:rPr>
              <w:instrText xml:space="preserve"> PAGEREF _Toc183510494 \h </w:instrText>
            </w:r>
            <w:r w:rsidR="000D060C">
              <w:rPr>
                <w:noProof/>
                <w:webHidden/>
              </w:rPr>
            </w:r>
            <w:r w:rsidR="000D060C">
              <w:rPr>
                <w:noProof/>
                <w:webHidden/>
              </w:rPr>
              <w:fldChar w:fldCharType="separate"/>
            </w:r>
            <w:r w:rsidR="000D060C">
              <w:rPr>
                <w:noProof/>
                <w:webHidden/>
              </w:rPr>
              <w:t>10</w:t>
            </w:r>
            <w:r w:rsidR="000D060C">
              <w:rPr>
                <w:noProof/>
                <w:webHidden/>
              </w:rPr>
              <w:fldChar w:fldCharType="end"/>
            </w:r>
          </w:hyperlink>
        </w:p>
        <w:p w14:paraId="179A2658"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495" w:history="1">
            <w:r w:rsidR="000D060C" w:rsidRPr="005A050D">
              <w:rPr>
                <w:rStyle w:val="Hipervnculo"/>
                <w:noProof/>
              </w:rPr>
              <w:t>METODOLOGÍA</w:t>
            </w:r>
            <w:r w:rsidR="000D060C">
              <w:rPr>
                <w:noProof/>
                <w:webHidden/>
              </w:rPr>
              <w:tab/>
            </w:r>
            <w:r w:rsidR="000D060C">
              <w:rPr>
                <w:noProof/>
                <w:webHidden/>
              </w:rPr>
              <w:fldChar w:fldCharType="begin"/>
            </w:r>
            <w:r w:rsidR="000D060C">
              <w:rPr>
                <w:noProof/>
                <w:webHidden/>
              </w:rPr>
              <w:instrText xml:space="preserve"> PAGEREF _Toc183510495 \h </w:instrText>
            </w:r>
            <w:r w:rsidR="000D060C">
              <w:rPr>
                <w:noProof/>
                <w:webHidden/>
              </w:rPr>
            </w:r>
            <w:r w:rsidR="000D060C">
              <w:rPr>
                <w:noProof/>
                <w:webHidden/>
              </w:rPr>
              <w:fldChar w:fldCharType="separate"/>
            </w:r>
            <w:r w:rsidR="000D060C">
              <w:rPr>
                <w:noProof/>
                <w:webHidden/>
              </w:rPr>
              <w:t>15</w:t>
            </w:r>
            <w:r w:rsidR="000D060C">
              <w:rPr>
                <w:noProof/>
                <w:webHidden/>
              </w:rPr>
              <w:fldChar w:fldCharType="end"/>
            </w:r>
          </w:hyperlink>
        </w:p>
        <w:p w14:paraId="0FBDBAF7"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496" w:history="1">
            <w:r w:rsidR="000D060C" w:rsidRPr="005A050D">
              <w:rPr>
                <w:rStyle w:val="Hipervnculo"/>
                <w:noProof/>
              </w:rPr>
              <w:t>CAPÍTULO 1. ANÁLISIS</w:t>
            </w:r>
            <w:r w:rsidR="000D060C">
              <w:rPr>
                <w:noProof/>
                <w:webHidden/>
              </w:rPr>
              <w:tab/>
            </w:r>
            <w:r w:rsidR="000D060C">
              <w:rPr>
                <w:noProof/>
                <w:webHidden/>
              </w:rPr>
              <w:fldChar w:fldCharType="begin"/>
            </w:r>
            <w:r w:rsidR="000D060C">
              <w:rPr>
                <w:noProof/>
                <w:webHidden/>
              </w:rPr>
              <w:instrText xml:space="preserve"> PAGEREF _Toc183510496 \h </w:instrText>
            </w:r>
            <w:r w:rsidR="000D060C">
              <w:rPr>
                <w:noProof/>
                <w:webHidden/>
              </w:rPr>
            </w:r>
            <w:r w:rsidR="000D060C">
              <w:rPr>
                <w:noProof/>
                <w:webHidden/>
              </w:rPr>
              <w:fldChar w:fldCharType="separate"/>
            </w:r>
            <w:r w:rsidR="000D060C">
              <w:rPr>
                <w:noProof/>
                <w:webHidden/>
              </w:rPr>
              <w:t>17</w:t>
            </w:r>
            <w:r w:rsidR="000D060C">
              <w:rPr>
                <w:noProof/>
                <w:webHidden/>
              </w:rPr>
              <w:fldChar w:fldCharType="end"/>
            </w:r>
          </w:hyperlink>
        </w:p>
        <w:p w14:paraId="7CBA43A8" w14:textId="135C4C2C" w:rsidR="000D060C" w:rsidRDefault="00A27A61">
          <w:pPr>
            <w:pStyle w:val="TDC2"/>
            <w:tabs>
              <w:tab w:val="left" w:pos="880"/>
              <w:tab w:val="right" w:leader="dot" w:pos="9395"/>
            </w:tabs>
            <w:rPr>
              <w:rFonts w:asciiTheme="minorHAnsi" w:eastAsiaTheme="minorEastAsia" w:hAnsiTheme="minorHAnsi"/>
              <w:noProof/>
              <w:sz w:val="22"/>
              <w:lang w:eastAsia="es-MX"/>
            </w:rPr>
          </w:pPr>
          <w:hyperlink w:anchor="_Toc183510497" w:history="1">
            <w:r w:rsidR="000D060C" w:rsidRPr="005A050D">
              <w:rPr>
                <w:rStyle w:val="Hipervnculo"/>
                <w:noProof/>
              </w:rPr>
              <w:t>1.1</w:t>
            </w:r>
            <w:r w:rsidR="000D060C">
              <w:rPr>
                <w:rFonts w:asciiTheme="minorHAnsi" w:eastAsiaTheme="minorEastAsia" w:hAnsiTheme="minorHAnsi"/>
                <w:noProof/>
                <w:sz w:val="22"/>
                <w:lang w:eastAsia="es-MX"/>
              </w:rPr>
              <w:t xml:space="preserve"> </w:t>
            </w:r>
            <w:r w:rsidR="000D060C" w:rsidRPr="005A050D">
              <w:rPr>
                <w:rStyle w:val="Hipervnculo"/>
                <w:noProof/>
              </w:rPr>
              <w:t>Necesidades del cliente</w:t>
            </w:r>
            <w:r w:rsidR="000D060C">
              <w:rPr>
                <w:noProof/>
                <w:webHidden/>
              </w:rPr>
              <w:tab/>
            </w:r>
            <w:r w:rsidR="000D060C">
              <w:rPr>
                <w:noProof/>
                <w:webHidden/>
              </w:rPr>
              <w:fldChar w:fldCharType="begin"/>
            </w:r>
            <w:r w:rsidR="000D060C">
              <w:rPr>
                <w:noProof/>
                <w:webHidden/>
              </w:rPr>
              <w:instrText xml:space="preserve"> PAGEREF _Toc183510497 \h </w:instrText>
            </w:r>
            <w:r w:rsidR="000D060C">
              <w:rPr>
                <w:noProof/>
                <w:webHidden/>
              </w:rPr>
            </w:r>
            <w:r w:rsidR="000D060C">
              <w:rPr>
                <w:noProof/>
                <w:webHidden/>
              </w:rPr>
              <w:fldChar w:fldCharType="separate"/>
            </w:r>
            <w:r w:rsidR="000D060C">
              <w:rPr>
                <w:noProof/>
                <w:webHidden/>
              </w:rPr>
              <w:t>17</w:t>
            </w:r>
            <w:r w:rsidR="000D060C">
              <w:rPr>
                <w:noProof/>
                <w:webHidden/>
              </w:rPr>
              <w:fldChar w:fldCharType="end"/>
            </w:r>
          </w:hyperlink>
        </w:p>
        <w:p w14:paraId="10C29180" w14:textId="5A2CA7A8" w:rsidR="000D060C" w:rsidRDefault="00A27A61">
          <w:pPr>
            <w:pStyle w:val="TDC2"/>
            <w:tabs>
              <w:tab w:val="left" w:pos="880"/>
              <w:tab w:val="right" w:leader="dot" w:pos="9395"/>
            </w:tabs>
            <w:rPr>
              <w:rFonts w:asciiTheme="minorHAnsi" w:eastAsiaTheme="minorEastAsia" w:hAnsiTheme="minorHAnsi"/>
              <w:noProof/>
              <w:sz w:val="22"/>
              <w:lang w:eastAsia="es-MX"/>
            </w:rPr>
          </w:pPr>
          <w:hyperlink w:anchor="_Toc183510498" w:history="1">
            <w:r w:rsidR="000D060C" w:rsidRPr="005A050D">
              <w:rPr>
                <w:rStyle w:val="Hipervnculo"/>
                <w:noProof/>
              </w:rPr>
              <w:t>1.2</w:t>
            </w:r>
            <w:r w:rsidR="000D060C">
              <w:rPr>
                <w:rFonts w:asciiTheme="minorHAnsi" w:eastAsiaTheme="minorEastAsia" w:hAnsiTheme="minorHAnsi"/>
                <w:noProof/>
                <w:sz w:val="22"/>
                <w:lang w:eastAsia="es-MX"/>
              </w:rPr>
              <w:t xml:space="preserve"> </w:t>
            </w:r>
            <w:r w:rsidR="000D060C" w:rsidRPr="005A050D">
              <w:rPr>
                <w:rStyle w:val="Hipervnculo"/>
                <w:noProof/>
              </w:rPr>
              <w:t>Identificación y definición de roles de usuario</w:t>
            </w:r>
            <w:r w:rsidR="000D060C">
              <w:rPr>
                <w:noProof/>
                <w:webHidden/>
              </w:rPr>
              <w:tab/>
            </w:r>
            <w:r w:rsidR="000D060C">
              <w:rPr>
                <w:noProof/>
                <w:webHidden/>
              </w:rPr>
              <w:fldChar w:fldCharType="begin"/>
            </w:r>
            <w:r w:rsidR="000D060C">
              <w:rPr>
                <w:noProof/>
                <w:webHidden/>
              </w:rPr>
              <w:instrText xml:space="preserve"> PAGEREF _Toc183510498 \h </w:instrText>
            </w:r>
            <w:r w:rsidR="000D060C">
              <w:rPr>
                <w:noProof/>
                <w:webHidden/>
              </w:rPr>
            </w:r>
            <w:r w:rsidR="000D060C">
              <w:rPr>
                <w:noProof/>
                <w:webHidden/>
              </w:rPr>
              <w:fldChar w:fldCharType="separate"/>
            </w:r>
            <w:r w:rsidR="000D060C">
              <w:rPr>
                <w:noProof/>
                <w:webHidden/>
              </w:rPr>
              <w:t>17</w:t>
            </w:r>
            <w:r w:rsidR="000D060C">
              <w:rPr>
                <w:noProof/>
                <w:webHidden/>
              </w:rPr>
              <w:fldChar w:fldCharType="end"/>
            </w:r>
          </w:hyperlink>
        </w:p>
        <w:p w14:paraId="13548C95" w14:textId="77777777" w:rsidR="000D060C" w:rsidRDefault="00A27A61">
          <w:pPr>
            <w:pStyle w:val="TDC2"/>
            <w:tabs>
              <w:tab w:val="right" w:leader="dot" w:pos="9395"/>
            </w:tabs>
            <w:rPr>
              <w:rFonts w:asciiTheme="minorHAnsi" w:eastAsiaTheme="minorEastAsia" w:hAnsiTheme="minorHAnsi"/>
              <w:noProof/>
              <w:sz w:val="22"/>
              <w:lang w:eastAsia="es-MX"/>
            </w:rPr>
          </w:pPr>
          <w:hyperlink w:anchor="_Toc183510499" w:history="1">
            <w:r w:rsidR="000D060C" w:rsidRPr="005A050D">
              <w:rPr>
                <w:rStyle w:val="Hipervnculo"/>
                <w:noProof/>
              </w:rPr>
              <w:t>1.3 Diagramas generales</w:t>
            </w:r>
            <w:r w:rsidR="000D060C">
              <w:rPr>
                <w:noProof/>
                <w:webHidden/>
              </w:rPr>
              <w:tab/>
            </w:r>
            <w:r w:rsidR="000D060C">
              <w:rPr>
                <w:noProof/>
                <w:webHidden/>
              </w:rPr>
              <w:fldChar w:fldCharType="begin"/>
            </w:r>
            <w:r w:rsidR="000D060C">
              <w:rPr>
                <w:noProof/>
                <w:webHidden/>
              </w:rPr>
              <w:instrText xml:space="preserve"> PAGEREF _Toc183510499 \h </w:instrText>
            </w:r>
            <w:r w:rsidR="000D060C">
              <w:rPr>
                <w:noProof/>
                <w:webHidden/>
              </w:rPr>
            </w:r>
            <w:r w:rsidR="000D060C">
              <w:rPr>
                <w:noProof/>
                <w:webHidden/>
              </w:rPr>
              <w:fldChar w:fldCharType="separate"/>
            </w:r>
            <w:r w:rsidR="000D060C">
              <w:rPr>
                <w:noProof/>
                <w:webHidden/>
              </w:rPr>
              <w:t>18</w:t>
            </w:r>
            <w:r w:rsidR="000D060C">
              <w:rPr>
                <w:noProof/>
                <w:webHidden/>
              </w:rPr>
              <w:fldChar w:fldCharType="end"/>
            </w:r>
          </w:hyperlink>
        </w:p>
        <w:p w14:paraId="2DA1E2A2" w14:textId="77777777" w:rsidR="000D060C" w:rsidRDefault="00A27A61">
          <w:pPr>
            <w:pStyle w:val="TDC2"/>
            <w:tabs>
              <w:tab w:val="right" w:leader="dot" w:pos="9395"/>
            </w:tabs>
            <w:rPr>
              <w:rFonts w:asciiTheme="minorHAnsi" w:eastAsiaTheme="minorEastAsia" w:hAnsiTheme="minorHAnsi"/>
              <w:noProof/>
              <w:sz w:val="22"/>
              <w:lang w:eastAsia="es-MX"/>
            </w:rPr>
          </w:pPr>
          <w:hyperlink w:anchor="_Toc183510500" w:history="1">
            <w:r w:rsidR="000D060C" w:rsidRPr="005A050D">
              <w:rPr>
                <w:rStyle w:val="Hipervnculo"/>
                <w:noProof/>
              </w:rPr>
              <w:t>1.4 Especificación de casos de uso</w:t>
            </w:r>
            <w:r w:rsidR="000D060C">
              <w:rPr>
                <w:noProof/>
                <w:webHidden/>
              </w:rPr>
              <w:tab/>
            </w:r>
            <w:r w:rsidR="000D060C">
              <w:rPr>
                <w:noProof/>
                <w:webHidden/>
              </w:rPr>
              <w:fldChar w:fldCharType="begin"/>
            </w:r>
            <w:r w:rsidR="000D060C">
              <w:rPr>
                <w:noProof/>
                <w:webHidden/>
              </w:rPr>
              <w:instrText xml:space="preserve"> PAGEREF _Toc183510500 \h </w:instrText>
            </w:r>
            <w:r w:rsidR="000D060C">
              <w:rPr>
                <w:noProof/>
                <w:webHidden/>
              </w:rPr>
            </w:r>
            <w:r w:rsidR="000D060C">
              <w:rPr>
                <w:noProof/>
                <w:webHidden/>
              </w:rPr>
              <w:fldChar w:fldCharType="separate"/>
            </w:r>
            <w:r w:rsidR="000D060C">
              <w:rPr>
                <w:noProof/>
                <w:webHidden/>
              </w:rPr>
              <w:t>22</w:t>
            </w:r>
            <w:r w:rsidR="000D060C">
              <w:rPr>
                <w:noProof/>
                <w:webHidden/>
              </w:rPr>
              <w:fldChar w:fldCharType="end"/>
            </w:r>
          </w:hyperlink>
        </w:p>
        <w:p w14:paraId="368024AA" w14:textId="77777777" w:rsidR="000D060C" w:rsidRDefault="00A27A61">
          <w:pPr>
            <w:pStyle w:val="TDC2"/>
            <w:tabs>
              <w:tab w:val="right" w:leader="dot" w:pos="9395"/>
            </w:tabs>
            <w:rPr>
              <w:rFonts w:asciiTheme="minorHAnsi" w:eastAsiaTheme="minorEastAsia" w:hAnsiTheme="minorHAnsi"/>
              <w:noProof/>
              <w:sz w:val="22"/>
              <w:lang w:eastAsia="es-MX"/>
            </w:rPr>
          </w:pPr>
          <w:hyperlink w:anchor="_Toc183510501" w:history="1">
            <w:r w:rsidR="000D060C" w:rsidRPr="005A050D">
              <w:rPr>
                <w:rStyle w:val="Hipervnculo"/>
                <w:noProof/>
              </w:rPr>
              <w:t>1.5 Diagramas de secuencia</w:t>
            </w:r>
            <w:r w:rsidR="000D060C">
              <w:rPr>
                <w:noProof/>
                <w:webHidden/>
              </w:rPr>
              <w:tab/>
            </w:r>
            <w:r w:rsidR="000D060C">
              <w:rPr>
                <w:noProof/>
                <w:webHidden/>
              </w:rPr>
              <w:fldChar w:fldCharType="begin"/>
            </w:r>
            <w:r w:rsidR="000D060C">
              <w:rPr>
                <w:noProof/>
                <w:webHidden/>
              </w:rPr>
              <w:instrText xml:space="preserve"> PAGEREF _Toc183510501 \h </w:instrText>
            </w:r>
            <w:r w:rsidR="000D060C">
              <w:rPr>
                <w:noProof/>
                <w:webHidden/>
              </w:rPr>
            </w:r>
            <w:r w:rsidR="000D060C">
              <w:rPr>
                <w:noProof/>
                <w:webHidden/>
              </w:rPr>
              <w:fldChar w:fldCharType="separate"/>
            </w:r>
            <w:r w:rsidR="000D060C">
              <w:rPr>
                <w:noProof/>
                <w:webHidden/>
              </w:rPr>
              <w:t>27</w:t>
            </w:r>
            <w:r w:rsidR="000D060C">
              <w:rPr>
                <w:noProof/>
                <w:webHidden/>
              </w:rPr>
              <w:fldChar w:fldCharType="end"/>
            </w:r>
          </w:hyperlink>
        </w:p>
        <w:p w14:paraId="6D0B4FFE"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02" w:history="1">
            <w:r w:rsidR="000D060C" w:rsidRPr="005A050D">
              <w:rPr>
                <w:rStyle w:val="Hipervnculo"/>
                <w:noProof/>
              </w:rPr>
              <w:t>CAPÍTULO 2. INICIALIZACIÓN</w:t>
            </w:r>
            <w:r w:rsidR="000D060C">
              <w:rPr>
                <w:noProof/>
                <w:webHidden/>
              </w:rPr>
              <w:tab/>
            </w:r>
            <w:r w:rsidR="000D060C">
              <w:rPr>
                <w:noProof/>
                <w:webHidden/>
              </w:rPr>
              <w:fldChar w:fldCharType="begin"/>
            </w:r>
            <w:r w:rsidR="000D060C">
              <w:rPr>
                <w:noProof/>
                <w:webHidden/>
              </w:rPr>
              <w:instrText xml:space="preserve"> PAGEREF _Toc183510502 \h </w:instrText>
            </w:r>
            <w:r w:rsidR="000D060C">
              <w:rPr>
                <w:noProof/>
                <w:webHidden/>
              </w:rPr>
            </w:r>
            <w:r w:rsidR="000D060C">
              <w:rPr>
                <w:noProof/>
                <w:webHidden/>
              </w:rPr>
              <w:fldChar w:fldCharType="separate"/>
            </w:r>
            <w:r w:rsidR="000D060C">
              <w:rPr>
                <w:noProof/>
                <w:webHidden/>
              </w:rPr>
              <w:t>31</w:t>
            </w:r>
            <w:r w:rsidR="000D060C">
              <w:rPr>
                <w:noProof/>
                <w:webHidden/>
              </w:rPr>
              <w:fldChar w:fldCharType="end"/>
            </w:r>
          </w:hyperlink>
        </w:p>
        <w:p w14:paraId="6608B2FD" w14:textId="77777777" w:rsidR="000D060C" w:rsidRDefault="00A27A61">
          <w:pPr>
            <w:pStyle w:val="TDC2"/>
            <w:tabs>
              <w:tab w:val="right" w:leader="dot" w:pos="9395"/>
            </w:tabs>
            <w:rPr>
              <w:rFonts w:asciiTheme="minorHAnsi" w:eastAsiaTheme="minorEastAsia" w:hAnsiTheme="minorHAnsi"/>
              <w:noProof/>
              <w:sz w:val="22"/>
              <w:lang w:eastAsia="es-MX"/>
            </w:rPr>
          </w:pPr>
          <w:hyperlink w:anchor="_Toc183510503" w:history="1">
            <w:r w:rsidR="000D060C" w:rsidRPr="005A050D">
              <w:rPr>
                <w:rStyle w:val="Hipervnculo"/>
                <w:noProof/>
              </w:rPr>
              <w:t>2.1 Diagrama relacional de base de datos</w:t>
            </w:r>
            <w:r w:rsidR="000D060C">
              <w:rPr>
                <w:noProof/>
                <w:webHidden/>
              </w:rPr>
              <w:tab/>
            </w:r>
            <w:r w:rsidR="000D060C">
              <w:rPr>
                <w:noProof/>
                <w:webHidden/>
              </w:rPr>
              <w:fldChar w:fldCharType="begin"/>
            </w:r>
            <w:r w:rsidR="000D060C">
              <w:rPr>
                <w:noProof/>
                <w:webHidden/>
              </w:rPr>
              <w:instrText xml:space="preserve"> PAGEREF _Toc183510503 \h </w:instrText>
            </w:r>
            <w:r w:rsidR="000D060C">
              <w:rPr>
                <w:noProof/>
                <w:webHidden/>
              </w:rPr>
            </w:r>
            <w:r w:rsidR="000D060C">
              <w:rPr>
                <w:noProof/>
                <w:webHidden/>
              </w:rPr>
              <w:fldChar w:fldCharType="separate"/>
            </w:r>
            <w:r w:rsidR="000D060C">
              <w:rPr>
                <w:noProof/>
                <w:webHidden/>
              </w:rPr>
              <w:t>31</w:t>
            </w:r>
            <w:r w:rsidR="000D060C">
              <w:rPr>
                <w:noProof/>
                <w:webHidden/>
              </w:rPr>
              <w:fldChar w:fldCharType="end"/>
            </w:r>
          </w:hyperlink>
        </w:p>
        <w:p w14:paraId="76C78D84" w14:textId="77777777" w:rsidR="000D060C" w:rsidRDefault="00A27A61">
          <w:pPr>
            <w:pStyle w:val="TDC2"/>
            <w:tabs>
              <w:tab w:val="right" w:leader="dot" w:pos="9395"/>
            </w:tabs>
            <w:rPr>
              <w:rFonts w:asciiTheme="minorHAnsi" w:eastAsiaTheme="minorEastAsia" w:hAnsiTheme="minorHAnsi"/>
              <w:noProof/>
              <w:sz w:val="22"/>
              <w:lang w:eastAsia="es-MX"/>
            </w:rPr>
          </w:pPr>
          <w:hyperlink w:anchor="_Toc183510504" w:history="1">
            <w:r w:rsidR="000D060C" w:rsidRPr="005A050D">
              <w:rPr>
                <w:rStyle w:val="Hipervnculo"/>
                <w:noProof/>
              </w:rPr>
              <w:t>2.2 Diccionario de datos</w:t>
            </w:r>
            <w:r w:rsidR="000D060C">
              <w:rPr>
                <w:noProof/>
                <w:webHidden/>
              </w:rPr>
              <w:tab/>
            </w:r>
            <w:r w:rsidR="000D060C">
              <w:rPr>
                <w:noProof/>
                <w:webHidden/>
              </w:rPr>
              <w:fldChar w:fldCharType="begin"/>
            </w:r>
            <w:r w:rsidR="000D060C">
              <w:rPr>
                <w:noProof/>
                <w:webHidden/>
              </w:rPr>
              <w:instrText xml:space="preserve"> PAGEREF _Toc183510504 \h </w:instrText>
            </w:r>
            <w:r w:rsidR="000D060C">
              <w:rPr>
                <w:noProof/>
                <w:webHidden/>
              </w:rPr>
            </w:r>
            <w:r w:rsidR="000D060C">
              <w:rPr>
                <w:noProof/>
                <w:webHidden/>
              </w:rPr>
              <w:fldChar w:fldCharType="separate"/>
            </w:r>
            <w:r w:rsidR="000D060C">
              <w:rPr>
                <w:noProof/>
                <w:webHidden/>
              </w:rPr>
              <w:t>31</w:t>
            </w:r>
            <w:r w:rsidR="000D060C">
              <w:rPr>
                <w:noProof/>
                <w:webHidden/>
              </w:rPr>
              <w:fldChar w:fldCharType="end"/>
            </w:r>
          </w:hyperlink>
        </w:p>
        <w:p w14:paraId="608CF996" w14:textId="77777777" w:rsidR="000D060C" w:rsidRDefault="00A27A61">
          <w:pPr>
            <w:pStyle w:val="TDC2"/>
            <w:tabs>
              <w:tab w:val="right" w:leader="dot" w:pos="9395"/>
            </w:tabs>
            <w:rPr>
              <w:rFonts w:asciiTheme="minorHAnsi" w:eastAsiaTheme="minorEastAsia" w:hAnsiTheme="minorHAnsi"/>
              <w:noProof/>
              <w:sz w:val="22"/>
              <w:lang w:eastAsia="es-MX"/>
            </w:rPr>
          </w:pPr>
          <w:hyperlink w:anchor="_Toc183510505" w:history="1">
            <w:r w:rsidR="000D060C" w:rsidRPr="005A050D">
              <w:rPr>
                <w:rStyle w:val="Hipervnculo"/>
                <w:noProof/>
              </w:rPr>
              <w:t>2.3 Diseño de interfaces</w:t>
            </w:r>
            <w:r w:rsidR="000D060C">
              <w:rPr>
                <w:noProof/>
                <w:webHidden/>
              </w:rPr>
              <w:tab/>
            </w:r>
            <w:r w:rsidR="000D060C">
              <w:rPr>
                <w:noProof/>
                <w:webHidden/>
              </w:rPr>
              <w:fldChar w:fldCharType="begin"/>
            </w:r>
            <w:r w:rsidR="000D060C">
              <w:rPr>
                <w:noProof/>
                <w:webHidden/>
              </w:rPr>
              <w:instrText xml:space="preserve"> PAGEREF _Toc183510505 \h </w:instrText>
            </w:r>
            <w:r w:rsidR="000D060C">
              <w:rPr>
                <w:noProof/>
                <w:webHidden/>
              </w:rPr>
            </w:r>
            <w:r w:rsidR="000D060C">
              <w:rPr>
                <w:noProof/>
                <w:webHidden/>
              </w:rPr>
              <w:fldChar w:fldCharType="separate"/>
            </w:r>
            <w:r w:rsidR="000D060C">
              <w:rPr>
                <w:noProof/>
                <w:webHidden/>
              </w:rPr>
              <w:t>36</w:t>
            </w:r>
            <w:r w:rsidR="000D060C">
              <w:rPr>
                <w:noProof/>
                <w:webHidden/>
              </w:rPr>
              <w:fldChar w:fldCharType="end"/>
            </w:r>
          </w:hyperlink>
        </w:p>
        <w:p w14:paraId="1B4FDA6B"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06" w:history="1">
            <w:r w:rsidR="000D060C" w:rsidRPr="005A050D">
              <w:rPr>
                <w:rStyle w:val="Hipervnculo"/>
                <w:noProof/>
              </w:rPr>
              <w:t>CAPÍTULO 3. PRODUCCIÓN</w:t>
            </w:r>
            <w:r w:rsidR="000D060C">
              <w:rPr>
                <w:noProof/>
                <w:webHidden/>
              </w:rPr>
              <w:tab/>
            </w:r>
            <w:r w:rsidR="000D060C">
              <w:rPr>
                <w:noProof/>
                <w:webHidden/>
              </w:rPr>
              <w:fldChar w:fldCharType="begin"/>
            </w:r>
            <w:r w:rsidR="000D060C">
              <w:rPr>
                <w:noProof/>
                <w:webHidden/>
              </w:rPr>
              <w:instrText xml:space="preserve"> PAGEREF _Toc183510506 \h </w:instrText>
            </w:r>
            <w:r w:rsidR="000D060C">
              <w:rPr>
                <w:noProof/>
                <w:webHidden/>
              </w:rPr>
            </w:r>
            <w:r w:rsidR="000D060C">
              <w:rPr>
                <w:noProof/>
                <w:webHidden/>
              </w:rPr>
              <w:fldChar w:fldCharType="separate"/>
            </w:r>
            <w:r w:rsidR="000D060C">
              <w:rPr>
                <w:noProof/>
                <w:webHidden/>
              </w:rPr>
              <w:t>46</w:t>
            </w:r>
            <w:r w:rsidR="000D060C">
              <w:rPr>
                <w:noProof/>
                <w:webHidden/>
              </w:rPr>
              <w:fldChar w:fldCharType="end"/>
            </w:r>
          </w:hyperlink>
        </w:p>
        <w:p w14:paraId="617AF610"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07" w:history="1">
            <w:r w:rsidR="000D060C" w:rsidRPr="005A050D">
              <w:rPr>
                <w:rStyle w:val="Hipervnculo"/>
                <w:noProof/>
              </w:rPr>
              <w:t>CONCLUSIONES</w:t>
            </w:r>
            <w:r w:rsidR="000D060C">
              <w:rPr>
                <w:noProof/>
                <w:webHidden/>
              </w:rPr>
              <w:tab/>
            </w:r>
            <w:r w:rsidR="000D060C">
              <w:rPr>
                <w:noProof/>
                <w:webHidden/>
              </w:rPr>
              <w:fldChar w:fldCharType="begin"/>
            </w:r>
            <w:r w:rsidR="000D060C">
              <w:rPr>
                <w:noProof/>
                <w:webHidden/>
              </w:rPr>
              <w:instrText xml:space="preserve"> PAGEREF _Toc183510507 \h </w:instrText>
            </w:r>
            <w:r w:rsidR="000D060C">
              <w:rPr>
                <w:noProof/>
                <w:webHidden/>
              </w:rPr>
            </w:r>
            <w:r w:rsidR="000D060C">
              <w:rPr>
                <w:noProof/>
                <w:webHidden/>
              </w:rPr>
              <w:fldChar w:fldCharType="separate"/>
            </w:r>
            <w:r w:rsidR="000D060C">
              <w:rPr>
                <w:noProof/>
                <w:webHidden/>
              </w:rPr>
              <w:t>60</w:t>
            </w:r>
            <w:r w:rsidR="000D060C">
              <w:rPr>
                <w:noProof/>
                <w:webHidden/>
              </w:rPr>
              <w:fldChar w:fldCharType="end"/>
            </w:r>
          </w:hyperlink>
        </w:p>
        <w:p w14:paraId="453EB0AF"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08" w:history="1">
            <w:r w:rsidR="000D060C" w:rsidRPr="005A050D">
              <w:rPr>
                <w:rStyle w:val="Hipervnculo"/>
                <w:noProof/>
              </w:rPr>
              <w:t>LISTADO DE SIGLAS O ACRÓNIMOS</w:t>
            </w:r>
            <w:r w:rsidR="000D060C">
              <w:rPr>
                <w:noProof/>
                <w:webHidden/>
              </w:rPr>
              <w:tab/>
            </w:r>
            <w:r w:rsidR="000D060C">
              <w:rPr>
                <w:noProof/>
                <w:webHidden/>
              </w:rPr>
              <w:fldChar w:fldCharType="begin"/>
            </w:r>
            <w:r w:rsidR="000D060C">
              <w:rPr>
                <w:noProof/>
                <w:webHidden/>
              </w:rPr>
              <w:instrText xml:space="preserve"> PAGEREF _Toc183510508 \h </w:instrText>
            </w:r>
            <w:r w:rsidR="000D060C">
              <w:rPr>
                <w:noProof/>
                <w:webHidden/>
              </w:rPr>
            </w:r>
            <w:r w:rsidR="000D060C">
              <w:rPr>
                <w:noProof/>
                <w:webHidden/>
              </w:rPr>
              <w:fldChar w:fldCharType="separate"/>
            </w:r>
            <w:r w:rsidR="000D060C">
              <w:rPr>
                <w:noProof/>
                <w:webHidden/>
              </w:rPr>
              <w:t>62</w:t>
            </w:r>
            <w:r w:rsidR="000D060C">
              <w:rPr>
                <w:noProof/>
                <w:webHidden/>
              </w:rPr>
              <w:fldChar w:fldCharType="end"/>
            </w:r>
          </w:hyperlink>
        </w:p>
        <w:p w14:paraId="110D007F"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09" w:history="1">
            <w:r w:rsidR="000D060C" w:rsidRPr="005A050D">
              <w:rPr>
                <w:rStyle w:val="Hipervnculo"/>
                <w:noProof/>
              </w:rPr>
              <w:t>GLOSARIO</w:t>
            </w:r>
            <w:r w:rsidR="000D060C">
              <w:rPr>
                <w:noProof/>
                <w:webHidden/>
              </w:rPr>
              <w:tab/>
            </w:r>
            <w:r w:rsidR="000D060C">
              <w:rPr>
                <w:noProof/>
                <w:webHidden/>
              </w:rPr>
              <w:fldChar w:fldCharType="begin"/>
            </w:r>
            <w:r w:rsidR="000D060C">
              <w:rPr>
                <w:noProof/>
                <w:webHidden/>
              </w:rPr>
              <w:instrText xml:space="preserve"> PAGEREF _Toc183510509 \h </w:instrText>
            </w:r>
            <w:r w:rsidR="000D060C">
              <w:rPr>
                <w:noProof/>
                <w:webHidden/>
              </w:rPr>
            </w:r>
            <w:r w:rsidR="000D060C">
              <w:rPr>
                <w:noProof/>
                <w:webHidden/>
              </w:rPr>
              <w:fldChar w:fldCharType="separate"/>
            </w:r>
            <w:r w:rsidR="000D060C">
              <w:rPr>
                <w:noProof/>
                <w:webHidden/>
              </w:rPr>
              <w:t>64</w:t>
            </w:r>
            <w:r w:rsidR="000D060C">
              <w:rPr>
                <w:noProof/>
                <w:webHidden/>
              </w:rPr>
              <w:fldChar w:fldCharType="end"/>
            </w:r>
          </w:hyperlink>
        </w:p>
        <w:p w14:paraId="3AD8B039"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10" w:history="1">
            <w:r w:rsidR="000D060C" w:rsidRPr="005A050D">
              <w:rPr>
                <w:rStyle w:val="Hipervnculo"/>
                <w:noProof/>
              </w:rPr>
              <w:t>ANEXOS</w:t>
            </w:r>
            <w:r w:rsidR="000D060C">
              <w:rPr>
                <w:noProof/>
                <w:webHidden/>
              </w:rPr>
              <w:tab/>
            </w:r>
            <w:r w:rsidR="000D060C">
              <w:rPr>
                <w:noProof/>
                <w:webHidden/>
              </w:rPr>
              <w:fldChar w:fldCharType="begin"/>
            </w:r>
            <w:r w:rsidR="000D060C">
              <w:rPr>
                <w:noProof/>
                <w:webHidden/>
              </w:rPr>
              <w:instrText xml:space="preserve"> PAGEREF _Toc183510510 \h </w:instrText>
            </w:r>
            <w:r w:rsidR="000D060C">
              <w:rPr>
                <w:noProof/>
                <w:webHidden/>
              </w:rPr>
            </w:r>
            <w:r w:rsidR="000D060C">
              <w:rPr>
                <w:noProof/>
                <w:webHidden/>
              </w:rPr>
              <w:fldChar w:fldCharType="separate"/>
            </w:r>
            <w:r w:rsidR="000D060C">
              <w:rPr>
                <w:noProof/>
                <w:webHidden/>
              </w:rPr>
              <w:t>68</w:t>
            </w:r>
            <w:r w:rsidR="000D060C">
              <w:rPr>
                <w:noProof/>
                <w:webHidden/>
              </w:rPr>
              <w:fldChar w:fldCharType="end"/>
            </w:r>
          </w:hyperlink>
        </w:p>
        <w:p w14:paraId="25ED5B5E" w14:textId="77777777" w:rsidR="000D060C" w:rsidRDefault="00A27A61">
          <w:pPr>
            <w:pStyle w:val="TDC1"/>
            <w:tabs>
              <w:tab w:val="right" w:leader="dot" w:pos="9395"/>
            </w:tabs>
            <w:rPr>
              <w:rFonts w:asciiTheme="minorHAnsi" w:eastAsiaTheme="minorEastAsia" w:hAnsiTheme="minorHAnsi"/>
              <w:noProof/>
              <w:sz w:val="22"/>
              <w:lang w:eastAsia="es-MX"/>
            </w:rPr>
          </w:pPr>
          <w:hyperlink w:anchor="_Toc183510511" w:history="1">
            <w:r w:rsidR="000D060C" w:rsidRPr="005A050D">
              <w:rPr>
                <w:rStyle w:val="Hipervnculo"/>
                <w:noProof/>
              </w:rPr>
              <w:t>REFERENCIAS</w:t>
            </w:r>
            <w:r w:rsidR="000D060C">
              <w:rPr>
                <w:noProof/>
                <w:webHidden/>
              </w:rPr>
              <w:tab/>
            </w:r>
            <w:r w:rsidR="000D060C">
              <w:rPr>
                <w:noProof/>
                <w:webHidden/>
              </w:rPr>
              <w:fldChar w:fldCharType="begin"/>
            </w:r>
            <w:r w:rsidR="000D060C">
              <w:rPr>
                <w:noProof/>
                <w:webHidden/>
              </w:rPr>
              <w:instrText xml:space="preserve"> PAGEREF _Toc183510511 \h </w:instrText>
            </w:r>
            <w:r w:rsidR="000D060C">
              <w:rPr>
                <w:noProof/>
                <w:webHidden/>
              </w:rPr>
            </w:r>
            <w:r w:rsidR="000D060C">
              <w:rPr>
                <w:noProof/>
                <w:webHidden/>
              </w:rPr>
              <w:fldChar w:fldCharType="separate"/>
            </w:r>
            <w:r w:rsidR="000D060C">
              <w:rPr>
                <w:noProof/>
                <w:webHidden/>
              </w:rPr>
              <w:t>88</w:t>
            </w:r>
            <w:r w:rsidR="000D060C">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5" w:name="_Toc142927989"/>
      <w:bookmarkStart w:id="16" w:name="_Toc183510488"/>
      <w:r w:rsidRPr="00BA4C9D">
        <w:lastRenderedPageBreak/>
        <w:t>RESUMEN</w:t>
      </w:r>
      <w:bookmarkEnd w:id="14"/>
      <w:bookmarkEnd w:id="13"/>
      <w:bookmarkEnd w:id="12"/>
      <w:bookmarkEnd w:id="15"/>
      <w:bookmarkEnd w:id="16"/>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7" w:name="_Toc107343110"/>
      <w:bookmarkStart w:id="18" w:name="_Toc109332810"/>
      <w:bookmarkStart w:id="19" w:name="_Toc121932369"/>
    </w:p>
    <w:p w14:paraId="1DB90760" w14:textId="2DFDC52F" w:rsidR="00B37C37" w:rsidRPr="00D70FC8" w:rsidRDefault="00B37C37" w:rsidP="00C603C4">
      <w:pPr>
        <w:pStyle w:val="Ttulo1"/>
        <w:rPr>
          <w:lang w:val="en-US"/>
        </w:rPr>
      </w:pPr>
      <w:bookmarkStart w:id="20" w:name="_Toc142927990"/>
      <w:bookmarkStart w:id="21" w:name="_Toc183510489"/>
      <w:r w:rsidRPr="00D70FC8">
        <w:rPr>
          <w:lang w:val="en-US"/>
        </w:rPr>
        <w:lastRenderedPageBreak/>
        <w:t>ABSTRACT</w:t>
      </w:r>
      <w:bookmarkEnd w:id="17"/>
      <w:bookmarkEnd w:id="18"/>
      <w:bookmarkEnd w:id="19"/>
      <w:bookmarkEnd w:id="20"/>
      <w:bookmarkEnd w:id="21"/>
    </w:p>
    <w:p w14:paraId="7C965601" w14:textId="47F68094" w:rsidR="00B37C37" w:rsidRPr="00D70FC8" w:rsidRDefault="00A81408" w:rsidP="00B37C37">
      <w:pPr>
        <w:rPr>
          <w:lang w:val="en-US"/>
        </w:rPr>
      </w:pPr>
      <w:bookmarkStart w:id="22" w:name="_Toc107343111"/>
      <w:bookmarkStart w:id="23" w:name="_Toc109332811"/>
      <w:bookmarkStart w:id="24" w:name="_Toc121932370"/>
      <w:bookmarkStart w:id="25" w:name="_Toc141968722"/>
      <w:r w:rsidRPr="00D70FC8">
        <w:rPr>
          <w:lang w:val="en-US"/>
        </w:rPr>
        <w:t xml:space="preserve">The </w:t>
      </w:r>
      <w:proofErr w:type="spellStart"/>
      <w:r w:rsidRPr="00D70FC8">
        <w:rPr>
          <w:lang w:val="en-US"/>
        </w:rPr>
        <w:t>porpuse</w:t>
      </w:r>
      <w:proofErr w:type="spellEnd"/>
      <w:r w:rsidRPr="00D70FC8">
        <w:rPr>
          <w:lang w:val="en-US"/>
        </w:rPr>
        <w:t xml:space="preserve"> of this document is to show the development of the prototype “</w:t>
      </w:r>
      <w:proofErr w:type="spellStart"/>
      <w:r w:rsidR="00997C68" w:rsidRPr="00D70FC8">
        <w:rPr>
          <w:lang w:val="en-US"/>
        </w:rPr>
        <w:t>Desarrollo</w:t>
      </w:r>
      <w:proofErr w:type="spellEnd"/>
      <w:r w:rsidR="00997C68" w:rsidRPr="00D70FC8">
        <w:rPr>
          <w:lang w:val="en-US"/>
        </w:rPr>
        <w:t xml:space="preserve"> App </w:t>
      </w:r>
      <w:proofErr w:type="spellStart"/>
      <w:r w:rsidR="00FD4A6F" w:rsidRPr="00D70FC8">
        <w:rPr>
          <w:lang w:val="en-US"/>
        </w:rPr>
        <w:t>Educativa</w:t>
      </w:r>
      <w:proofErr w:type="spellEnd"/>
      <w:r w:rsidR="00FD4A6F" w:rsidRPr="00D70FC8">
        <w:rPr>
          <w:lang w:val="en-US"/>
        </w:rPr>
        <w:t xml:space="preserve"> 4.0</w:t>
      </w:r>
      <w:r w:rsidRPr="00D70FC8">
        <w:rPr>
          <w:lang w:val="en-US"/>
        </w:rPr>
        <w:t>”</w:t>
      </w:r>
      <w:r w:rsidR="00FD4A6F" w:rsidRPr="00D70FC8">
        <w:rPr>
          <w:lang w:val="en-US"/>
        </w:rPr>
        <w:t xml:space="preserve">, this document explains all of its parts, such </w:t>
      </w:r>
      <w:proofErr w:type="gramStart"/>
      <w:r w:rsidR="00FD4A6F" w:rsidRPr="00D70FC8">
        <w:rPr>
          <w:lang w:val="en-US"/>
        </w:rPr>
        <w:t>as:</w:t>
      </w:r>
      <w:proofErr w:type="gramEnd"/>
      <w:r w:rsidR="00FD4A6F" w:rsidRPr="00D70FC8">
        <w:rPr>
          <w:lang w:val="en-US"/>
        </w:rPr>
        <w:t xml:space="preserve"> the objectives, scope, tools used for the development, methodology, specification of requirements, design, development of the project and the implementation.</w:t>
      </w:r>
    </w:p>
    <w:p w14:paraId="21872EDF" w14:textId="77777777" w:rsidR="00B91A1B" w:rsidRPr="00D70FC8" w:rsidRDefault="00B91A1B" w:rsidP="00B37C37">
      <w:pPr>
        <w:rPr>
          <w:lang w:val="en-US"/>
        </w:rPr>
      </w:pPr>
    </w:p>
    <w:p w14:paraId="5A1DF036" w14:textId="1513270D" w:rsidR="00B91A1B" w:rsidRPr="00D70FC8" w:rsidRDefault="00B91A1B" w:rsidP="00B37C37">
      <w:pPr>
        <w:rPr>
          <w:lang w:val="en-US"/>
        </w:rPr>
      </w:pPr>
      <w:r w:rsidRPr="00D70FC8">
        <w:rPr>
          <w:lang w:val="en-US"/>
        </w:rPr>
        <w:t>The prototype “</w:t>
      </w:r>
      <w:proofErr w:type="spellStart"/>
      <w:r w:rsidRPr="00D70FC8">
        <w:rPr>
          <w:lang w:val="en-US"/>
        </w:rPr>
        <w:t>Desarrollo</w:t>
      </w:r>
      <w:proofErr w:type="spellEnd"/>
      <w:r w:rsidRPr="00D70FC8">
        <w:rPr>
          <w:lang w:val="en-US"/>
        </w:rPr>
        <w:t xml:space="preserve"> App </w:t>
      </w:r>
      <w:proofErr w:type="spellStart"/>
      <w:r w:rsidRPr="00D70FC8">
        <w:rPr>
          <w:lang w:val="en-US"/>
        </w:rPr>
        <w:t>Educativa</w:t>
      </w:r>
      <w:proofErr w:type="spellEnd"/>
      <w:r w:rsidRPr="00D70FC8">
        <w:rPr>
          <w:lang w:val="en-US"/>
        </w:rPr>
        <w:t xml:space="preserve"> 4.0” </w:t>
      </w:r>
      <w:r w:rsidR="00573363" w:rsidRPr="00D70FC8">
        <w:rPr>
          <w:lang w:val="en-US"/>
        </w:rPr>
        <w:t xml:space="preserve">is intended to help the </w:t>
      </w:r>
      <w:proofErr w:type="spellStart"/>
      <w:r w:rsidR="00573363" w:rsidRPr="00D70FC8">
        <w:rPr>
          <w:lang w:val="en-US"/>
        </w:rPr>
        <w:t>Te</w:t>
      </w:r>
      <w:r w:rsidR="00102EB2" w:rsidRPr="00D70FC8">
        <w:rPr>
          <w:lang w:val="en-US"/>
        </w:rPr>
        <w:t>chnologycal</w:t>
      </w:r>
      <w:proofErr w:type="spellEnd"/>
      <w:r w:rsidR="00102EB2" w:rsidRPr="00D70FC8">
        <w:rPr>
          <w:lang w:val="en-US"/>
        </w:rPr>
        <w:t xml:space="preserve"> University of </w:t>
      </w:r>
      <w:proofErr w:type="spellStart"/>
      <w:r w:rsidR="00102EB2" w:rsidRPr="00D70FC8">
        <w:rPr>
          <w:lang w:val="en-US"/>
        </w:rPr>
        <w:t>Tecáma</w:t>
      </w:r>
      <w:r w:rsidR="00C603C4">
        <w:rPr>
          <w:lang w:val="en-US"/>
        </w:rPr>
        <w:t>c’s</w:t>
      </w:r>
      <w:proofErr w:type="spellEnd"/>
      <w:r w:rsidR="00C603C4">
        <w:rPr>
          <w:lang w:val="en-US"/>
        </w:rPr>
        <w:t xml:space="preserve"> Students</w:t>
      </w:r>
      <w:r w:rsidR="00573363" w:rsidRPr="00D70FC8">
        <w:rPr>
          <w:lang w:val="en-US"/>
        </w:rPr>
        <w:t xml:space="preserve"> to improve their cognitive skills through </w:t>
      </w:r>
      <w:proofErr w:type="spellStart"/>
      <w:r w:rsidR="00573363" w:rsidRPr="00D70FC8">
        <w:rPr>
          <w:lang w:val="en-US"/>
        </w:rPr>
        <w:t>assigment</w:t>
      </w:r>
      <w:proofErr w:type="spellEnd"/>
      <w:r w:rsidR="00573363" w:rsidRPr="00D70FC8">
        <w:rPr>
          <w:lang w:val="en-US"/>
        </w:rPr>
        <w:t xml:space="preserve"> of </w:t>
      </w:r>
      <w:proofErr w:type="gramStart"/>
      <w:r w:rsidR="00573363" w:rsidRPr="00D70FC8">
        <w:rPr>
          <w:lang w:val="en-US"/>
        </w:rPr>
        <w:t>topics,</w:t>
      </w:r>
      <w:proofErr w:type="gramEnd"/>
      <w:r w:rsidR="00573363" w:rsidRPr="00D70FC8">
        <w:rPr>
          <w:lang w:val="en-US"/>
        </w:rPr>
        <w:t xml:space="preserve"> these will have</w:t>
      </w:r>
      <w:r w:rsidR="005C4B01" w:rsidRPr="00D70FC8">
        <w:rPr>
          <w:lang w:val="en-US"/>
        </w:rPr>
        <w:t xml:space="preserve"> a test and a variety of contents which in turn contains supporting material and a </w:t>
      </w:r>
      <w:proofErr w:type="spellStart"/>
      <w:r w:rsidR="005C4B01" w:rsidRPr="00D70FC8">
        <w:rPr>
          <w:lang w:val="en-US"/>
        </w:rPr>
        <w:t>excercise</w:t>
      </w:r>
      <w:proofErr w:type="spellEnd"/>
      <w:r w:rsidR="005C4B01" w:rsidRPr="00D70FC8">
        <w:rPr>
          <w:lang w:val="en-US"/>
        </w:rPr>
        <w:t xml:space="preserve"> that it helps to understand the content of each topic.</w:t>
      </w:r>
    </w:p>
    <w:p w14:paraId="3B3D9877" w14:textId="77777777" w:rsidR="00FD4A6F" w:rsidRPr="00D70FC8" w:rsidRDefault="00FD4A6F" w:rsidP="00B37C37">
      <w:pPr>
        <w:rPr>
          <w:lang w:val="en-US"/>
        </w:rPr>
      </w:pPr>
    </w:p>
    <w:p w14:paraId="0343D8E9" w14:textId="064F567F" w:rsidR="00FD4A6F" w:rsidRPr="00D70FC8" w:rsidRDefault="005C4B01" w:rsidP="00B37C37">
      <w:pPr>
        <w:rPr>
          <w:lang w:val="en-US"/>
        </w:rPr>
      </w:pPr>
      <w:r w:rsidRPr="00D70FC8">
        <w:rPr>
          <w:lang w:val="en-US"/>
        </w:rPr>
        <w:t xml:space="preserve">The App’s content is manage by one or more administrator users, they can edit the topics, tests, activities, </w:t>
      </w:r>
      <w:r w:rsidR="00C74DF5" w:rsidRPr="00D70FC8">
        <w:rPr>
          <w:lang w:val="en-US"/>
        </w:rPr>
        <w:t>contents, material support, and other information related to the educational content in the App. The students can sign up and log in to the A</w:t>
      </w:r>
      <w:r w:rsidR="0049059B" w:rsidRPr="00D70FC8">
        <w:rPr>
          <w:lang w:val="en-US"/>
        </w:rPr>
        <w:t xml:space="preserve">pp to do the </w:t>
      </w:r>
      <w:proofErr w:type="spellStart"/>
      <w:r w:rsidR="0049059B" w:rsidRPr="00D70FC8">
        <w:rPr>
          <w:lang w:val="en-US"/>
        </w:rPr>
        <w:t>registred</w:t>
      </w:r>
      <w:proofErr w:type="spellEnd"/>
      <w:r w:rsidR="0049059B" w:rsidRPr="00D70FC8">
        <w:rPr>
          <w:lang w:val="en-US"/>
        </w:rPr>
        <w:t xml:space="preserve"> topics, u</w:t>
      </w:r>
      <w:r w:rsidR="00C74DF5" w:rsidRPr="00D70FC8">
        <w:rPr>
          <w:lang w:val="en-US"/>
        </w:rPr>
        <w:t xml:space="preserve">pon completing a diagnostic test, content </w:t>
      </w:r>
      <w:proofErr w:type="gramStart"/>
      <w:r w:rsidR="00C74DF5" w:rsidRPr="00D70FC8">
        <w:rPr>
          <w:lang w:val="en-US"/>
        </w:rPr>
        <w:t>will be assigned</w:t>
      </w:r>
      <w:proofErr w:type="gramEnd"/>
      <w:r w:rsidR="00C74DF5" w:rsidRPr="00D70FC8">
        <w:rPr>
          <w:lang w:val="en-US"/>
        </w:rPr>
        <w:t xml:space="preserve"> based on the results obtained and the test configuration</w:t>
      </w:r>
      <w:r w:rsidR="00D22A7D" w:rsidRPr="00D70FC8">
        <w:rPr>
          <w:lang w:val="en-US"/>
        </w:rPr>
        <w:t xml:space="preserve">. The test’s questions and activity’s questions are generated </w:t>
      </w:r>
      <w:r w:rsidR="0049059B" w:rsidRPr="00D70FC8">
        <w:rPr>
          <w:lang w:val="en-US"/>
        </w:rPr>
        <w:t>at the time that the student does, the questions will be shuffled and some of them by other questions.</w:t>
      </w:r>
    </w:p>
    <w:p w14:paraId="597F9A50" w14:textId="77777777" w:rsidR="0049059B" w:rsidRPr="00D70FC8" w:rsidRDefault="0049059B" w:rsidP="00B37C37">
      <w:pPr>
        <w:rPr>
          <w:lang w:val="en-US"/>
        </w:rPr>
      </w:pPr>
    </w:p>
    <w:p w14:paraId="3866A1C1" w14:textId="4B6A3143" w:rsidR="00FD4A6F" w:rsidRPr="00D70FC8" w:rsidRDefault="0049059B" w:rsidP="00B37C37">
      <w:pPr>
        <w:rPr>
          <w:lang w:val="en-US"/>
        </w:rPr>
      </w:pPr>
      <w:r w:rsidRPr="00D70FC8">
        <w:rPr>
          <w:lang w:val="en-US"/>
        </w:rPr>
        <w:t xml:space="preserve">The </w:t>
      </w:r>
      <w:proofErr w:type="spellStart"/>
      <w:r w:rsidRPr="00D70FC8">
        <w:rPr>
          <w:lang w:val="en-US"/>
        </w:rPr>
        <w:t>porpuse</w:t>
      </w:r>
      <w:proofErr w:type="spellEnd"/>
      <w:r w:rsidRPr="00D70FC8">
        <w:rPr>
          <w:lang w:val="en-US"/>
        </w:rPr>
        <w:t xml:space="preserve"> of the prototype “</w:t>
      </w:r>
      <w:proofErr w:type="spellStart"/>
      <w:r w:rsidRPr="00D70FC8">
        <w:rPr>
          <w:lang w:val="en-US"/>
        </w:rPr>
        <w:t>Desarrollo</w:t>
      </w:r>
      <w:proofErr w:type="spellEnd"/>
      <w:r w:rsidRPr="00D70FC8">
        <w:rPr>
          <w:lang w:val="en-US"/>
        </w:rPr>
        <w:t xml:space="preserve"> App </w:t>
      </w:r>
      <w:proofErr w:type="spellStart"/>
      <w:r w:rsidRPr="00D70FC8">
        <w:rPr>
          <w:lang w:val="en-US"/>
        </w:rPr>
        <w:t>Educativa</w:t>
      </w:r>
      <w:proofErr w:type="spellEnd"/>
      <w:r w:rsidRPr="00D70FC8">
        <w:rPr>
          <w:lang w:val="en-US"/>
        </w:rPr>
        <w:t xml:space="preserve"> 4.0”</w:t>
      </w:r>
      <w:r w:rsidR="006345C8" w:rsidRPr="00D70FC8">
        <w:rPr>
          <w:lang w:val="en-US"/>
        </w:rPr>
        <w:t xml:space="preserve"> is reduce school backlog and Knowledge deficiencies in the </w:t>
      </w:r>
      <w:r w:rsidR="00D819E7" w:rsidRPr="00D70FC8">
        <w:rPr>
          <w:lang w:val="en-US"/>
        </w:rPr>
        <w:t xml:space="preserve">new Students of the </w:t>
      </w:r>
      <w:proofErr w:type="spellStart"/>
      <w:r w:rsidR="00D819E7" w:rsidRPr="00D70FC8">
        <w:rPr>
          <w:lang w:val="en-US"/>
        </w:rPr>
        <w:t>Technologycal</w:t>
      </w:r>
      <w:proofErr w:type="spellEnd"/>
      <w:r w:rsidR="00D819E7" w:rsidRPr="00D70FC8">
        <w:rPr>
          <w:lang w:val="en-US"/>
        </w:rPr>
        <w:t xml:space="preserve"> University of Tecámac in the TIC’s division, giving supporting material that facilitate understanding the topic from the studying plan of the </w:t>
      </w:r>
      <w:proofErr w:type="spellStart"/>
      <w:r w:rsidR="00D819E7" w:rsidRPr="00D70FC8">
        <w:rPr>
          <w:lang w:val="en-US"/>
        </w:rPr>
        <w:t>Technologycal</w:t>
      </w:r>
      <w:proofErr w:type="spellEnd"/>
      <w:r w:rsidR="00D819E7" w:rsidRPr="00D70FC8">
        <w:rPr>
          <w:lang w:val="en-US"/>
        </w:rPr>
        <w:t xml:space="preserve"> University of Tecámac.</w:t>
      </w:r>
    </w:p>
    <w:p w14:paraId="54582C8C" w14:textId="77777777" w:rsidR="00FD4A6F" w:rsidRPr="00D70FC8" w:rsidRDefault="00FD4A6F" w:rsidP="00B37C37">
      <w:pPr>
        <w:rPr>
          <w:lang w:val="en-US"/>
        </w:rPr>
      </w:pPr>
    </w:p>
    <w:p w14:paraId="63330889" w14:textId="77777777" w:rsidR="00172108" w:rsidRDefault="00172108" w:rsidP="00B37C37">
      <w:pPr>
        <w:rPr>
          <w:lang w:val="en-US"/>
        </w:rPr>
      </w:pPr>
    </w:p>
    <w:p w14:paraId="1ACDD3E6" w14:textId="77777777" w:rsidR="00C603C4" w:rsidRDefault="00C603C4" w:rsidP="00B37C37">
      <w:pPr>
        <w:rPr>
          <w:lang w:val="en-US"/>
        </w:rPr>
      </w:pPr>
    </w:p>
    <w:p w14:paraId="6F6670E5" w14:textId="77777777" w:rsidR="00C603C4" w:rsidRDefault="00C603C4" w:rsidP="00B37C37">
      <w:pPr>
        <w:rPr>
          <w:lang w:val="en-US"/>
        </w:rPr>
      </w:pPr>
    </w:p>
    <w:p w14:paraId="4805E79E" w14:textId="77777777" w:rsidR="00C603C4" w:rsidRPr="00D70FC8" w:rsidRDefault="00C603C4" w:rsidP="00B37C37">
      <w:pPr>
        <w:rPr>
          <w:lang w:val="en-US"/>
        </w:rPr>
      </w:pPr>
    </w:p>
    <w:p w14:paraId="2E6E63D1" w14:textId="77777777" w:rsidR="00B37C37" w:rsidRPr="00BA4C9D" w:rsidRDefault="00B37C37" w:rsidP="00B37C37">
      <w:pPr>
        <w:pStyle w:val="Ttulo1"/>
      </w:pPr>
      <w:bookmarkStart w:id="26" w:name="_Toc142927991"/>
      <w:bookmarkStart w:id="27" w:name="_Toc183510490"/>
      <w:r w:rsidRPr="00BA4C9D">
        <w:lastRenderedPageBreak/>
        <w:t>INTRODUCCIÓN</w:t>
      </w:r>
      <w:bookmarkEnd w:id="22"/>
      <w:bookmarkEnd w:id="23"/>
      <w:bookmarkEnd w:id="24"/>
      <w:bookmarkEnd w:id="25"/>
      <w:bookmarkEnd w:id="26"/>
      <w:bookmarkEnd w:id="27"/>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8" w:name="_Toc107343113"/>
      <w:bookmarkStart w:id="29" w:name="_Toc109332812"/>
      <w:bookmarkStart w:id="30" w:name="_Toc121932371"/>
      <w:bookmarkStart w:id="31"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2" w:name="_Toc142927992"/>
      <w:bookmarkStart w:id="33" w:name="_Toc183510491"/>
      <w:commentRangeStart w:id="34"/>
      <w:r w:rsidRPr="00BA4C9D">
        <w:lastRenderedPageBreak/>
        <w:t>OBJETIVOS</w:t>
      </w:r>
      <w:bookmarkStart w:id="35" w:name="_Toc142927993"/>
      <w:bookmarkEnd w:id="28"/>
      <w:bookmarkEnd w:id="29"/>
      <w:bookmarkEnd w:id="30"/>
      <w:bookmarkEnd w:id="31"/>
      <w:bookmarkEnd w:id="32"/>
      <w:commentRangeEnd w:id="34"/>
      <w:r w:rsidR="00CF5150">
        <w:rPr>
          <w:rStyle w:val="Refdecomentario"/>
          <w:rFonts w:eastAsiaTheme="minorHAnsi" w:cstheme="minorBidi"/>
          <w:b w:val="0"/>
          <w:color w:val="auto"/>
        </w:rPr>
        <w:commentReference w:id="34"/>
      </w:r>
      <w:bookmarkEnd w:id="33"/>
      <w:r w:rsidR="00CF5150">
        <w:t xml:space="preserve"> </w:t>
      </w:r>
    </w:p>
    <w:p w14:paraId="77C24074" w14:textId="2A8D51D8" w:rsidR="00484BE9" w:rsidRPr="00E22E52" w:rsidRDefault="00B37C37" w:rsidP="00E22E52">
      <w:pPr>
        <w:pStyle w:val="Ttulo2"/>
      </w:pPr>
      <w:bookmarkStart w:id="36" w:name="_Toc178580474"/>
      <w:bookmarkStart w:id="37" w:name="_Toc178769931"/>
      <w:bookmarkStart w:id="38" w:name="_Toc178776110"/>
      <w:bookmarkStart w:id="39" w:name="_Toc178927043"/>
      <w:bookmarkStart w:id="40" w:name="_Toc178947319"/>
      <w:bookmarkStart w:id="41" w:name="_Toc181004677"/>
      <w:bookmarkStart w:id="42" w:name="_Toc183510492"/>
      <w:r w:rsidRPr="00BA4C9D">
        <w:t>Objetivo General</w:t>
      </w:r>
      <w:bookmarkEnd w:id="35"/>
      <w:bookmarkEnd w:id="36"/>
      <w:bookmarkEnd w:id="37"/>
      <w:bookmarkEnd w:id="38"/>
      <w:bookmarkEnd w:id="39"/>
      <w:bookmarkEnd w:id="40"/>
      <w:bookmarkEnd w:id="41"/>
      <w:bookmarkEnd w:id="42"/>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3" w:name="_Toc142927994"/>
      <w:bookmarkStart w:id="44" w:name="_Toc178580475"/>
      <w:bookmarkStart w:id="45" w:name="_Toc178769932"/>
      <w:bookmarkStart w:id="46" w:name="_Toc178776111"/>
      <w:bookmarkStart w:id="47" w:name="_Toc178927044"/>
      <w:bookmarkStart w:id="48" w:name="_Toc178947320"/>
      <w:bookmarkStart w:id="49" w:name="_Toc181004678"/>
      <w:bookmarkStart w:id="50" w:name="_Toc183510493"/>
      <w:r w:rsidRPr="00E22E52">
        <w:t>Objetivos específicos</w:t>
      </w:r>
      <w:bookmarkEnd w:id="43"/>
      <w:bookmarkEnd w:id="44"/>
      <w:bookmarkEnd w:id="45"/>
      <w:bookmarkEnd w:id="46"/>
      <w:bookmarkEnd w:id="47"/>
      <w:bookmarkEnd w:id="48"/>
      <w:bookmarkEnd w:id="49"/>
      <w:bookmarkEnd w:id="50"/>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A27A61"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D70FC8"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FD3C08">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51" w:name="_Toc121932373"/>
      <w:bookmarkStart w:id="52" w:name="_Toc141968724"/>
      <w:bookmarkStart w:id="53" w:name="_Toc142927995"/>
      <w:bookmarkStart w:id="54" w:name="_Toc183510494"/>
      <w:commentRangeStart w:id="55"/>
      <w:commentRangeStart w:id="56"/>
      <w:r w:rsidRPr="00BA4C9D">
        <w:lastRenderedPageBreak/>
        <w:t>MARCO TE</w:t>
      </w:r>
      <w:r w:rsidR="007D36E7">
        <w:t>Ó</w:t>
      </w:r>
      <w:r w:rsidRPr="00BA4C9D">
        <w:t>RICO</w:t>
      </w:r>
      <w:bookmarkStart w:id="57" w:name="_Toc121932374"/>
      <w:bookmarkStart w:id="58" w:name="_Toc141968726"/>
      <w:bookmarkEnd w:id="51"/>
      <w:bookmarkEnd w:id="52"/>
      <w:bookmarkEnd w:id="53"/>
      <w:commentRangeEnd w:id="55"/>
      <w:r w:rsidR="00C038D8">
        <w:rPr>
          <w:rStyle w:val="Refdecomentario"/>
          <w:rFonts w:eastAsiaTheme="minorHAnsi" w:cstheme="minorBidi"/>
          <w:b w:val="0"/>
          <w:color w:val="auto"/>
        </w:rPr>
        <w:commentReference w:id="55"/>
      </w:r>
      <w:commentRangeEnd w:id="56"/>
      <w:r w:rsidR="0042618D">
        <w:rPr>
          <w:rStyle w:val="Refdecomentario"/>
          <w:rFonts w:eastAsiaTheme="minorHAnsi" w:cstheme="minorBidi"/>
          <w:b w:val="0"/>
          <w:color w:val="auto"/>
        </w:rPr>
        <w:commentReference w:id="56"/>
      </w:r>
      <w:bookmarkEnd w:id="54"/>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9"/>
      <w:r w:rsidRPr="00E82E7D">
        <w:rPr>
          <w:rFonts w:cs="Arial"/>
          <w:i/>
          <w:szCs w:val="24"/>
        </w:rPr>
        <w:t>IDE</w:t>
      </w:r>
      <w:commentRangeEnd w:id="59"/>
      <w:r w:rsidR="00EE6889" w:rsidRPr="00EE6889">
        <w:rPr>
          <w:rStyle w:val="Refdecomentario"/>
          <w:highlight w:val="cyan"/>
        </w:rPr>
        <w:commentReference w:id="59"/>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60" w:name="_Toc142927996"/>
      <w:bookmarkStart w:id="61" w:name="_Toc183510495"/>
      <w:r>
        <w:lastRenderedPageBreak/>
        <w:t>METODOLOGÍ</w:t>
      </w:r>
      <w:r w:rsidR="00B37C37" w:rsidRPr="00BA4C9D">
        <w:t>A</w:t>
      </w:r>
      <w:bookmarkEnd w:id="57"/>
      <w:bookmarkEnd w:id="58"/>
      <w:bookmarkEnd w:id="60"/>
      <w:bookmarkEnd w:id="61"/>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62" w:name="_Toc121932376"/>
      <w:bookmarkStart w:id="63"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4" w:name="_Toc142927997"/>
      <w:bookmarkStart w:id="65" w:name="_Toc183510496"/>
      <w:r>
        <w:lastRenderedPageBreak/>
        <w:t>CAPÍ</w:t>
      </w:r>
      <w:r w:rsidR="00B37C37" w:rsidRPr="00BA4C9D">
        <w:t>TULO 1</w:t>
      </w:r>
      <w:bookmarkEnd w:id="62"/>
      <w:r w:rsidR="00B13E6C">
        <w:t>.</w:t>
      </w:r>
      <w:r w:rsidR="00B37C37" w:rsidRPr="00BA4C9D">
        <w:t xml:space="preserve"> </w:t>
      </w:r>
      <w:bookmarkEnd w:id="63"/>
      <w:bookmarkEnd w:id="64"/>
      <w:r w:rsidR="0042618D">
        <w:t>ANÁLISIS</w:t>
      </w:r>
      <w:bookmarkEnd w:id="65"/>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6" w:name="_Toc183510497"/>
      <w:r>
        <w:t>Necesidades del cliente</w:t>
      </w:r>
      <w:bookmarkEnd w:id="66"/>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7" w:name="_Toc183510498"/>
      <w:r>
        <w:t>Identificación y definición de roles de usuario</w:t>
      </w:r>
      <w:bookmarkEnd w:id="67"/>
    </w:p>
    <w:p w14:paraId="054B6316" w14:textId="651DFB1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r w:rsidR="00A6679C">
        <w:t>,</w:t>
      </w:r>
      <w:r w:rsidR="00A6679C" w:rsidRPr="00A6679C">
        <w:t xml:space="preserve"> cada uno con funcionalidades específicas orientadas a optimizar el uso de la aplicación y cumplir con los objetivos educativos planteados</w:t>
      </w:r>
      <w:r w:rsidR="00A6679C">
        <w:t>.</w:t>
      </w:r>
    </w:p>
    <w:p w14:paraId="7B8A7B07" w14:textId="77777777" w:rsidR="00A6679C" w:rsidRDefault="00A6679C" w:rsidP="00100802"/>
    <w:p w14:paraId="1147A030" w14:textId="6767E4AE" w:rsidR="00A6679C" w:rsidRPr="00F938E0" w:rsidRDefault="00A6679C" w:rsidP="00100802">
      <w:pPr>
        <w:rPr>
          <w:b/>
        </w:rPr>
      </w:pPr>
      <w:r w:rsidRPr="00F938E0">
        <w:rPr>
          <w:b/>
        </w:rPr>
        <w:t>Rol de Estudiante</w:t>
      </w:r>
    </w:p>
    <w:p w14:paraId="524F5E4D" w14:textId="77777777" w:rsidR="00A6679C" w:rsidRPr="00A6679C" w:rsidRDefault="00A6679C" w:rsidP="00A6679C">
      <w:pPr>
        <w:rPr>
          <w:rFonts w:cs="Arial"/>
          <w:szCs w:val="24"/>
        </w:rPr>
      </w:pPr>
      <w:r w:rsidRPr="00404EDB">
        <w:t xml:space="preserve">Este rol está diseñado para cualquier alumno inscrito en los programas educativos de la División de Tecnologías de la Información y Comunicación (DTIC) de la Universidad Tecnológica de </w:t>
      </w:r>
      <w:r w:rsidRPr="00A6679C">
        <w:rPr>
          <w:rFonts w:cs="Arial"/>
          <w:szCs w:val="24"/>
        </w:rPr>
        <w:t>Tecámac. Los estudiantes tendrán acceso a diversas funcionalidades y recursos educativos que incluyen:</w:t>
      </w:r>
    </w:p>
    <w:p w14:paraId="63D4E9D2" w14:textId="5FDF89B4" w:rsidR="00C17C89" w:rsidRDefault="00A6679C" w:rsidP="00A6679C">
      <w:pPr>
        <w:pStyle w:val="Prrafodelista"/>
        <w:numPr>
          <w:ilvl w:val="0"/>
          <w:numId w:val="12"/>
        </w:numPr>
        <w:jc w:val="both"/>
        <w:rPr>
          <w:rFonts w:ascii="Arial" w:hAnsi="Arial" w:cs="Arial"/>
          <w:sz w:val="24"/>
          <w:szCs w:val="24"/>
        </w:rPr>
      </w:pPr>
      <w:bookmarkStart w:id="68" w:name="_Toc121932379"/>
      <w:bookmarkStart w:id="69" w:name="_Toc141968739"/>
      <w:r w:rsidRPr="00A6679C">
        <w:rPr>
          <w:rFonts w:ascii="Arial" w:hAnsi="Arial" w:cs="Arial"/>
          <w:b/>
          <w:sz w:val="24"/>
          <w:szCs w:val="24"/>
        </w:rPr>
        <w:t>Exámenes diagnósticos</w:t>
      </w:r>
      <w:r w:rsidRPr="00A6679C">
        <w:rPr>
          <w:rFonts w:ascii="Arial" w:hAnsi="Arial" w:cs="Arial"/>
          <w:sz w:val="24"/>
          <w:szCs w:val="24"/>
        </w:rPr>
        <w:t>: Evaluaciones iniciales para identificar sus conocimientos previos y áreas de mejora.</w:t>
      </w:r>
    </w:p>
    <w:p w14:paraId="2FADE40D" w14:textId="34FC1180" w:rsidR="00A6679C" w:rsidRDefault="00A6679C" w:rsidP="00A6679C">
      <w:pPr>
        <w:pStyle w:val="Prrafodelista"/>
        <w:numPr>
          <w:ilvl w:val="0"/>
          <w:numId w:val="12"/>
        </w:numPr>
        <w:jc w:val="both"/>
        <w:rPr>
          <w:rFonts w:ascii="Arial" w:hAnsi="Arial" w:cs="Arial"/>
          <w:sz w:val="24"/>
          <w:szCs w:val="24"/>
        </w:rPr>
      </w:pPr>
      <w:r>
        <w:rPr>
          <w:rFonts w:ascii="Arial" w:hAnsi="Arial" w:cs="Arial"/>
          <w:b/>
          <w:sz w:val="24"/>
          <w:szCs w:val="24"/>
        </w:rPr>
        <w:t>Actividades interactivas</w:t>
      </w:r>
      <w:r w:rsidRPr="00A6679C">
        <w:rPr>
          <w:rFonts w:ascii="Arial" w:hAnsi="Arial" w:cs="Arial"/>
          <w:sz w:val="24"/>
          <w:szCs w:val="24"/>
        </w:rPr>
        <w:t>:</w:t>
      </w:r>
      <w:r>
        <w:rPr>
          <w:rFonts w:ascii="Arial" w:hAnsi="Arial" w:cs="Arial"/>
          <w:sz w:val="24"/>
          <w:szCs w:val="24"/>
        </w:rPr>
        <w:t xml:space="preserve"> Material diseñado para fortalecer habilidades específicas en las asignaturas de los programas.</w:t>
      </w:r>
    </w:p>
    <w:p w14:paraId="1E0EB32A" w14:textId="6E0D9C20" w:rsidR="00A6679C" w:rsidRDefault="00A6679C" w:rsidP="00A6679C">
      <w:pPr>
        <w:pStyle w:val="Prrafodelista"/>
        <w:numPr>
          <w:ilvl w:val="0"/>
          <w:numId w:val="12"/>
        </w:numPr>
        <w:jc w:val="both"/>
        <w:rPr>
          <w:rFonts w:ascii="Arial" w:hAnsi="Arial" w:cs="Arial"/>
          <w:sz w:val="24"/>
          <w:szCs w:val="24"/>
        </w:rPr>
      </w:pPr>
      <w:r>
        <w:rPr>
          <w:rFonts w:ascii="Arial" w:hAnsi="Arial" w:cs="Arial"/>
          <w:b/>
          <w:sz w:val="24"/>
          <w:szCs w:val="24"/>
        </w:rPr>
        <w:lastRenderedPageBreak/>
        <w:t>Progreso personalizado</w:t>
      </w:r>
      <w:r w:rsidRPr="00A6679C">
        <w:rPr>
          <w:rFonts w:ascii="Arial" w:hAnsi="Arial" w:cs="Arial"/>
          <w:sz w:val="24"/>
          <w:szCs w:val="24"/>
        </w:rPr>
        <w:t>:</w:t>
      </w:r>
      <w:r>
        <w:rPr>
          <w:rFonts w:ascii="Arial" w:hAnsi="Arial" w:cs="Arial"/>
          <w:sz w:val="24"/>
          <w:szCs w:val="24"/>
        </w:rPr>
        <w:t xml:space="preserve"> Visualización de avances y resultados en actividades, promoviendo la autogestión del aprendizaje.</w:t>
      </w:r>
    </w:p>
    <w:p w14:paraId="521FF073" w14:textId="15DB2E23" w:rsidR="00A6679C" w:rsidRDefault="00A6679C" w:rsidP="00A6679C">
      <w:pPr>
        <w:ind w:left="360"/>
        <w:rPr>
          <w:rFonts w:cs="Arial"/>
          <w:szCs w:val="24"/>
        </w:rPr>
      </w:pPr>
      <w:r w:rsidRPr="00A6679C">
        <w:rPr>
          <w:rFonts w:cs="Arial"/>
          <w:szCs w:val="24"/>
        </w:rPr>
        <w:t>Este rol busca ser una herramienta complementaria para reforzar el aprendizaje, disminuir el rezago académico y facilitar la transición de los estudiantes al entorno académico universitario.</w:t>
      </w:r>
    </w:p>
    <w:p w14:paraId="0FC06487" w14:textId="77777777" w:rsidR="00593FA0" w:rsidRDefault="00593FA0" w:rsidP="00A6679C">
      <w:pPr>
        <w:ind w:left="360"/>
        <w:rPr>
          <w:rFonts w:cs="Arial"/>
          <w:szCs w:val="24"/>
        </w:rPr>
      </w:pPr>
    </w:p>
    <w:p w14:paraId="62DD4DAE" w14:textId="7D3D5301" w:rsidR="00593FA0" w:rsidRDefault="00F938E0" w:rsidP="00F938E0">
      <w:pPr>
        <w:rPr>
          <w:rFonts w:cs="Arial"/>
          <w:szCs w:val="24"/>
        </w:rPr>
      </w:pPr>
      <w:r>
        <w:rPr>
          <w:rFonts w:cs="Arial"/>
          <w:szCs w:val="24"/>
        </w:rPr>
        <w:t>Rol de Administrador</w:t>
      </w:r>
    </w:p>
    <w:p w14:paraId="59010073" w14:textId="77777777" w:rsidR="00F938E0" w:rsidRPr="00F938E0" w:rsidRDefault="00F938E0" w:rsidP="00F938E0">
      <w:pPr>
        <w:rPr>
          <w:rFonts w:cs="Arial"/>
          <w:szCs w:val="24"/>
        </w:rPr>
      </w:pPr>
      <w:r w:rsidRPr="00404EDB">
        <w:t>Este rol está enfocado en el personal encargado de la gestión y administración de la aplicación, garantizando su funcionamiento efectivo y alineado con las necesidades de los estudiantes y docentes. Las princip</w:t>
      </w:r>
      <w:r w:rsidRPr="00F938E0">
        <w:rPr>
          <w:rFonts w:cs="Arial"/>
          <w:szCs w:val="24"/>
        </w:rPr>
        <w:t>ales funciones del administrador incluyen:</w:t>
      </w:r>
    </w:p>
    <w:p w14:paraId="47A76E3F" w14:textId="355C5840" w:rsidR="00F938E0" w:rsidRDefault="00F938E0" w:rsidP="00F938E0">
      <w:pPr>
        <w:pStyle w:val="Prrafodelista"/>
        <w:numPr>
          <w:ilvl w:val="0"/>
          <w:numId w:val="13"/>
        </w:numPr>
        <w:rPr>
          <w:rFonts w:ascii="Arial" w:hAnsi="Arial" w:cs="Arial"/>
          <w:sz w:val="24"/>
          <w:szCs w:val="24"/>
        </w:rPr>
      </w:pPr>
      <w:r w:rsidRPr="00F938E0">
        <w:rPr>
          <w:rFonts w:ascii="Arial" w:hAnsi="Arial" w:cs="Arial"/>
          <w:b/>
          <w:sz w:val="24"/>
          <w:szCs w:val="24"/>
        </w:rPr>
        <w:t>Gestión de contenidos</w:t>
      </w:r>
      <w:r w:rsidRPr="00F938E0">
        <w:rPr>
          <w:rFonts w:ascii="Arial" w:hAnsi="Arial" w:cs="Arial"/>
          <w:sz w:val="24"/>
          <w:szCs w:val="24"/>
        </w:rPr>
        <w:t>: Creación, modificación y actualización de exámenes, actividades y recursos educativos dentro de la plataforma.</w:t>
      </w:r>
    </w:p>
    <w:p w14:paraId="69A7B770" w14:textId="7354CDBE" w:rsidR="00F938E0" w:rsidRDefault="00F938E0" w:rsidP="00F938E0">
      <w:pPr>
        <w:pStyle w:val="Prrafodelista"/>
        <w:numPr>
          <w:ilvl w:val="0"/>
          <w:numId w:val="13"/>
        </w:numPr>
        <w:rPr>
          <w:rFonts w:ascii="Arial" w:hAnsi="Arial" w:cs="Arial"/>
          <w:sz w:val="24"/>
          <w:szCs w:val="24"/>
        </w:rPr>
      </w:pPr>
      <w:r>
        <w:rPr>
          <w:rFonts w:ascii="Arial" w:hAnsi="Arial" w:cs="Arial"/>
          <w:b/>
          <w:sz w:val="24"/>
          <w:szCs w:val="24"/>
        </w:rPr>
        <w:t>Supervisión del progreso estudiantil</w:t>
      </w:r>
      <w:r w:rsidRPr="00F938E0">
        <w:rPr>
          <w:rFonts w:ascii="Arial" w:hAnsi="Arial" w:cs="Arial"/>
          <w:sz w:val="24"/>
          <w:szCs w:val="24"/>
        </w:rPr>
        <w:t>:</w:t>
      </w:r>
      <w:r>
        <w:rPr>
          <w:rFonts w:ascii="Arial" w:hAnsi="Arial" w:cs="Arial"/>
          <w:sz w:val="24"/>
          <w:szCs w:val="24"/>
        </w:rPr>
        <w:t xml:space="preserve"> Monitoreo de los resultados y avances de los estudiantes para identificar áreas que requieran ajustes o mejoras.</w:t>
      </w:r>
    </w:p>
    <w:p w14:paraId="1765E258" w14:textId="0C25CE79" w:rsidR="00F938E0" w:rsidRDefault="00F938E0" w:rsidP="00F938E0">
      <w:pPr>
        <w:pStyle w:val="Prrafodelista"/>
        <w:numPr>
          <w:ilvl w:val="0"/>
          <w:numId w:val="13"/>
        </w:numPr>
        <w:rPr>
          <w:rFonts w:ascii="Arial" w:hAnsi="Arial" w:cs="Arial"/>
          <w:sz w:val="24"/>
          <w:szCs w:val="24"/>
        </w:rPr>
      </w:pPr>
      <w:r>
        <w:rPr>
          <w:rFonts w:ascii="Arial" w:hAnsi="Arial" w:cs="Arial"/>
          <w:b/>
          <w:sz w:val="24"/>
          <w:szCs w:val="24"/>
        </w:rPr>
        <w:t>Ajustes y mantenimiento</w:t>
      </w:r>
      <w:r w:rsidRPr="00F938E0">
        <w:rPr>
          <w:rFonts w:ascii="Arial" w:hAnsi="Arial" w:cs="Arial"/>
          <w:sz w:val="24"/>
          <w:szCs w:val="24"/>
        </w:rPr>
        <w:t>:</w:t>
      </w:r>
      <w:r>
        <w:rPr>
          <w:rFonts w:ascii="Arial" w:hAnsi="Arial" w:cs="Arial"/>
          <w:sz w:val="24"/>
          <w:szCs w:val="24"/>
        </w:rPr>
        <w:t xml:space="preserve"> Implementación de configuraciones y resolución de problemas técnicos para asegurar una experiencia fluida y eficiente en el uso de la </w:t>
      </w:r>
      <w:r w:rsidRPr="00F938E0">
        <w:rPr>
          <w:rFonts w:ascii="Arial" w:hAnsi="Arial" w:cs="Arial"/>
          <w:i/>
          <w:sz w:val="24"/>
          <w:szCs w:val="24"/>
        </w:rPr>
        <w:t>App</w:t>
      </w:r>
      <w:r w:rsidRPr="00F938E0">
        <w:rPr>
          <w:rFonts w:ascii="Arial" w:hAnsi="Arial" w:cs="Arial"/>
          <w:sz w:val="24"/>
          <w:szCs w:val="24"/>
        </w:rPr>
        <w:t>.</w:t>
      </w:r>
    </w:p>
    <w:p w14:paraId="216EA511" w14:textId="2F964BC8" w:rsidR="00F938E0" w:rsidRDefault="00F938E0" w:rsidP="00F938E0">
      <w:pPr>
        <w:ind w:left="360"/>
        <w:rPr>
          <w:rFonts w:cs="Arial"/>
          <w:szCs w:val="24"/>
        </w:rPr>
      </w:pPr>
      <w:r>
        <w:rPr>
          <w:rFonts w:cs="Arial"/>
          <w:szCs w:val="24"/>
        </w:rPr>
        <w:t>Este rol es clave para garantizar que la aplicación se mantenga actualizada y cumpla con los objetivos pedagógicos establecidos.</w:t>
      </w:r>
    </w:p>
    <w:p w14:paraId="06EC2767" w14:textId="77777777" w:rsidR="00B8098C" w:rsidRDefault="00B8098C" w:rsidP="00B8098C">
      <w:pPr>
        <w:rPr>
          <w:rFonts w:cs="Arial"/>
          <w:szCs w:val="24"/>
        </w:rPr>
      </w:pPr>
    </w:p>
    <w:p w14:paraId="2CB046DA" w14:textId="2C333604" w:rsidR="00B8098C" w:rsidRPr="00B8098C" w:rsidRDefault="00B8098C" w:rsidP="00B8098C">
      <w:r w:rsidRPr="00404EDB">
        <w:t xml:space="preserve">La definición clara de estos roles permite establecer un entorno colaborativo, funcional y adaptado a las necesidades de los usuarios, fomentando un aprendizaje efectivo </w:t>
      </w:r>
      <w:r>
        <w:t>y una administración eficiente.</w:t>
      </w:r>
    </w:p>
    <w:p w14:paraId="49E1956D" w14:textId="77777777" w:rsidR="00A6679C" w:rsidRPr="00C17C89" w:rsidRDefault="00A6679C" w:rsidP="00C17C89">
      <w:pPr>
        <w:ind w:left="360"/>
        <w:rPr>
          <w:rFonts w:cs="Arial"/>
          <w:szCs w:val="24"/>
        </w:rPr>
      </w:pPr>
    </w:p>
    <w:p w14:paraId="5DD1F552" w14:textId="257F5E66" w:rsidR="004123E2" w:rsidRDefault="000C0BF8" w:rsidP="000C0BF8">
      <w:pPr>
        <w:pStyle w:val="Ttulo2"/>
      </w:pPr>
      <w:bookmarkStart w:id="70" w:name="_Toc183510499"/>
      <w:r>
        <w:t>1.</w:t>
      </w:r>
      <w:r w:rsidR="00C72D91">
        <w:t>3</w:t>
      </w:r>
      <w:r>
        <w:t xml:space="preserve"> Diagram</w:t>
      </w:r>
      <w:r w:rsidR="00DF5DB4">
        <w:t>as generales</w:t>
      </w:r>
      <w:bookmarkEnd w:id="70"/>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A27A61" w:rsidP="009A4271">
      <w:pPr>
        <w:jc w:val="center"/>
      </w:pPr>
      <w:r>
        <w:lastRenderedPageBreak/>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6.2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A27A61" w:rsidP="009A4271">
      <w:pPr>
        <w:jc w:val="center"/>
      </w:pPr>
      <w:r>
        <w:pict w14:anchorId="1018C273">
          <v:shape id="_x0000_i1026" type="#_x0000_t75" style="width:339.75pt;height:133.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w:t>
      </w:r>
      <w:r w:rsidR="002555B2" w:rsidRPr="000224BE">
        <w:lastRenderedPageBreak/>
        <w:t>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A27A61" w:rsidP="009A4271">
      <w:pPr>
        <w:jc w:val="center"/>
      </w:pPr>
      <w:r>
        <w:pict w14:anchorId="3A99556F">
          <v:shape id="_x0000_i1027" type="#_x0000_t75" style="width:339.75pt;height:176.25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 xml:space="preserve">El paquete también incluye opciones de configuración que permiten personalizar cada examen según los requisitos del curso o materia. Esto incluye la capacidad de establecer la cantidad de preguntas, resultados de aplicación y otros parámetros relevantes. Esta </w:t>
      </w:r>
      <w:r>
        <w:lastRenderedPageBreak/>
        <w:t>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 xml:space="preserve">A través de esta funcionalidad, los estudiantes pueden acceder a las actividades de manera organizada, realizando tareas específicas relacionadas con los temas que están </w:t>
      </w:r>
      <w:r>
        <w:lastRenderedPageBreak/>
        <w:t>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A27A61" w:rsidP="00856D90">
      <w:pPr>
        <w:jc w:val="center"/>
      </w:pPr>
      <w:r>
        <w:pict w14:anchorId="7BCDFF94">
          <v:shape id="_x0000_i1028" type="#_x0000_t75" style="width:339.75pt;height:196.5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71" w:name="_Toc183510500"/>
      <w:r>
        <w:t>1.</w:t>
      </w:r>
      <w:r w:rsidR="00C72D91">
        <w:t>4</w:t>
      </w:r>
      <w:r>
        <w:t xml:space="preserve"> Especificación de casos de uso</w:t>
      </w:r>
      <w:bookmarkEnd w:id="71"/>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77242409" w:rsidR="00DE6485" w:rsidRPr="00DE6485" w:rsidRDefault="00DE6485" w:rsidP="00B37C37">
      <w:pPr>
        <w:rPr>
          <w:szCs w:val="24"/>
        </w:rPr>
      </w:pPr>
      <w:r w:rsidRPr="00DE6485">
        <w:rPr>
          <w:color w:val="000000"/>
          <w:szCs w:val="24"/>
        </w:rPr>
        <w:t>La figura 1.6 muestra la especificación del caso de uso “Registrar cuenta”</w:t>
      </w:r>
      <w:r w:rsidR="003D5E8B">
        <w:rPr>
          <w:color w:val="000000"/>
          <w:szCs w:val="24"/>
        </w:rPr>
        <w:t xml:space="preserve">. El estudiante debe de ingresar a la aplicación y en una vista colocar </w:t>
      </w:r>
      <w:r w:rsidR="00752CE5">
        <w:rPr>
          <w:color w:val="000000"/>
          <w:szCs w:val="24"/>
        </w:rPr>
        <w:t>sus datos personales como matricula, nombre, apellido paterno materno, y establecer una contraseña de acceso.</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lastRenderedPageBreak/>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25EEE32C" w:rsidR="00DE6485" w:rsidRPr="00DE6485" w:rsidRDefault="00DE6485" w:rsidP="00B37C37">
      <w:pPr>
        <w:rPr>
          <w:szCs w:val="24"/>
        </w:rPr>
      </w:pPr>
      <w:r w:rsidRPr="00DE6485">
        <w:rPr>
          <w:color w:val="000000"/>
          <w:szCs w:val="24"/>
        </w:rPr>
        <w:t>La figura 1.7 muestra la especificación del caso de uso “Iniciar sesión”</w:t>
      </w:r>
      <w:r w:rsidR="00752CE5">
        <w:rPr>
          <w:color w:val="000000"/>
          <w:szCs w:val="24"/>
        </w:rPr>
        <w:t xml:space="preserve">. Cuando los administradores o estudiantes abran la </w:t>
      </w:r>
      <w:r w:rsidR="00752CE5" w:rsidRPr="00752CE5">
        <w:rPr>
          <w:i/>
          <w:color w:val="000000"/>
          <w:szCs w:val="24"/>
        </w:rPr>
        <w:t>App</w:t>
      </w:r>
      <w:r w:rsidR="00752CE5">
        <w:rPr>
          <w:color w:val="000000"/>
          <w:szCs w:val="24"/>
        </w:rPr>
        <w:t xml:space="preserve"> deben de colocar su matrícula y contraseña para que puedan </w:t>
      </w:r>
      <w:proofErr w:type="spellStart"/>
      <w:r w:rsidR="00752CE5">
        <w:rPr>
          <w:color w:val="000000"/>
          <w:szCs w:val="24"/>
        </w:rPr>
        <w:t>accesar</w:t>
      </w:r>
      <w:proofErr w:type="spellEnd"/>
      <w:r w:rsidR="00752CE5">
        <w:rPr>
          <w:color w:val="000000"/>
          <w:szCs w:val="24"/>
        </w:rPr>
        <w:t xml:space="preserve"> y realizar sus actividades.</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7643EDAC" w:rsidR="00F210B4" w:rsidRPr="00F210B4" w:rsidRDefault="00F210B4" w:rsidP="00B37C37">
      <w:pPr>
        <w:rPr>
          <w:szCs w:val="24"/>
        </w:rPr>
      </w:pPr>
      <w:r w:rsidRPr="00F210B4">
        <w:rPr>
          <w:color w:val="000000"/>
          <w:szCs w:val="24"/>
        </w:rPr>
        <w:t>La figura 1.8 muestra la especificación del caso de uso “Consultar tema”</w:t>
      </w:r>
      <w:r w:rsidR="00752CE5">
        <w:rPr>
          <w:color w:val="000000"/>
          <w:szCs w:val="24"/>
        </w:rPr>
        <w:t>. Tanto los estudiantes como administradores pueden consultar la información de los temas de acuerdo a las necesidades de la actividad que estén realizando en ese momento.</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1C0E5505" w:rsidR="00F210B4" w:rsidRPr="00F210B4" w:rsidRDefault="00F210B4" w:rsidP="00B37C37">
      <w:pPr>
        <w:rPr>
          <w:szCs w:val="24"/>
        </w:rPr>
      </w:pPr>
      <w:r w:rsidRPr="00F210B4">
        <w:rPr>
          <w:color w:val="000000"/>
          <w:szCs w:val="24"/>
        </w:rPr>
        <w:t>La figura 1.9 muestra la especificación del caso de uso “Consultar test</w:t>
      </w:r>
      <w:r w:rsidR="00752CE5">
        <w:rPr>
          <w:color w:val="000000"/>
          <w:szCs w:val="24"/>
        </w:rPr>
        <w:t>”. Los estudiantes pueden consultar informacion básica del examen diagnóstico, mientras que los administradores pueden acceder a la informacion completa de cada examen diagnóstico.</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El usuario hará cl</w:t>
            </w:r>
            <w:r w:rsidR="00246105">
              <w:t>ick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2BC3B1B4" w:rsidR="00F210B4" w:rsidRPr="00F210B4" w:rsidRDefault="00F210B4" w:rsidP="00B37C37">
      <w:pPr>
        <w:rPr>
          <w:szCs w:val="24"/>
        </w:rPr>
      </w:pPr>
      <w:r w:rsidRPr="00F210B4">
        <w:rPr>
          <w:color w:val="000000"/>
          <w:szCs w:val="24"/>
        </w:rPr>
        <w:lastRenderedPageBreak/>
        <w:t>La figura 1.10 muestra la especificación del caso de uso “Realizar test”</w:t>
      </w:r>
      <w:r w:rsidR="00752CE5">
        <w:rPr>
          <w:color w:val="000000"/>
          <w:szCs w:val="24"/>
        </w:rPr>
        <w:t xml:space="preserve">. La </w:t>
      </w:r>
      <w:r w:rsidR="00752CE5" w:rsidRPr="00752CE5">
        <w:rPr>
          <w:i/>
          <w:color w:val="000000"/>
          <w:szCs w:val="24"/>
        </w:rPr>
        <w:t>App</w:t>
      </w:r>
      <w:r w:rsidR="00752CE5">
        <w:rPr>
          <w:color w:val="000000"/>
          <w:szCs w:val="24"/>
        </w:rPr>
        <w:t xml:space="preserve"> extrae las preguntas del examen, las desordena y las aplica al estudiante, este debe de responder el examen en su totalidad para obtener su resultado.</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30F8ABD6" w14:textId="6A83D261" w:rsidR="00FF0B1F" w:rsidRPr="00686F47" w:rsidRDefault="00CE3F15" w:rsidP="00686F47">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5117C301" w14:textId="77777777" w:rsidR="00E750A2" w:rsidRDefault="00E750A2" w:rsidP="00B37C37"/>
    <w:p w14:paraId="57EA6266" w14:textId="157C80A0" w:rsidR="00C72D91" w:rsidRDefault="00827462" w:rsidP="009F499F">
      <w:pPr>
        <w:pStyle w:val="Ttulo2"/>
      </w:pPr>
      <w:bookmarkStart w:id="72" w:name="_Toc183510501"/>
      <w:r>
        <w:t>1.5</w:t>
      </w:r>
      <w:r w:rsidR="00C72D91">
        <w:t xml:space="preserve"> Diagramas de secuencia</w:t>
      </w:r>
      <w:bookmarkEnd w:id="72"/>
    </w:p>
    <w:p w14:paraId="2B94D806" w14:textId="6A5811F1" w:rsidR="00684167" w:rsidRDefault="00684167" w:rsidP="00B37C37">
      <w:r>
        <w:t>Para representar gráficamente las especificacion</w:t>
      </w:r>
      <w:r w:rsidR="00350129">
        <w:t xml:space="preserve">es de caso de uso del proyecto </w:t>
      </w:r>
      <w:r>
        <w:t xml:space="preserve">“Desarrollo App Educativa 4.0” se emplearán diagramas de secuencia, de igual manera solo se mostraran </w:t>
      </w:r>
      <w:r w:rsidR="000E39EC">
        <w:t>5 de los más importantes</w:t>
      </w:r>
      <w:r>
        <w:t>.</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A27A61" w:rsidP="00102EB2">
      <w:pPr>
        <w:jc w:val="center"/>
      </w:pPr>
      <w:r>
        <w:lastRenderedPageBreak/>
        <w:pict w14:anchorId="20DEBA20">
          <v:shape id="_x0000_i1029" type="#_x0000_t75" style="width:339.75pt;height:330.75pt">
            <v:imagedata r:id="rId19"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A27A61" w:rsidP="00102EB2">
      <w:pPr>
        <w:jc w:val="center"/>
      </w:pPr>
      <w:r>
        <w:lastRenderedPageBreak/>
        <w:pict w14:anchorId="187C0BAD">
          <v:shape id="_x0000_i1030" type="#_x0000_t75" style="width:340.5pt;height:279pt">
            <v:imagedata r:id="rId20"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1C34E777"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xml:space="preserve">. El usuario hace click en algún tema y este consulta los exámenes y actividades asignadas a </w:t>
      </w:r>
      <w:r w:rsidR="00B20D4C">
        <w:rPr>
          <w:color w:val="000000"/>
          <w:szCs w:val="24"/>
        </w:rPr>
        <w:t>él</w:t>
      </w:r>
      <w:r w:rsidR="00CA6038">
        <w:rPr>
          <w:color w:val="000000"/>
          <w:szCs w:val="24"/>
        </w:rPr>
        <w:t>.</w:t>
      </w:r>
    </w:p>
    <w:p w14:paraId="5B499ACC" w14:textId="6A1ECBC9" w:rsidR="00684167" w:rsidRPr="00684167" w:rsidRDefault="00A27A61" w:rsidP="00CA6038">
      <w:pPr>
        <w:jc w:val="center"/>
        <w:rPr>
          <w:sz w:val="20"/>
          <w:szCs w:val="20"/>
        </w:rPr>
      </w:pPr>
      <w:r>
        <w:rPr>
          <w:sz w:val="20"/>
          <w:szCs w:val="20"/>
        </w:rPr>
        <w:pict w14:anchorId="4FA71922">
          <v:shape id="_x0000_i1031" type="#_x0000_t75" style="width:339.75pt;height:234pt">
            <v:imagedata r:id="rId21"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Pr="0042647B" w:rsidRDefault="0042647B" w:rsidP="00C35B1D">
      <w:pPr>
        <w:rPr>
          <w:szCs w:val="24"/>
        </w:rPr>
      </w:pPr>
      <w:r w:rsidRPr="0042647B">
        <w:rPr>
          <w:color w:val="000000"/>
          <w:szCs w:val="24"/>
        </w:rPr>
        <w:t>La figura 1.14 muestra el diagrama de secuencia del caso de uso “Consultar test”</w:t>
      </w:r>
      <w:r w:rsidR="00CA6038">
        <w:rPr>
          <w:color w:val="000000"/>
          <w:szCs w:val="24"/>
        </w:rPr>
        <w:t>. El usuario hace click en el examen diagnóstico del tema previamente seleccionado. Si existe el examen registrado al tema previo, lo muestra, en caso contrario no.</w:t>
      </w:r>
    </w:p>
    <w:p w14:paraId="31C4637F" w14:textId="1662A96B" w:rsidR="00684167" w:rsidRPr="00C35B1D" w:rsidRDefault="00A27A61" w:rsidP="00CA6038">
      <w:pPr>
        <w:jc w:val="center"/>
      </w:pPr>
      <w:r>
        <w:pict w14:anchorId="4360F418">
          <v:shape id="_x0000_i1032" type="#_x0000_t75" style="width:340.5pt;height:200.25pt">
            <v:imagedata r:id="rId22"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click en el botón “Realizar examen”. El </w:t>
      </w:r>
      <w:r w:rsidR="00556C4E">
        <w:rPr>
          <w:color w:val="000000"/>
          <w:szCs w:val="24"/>
        </w:rPr>
        <w:t>sistema extrae las preguntas asociadas al examen seleccionado, desordena las preguntas y selecciona el número de 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A27A61" w:rsidP="00C35B1D">
      <w:pPr>
        <w:jc w:val="center"/>
        <w:rPr>
          <w:sz w:val="20"/>
          <w:szCs w:val="20"/>
        </w:rPr>
      </w:pPr>
      <w:r>
        <w:rPr>
          <w:sz w:val="20"/>
          <w:szCs w:val="20"/>
        </w:rPr>
        <w:lastRenderedPageBreak/>
        <w:pict w14:anchorId="2BE438AD">
          <v:shape id="_x0000_i1033" type="#_x0000_t75" style="width:339.75pt;height:468.75pt">
            <v:imagedata r:id="rId23"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Default="00A35A45" w:rsidP="00A35A45">
      <w:pPr>
        <w:rPr>
          <w:szCs w:val="24"/>
        </w:rPr>
      </w:pPr>
    </w:p>
    <w:p w14:paraId="5E2AC128" w14:textId="77777777" w:rsidR="00686F47" w:rsidRDefault="00686F47" w:rsidP="00A35A45">
      <w:pPr>
        <w:rPr>
          <w:szCs w:val="24"/>
        </w:rPr>
      </w:pPr>
    </w:p>
    <w:p w14:paraId="0F9A3356" w14:textId="77777777" w:rsidR="00686F47" w:rsidRPr="00A35A45" w:rsidRDefault="00686F47" w:rsidP="00A35A45">
      <w:pPr>
        <w:rPr>
          <w:szCs w:val="24"/>
        </w:rPr>
      </w:pPr>
    </w:p>
    <w:p w14:paraId="4D059275" w14:textId="400556BA" w:rsidR="00B37C37" w:rsidRPr="00BA4C9D" w:rsidRDefault="007D36E7" w:rsidP="00B37C37">
      <w:pPr>
        <w:pStyle w:val="Ttulo1"/>
      </w:pPr>
      <w:bookmarkStart w:id="73" w:name="_Toc142927998"/>
      <w:bookmarkStart w:id="74" w:name="_Toc183510502"/>
      <w:r>
        <w:lastRenderedPageBreak/>
        <w:t>CAPÍ</w:t>
      </w:r>
      <w:r w:rsidR="00B37C37" w:rsidRPr="00BA4C9D">
        <w:t xml:space="preserve">TULO </w:t>
      </w:r>
      <w:bookmarkStart w:id="75" w:name="_Toc119583175"/>
      <w:bookmarkStart w:id="76" w:name="_Toc120226100"/>
      <w:bookmarkStart w:id="77" w:name="_Toc121932389"/>
      <w:bookmarkEnd w:id="68"/>
      <w:r w:rsidR="00B37C37" w:rsidRPr="00BA4C9D">
        <w:t xml:space="preserve">2. </w:t>
      </w:r>
      <w:bookmarkEnd w:id="69"/>
      <w:bookmarkEnd w:id="73"/>
      <w:r w:rsidR="00B13E6C">
        <w:t>INICIALIZACIÓN</w:t>
      </w:r>
      <w:bookmarkEnd w:id="74"/>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8" w:name="_Toc183510503"/>
      <w:r>
        <w:t>2.1 Diagrama relacional de base de datos</w:t>
      </w:r>
      <w:bookmarkEnd w:id="78"/>
    </w:p>
    <w:p w14:paraId="2FA35FAA" w14:textId="3AC72B2B" w:rsidR="006A268D" w:rsidRDefault="006A268D" w:rsidP="00B37C37">
      <w:r>
        <w:t>La figura 2.1 muestra el diagrama relacional de la base de datos de “Desarrollo App Educativa 4.0”</w:t>
      </w:r>
    </w:p>
    <w:p w14:paraId="0E44306E" w14:textId="50299C03" w:rsidR="006A268D" w:rsidRDefault="00A27A61" w:rsidP="008725E1">
      <w:pPr>
        <w:jc w:val="center"/>
      </w:pPr>
      <w:r>
        <w:pict w14:anchorId="77D6EC77">
          <v:shape id="_x0000_i1034" type="#_x0000_t75" style="width:339.75pt;height:183.75pt;mso-position-horizontal:absolute">
            <v:imagedata r:id="rId24"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9" w:name="_Toc183510504"/>
      <w:r>
        <w:t>2.2 Diccionario de datos</w:t>
      </w:r>
      <w:bookmarkEnd w:id="79"/>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7D702019" w:rsidR="003900D4" w:rsidRPr="00BA1FAE" w:rsidRDefault="00BA1FAE" w:rsidP="00B37C37">
      <w:pPr>
        <w:rPr>
          <w:szCs w:val="24"/>
        </w:rPr>
      </w:pPr>
      <w:r w:rsidRPr="00BA1FAE">
        <w:rPr>
          <w:color w:val="000000"/>
          <w:szCs w:val="24"/>
        </w:rPr>
        <w:t>La figura 2.2 muestra el diccionario de datos de la tabla “Usuario”</w:t>
      </w:r>
      <w:r w:rsidR="003B4F8D">
        <w:rPr>
          <w:color w:val="000000"/>
          <w:szCs w:val="24"/>
        </w:rPr>
        <w:t>. Esta tabla almacena informacion básica como: matricula, nombre, apellido paterno, materno y el hash de la contraseña de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lastRenderedPageBreak/>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80" w:name="_Toc141968761"/>
    </w:p>
    <w:p w14:paraId="77B9D4E2" w14:textId="60D44226" w:rsidR="00BA1FAE" w:rsidRPr="00BA1FAE" w:rsidRDefault="00BA1FAE" w:rsidP="00B37C37">
      <w:pPr>
        <w:rPr>
          <w:szCs w:val="24"/>
        </w:rPr>
      </w:pPr>
      <w:r w:rsidRPr="00BA1FAE">
        <w:rPr>
          <w:color w:val="000000"/>
          <w:szCs w:val="24"/>
        </w:rPr>
        <w:t>La figura 2.3 muestra el diccionario de datos de la tabla “</w:t>
      </w:r>
      <w:proofErr w:type="spellStart"/>
      <w:r w:rsidRPr="00BA1FAE">
        <w:rPr>
          <w:color w:val="000000"/>
          <w:szCs w:val="24"/>
        </w:rPr>
        <w:t>Resultado_Examen</w:t>
      </w:r>
      <w:proofErr w:type="spellEnd"/>
      <w:r w:rsidRPr="00BA1FAE">
        <w:rPr>
          <w:color w:val="000000"/>
          <w:szCs w:val="24"/>
        </w:rPr>
        <w:t>”</w:t>
      </w:r>
      <w:r w:rsidR="003B4F8D">
        <w:rPr>
          <w:color w:val="000000"/>
          <w:szCs w:val="24"/>
        </w:rPr>
        <w:t>. Esta tabla almacena el id de usuario que haya realizado al examen así como el id del examen, el puntaje obtenido por el usuario y el nivel obtenido de acuerdo a la configuración establecida por el examen.</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Pr="00BA1FAE" w:rsidRDefault="003900D4" w:rsidP="00B37C37">
      <w:pPr>
        <w:rPr>
          <w:szCs w:val="24"/>
        </w:rPr>
      </w:pPr>
    </w:p>
    <w:p w14:paraId="0F6F44E3" w14:textId="23D45B94" w:rsidR="00BA1FAE" w:rsidRPr="00BA1FAE" w:rsidRDefault="00BA1FAE" w:rsidP="00B37C37">
      <w:pPr>
        <w:rPr>
          <w:szCs w:val="24"/>
        </w:rPr>
      </w:pPr>
      <w:r w:rsidRPr="00BA1FAE">
        <w:rPr>
          <w:color w:val="000000"/>
          <w:szCs w:val="24"/>
        </w:rPr>
        <w:t>La figura 2.4 muestra el diccionario de datos de la tabla “</w:t>
      </w:r>
      <w:proofErr w:type="spellStart"/>
      <w:r w:rsidRPr="00BA1FAE">
        <w:rPr>
          <w:color w:val="000000"/>
          <w:szCs w:val="24"/>
        </w:rPr>
        <w:t>Examen_Diagnostico</w:t>
      </w:r>
      <w:proofErr w:type="spellEnd"/>
      <w:r w:rsidRPr="00BA1FAE">
        <w:rPr>
          <w:color w:val="000000"/>
          <w:szCs w:val="24"/>
        </w:rPr>
        <w:t>”</w:t>
      </w:r>
      <w:r w:rsidR="003B4F8D">
        <w:rPr>
          <w:color w:val="000000"/>
          <w:szCs w:val="24"/>
        </w:rPr>
        <w:t>. Esta tabla almacena la llave primaria del tema, titulo de examen y la configuración del mismo como es el número de preguntas aplicadas y el nivel de conocimiento máximo que se puede obtener por el estudiante.</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lastRenderedPageBreak/>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w:t>
      </w:r>
      <w:proofErr w:type="spellStart"/>
      <w:r w:rsidRPr="003900D4">
        <w:rPr>
          <w:sz w:val="20"/>
          <w:szCs w:val="20"/>
        </w:rPr>
        <w:t>Examen_Diagnostico</w:t>
      </w:r>
      <w:proofErr w:type="spellEnd"/>
      <w:r w:rsidRPr="003900D4">
        <w:rPr>
          <w:sz w:val="20"/>
          <w:szCs w:val="20"/>
        </w:rPr>
        <w:t>”</w:t>
      </w:r>
    </w:p>
    <w:p w14:paraId="2B2C7D66" w14:textId="77777777" w:rsidR="00BA1FAE" w:rsidRDefault="00BA1FAE" w:rsidP="00BA1FAE"/>
    <w:p w14:paraId="7559A70B" w14:textId="7FA64280" w:rsidR="00BA1FAE" w:rsidRDefault="00BA1FAE" w:rsidP="00BA1FAE">
      <w:r>
        <w:t>La figura 2.5 muestra el diccionario de datos de la tabla “Tema”</w:t>
      </w:r>
      <w:r w:rsidR="003B4F8D">
        <w:t>. Esta tabla almacena información básica del tema como puede ser su título y una breve descripción que ayuda a comprender de que trata o que contenidos puede tener el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1C0C89D7" w:rsidR="00BA1FAE" w:rsidRPr="00BA1FAE" w:rsidRDefault="00BA1FAE" w:rsidP="00B37C37">
      <w:pPr>
        <w:rPr>
          <w:szCs w:val="24"/>
        </w:rPr>
      </w:pPr>
      <w:r w:rsidRPr="00BA1FAE">
        <w:rPr>
          <w:color w:val="000000"/>
          <w:szCs w:val="24"/>
        </w:rPr>
        <w:t>La figura 2.6 muestra el diccionario de datos de la tabla “</w:t>
      </w:r>
      <w:proofErr w:type="spellStart"/>
      <w:r w:rsidRPr="00BA1FAE">
        <w:rPr>
          <w:color w:val="000000"/>
          <w:szCs w:val="24"/>
        </w:rPr>
        <w:t>Pregunta_Examen</w:t>
      </w:r>
      <w:proofErr w:type="spellEnd"/>
      <w:r w:rsidRPr="00BA1FAE">
        <w:rPr>
          <w:color w:val="000000"/>
          <w:szCs w:val="24"/>
        </w:rPr>
        <w:t>”</w:t>
      </w:r>
      <w:r w:rsidR="003B4F8D">
        <w:rPr>
          <w:color w:val="000000"/>
          <w:szCs w:val="24"/>
        </w:rPr>
        <w:t>. Esta tabla guarda el texto de la pregunta perteneciente a un examen diagnóstico, este puede poseer la llave primaria de un recurso grafico si es que lo requiere.</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Pr="00BA1FAE" w:rsidRDefault="00EE70F4" w:rsidP="00B37C37">
      <w:pPr>
        <w:rPr>
          <w:szCs w:val="24"/>
        </w:rPr>
      </w:pPr>
    </w:p>
    <w:p w14:paraId="227089F9" w14:textId="241D28C7" w:rsidR="00BA1FAE" w:rsidRPr="00BA1FAE" w:rsidRDefault="00BA1FAE" w:rsidP="00B37C37">
      <w:pPr>
        <w:rPr>
          <w:szCs w:val="24"/>
        </w:rPr>
      </w:pPr>
      <w:r w:rsidRPr="00BA1FAE">
        <w:rPr>
          <w:color w:val="000000"/>
          <w:szCs w:val="24"/>
        </w:rPr>
        <w:lastRenderedPageBreak/>
        <w:t>La figura 2.7 muestra el diccionario de datos de la tabla “</w:t>
      </w:r>
      <w:proofErr w:type="spellStart"/>
      <w:r w:rsidRPr="00BA1FAE">
        <w:rPr>
          <w:color w:val="000000"/>
          <w:szCs w:val="24"/>
        </w:rPr>
        <w:t>Respuesta</w:t>
      </w:r>
      <w:r w:rsidR="003B4F8D">
        <w:rPr>
          <w:color w:val="000000"/>
          <w:szCs w:val="24"/>
        </w:rPr>
        <w:t>_Examen</w:t>
      </w:r>
      <w:proofErr w:type="spellEnd"/>
      <w:r w:rsidRPr="00BA1FAE">
        <w:rPr>
          <w:color w:val="000000"/>
          <w:szCs w:val="24"/>
        </w:rPr>
        <w:t>”</w:t>
      </w:r>
      <w:r w:rsidR="003B4F8D">
        <w:rPr>
          <w:color w:val="000000"/>
          <w:szCs w:val="24"/>
        </w:rPr>
        <w:t xml:space="preserve">. Esta tabla guarda la informacion de una posible respuesta asociada a una pregunta asociada a un examen </w:t>
      </w:r>
      <w:r w:rsidR="0029434D">
        <w:rPr>
          <w:color w:val="000000"/>
          <w:szCs w:val="24"/>
        </w:rPr>
        <w:t>diagnóstico</w:t>
      </w:r>
      <w:r w:rsidR="003B4F8D">
        <w:rPr>
          <w:color w:val="000000"/>
          <w:szCs w:val="24"/>
        </w:rPr>
        <w:t>, en caso de necesitar algún recurso gráfico</w:t>
      </w:r>
      <w:r w:rsidR="0029434D">
        <w:rPr>
          <w:color w:val="000000"/>
          <w:szCs w:val="24"/>
        </w:rPr>
        <w:t xml:space="preserve"> se puede guardar la llave primaria de algún recurso.</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6E79D256" w:rsidR="00BA1FAE" w:rsidRPr="00BA1FAE" w:rsidRDefault="00BA1FAE" w:rsidP="00B37C37">
      <w:pPr>
        <w:rPr>
          <w:szCs w:val="24"/>
        </w:rPr>
      </w:pPr>
      <w:r w:rsidRPr="00BA1FAE">
        <w:rPr>
          <w:color w:val="000000"/>
          <w:szCs w:val="24"/>
        </w:rPr>
        <w:t>La figura 2.8 muestra el diccionario de datos de la tabla “</w:t>
      </w:r>
      <w:proofErr w:type="spellStart"/>
      <w:r w:rsidRPr="00BA1FAE">
        <w:rPr>
          <w:color w:val="000000"/>
          <w:szCs w:val="24"/>
        </w:rPr>
        <w:t>Completa_Contenido</w:t>
      </w:r>
      <w:proofErr w:type="spellEnd"/>
      <w:r w:rsidRPr="00BA1FAE">
        <w:rPr>
          <w:color w:val="000000"/>
          <w:szCs w:val="24"/>
        </w:rPr>
        <w:t>”</w:t>
      </w:r>
      <w:r w:rsidR="0029434D">
        <w:rPr>
          <w:color w:val="000000"/>
          <w:szCs w:val="24"/>
        </w:rPr>
        <w:t xml:space="preserve">. Esta tabla guarda el registro de los contenidos completados por cada uno de los estudiantes, almacena la llave primaria del usuario y la llave primaria del contenido para indicar que dicho contenido </w:t>
      </w:r>
      <w:r w:rsidR="00024CA1">
        <w:rPr>
          <w:color w:val="000000"/>
          <w:szCs w:val="24"/>
        </w:rPr>
        <w:t>está</w:t>
      </w:r>
      <w:r w:rsidR="0029434D">
        <w:rPr>
          <w:color w:val="000000"/>
          <w:szCs w:val="24"/>
        </w:rPr>
        <w:t xml:space="preserve"> completo.</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Pr="00BA1FAE" w:rsidRDefault="00EE70F4" w:rsidP="00B37C37">
      <w:pPr>
        <w:rPr>
          <w:szCs w:val="24"/>
        </w:rPr>
      </w:pPr>
    </w:p>
    <w:p w14:paraId="6D9E0782" w14:textId="39F668ED" w:rsidR="00BA1FAE" w:rsidRPr="00BA1FAE" w:rsidRDefault="00BA1FAE" w:rsidP="00B37C37">
      <w:pPr>
        <w:rPr>
          <w:szCs w:val="24"/>
        </w:rPr>
      </w:pPr>
      <w:r w:rsidRPr="00BA1FAE">
        <w:rPr>
          <w:color w:val="000000"/>
          <w:szCs w:val="24"/>
        </w:rPr>
        <w:t>La figura 2.9 muestra el diccionario de datos de la tabla “Contenido”</w:t>
      </w:r>
      <w:r w:rsidR="0029434D">
        <w:rPr>
          <w:color w:val="000000"/>
          <w:szCs w:val="24"/>
        </w:rPr>
        <w:t>. Esta tabla guarda información básica como título y descripción, además de una pequeña configuración que incluye nivel de contenido y número de preguntas aplicables como actividad.</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lastRenderedPageBreak/>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5059FE32" w:rsidR="00BA1FAE" w:rsidRPr="00BA1FAE" w:rsidRDefault="00BA1FAE" w:rsidP="00B37C37">
      <w:pPr>
        <w:rPr>
          <w:szCs w:val="24"/>
        </w:rPr>
      </w:pPr>
      <w:r w:rsidRPr="00BA1FAE">
        <w:rPr>
          <w:color w:val="000000"/>
          <w:szCs w:val="24"/>
        </w:rPr>
        <w:t>La figura 2.10 muestra el diccionario de datos de la tabla “</w:t>
      </w:r>
      <w:proofErr w:type="spellStart"/>
      <w:r w:rsidRPr="00BA1FAE">
        <w:rPr>
          <w:color w:val="000000"/>
          <w:szCs w:val="24"/>
        </w:rPr>
        <w:t>Pregunta_Actividad</w:t>
      </w:r>
      <w:proofErr w:type="spellEnd"/>
      <w:r w:rsidRPr="00BA1FAE">
        <w:rPr>
          <w:color w:val="000000"/>
          <w:szCs w:val="24"/>
        </w:rPr>
        <w:t>”</w:t>
      </w:r>
      <w:r w:rsidR="0029434D">
        <w:rPr>
          <w:color w:val="000000"/>
          <w:szCs w:val="24"/>
        </w:rPr>
        <w:t>. Esta tabla guarda el texto de la pregunta de la actividad y en caso de necesitar algún recurso gráfico puede almacenar la llave primaria del recurso necesario.</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Pr="00BA1FAE" w:rsidRDefault="00B85D85" w:rsidP="00B37C37">
      <w:pPr>
        <w:rPr>
          <w:szCs w:val="24"/>
        </w:rPr>
      </w:pPr>
    </w:p>
    <w:p w14:paraId="439F5A1D" w14:textId="503B4364" w:rsidR="00BA1FAE" w:rsidRPr="00BA1FAE" w:rsidRDefault="00BA1FAE" w:rsidP="00B37C37">
      <w:pPr>
        <w:rPr>
          <w:szCs w:val="24"/>
        </w:rPr>
      </w:pPr>
      <w:r w:rsidRPr="00BA1FAE">
        <w:rPr>
          <w:color w:val="000000"/>
          <w:szCs w:val="24"/>
        </w:rPr>
        <w:t>La figura 2.11 muestra el diccionario de datos de la tabla “</w:t>
      </w:r>
      <w:proofErr w:type="spellStart"/>
      <w:r w:rsidRPr="00BA1FAE">
        <w:rPr>
          <w:color w:val="000000"/>
          <w:szCs w:val="24"/>
        </w:rPr>
        <w:t>Respuesta_Actividad</w:t>
      </w:r>
      <w:proofErr w:type="spellEnd"/>
      <w:r w:rsidRPr="00BA1FAE">
        <w:rPr>
          <w:color w:val="000000"/>
          <w:szCs w:val="24"/>
        </w:rPr>
        <w:t>”</w:t>
      </w:r>
      <w:r w:rsidR="0029434D">
        <w:rPr>
          <w:color w:val="000000"/>
          <w:szCs w:val="24"/>
        </w:rPr>
        <w:t>. Esta tabla guarda una posible respuesta a una pregunta de actividad, almacena su texto, si la respuesta es correcta y la llave primaria de algún recurso gráfico en caso de necesitarlo</w:t>
      </w:r>
      <w:r w:rsidR="00433FBF">
        <w:rPr>
          <w:color w:val="000000"/>
          <w:szCs w:val="24"/>
        </w:rP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lastRenderedPageBreak/>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Pr="00BA1FAE" w:rsidRDefault="00EE70F4" w:rsidP="00B37C37">
      <w:pPr>
        <w:rPr>
          <w:szCs w:val="24"/>
        </w:rPr>
      </w:pPr>
    </w:p>
    <w:p w14:paraId="01F77670" w14:textId="7089C305" w:rsidR="00BA1FAE" w:rsidRPr="00BA1FAE" w:rsidRDefault="00BA1FAE" w:rsidP="00B37C37">
      <w:pPr>
        <w:rPr>
          <w:szCs w:val="24"/>
        </w:rPr>
      </w:pPr>
      <w:r w:rsidRPr="00BA1FAE">
        <w:rPr>
          <w:color w:val="000000"/>
          <w:szCs w:val="24"/>
        </w:rPr>
        <w:t>La figura 2.12 muestra el diccionario de datos de la tabla “Recurso”</w:t>
      </w:r>
      <w:r w:rsidR="00433FBF">
        <w:rPr>
          <w:color w:val="000000"/>
          <w:szCs w:val="24"/>
        </w:rPr>
        <w:t>. Esta tabla almacena información básica y de referencia para los recursos gráficos que se necesiten emplear. Tal como un nombre, extensión de archivo y tipo de archivo.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A5B6F86" w:rsidR="00BA1FAE" w:rsidRPr="00BA1FAE" w:rsidRDefault="00BA1FAE" w:rsidP="00B37C37">
      <w:pPr>
        <w:rPr>
          <w:szCs w:val="24"/>
        </w:rPr>
      </w:pPr>
      <w:r w:rsidRPr="00BA1FAE">
        <w:rPr>
          <w:color w:val="000000"/>
          <w:szCs w:val="24"/>
        </w:rPr>
        <w:t>La figura 2.13 muestra el diccionario de datos de la tabla “Apoyo”</w:t>
      </w:r>
      <w:r w:rsidR="00433FBF">
        <w:rPr>
          <w:color w:val="000000"/>
          <w:szCs w:val="24"/>
        </w:rPr>
        <w:t>. Esta tabla guarda la información del apoyo</w:t>
      </w:r>
      <w:r w:rsidR="00720AB3">
        <w:rPr>
          <w:color w:val="000000"/>
          <w:szCs w:val="24"/>
        </w:rPr>
        <w:t xml:space="preserve"> didáctico</w:t>
      </w:r>
      <w:r w:rsidR="00433FBF">
        <w:rPr>
          <w:color w:val="000000"/>
          <w:szCs w:val="24"/>
        </w:rPr>
        <w:t xml:space="preserve"> perteneciente a algún contenido, almacena un título y la llave primaria de algún recurso grá</w:t>
      </w:r>
      <w:r w:rsidR="0086685E">
        <w:rPr>
          <w:color w:val="000000"/>
          <w:szCs w:val="24"/>
        </w:rPr>
        <w:t>fico en caso de necesitarla</w:t>
      </w:r>
      <w:r w:rsidR="00433FBF">
        <w:rPr>
          <w:color w:val="000000"/>
          <w:szCs w:val="24"/>
        </w:rPr>
        <w:t>.</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730AA385" w:rsidR="00BA1FAE" w:rsidRPr="00BA1FAE" w:rsidRDefault="00BA1FAE" w:rsidP="00B37C37">
      <w:pPr>
        <w:rPr>
          <w:szCs w:val="24"/>
        </w:rPr>
      </w:pPr>
      <w:r w:rsidRPr="00BA1FAE">
        <w:rPr>
          <w:color w:val="000000"/>
          <w:szCs w:val="24"/>
        </w:rPr>
        <w:t>La figura 2.14 muestra el diccionario de datos de la tabla “</w:t>
      </w:r>
      <w:proofErr w:type="spellStart"/>
      <w:r w:rsidRPr="00BA1FAE">
        <w:rPr>
          <w:color w:val="000000"/>
          <w:szCs w:val="24"/>
        </w:rPr>
        <w:t>Parrafo</w:t>
      </w:r>
      <w:proofErr w:type="spellEnd"/>
      <w:r w:rsidRPr="00BA1FAE">
        <w:rPr>
          <w:color w:val="000000"/>
          <w:szCs w:val="24"/>
        </w:rPr>
        <w:t>”</w:t>
      </w:r>
      <w:r w:rsidR="00720AB3">
        <w:rPr>
          <w:color w:val="000000"/>
          <w:szCs w:val="24"/>
        </w:rPr>
        <w:t>. Esta tabla almacena un párrafo de texto perteneciente a algún apoyo didáctico a fin de que los estudiantes comprendan de una manera más adecuada el material de apoyo que se les asigna.</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lastRenderedPageBreak/>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w:t>
      </w:r>
      <w:proofErr w:type="spellStart"/>
      <w:r w:rsidR="00782921" w:rsidRPr="001232F4">
        <w:rPr>
          <w:sz w:val="20"/>
          <w:szCs w:val="20"/>
        </w:rPr>
        <w:t>Parrafo</w:t>
      </w:r>
      <w:proofErr w:type="spellEnd"/>
      <w:r w:rsidR="00782921" w:rsidRPr="001232F4">
        <w:rPr>
          <w:sz w:val="20"/>
          <w:szCs w:val="20"/>
        </w:rPr>
        <w:t>”</w:t>
      </w:r>
    </w:p>
    <w:p w14:paraId="7517004E" w14:textId="77777777" w:rsidR="00FE44DD" w:rsidRDefault="00FE44DD" w:rsidP="00B37C37"/>
    <w:p w14:paraId="00A8A192" w14:textId="067A098A" w:rsidR="004A69F8" w:rsidRDefault="004A69F8" w:rsidP="004A69F8">
      <w:pPr>
        <w:pStyle w:val="Ttulo2"/>
      </w:pPr>
      <w:bookmarkStart w:id="81" w:name="_Toc183510505"/>
      <w:r>
        <w:t>2.3 Diseño de interfaces</w:t>
      </w:r>
      <w:bookmarkEnd w:id="81"/>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194BA21" w14:textId="77777777" w:rsidR="00DF70AA" w:rsidRDefault="00DF70AA" w:rsidP="00024CA1">
      <w:pPr>
        <w:rPr>
          <w:sz w:val="20"/>
          <w:szCs w:val="20"/>
        </w:rPr>
      </w:pPr>
    </w:p>
    <w:p w14:paraId="1BBD0498" w14:textId="6FC3ABBC" w:rsidR="006D6D36" w:rsidRDefault="00024CA1" w:rsidP="006D6D36">
      <w:pPr>
        <w:rPr>
          <w:szCs w:val="24"/>
        </w:rPr>
      </w:pPr>
      <w:r>
        <w:rPr>
          <w:szCs w:val="24"/>
        </w:rPr>
        <w:t>La figura 2.15</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A27A61" w:rsidP="006D6D36">
      <w:pPr>
        <w:jc w:val="center"/>
        <w:rPr>
          <w:szCs w:val="24"/>
        </w:rPr>
      </w:pPr>
      <w:r>
        <w:rPr>
          <w:szCs w:val="24"/>
        </w:rPr>
        <w:pict w14:anchorId="7775EDEA">
          <v:shape id="_x0000_i1035" type="#_x0000_t75" style="width:127.5pt;height:283.5pt">
            <v:imagedata r:id="rId25" o:title="WhatsApp Image 2024-11-21 at 1"/>
          </v:shape>
        </w:pict>
      </w:r>
    </w:p>
    <w:p w14:paraId="0AA1AE2B" w14:textId="615D7528" w:rsidR="006D6D36" w:rsidRPr="00583435" w:rsidRDefault="00024CA1" w:rsidP="00583435">
      <w:pPr>
        <w:jc w:val="center"/>
        <w:rPr>
          <w:sz w:val="20"/>
          <w:szCs w:val="20"/>
        </w:rPr>
      </w:pPr>
      <w:r>
        <w:rPr>
          <w:b/>
          <w:sz w:val="20"/>
          <w:szCs w:val="20"/>
        </w:rPr>
        <w:t>Figura 2.15</w:t>
      </w:r>
      <w:r w:rsidR="00114516" w:rsidRPr="00583435">
        <w:rPr>
          <w:sz w:val="20"/>
          <w:szCs w:val="20"/>
        </w:rPr>
        <w:t xml:space="preserve"> Pantalla de registro</w:t>
      </w:r>
    </w:p>
    <w:p w14:paraId="77A3576C" w14:textId="77777777" w:rsidR="006D6D36" w:rsidRDefault="006D6D36" w:rsidP="00DF70AA">
      <w:pPr>
        <w:rPr>
          <w:szCs w:val="24"/>
        </w:rPr>
      </w:pPr>
    </w:p>
    <w:p w14:paraId="237EBFF3" w14:textId="4FFD14BA" w:rsidR="00583435" w:rsidRDefault="00024CA1" w:rsidP="00DF70AA">
      <w:pPr>
        <w:rPr>
          <w:szCs w:val="24"/>
        </w:rPr>
      </w:pPr>
      <w:r>
        <w:rPr>
          <w:szCs w:val="24"/>
        </w:rPr>
        <w:lastRenderedPageBreak/>
        <w:t>La figura 2.16</w:t>
      </w:r>
      <w:r w:rsidR="00583435">
        <w:rPr>
          <w:szCs w:val="24"/>
        </w:rPr>
        <w:t xml:space="preserve"> muestra la pantalla de recuperación de contraseña. Los usuarios registrados en la </w:t>
      </w:r>
      <w:r w:rsidR="00583435" w:rsidRPr="00583435">
        <w:rPr>
          <w:i/>
          <w:szCs w:val="24"/>
        </w:rPr>
        <w:t>App</w:t>
      </w:r>
      <w:r w:rsidR="00583435" w:rsidRPr="00583435">
        <w:rPr>
          <w:szCs w:val="24"/>
        </w:rPr>
        <w:t xml:space="preserve"> ingresan</w:t>
      </w:r>
      <w:r w:rsidR="00583435">
        <w:rPr>
          <w:szCs w:val="24"/>
        </w:rPr>
        <w:t xml:space="preserve"> su matrícula y establecen una nueva contraseña.</w:t>
      </w:r>
    </w:p>
    <w:p w14:paraId="1398EB4C" w14:textId="5DCA31C2" w:rsidR="00583435" w:rsidRDefault="00A27A61" w:rsidP="00583435">
      <w:pPr>
        <w:jc w:val="center"/>
        <w:rPr>
          <w:szCs w:val="24"/>
        </w:rPr>
      </w:pPr>
      <w:r>
        <w:rPr>
          <w:szCs w:val="24"/>
        </w:rPr>
        <w:pict w14:anchorId="0ACC57BC">
          <v:shape id="_x0000_i1036" type="#_x0000_t75" style="width:127.5pt;height:283.5pt">
            <v:imagedata r:id="rId26" o:title="WhatsApp Image 2024-11-21 at 1"/>
          </v:shape>
        </w:pict>
      </w:r>
    </w:p>
    <w:p w14:paraId="48989B88" w14:textId="7E518ECE" w:rsidR="00583435" w:rsidRPr="00583435" w:rsidRDefault="00024CA1" w:rsidP="00583435">
      <w:pPr>
        <w:jc w:val="center"/>
        <w:rPr>
          <w:sz w:val="20"/>
          <w:szCs w:val="20"/>
        </w:rPr>
      </w:pPr>
      <w:r>
        <w:rPr>
          <w:b/>
          <w:sz w:val="20"/>
          <w:szCs w:val="20"/>
        </w:rPr>
        <w:t>Figura 2.16</w:t>
      </w:r>
      <w:r w:rsidR="00583435" w:rsidRPr="00583435">
        <w:rPr>
          <w:sz w:val="20"/>
          <w:szCs w:val="20"/>
        </w:rPr>
        <w:t xml:space="preserve"> Pantalla de recuperación de contraseña</w:t>
      </w:r>
    </w:p>
    <w:p w14:paraId="5096A04C" w14:textId="77777777" w:rsidR="00583435" w:rsidRDefault="00583435" w:rsidP="00DF70AA">
      <w:pPr>
        <w:rPr>
          <w:szCs w:val="24"/>
        </w:rPr>
      </w:pPr>
    </w:p>
    <w:p w14:paraId="7984A017" w14:textId="14CB22D9" w:rsidR="00135CCA" w:rsidRPr="00DF70AA" w:rsidRDefault="00024CA1" w:rsidP="00DF70AA">
      <w:pPr>
        <w:rPr>
          <w:szCs w:val="24"/>
        </w:rPr>
      </w:pPr>
      <w:r>
        <w:rPr>
          <w:szCs w:val="24"/>
        </w:rPr>
        <w:t>La figura 2.17</w:t>
      </w:r>
      <w:r w:rsidR="00135CCA" w:rsidRPr="00DF70AA">
        <w:rPr>
          <w:szCs w:val="24"/>
        </w:rPr>
        <w:t xml:space="preserve"> muestra la pantalla de la sección “Temario”</w:t>
      </w:r>
      <w:r w:rsidR="00DF70AA">
        <w:rPr>
          <w:szCs w:val="24"/>
        </w:rPr>
        <w:t xml:space="preserve">. </w:t>
      </w:r>
      <w:r w:rsidR="0044543B">
        <w:rPr>
          <w:szCs w:val="24"/>
        </w:rPr>
        <w:t>Una vez el usuario haya accedido con su matrícula y contraseña, se le mandará a esta vista en donde podrá consultar los temas disponibles en la base de datos. Al hacer click, el usuario accede a los contenidos del tema seleccionado.</w:t>
      </w:r>
    </w:p>
    <w:p w14:paraId="7A9E8D23" w14:textId="5B16B811" w:rsidR="00135CCA" w:rsidRDefault="00A27A61" w:rsidP="00135CCA">
      <w:pPr>
        <w:jc w:val="center"/>
      </w:pPr>
      <w:r>
        <w:lastRenderedPageBreak/>
        <w:pict w14:anchorId="5EBBC10D">
          <v:shape id="_x0000_i1037" type="#_x0000_t75" style="width:127.5pt;height:286.5pt;mso-position-horizontal:absolute">
            <v:imagedata r:id="rId27" o:title="WhatsApp Image 2024-11-13 at 2"/>
          </v:shape>
        </w:pict>
      </w:r>
    </w:p>
    <w:p w14:paraId="2F99749F" w14:textId="5A4E13CB" w:rsidR="00135CCA" w:rsidRPr="00135CCA" w:rsidRDefault="00024CA1" w:rsidP="00135CCA">
      <w:pPr>
        <w:jc w:val="center"/>
        <w:rPr>
          <w:sz w:val="20"/>
          <w:szCs w:val="20"/>
        </w:rPr>
      </w:pPr>
      <w:r>
        <w:rPr>
          <w:b/>
          <w:sz w:val="20"/>
          <w:szCs w:val="20"/>
        </w:rPr>
        <w:t>Figura 2.17</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1F675CEA" w:rsidR="00135CCA" w:rsidRDefault="00024CA1" w:rsidP="00B37C37">
      <w:r>
        <w:t>La figura 2.18</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A27A61" w:rsidP="00A827F5">
      <w:pPr>
        <w:jc w:val="center"/>
      </w:pPr>
      <w:r>
        <w:lastRenderedPageBreak/>
        <w:pict w14:anchorId="15F74C92">
          <v:shape id="_x0000_i1038" type="#_x0000_t75" style="width:127.5pt;height:286.5pt;mso-position-horizontal:absolute">
            <v:imagedata r:id="rId28" o:title="WhatsApp Image 2024-11-13 at 2"/>
          </v:shape>
        </w:pict>
      </w:r>
    </w:p>
    <w:p w14:paraId="4B41A010" w14:textId="31569A8F" w:rsidR="00A827F5" w:rsidRPr="00A827F5" w:rsidRDefault="00024CA1" w:rsidP="00A827F5">
      <w:pPr>
        <w:jc w:val="center"/>
        <w:rPr>
          <w:sz w:val="20"/>
          <w:szCs w:val="20"/>
        </w:rPr>
      </w:pPr>
      <w:r>
        <w:rPr>
          <w:b/>
          <w:sz w:val="20"/>
          <w:szCs w:val="20"/>
        </w:rPr>
        <w:t>Figura 2.18</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1D198BBE" w:rsidR="00135CCA" w:rsidRDefault="00024CA1" w:rsidP="00B37C37">
      <w:r>
        <w:t>La figura 2.19</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A27A61" w:rsidP="00DF525F">
      <w:pPr>
        <w:jc w:val="center"/>
      </w:pPr>
      <w:r>
        <w:lastRenderedPageBreak/>
        <w:pict w14:anchorId="5F2F661F">
          <v:shape id="_x0000_i1039" type="#_x0000_t75" style="width:127.5pt;height:286.5pt;mso-position-horizontal:absolute">
            <v:imagedata r:id="rId29" o:title="WhatsApp Image 2024-11-13 at 2"/>
          </v:shape>
        </w:pict>
      </w:r>
    </w:p>
    <w:p w14:paraId="3BFF2992" w14:textId="010D6ADF" w:rsidR="00DF525F" w:rsidRPr="00DF525F" w:rsidRDefault="00024CA1" w:rsidP="00DF525F">
      <w:pPr>
        <w:jc w:val="center"/>
        <w:rPr>
          <w:sz w:val="20"/>
          <w:szCs w:val="20"/>
        </w:rPr>
      </w:pPr>
      <w:r>
        <w:rPr>
          <w:b/>
          <w:sz w:val="20"/>
          <w:szCs w:val="20"/>
        </w:rPr>
        <w:t>Figura 2.19</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4D6A4CF" w:rsidR="00DF16D6" w:rsidRDefault="00024CA1" w:rsidP="00B37C37">
      <w:r>
        <w:t>La figura 2.20</w:t>
      </w:r>
      <w:r w:rsidR="00583435" w:rsidRPr="00583435">
        <w:t xml:space="preserve"> muestra la pantalla de la sección “Perfil”. En el menú de navegación el usuario puede dar click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4FFEDDFD">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3954BF1A" w:rsidR="00DF16D6" w:rsidRPr="00583435" w:rsidRDefault="00024CA1" w:rsidP="00583435">
      <w:pPr>
        <w:jc w:val="center"/>
        <w:rPr>
          <w:sz w:val="20"/>
          <w:szCs w:val="20"/>
        </w:rPr>
      </w:pPr>
      <w:r>
        <w:rPr>
          <w:b/>
          <w:sz w:val="20"/>
          <w:szCs w:val="20"/>
        </w:rPr>
        <w:t>Figura 2.20</w:t>
      </w:r>
      <w:r w:rsidR="00583435" w:rsidRPr="00583435">
        <w:rPr>
          <w:sz w:val="20"/>
          <w:szCs w:val="20"/>
        </w:rPr>
        <w:t xml:space="preserve"> Pantalla de sección “Perfil”</w:t>
      </w:r>
    </w:p>
    <w:p w14:paraId="37F56883" w14:textId="77777777" w:rsidR="00DF16D6" w:rsidRDefault="00DF16D6" w:rsidP="00B37C37"/>
    <w:p w14:paraId="3F8AF5F0" w14:textId="03504DF8" w:rsidR="00F21D1A" w:rsidRDefault="00024CA1" w:rsidP="00F21D1A">
      <w:r>
        <w:t>La figura 2.21</w:t>
      </w:r>
      <w:r w:rsidR="00F21D1A">
        <w:t xml:space="preserve">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A27A61" w:rsidP="00F21D1A">
      <w:pPr>
        <w:jc w:val="center"/>
      </w:pPr>
      <w:r>
        <w:lastRenderedPageBreak/>
        <w:pict w14:anchorId="110E99F4">
          <v:shape id="_x0000_i1040" type="#_x0000_t75" style="width:127.5pt;height:283.5pt;mso-position-horizontal:absolute">
            <v:imagedata r:id="rId31" o:title="WhatsApp Image 2024-11-21 at 2"/>
          </v:shape>
        </w:pict>
      </w:r>
    </w:p>
    <w:p w14:paraId="353F9ACF" w14:textId="39F07C54" w:rsidR="00583435" w:rsidRPr="00F21D1A" w:rsidRDefault="00F21D1A" w:rsidP="00F21D1A">
      <w:pPr>
        <w:jc w:val="center"/>
        <w:rPr>
          <w:sz w:val="20"/>
          <w:szCs w:val="20"/>
        </w:rPr>
      </w:pPr>
      <w:r w:rsidRPr="00F21D1A">
        <w:rPr>
          <w:b/>
          <w:sz w:val="20"/>
          <w:szCs w:val="20"/>
        </w:rPr>
        <w:t>Figura</w:t>
      </w:r>
      <w:r w:rsidR="00024CA1">
        <w:rPr>
          <w:b/>
          <w:sz w:val="20"/>
          <w:szCs w:val="20"/>
        </w:rPr>
        <w:t xml:space="preserve"> 2.21</w:t>
      </w:r>
      <w:r w:rsidRPr="00F21D1A">
        <w:rPr>
          <w:sz w:val="20"/>
          <w:szCs w:val="20"/>
        </w:rPr>
        <w:t xml:space="preserve"> Pantalla de la sección “Administración”</w:t>
      </w:r>
    </w:p>
    <w:p w14:paraId="6422CA4B" w14:textId="77777777" w:rsidR="00583435" w:rsidRDefault="00583435" w:rsidP="00B37C37"/>
    <w:p w14:paraId="25B79573" w14:textId="47E81A22" w:rsidR="00583435" w:rsidRDefault="00024CA1" w:rsidP="00B37C37">
      <w:r>
        <w:t>La figura 2.22</w:t>
      </w:r>
      <w:r w:rsidR="00244146">
        <w:t xml:space="preserve">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A27A61" w:rsidP="00244146">
      <w:pPr>
        <w:jc w:val="center"/>
      </w:pPr>
      <w:r>
        <w:lastRenderedPageBreak/>
        <w:pict w14:anchorId="17A747AD">
          <v:shape id="_x0000_i1041" type="#_x0000_t75" style="width:127.5pt;height:283.5pt">
            <v:imagedata r:id="rId32" o:title="WhatsApp Image 2024-11-21 at 1"/>
          </v:shape>
        </w:pict>
      </w:r>
    </w:p>
    <w:p w14:paraId="7ABD05FF" w14:textId="53E1BBB8" w:rsidR="00DF16D6" w:rsidRPr="00244146" w:rsidRDefault="00024CA1" w:rsidP="00244146">
      <w:pPr>
        <w:jc w:val="center"/>
        <w:rPr>
          <w:sz w:val="20"/>
          <w:szCs w:val="20"/>
        </w:rPr>
      </w:pPr>
      <w:r>
        <w:rPr>
          <w:b/>
          <w:sz w:val="20"/>
          <w:szCs w:val="20"/>
        </w:rPr>
        <w:t>Figura 2.22</w:t>
      </w:r>
      <w:r w:rsidR="00244146" w:rsidRPr="00244146">
        <w:rPr>
          <w:sz w:val="20"/>
          <w:szCs w:val="20"/>
        </w:rPr>
        <w:t xml:space="preserve"> Pantalla de gestión de administración</w:t>
      </w:r>
    </w:p>
    <w:p w14:paraId="312488CE" w14:textId="77777777" w:rsidR="00F21D1A" w:rsidRDefault="00F21D1A" w:rsidP="00B37C37"/>
    <w:p w14:paraId="61A1106A" w14:textId="00E13D7C" w:rsidR="00F21D1A" w:rsidRDefault="00024CA1" w:rsidP="00B37C37">
      <w:r>
        <w:t>La figura 2.23</w:t>
      </w:r>
      <w:r w:rsidR="00CB3977">
        <w:t xml:space="preserve"> muestra la pantalla de formulario de registro. El formulario se genera de acuerdo a la </w:t>
      </w:r>
      <w:r w:rsidR="00B66D64">
        <w:t>información</w:t>
      </w:r>
      <w:r w:rsidR="00CB3977">
        <w:t xml:space="preserve"> requerida, además de que este mismo se usa para modificar la información de un registro existente.</w:t>
      </w:r>
    </w:p>
    <w:p w14:paraId="1077AD25" w14:textId="0AA3D47E" w:rsidR="00CB3977" w:rsidRDefault="00A27A61" w:rsidP="00CB3977">
      <w:pPr>
        <w:jc w:val="center"/>
      </w:pPr>
      <w:r>
        <w:lastRenderedPageBreak/>
        <w:pict w14:anchorId="12220A0E">
          <v:shape id="_x0000_i1042" type="#_x0000_t75" style="width:127.5pt;height:283.5pt">
            <v:imagedata r:id="rId33" o:title="WhatsApp Image 2024-11-21 at 1"/>
          </v:shape>
        </w:pict>
      </w:r>
    </w:p>
    <w:p w14:paraId="05E3BFDD" w14:textId="162FE8F4" w:rsidR="00F21D1A" w:rsidRPr="0076149C" w:rsidRDefault="00024CA1" w:rsidP="0076149C">
      <w:pPr>
        <w:jc w:val="center"/>
        <w:rPr>
          <w:sz w:val="20"/>
          <w:szCs w:val="20"/>
        </w:rPr>
      </w:pPr>
      <w:r>
        <w:rPr>
          <w:b/>
          <w:sz w:val="20"/>
          <w:szCs w:val="20"/>
        </w:rPr>
        <w:t>Figura 2.23</w:t>
      </w:r>
      <w:r w:rsidR="0076149C"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40A7BADD" w14:textId="77777777" w:rsidR="00B93AAA" w:rsidRDefault="00B93AAA" w:rsidP="00B37C37"/>
    <w:p w14:paraId="470894CF" w14:textId="77777777" w:rsidR="00024CA1" w:rsidRPr="00BA4C9D" w:rsidRDefault="00024CA1" w:rsidP="00B37C37"/>
    <w:p w14:paraId="20AD9842" w14:textId="228B17FD" w:rsidR="00B37C37" w:rsidRPr="00BA4C9D" w:rsidRDefault="007D36E7" w:rsidP="00B37C37">
      <w:pPr>
        <w:pStyle w:val="Ttulo1"/>
      </w:pPr>
      <w:bookmarkStart w:id="82" w:name="_Toc142927999"/>
      <w:bookmarkStart w:id="83" w:name="_Toc183510506"/>
      <w:r>
        <w:lastRenderedPageBreak/>
        <w:t>CAPÍ</w:t>
      </w:r>
      <w:r w:rsidR="00B37C37" w:rsidRPr="00BA4C9D">
        <w:t>TULO 3</w:t>
      </w:r>
      <w:bookmarkEnd w:id="75"/>
      <w:r w:rsidR="00B13E6C">
        <w:t>.</w:t>
      </w:r>
      <w:r w:rsidR="00B37C37" w:rsidRPr="00BA4C9D">
        <w:t xml:space="preserve"> </w:t>
      </w:r>
      <w:bookmarkStart w:id="84" w:name="_Toc119583176"/>
      <w:bookmarkStart w:id="85" w:name="_Toc121932395"/>
      <w:bookmarkEnd w:id="76"/>
      <w:bookmarkEnd w:id="77"/>
      <w:r w:rsidR="00B37C37" w:rsidRPr="00BA4C9D">
        <w:t>PR</w:t>
      </w:r>
      <w:bookmarkEnd w:id="80"/>
      <w:bookmarkEnd w:id="82"/>
      <w:r w:rsidR="00B13E6C">
        <w:t>ODUCCIÓN</w:t>
      </w:r>
      <w:bookmarkEnd w:id="83"/>
    </w:p>
    <w:p w14:paraId="3EB6DA3E" w14:textId="76C59D6A" w:rsidR="00B37C37" w:rsidRDefault="00BC24BC" w:rsidP="00B37C37">
      <w:r>
        <w:t xml:space="preserve">El tercer capítulo presenta la </w:t>
      </w:r>
      <w:r w:rsidR="003F01C5">
        <w:t>especificación</w:t>
      </w:r>
      <w:r>
        <w:t xml:space="preserve"> de interfaces o vistas del prototipo “Desarrollo App Educativa 4.0”. Cada una de las vistas </w:t>
      </w:r>
      <w:r w:rsidR="003F01C5">
        <w:t>detalla sus elementos y comportamiento general.</w:t>
      </w:r>
    </w:p>
    <w:p w14:paraId="635FD88E" w14:textId="77777777" w:rsidR="003F01C5" w:rsidRDefault="003F01C5" w:rsidP="00B37C37"/>
    <w:p w14:paraId="0F156DFC" w14:textId="7F2488A7" w:rsidR="003F01C5" w:rsidRDefault="003F01C5" w:rsidP="00B37C37">
      <w:r>
        <w:t>La figura 3.</w:t>
      </w:r>
      <w:r w:rsidR="000B19D7">
        <w:t>1</w:t>
      </w:r>
      <w:r>
        <w:t xml:space="preserve"> Muestra la vista de </w:t>
      </w:r>
      <w:r w:rsidR="0076446E">
        <w:t>i</w:t>
      </w:r>
      <w:r>
        <w:t xml:space="preserve">nicio </w:t>
      </w:r>
      <w:r w:rsidR="0076446E">
        <w:t>d</w:t>
      </w:r>
      <w:r>
        <w:t>e sesión</w:t>
      </w:r>
      <w:r w:rsidR="000B19D7">
        <w:t xml:space="preserve">. Los usuarios previamente registrados ingresan su matrícula y contraseña para acceder a la </w:t>
      </w:r>
      <w:r w:rsidR="000B19D7" w:rsidRPr="000B19D7">
        <w:rPr>
          <w:i/>
          <w:iCs/>
        </w:rPr>
        <w:t>App</w:t>
      </w:r>
      <w:r w:rsidR="000B19D7">
        <w:rPr>
          <w:i/>
          <w:iCs/>
        </w:rPr>
        <w:t>,</w:t>
      </w:r>
      <w:r w:rsidR="000B19D7" w:rsidRPr="000B19D7">
        <w:t xml:space="preserve"> también pueden </w:t>
      </w:r>
      <w:r w:rsidR="000B19D7">
        <w:t xml:space="preserve">registrarse en caso de no tener una cuenta o establecer una nueva contraseña en caso de que hayan olvidado o extraviado su contraseña. La vista </w:t>
      </w:r>
      <w:r w:rsidR="00542FD2">
        <w:t>se encuentra en</w:t>
      </w:r>
      <w:r w:rsidR="000B19D7">
        <w:t xml:space="preserve"> “</w:t>
      </w:r>
      <w:r w:rsidR="00542FD2">
        <w:t>res.layout.</w:t>
      </w:r>
      <w:r w:rsidR="0076446E">
        <w:t>activity_w</w:t>
      </w:r>
      <w:r w:rsidR="000B19D7">
        <w:t>elcome.xml”</w:t>
      </w:r>
      <w:r w:rsidR="00542FD2">
        <w:t xml:space="preserve"> y su controlador se encuentra en “app.welcome_views.</w:t>
      </w:r>
      <w:r w:rsidR="0076446E">
        <w:t>W</w:t>
      </w:r>
      <w:r w:rsidR="00542FD2">
        <w:t xml:space="preserve">elcome.java”. </w:t>
      </w:r>
    </w:p>
    <w:p w14:paraId="68886489" w14:textId="40813BC7" w:rsidR="00D70FC8" w:rsidRDefault="00D70FC8" w:rsidP="000C7976">
      <w:pPr>
        <w:jc w:val="center"/>
      </w:pPr>
      <w:r>
        <w:rPr>
          <w:noProof/>
          <w:lang w:eastAsia="es-MX"/>
        </w:rPr>
        <w:drawing>
          <wp:inline distT="0" distB="0" distL="0" distR="0" wp14:anchorId="5385D06F" wp14:editId="0BDF69CA">
            <wp:extent cx="1803400" cy="4006850"/>
            <wp:effectExtent l="0" t="0" r="6350" b="0"/>
            <wp:docPr id="13907059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2F56F74" w14:textId="23B5DAA6" w:rsidR="00D70FC8" w:rsidRPr="000B19D7" w:rsidRDefault="000B19D7" w:rsidP="000B19D7">
      <w:pPr>
        <w:jc w:val="center"/>
        <w:rPr>
          <w:sz w:val="20"/>
          <w:szCs w:val="20"/>
        </w:rPr>
      </w:pPr>
      <w:r w:rsidRPr="000B19D7">
        <w:rPr>
          <w:b/>
          <w:bCs/>
          <w:sz w:val="20"/>
          <w:szCs w:val="20"/>
        </w:rPr>
        <w:t>Figura 3.1</w:t>
      </w:r>
      <w:r w:rsidRPr="000B19D7">
        <w:rPr>
          <w:sz w:val="20"/>
          <w:szCs w:val="20"/>
        </w:rPr>
        <w:t xml:space="preserve"> Pantalla de inicio sesión</w:t>
      </w:r>
    </w:p>
    <w:p w14:paraId="162DA096" w14:textId="77777777" w:rsidR="00D70FC8" w:rsidRDefault="00D70FC8" w:rsidP="00B37C37"/>
    <w:p w14:paraId="2A96A438" w14:textId="61C7FA22" w:rsidR="00CB786D" w:rsidRPr="00154A18" w:rsidRDefault="00CB786D" w:rsidP="00B37C37">
      <w:r>
        <w:lastRenderedPageBreak/>
        <w:t xml:space="preserve">La figura 3.2 muestra una descripción de elementos de la vista </w:t>
      </w:r>
      <w:r w:rsidR="00B66D64">
        <w:t>activity_w</w:t>
      </w:r>
      <w:r>
        <w:t>elcome.xml</w:t>
      </w:r>
      <w:r w:rsidR="00154A18">
        <w:t xml:space="preserve">. Estos elementos incluyen dos </w:t>
      </w:r>
      <w:proofErr w:type="spellStart"/>
      <w:r w:rsidR="00154A18" w:rsidRPr="00154A18">
        <w:rPr>
          <w:i/>
        </w:rPr>
        <w:t>EditText</w:t>
      </w:r>
      <w:r w:rsidR="00154A18">
        <w:rPr>
          <w:i/>
        </w:rPr>
        <w:t>s</w:t>
      </w:r>
      <w:proofErr w:type="spellEnd"/>
      <w:r w:rsidR="00154A18" w:rsidRPr="00154A18">
        <w:t xml:space="preserve"> para ingresar la matrícula y contraseña del usuario</w:t>
      </w:r>
      <w:r w:rsidR="00154A18">
        <w:t xml:space="preserve"> y cuatro </w:t>
      </w:r>
      <w:proofErr w:type="spellStart"/>
      <w:r w:rsidR="00154A18" w:rsidRPr="00154A18">
        <w:rPr>
          <w:i/>
        </w:rPr>
        <w:t>Buttons</w:t>
      </w:r>
      <w:proofErr w:type="spellEnd"/>
      <w:r w:rsidR="00154A18">
        <w:t xml:space="preserve"> para acceder, navegar a otra vista o salir de la </w:t>
      </w:r>
      <w:r w:rsidR="00154A18" w:rsidRPr="00154A18">
        <w:rPr>
          <w:i/>
        </w:rPr>
        <w:t>App</w:t>
      </w:r>
      <w:r w:rsidR="00154A18">
        <w:t>.</w:t>
      </w:r>
    </w:p>
    <w:tbl>
      <w:tblPr>
        <w:tblStyle w:val="Tablaconcuadrcula"/>
        <w:tblW w:w="0" w:type="auto"/>
        <w:tblLook w:val="04A0" w:firstRow="1" w:lastRow="0" w:firstColumn="1" w:lastColumn="0" w:noHBand="0" w:noVBand="1"/>
      </w:tblPr>
      <w:tblGrid>
        <w:gridCol w:w="1320"/>
        <w:gridCol w:w="1898"/>
        <w:gridCol w:w="1301"/>
        <w:gridCol w:w="1644"/>
        <w:gridCol w:w="1174"/>
        <w:gridCol w:w="2058"/>
      </w:tblGrid>
      <w:tr w:rsidR="006C4E4D" w14:paraId="1C7B635A" w14:textId="77777777" w:rsidTr="006C4E4D">
        <w:tc>
          <w:tcPr>
            <w:tcW w:w="1320" w:type="dxa"/>
          </w:tcPr>
          <w:p w14:paraId="21538A6A" w14:textId="4BCCB7A1" w:rsidR="00CB786D" w:rsidRDefault="00CB786D" w:rsidP="00B37C37">
            <w:r>
              <w:t>No. Elemento</w:t>
            </w:r>
          </w:p>
        </w:tc>
        <w:tc>
          <w:tcPr>
            <w:tcW w:w="1898" w:type="dxa"/>
          </w:tcPr>
          <w:p w14:paraId="1CF1B8E3" w14:textId="6C4B9547" w:rsidR="00CB786D" w:rsidRDefault="00CB786D" w:rsidP="00B37C37">
            <w:r>
              <w:t>Elemento</w:t>
            </w:r>
          </w:p>
        </w:tc>
        <w:tc>
          <w:tcPr>
            <w:tcW w:w="1301" w:type="dxa"/>
          </w:tcPr>
          <w:p w14:paraId="004E8EAC" w14:textId="67DD093E" w:rsidR="00CB786D" w:rsidRDefault="00CB786D" w:rsidP="00B37C37">
            <w:r>
              <w:t>Tipo de elemento</w:t>
            </w:r>
          </w:p>
        </w:tc>
        <w:tc>
          <w:tcPr>
            <w:tcW w:w="1644" w:type="dxa"/>
          </w:tcPr>
          <w:p w14:paraId="60C4046B" w14:textId="6FF85EAC" w:rsidR="00CB786D" w:rsidRDefault="00CB786D" w:rsidP="00B37C37">
            <w:r>
              <w:t>Interacciones</w:t>
            </w:r>
          </w:p>
        </w:tc>
        <w:tc>
          <w:tcPr>
            <w:tcW w:w="1174" w:type="dxa"/>
          </w:tcPr>
          <w:p w14:paraId="5AEA75F5" w14:textId="624E2F94" w:rsidR="00CB786D" w:rsidRDefault="006C4E4D" w:rsidP="00B37C37">
            <w:r>
              <w:t>Tipo de dato de entrada</w:t>
            </w:r>
          </w:p>
        </w:tc>
        <w:tc>
          <w:tcPr>
            <w:tcW w:w="2058" w:type="dxa"/>
          </w:tcPr>
          <w:p w14:paraId="6FBC0E3E" w14:textId="3141156B" w:rsidR="00CB786D" w:rsidRDefault="006C4E4D" w:rsidP="00B37C37">
            <w:r>
              <w:t>Campo que afecta</w:t>
            </w:r>
          </w:p>
        </w:tc>
      </w:tr>
      <w:tr w:rsidR="006C4E4D" w14:paraId="2336A749" w14:textId="77777777" w:rsidTr="006C4E4D">
        <w:tc>
          <w:tcPr>
            <w:tcW w:w="1320" w:type="dxa"/>
          </w:tcPr>
          <w:p w14:paraId="449F2CDE" w14:textId="28DF6C56" w:rsidR="00CB786D" w:rsidRDefault="006C4E4D" w:rsidP="00B37C37">
            <w:r>
              <w:t>1</w:t>
            </w:r>
          </w:p>
        </w:tc>
        <w:tc>
          <w:tcPr>
            <w:tcW w:w="1898" w:type="dxa"/>
          </w:tcPr>
          <w:p w14:paraId="29890AD4" w14:textId="7F283C9A" w:rsidR="00CB786D" w:rsidRDefault="006C4E4D" w:rsidP="00B37C37">
            <w:proofErr w:type="spellStart"/>
            <w:r>
              <w:t>input_matricula</w:t>
            </w:r>
            <w:proofErr w:type="spellEnd"/>
          </w:p>
        </w:tc>
        <w:tc>
          <w:tcPr>
            <w:tcW w:w="1301" w:type="dxa"/>
          </w:tcPr>
          <w:p w14:paraId="09713A1D" w14:textId="5A2344BA" w:rsidR="00CB786D" w:rsidRDefault="006C4E4D" w:rsidP="00B37C37">
            <w:proofErr w:type="spellStart"/>
            <w:r>
              <w:t>EditText</w:t>
            </w:r>
            <w:proofErr w:type="spellEnd"/>
          </w:p>
        </w:tc>
        <w:tc>
          <w:tcPr>
            <w:tcW w:w="1644" w:type="dxa"/>
          </w:tcPr>
          <w:p w14:paraId="57CF2EDE" w14:textId="01BDE9CC" w:rsidR="00CB786D" w:rsidRDefault="006C4E4D" w:rsidP="00B37C37">
            <w:r>
              <w:t xml:space="preserve">Entrada de la </w:t>
            </w:r>
            <w:proofErr w:type="spellStart"/>
            <w:r>
              <w:t>matricula</w:t>
            </w:r>
            <w:proofErr w:type="spellEnd"/>
            <w:r>
              <w:t xml:space="preserve"> del usuario</w:t>
            </w:r>
          </w:p>
        </w:tc>
        <w:tc>
          <w:tcPr>
            <w:tcW w:w="1174" w:type="dxa"/>
          </w:tcPr>
          <w:p w14:paraId="4245EDAA" w14:textId="65D763B7" w:rsidR="00CB786D" w:rsidRDefault="006C4E4D" w:rsidP="00B37C37">
            <w:proofErr w:type="spellStart"/>
            <w:r>
              <w:t>String</w:t>
            </w:r>
            <w:proofErr w:type="spellEnd"/>
          </w:p>
        </w:tc>
        <w:tc>
          <w:tcPr>
            <w:tcW w:w="2058" w:type="dxa"/>
          </w:tcPr>
          <w:p w14:paraId="0FBB65A2" w14:textId="0EC789F5" w:rsidR="00CB786D" w:rsidRDefault="006C4E4D" w:rsidP="00B37C37">
            <w:r>
              <w:t>matricula</w:t>
            </w:r>
          </w:p>
        </w:tc>
      </w:tr>
      <w:tr w:rsidR="006C4E4D" w14:paraId="16E18ED9" w14:textId="77777777" w:rsidTr="006C4E4D">
        <w:tc>
          <w:tcPr>
            <w:tcW w:w="1320" w:type="dxa"/>
          </w:tcPr>
          <w:p w14:paraId="02BC4E2D" w14:textId="1E4BD724" w:rsidR="00CB786D" w:rsidRDefault="006C4E4D" w:rsidP="00B37C37">
            <w:r>
              <w:t>2</w:t>
            </w:r>
          </w:p>
        </w:tc>
        <w:tc>
          <w:tcPr>
            <w:tcW w:w="1898" w:type="dxa"/>
          </w:tcPr>
          <w:p w14:paraId="0D0FBFBC" w14:textId="149F3359" w:rsidR="00CB786D" w:rsidRDefault="006C4E4D" w:rsidP="00B37C37">
            <w:proofErr w:type="spellStart"/>
            <w:r>
              <w:t>input_password</w:t>
            </w:r>
            <w:proofErr w:type="spellEnd"/>
          </w:p>
        </w:tc>
        <w:tc>
          <w:tcPr>
            <w:tcW w:w="1301" w:type="dxa"/>
          </w:tcPr>
          <w:p w14:paraId="303B494C" w14:textId="1DD08314" w:rsidR="00CB786D" w:rsidRDefault="006C4E4D" w:rsidP="00B37C37">
            <w:proofErr w:type="spellStart"/>
            <w:r>
              <w:t>EditText</w:t>
            </w:r>
            <w:proofErr w:type="spellEnd"/>
          </w:p>
        </w:tc>
        <w:tc>
          <w:tcPr>
            <w:tcW w:w="1644" w:type="dxa"/>
          </w:tcPr>
          <w:p w14:paraId="6D77A357" w14:textId="4B9D82AD" w:rsidR="00CB786D" w:rsidRDefault="006C4E4D" w:rsidP="00B37C37">
            <w:r>
              <w:t>Entrada de la contraseña del usuario</w:t>
            </w:r>
          </w:p>
        </w:tc>
        <w:tc>
          <w:tcPr>
            <w:tcW w:w="1174" w:type="dxa"/>
          </w:tcPr>
          <w:p w14:paraId="21C24126" w14:textId="30D1F88A" w:rsidR="00CB786D" w:rsidRDefault="006C4E4D" w:rsidP="00B37C37">
            <w:proofErr w:type="spellStart"/>
            <w:r>
              <w:t>String</w:t>
            </w:r>
            <w:proofErr w:type="spellEnd"/>
          </w:p>
        </w:tc>
        <w:tc>
          <w:tcPr>
            <w:tcW w:w="2058" w:type="dxa"/>
          </w:tcPr>
          <w:p w14:paraId="344A0654" w14:textId="71F2069F" w:rsidR="00CB786D" w:rsidRDefault="006C4E4D" w:rsidP="00B37C37">
            <w:proofErr w:type="spellStart"/>
            <w:r>
              <w:t>hash_contrasena</w:t>
            </w:r>
            <w:proofErr w:type="spellEnd"/>
          </w:p>
        </w:tc>
      </w:tr>
      <w:tr w:rsidR="006C4E4D" w14:paraId="69236CF0" w14:textId="77777777" w:rsidTr="006C4E4D">
        <w:tc>
          <w:tcPr>
            <w:tcW w:w="1320" w:type="dxa"/>
          </w:tcPr>
          <w:p w14:paraId="6631D580" w14:textId="5E8946E2" w:rsidR="00CB786D" w:rsidRDefault="006C4E4D" w:rsidP="00B37C37">
            <w:r>
              <w:t>3</w:t>
            </w:r>
          </w:p>
        </w:tc>
        <w:tc>
          <w:tcPr>
            <w:tcW w:w="1898" w:type="dxa"/>
          </w:tcPr>
          <w:p w14:paraId="20D871F5" w14:textId="162B062C" w:rsidR="00CB786D" w:rsidRDefault="006C4E4D" w:rsidP="00B37C37">
            <w:proofErr w:type="spellStart"/>
            <w:r>
              <w:t>btn_access</w:t>
            </w:r>
            <w:proofErr w:type="spellEnd"/>
          </w:p>
        </w:tc>
        <w:tc>
          <w:tcPr>
            <w:tcW w:w="1301" w:type="dxa"/>
          </w:tcPr>
          <w:p w14:paraId="2A989168" w14:textId="39B41DB9" w:rsidR="00CB786D" w:rsidRDefault="006C4E4D" w:rsidP="00B37C37">
            <w:proofErr w:type="spellStart"/>
            <w:r>
              <w:t>Button</w:t>
            </w:r>
            <w:proofErr w:type="spellEnd"/>
          </w:p>
        </w:tc>
        <w:tc>
          <w:tcPr>
            <w:tcW w:w="1644" w:type="dxa"/>
          </w:tcPr>
          <w:p w14:paraId="3A0F0E9C" w14:textId="6616B1BE" w:rsidR="00CB786D" w:rsidRDefault="006C4E4D" w:rsidP="00B37C37">
            <w:r>
              <w:t xml:space="preserve">Botón para ingresar a la </w:t>
            </w:r>
            <w:r w:rsidRPr="006C4E4D">
              <w:rPr>
                <w:i/>
                <w:iCs/>
              </w:rPr>
              <w:t>App</w:t>
            </w:r>
          </w:p>
        </w:tc>
        <w:tc>
          <w:tcPr>
            <w:tcW w:w="1174" w:type="dxa"/>
          </w:tcPr>
          <w:p w14:paraId="6EB0499D" w14:textId="1B9568D9" w:rsidR="00CB786D" w:rsidRDefault="006C4E4D" w:rsidP="00B37C37">
            <w:r>
              <w:t>N/A</w:t>
            </w:r>
          </w:p>
        </w:tc>
        <w:tc>
          <w:tcPr>
            <w:tcW w:w="2058" w:type="dxa"/>
          </w:tcPr>
          <w:p w14:paraId="7C050F28" w14:textId="1F80910D" w:rsidR="00CB786D" w:rsidRDefault="006C4E4D" w:rsidP="00B37C37">
            <w:r>
              <w:t>N/A</w:t>
            </w:r>
          </w:p>
        </w:tc>
      </w:tr>
      <w:tr w:rsidR="006C4E4D" w14:paraId="4CE7A13E" w14:textId="77777777" w:rsidTr="006C4E4D">
        <w:tc>
          <w:tcPr>
            <w:tcW w:w="1320" w:type="dxa"/>
          </w:tcPr>
          <w:p w14:paraId="1CE68038" w14:textId="556C2269" w:rsidR="006C4E4D" w:rsidRDefault="006C4E4D" w:rsidP="006C4E4D">
            <w:r>
              <w:t>4</w:t>
            </w:r>
          </w:p>
        </w:tc>
        <w:tc>
          <w:tcPr>
            <w:tcW w:w="1898" w:type="dxa"/>
          </w:tcPr>
          <w:p w14:paraId="51D19891" w14:textId="27188337" w:rsidR="006C4E4D" w:rsidRDefault="006C4E4D" w:rsidP="006C4E4D">
            <w:proofErr w:type="spellStart"/>
            <w:r>
              <w:t>btn_signup</w:t>
            </w:r>
            <w:proofErr w:type="spellEnd"/>
          </w:p>
        </w:tc>
        <w:tc>
          <w:tcPr>
            <w:tcW w:w="1301" w:type="dxa"/>
          </w:tcPr>
          <w:p w14:paraId="70D6E3AA" w14:textId="42BF6BC8" w:rsidR="006C4E4D" w:rsidRDefault="006C4E4D" w:rsidP="006C4E4D">
            <w:proofErr w:type="spellStart"/>
            <w:r>
              <w:t>Button</w:t>
            </w:r>
            <w:proofErr w:type="spellEnd"/>
          </w:p>
        </w:tc>
        <w:tc>
          <w:tcPr>
            <w:tcW w:w="1644" w:type="dxa"/>
          </w:tcPr>
          <w:p w14:paraId="7EE8EDA9" w14:textId="393DFCBB" w:rsidR="006C4E4D" w:rsidRDefault="006C4E4D" w:rsidP="006C4E4D">
            <w:r>
              <w:t>Botón para registrarse</w:t>
            </w:r>
          </w:p>
        </w:tc>
        <w:tc>
          <w:tcPr>
            <w:tcW w:w="1174" w:type="dxa"/>
          </w:tcPr>
          <w:p w14:paraId="48F264CE" w14:textId="00D13E97" w:rsidR="006C4E4D" w:rsidRDefault="006C4E4D" w:rsidP="006C4E4D">
            <w:r>
              <w:t>N/A</w:t>
            </w:r>
          </w:p>
        </w:tc>
        <w:tc>
          <w:tcPr>
            <w:tcW w:w="2058" w:type="dxa"/>
          </w:tcPr>
          <w:p w14:paraId="161208C8" w14:textId="765AD289" w:rsidR="006C4E4D" w:rsidRDefault="006C4E4D" w:rsidP="006C4E4D">
            <w:r>
              <w:t>N/A</w:t>
            </w:r>
          </w:p>
        </w:tc>
      </w:tr>
      <w:tr w:rsidR="006C4E4D" w14:paraId="5A1B1E48" w14:textId="77777777" w:rsidTr="006C4E4D">
        <w:tc>
          <w:tcPr>
            <w:tcW w:w="1320" w:type="dxa"/>
          </w:tcPr>
          <w:p w14:paraId="725D07BC" w14:textId="3070EDBD" w:rsidR="006C4E4D" w:rsidRDefault="006C4E4D" w:rsidP="006C4E4D">
            <w:r>
              <w:t>5</w:t>
            </w:r>
          </w:p>
        </w:tc>
        <w:tc>
          <w:tcPr>
            <w:tcW w:w="1898" w:type="dxa"/>
          </w:tcPr>
          <w:p w14:paraId="75FEB46D" w14:textId="658C04FD" w:rsidR="006C4E4D" w:rsidRDefault="006C4E4D" w:rsidP="006C4E4D">
            <w:proofErr w:type="spellStart"/>
            <w:r>
              <w:t>btn_forgot</w:t>
            </w:r>
            <w:proofErr w:type="spellEnd"/>
          </w:p>
        </w:tc>
        <w:tc>
          <w:tcPr>
            <w:tcW w:w="1301" w:type="dxa"/>
          </w:tcPr>
          <w:p w14:paraId="475CA0A0" w14:textId="0F7BC63E" w:rsidR="006C4E4D" w:rsidRDefault="006C4E4D" w:rsidP="006C4E4D">
            <w:proofErr w:type="spellStart"/>
            <w:r>
              <w:t>Button</w:t>
            </w:r>
            <w:proofErr w:type="spellEnd"/>
          </w:p>
        </w:tc>
        <w:tc>
          <w:tcPr>
            <w:tcW w:w="1644" w:type="dxa"/>
          </w:tcPr>
          <w:p w14:paraId="478AEAAC" w14:textId="6B25866D" w:rsidR="006C4E4D" w:rsidRDefault="006C4E4D" w:rsidP="006C4E4D">
            <w:r>
              <w:t>Botón para restablecer contraseña</w:t>
            </w:r>
          </w:p>
        </w:tc>
        <w:tc>
          <w:tcPr>
            <w:tcW w:w="1174" w:type="dxa"/>
          </w:tcPr>
          <w:p w14:paraId="3759AC71" w14:textId="3293E94F" w:rsidR="006C4E4D" w:rsidRDefault="006C4E4D" w:rsidP="006C4E4D">
            <w:r>
              <w:t>N/A</w:t>
            </w:r>
          </w:p>
        </w:tc>
        <w:tc>
          <w:tcPr>
            <w:tcW w:w="2058" w:type="dxa"/>
          </w:tcPr>
          <w:p w14:paraId="06392A5E" w14:textId="6F6A50F7" w:rsidR="006C4E4D" w:rsidRDefault="006C4E4D" w:rsidP="006C4E4D">
            <w:r>
              <w:t>N/A</w:t>
            </w:r>
          </w:p>
        </w:tc>
      </w:tr>
      <w:tr w:rsidR="006C4E4D" w14:paraId="1719D77A" w14:textId="77777777" w:rsidTr="006C4E4D">
        <w:tc>
          <w:tcPr>
            <w:tcW w:w="1320" w:type="dxa"/>
          </w:tcPr>
          <w:p w14:paraId="08FDB363" w14:textId="775D2C18" w:rsidR="006C4E4D" w:rsidRDefault="006C4E4D" w:rsidP="006C4E4D">
            <w:r>
              <w:t>6</w:t>
            </w:r>
          </w:p>
        </w:tc>
        <w:tc>
          <w:tcPr>
            <w:tcW w:w="1898" w:type="dxa"/>
          </w:tcPr>
          <w:p w14:paraId="07D797B6" w14:textId="2A2B0239" w:rsidR="006C4E4D" w:rsidRDefault="006C4E4D" w:rsidP="006C4E4D">
            <w:proofErr w:type="spellStart"/>
            <w:r>
              <w:t>btn_exit</w:t>
            </w:r>
            <w:proofErr w:type="spellEnd"/>
          </w:p>
        </w:tc>
        <w:tc>
          <w:tcPr>
            <w:tcW w:w="1301" w:type="dxa"/>
          </w:tcPr>
          <w:p w14:paraId="74E3E42D" w14:textId="6B71CC1A" w:rsidR="006C4E4D" w:rsidRDefault="006C4E4D" w:rsidP="006C4E4D">
            <w:proofErr w:type="spellStart"/>
            <w:r>
              <w:t>Button</w:t>
            </w:r>
            <w:proofErr w:type="spellEnd"/>
          </w:p>
        </w:tc>
        <w:tc>
          <w:tcPr>
            <w:tcW w:w="1644" w:type="dxa"/>
          </w:tcPr>
          <w:p w14:paraId="65B581FD" w14:textId="5195BEF5" w:rsidR="006C4E4D" w:rsidRDefault="006C4E4D" w:rsidP="006C4E4D">
            <w:r>
              <w:t xml:space="preserve">Botón para cerrar la </w:t>
            </w:r>
            <w:r w:rsidRPr="006C4E4D">
              <w:rPr>
                <w:i/>
                <w:iCs/>
              </w:rPr>
              <w:t>App</w:t>
            </w:r>
          </w:p>
        </w:tc>
        <w:tc>
          <w:tcPr>
            <w:tcW w:w="1174" w:type="dxa"/>
          </w:tcPr>
          <w:p w14:paraId="7F48B99F" w14:textId="0E1690AC" w:rsidR="006C4E4D" w:rsidRDefault="006C4E4D" w:rsidP="006C4E4D">
            <w:r>
              <w:t>N/A</w:t>
            </w:r>
          </w:p>
        </w:tc>
        <w:tc>
          <w:tcPr>
            <w:tcW w:w="2058" w:type="dxa"/>
          </w:tcPr>
          <w:p w14:paraId="24060C7D" w14:textId="12B8D654" w:rsidR="006C4E4D" w:rsidRDefault="006C4E4D" w:rsidP="006C4E4D">
            <w:r>
              <w:t>N/A</w:t>
            </w:r>
          </w:p>
        </w:tc>
      </w:tr>
    </w:tbl>
    <w:p w14:paraId="1A814530" w14:textId="5E7DEAD0" w:rsidR="00D70FC8" w:rsidRPr="00CB786D" w:rsidRDefault="00CB786D" w:rsidP="00CB786D">
      <w:pPr>
        <w:jc w:val="center"/>
        <w:rPr>
          <w:sz w:val="20"/>
          <w:szCs w:val="20"/>
        </w:rPr>
      </w:pPr>
      <w:r w:rsidRPr="00CB786D">
        <w:rPr>
          <w:b/>
          <w:bCs/>
          <w:sz w:val="20"/>
          <w:szCs w:val="20"/>
        </w:rPr>
        <w:t>Figura 3.2</w:t>
      </w:r>
      <w:r w:rsidRPr="00CB786D">
        <w:rPr>
          <w:sz w:val="20"/>
          <w:szCs w:val="20"/>
        </w:rPr>
        <w:t xml:space="preserve"> Tabla de elementos de la vista de inicio de sesión</w:t>
      </w:r>
    </w:p>
    <w:p w14:paraId="4AE1E04F" w14:textId="77777777" w:rsidR="00CB786D" w:rsidRDefault="00CB786D" w:rsidP="00B37C37"/>
    <w:p w14:paraId="5586D060" w14:textId="6EF3DDD0" w:rsidR="00D70FC8" w:rsidRDefault="0076446E" w:rsidP="00B37C37">
      <w:r>
        <w:t>La figura 3.3 muestra la vista de registro. Los usuarios no registrados ingresan su matrícula, ingresan su nombre, apellido paterno y materno, establecen una contraseña mayor a 8 caracteres con al menos un número, una letra mayúscula y una letra minúscula. La vista se encuentra en “res.layout.</w:t>
      </w:r>
      <w:r w:rsidR="00B66D64">
        <w:t>activity_sing_up.xml</w:t>
      </w:r>
      <w:r>
        <w:t>”</w:t>
      </w:r>
      <w:r w:rsidR="00B66D64">
        <w:t xml:space="preserve"> y su controlador se encuentra en “app.welcome_views.SignUp.java”.</w:t>
      </w:r>
    </w:p>
    <w:p w14:paraId="7CACC4DA" w14:textId="3B8B8879" w:rsidR="00D70FC8" w:rsidRDefault="00D70FC8" w:rsidP="000C7976">
      <w:pPr>
        <w:jc w:val="center"/>
      </w:pPr>
      <w:r>
        <w:rPr>
          <w:noProof/>
          <w:lang w:eastAsia="es-MX"/>
        </w:rPr>
        <w:lastRenderedPageBreak/>
        <w:drawing>
          <wp:inline distT="0" distB="0" distL="0" distR="0" wp14:anchorId="104BEFF0" wp14:editId="320F3134">
            <wp:extent cx="1803400" cy="4006850"/>
            <wp:effectExtent l="0" t="0" r="6350" b="0"/>
            <wp:docPr id="9844795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8FAEDEC" w14:textId="316AEC53" w:rsidR="00D70FC8" w:rsidRPr="00B66D64" w:rsidRDefault="00B66D64" w:rsidP="00B66D64">
      <w:pPr>
        <w:jc w:val="center"/>
        <w:rPr>
          <w:sz w:val="20"/>
          <w:szCs w:val="20"/>
        </w:rPr>
      </w:pPr>
      <w:r w:rsidRPr="00B66D64">
        <w:rPr>
          <w:b/>
          <w:bCs/>
          <w:sz w:val="20"/>
          <w:szCs w:val="20"/>
        </w:rPr>
        <w:t>Figura 3.3</w:t>
      </w:r>
      <w:r w:rsidRPr="00B66D64">
        <w:rPr>
          <w:sz w:val="20"/>
          <w:szCs w:val="20"/>
        </w:rPr>
        <w:t xml:space="preserve"> Pantalla de registro</w:t>
      </w:r>
    </w:p>
    <w:p w14:paraId="033D4DF5" w14:textId="77777777" w:rsidR="00D70FC8" w:rsidRDefault="00D70FC8" w:rsidP="00B37C37"/>
    <w:p w14:paraId="0245B708" w14:textId="730A536D" w:rsidR="00B66D64" w:rsidRDefault="00B66D64" w:rsidP="00B37C37">
      <w:r>
        <w:t>La figura 3.4 muestra una descripción de elementos de la vista activity_sing_up.xml</w:t>
      </w:r>
      <w:r w:rsidR="00154A18">
        <w:t xml:space="preserve">. Estos elementos incluyen seis </w:t>
      </w:r>
      <w:proofErr w:type="spellStart"/>
      <w:r w:rsidR="00154A18" w:rsidRPr="00154A18">
        <w:rPr>
          <w:i/>
        </w:rPr>
        <w:t>EditTexts</w:t>
      </w:r>
      <w:proofErr w:type="spellEnd"/>
      <w:r w:rsidR="00154A18" w:rsidRPr="00154A18">
        <w:t xml:space="preserve"> para ingresar los datos personales del estudiante</w:t>
      </w:r>
      <w:r w:rsidR="00154A18">
        <w:t xml:space="preserve"> </w:t>
      </w:r>
      <w:r w:rsidR="00786DD4">
        <w:t xml:space="preserve">y dos </w:t>
      </w:r>
      <w:proofErr w:type="spellStart"/>
      <w:r w:rsidR="00786DD4" w:rsidRPr="00786DD4">
        <w:rPr>
          <w:i/>
        </w:rPr>
        <w:t>Buttons</w:t>
      </w:r>
      <w:proofErr w:type="spellEnd"/>
      <w:r w:rsidR="00786DD4">
        <w:t xml:space="preserve"> para registrar al estudiante o volver a la vista anterior.</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D30093" w14:paraId="10E1C42C" w14:textId="77777777" w:rsidTr="00B66D64">
        <w:tc>
          <w:tcPr>
            <w:tcW w:w="1565" w:type="dxa"/>
          </w:tcPr>
          <w:p w14:paraId="2B7733C8" w14:textId="150732AF" w:rsidR="00B66D64" w:rsidRDefault="00B66D64" w:rsidP="00B66D64">
            <w:r>
              <w:t>No. Elemento</w:t>
            </w:r>
          </w:p>
        </w:tc>
        <w:tc>
          <w:tcPr>
            <w:tcW w:w="1566" w:type="dxa"/>
          </w:tcPr>
          <w:p w14:paraId="170A45F1" w14:textId="50302057" w:rsidR="00B66D64" w:rsidRDefault="00B66D64" w:rsidP="00B66D64">
            <w:r>
              <w:t>Elemento</w:t>
            </w:r>
          </w:p>
        </w:tc>
        <w:tc>
          <w:tcPr>
            <w:tcW w:w="1566" w:type="dxa"/>
          </w:tcPr>
          <w:p w14:paraId="0029F091" w14:textId="61558F5B" w:rsidR="00B66D64" w:rsidRDefault="00B66D64" w:rsidP="00B66D64">
            <w:r>
              <w:t>Tipo de elemento</w:t>
            </w:r>
          </w:p>
        </w:tc>
        <w:tc>
          <w:tcPr>
            <w:tcW w:w="1566" w:type="dxa"/>
          </w:tcPr>
          <w:p w14:paraId="63FE9F20" w14:textId="2A698986" w:rsidR="00B66D64" w:rsidRDefault="00B66D64" w:rsidP="00B66D64">
            <w:r>
              <w:t>Interacciones</w:t>
            </w:r>
          </w:p>
        </w:tc>
        <w:tc>
          <w:tcPr>
            <w:tcW w:w="1566" w:type="dxa"/>
          </w:tcPr>
          <w:p w14:paraId="3A2B6E29" w14:textId="2DCDB000" w:rsidR="00B66D64" w:rsidRDefault="00B66D64" w:rsidP="00B66D64">
            <w:r>
              <w:t>Tipo de dato de entrada</w:t>
            </w:r>
          </w:p>
        </w:tc>
        <w:tc>
          <w:tcPr>
            <w:tcW w:w="1566" w:type="dxa"/>
          </w:tcPr>
          <w:p w14:paraId="2F2DF376" w14:textId="46E5AD11" w:rsidR="00B66D64" w:rsidRDefault="00B66D64" w:rsidP="00B66D64">
            <w:r>
              <w:t>Campo que afecta</w:t>
            </w:r>
          </w:p>
        </w:tc>
      </w:tr>
      <w:tr w:rsidR="00D30093" w14:paraId="2239AC81" w14:textId="77777777" w:rsidTr="00B66D64">
        <w:tc>
          <w:tcPr>
            <w:tcW w:w="1565" w:type="dxa"/>
          </w:tcPr>
          <w:p w14:paraId="402F7858" w14:textId="1095A332" w:rsidR="00B66D64" w:rsidRDefault="00B66D64" w:rsidP="00B66D64">
            <w:r>
              <w:t>1</w:t>
            </w:r>
          </w:p>
        </w:tc>
        <w:tc>
          <w:tcPr>
            <w:tcW w:w="1566" w:type="dxa"/>
          </w:tcPr>
          <w:p w14:paraId="78288FD2" w14:textId="77D05008" w:rsidR="00B66D64" w:rsidRDefault="00D30093" w:rsidP="00B66D64">
            <w:proofErr w:type="spellStart"/>
            <w:r>
              <w:t>input_matricula</w:t>
            </w:r>
            <w:proofErr w:type="spellEnd"/>
          </w:p>
        </w:tc>
        <w:tc>
          <w:tcPr>
            <w:tcW w:w="1566" w:type="dxa"/>
          </w:tcPr>
          <w:p w14:paraId="472272E9" w14:textId="2FF3AF0E" w:rsidR="00B66D64" w:rsidRDefault="00D30093" w:rsidP="00B66D64">
            <w:proofErr w:type="spellStart"/>
            <w:r>
              <w:t>EditText</w:t>
            </w:r>
            <w:proofErr w:type="spellEnd"/>
          </w:p>
        </w:tc>
        <w:tc>
          <w:tcPr>
            <w:tcW w:w="1566" w:type="dxa"/>
          </w:tcPr>
          <w:p w14:paraId="0F9F25CC" w14:textId="2669D62A" w:rsidR="00B66D64" w:rsidRDefault="00D30093" w:rsidP="00B66D64">
            <w:r>
              <w:t xml:space="preserve">Entrada de la </w:t>
            </w:r>
            <w:proofErr w:type="spellStart"/>
            <w:r>
              <w:t>matricula</w:t>
            </w:r>
            <w:proofErr w:type="spellEnd"/>
            <w:r>
              <w:t xml:space="preserve"> del usuario</w:t>
            </w:r>
          </w:p>
        </w:tc>
        <w:tc>
          <w:tcPr>
            <w:tcW w:w="1566" w:type="dxa"/>
          </w:tcPr>
          <w:p w14:paraId="6779ABB8" w14:textId="567FB5F9" w:rsidR="00B66D64" w:rsidRDefault="00D30093" w:rsidP="00B66D64">
            <w:proofErr w:type="spellStart"/>
            <w:r>
              <w:t>String</w:t>
            </w:r>
            <w:proofErr w:type="spellEnd"/>
          </w:p>
        </w:tc>
        <w:tc>
          <w:tcPr>
            <w:tcW w:w="1566" w:type="dxa"/>
          </w:tcPr>
          <w:p w14:paraId="41BD9CEB" w14:textId="05C661AA" w:rsidR="00B66D64" w:rsidRDefault="00D30093" w:rsidP="00B66D64">
            <w:r>
              <w:t>matricula</w:t>
            </w:r>
          </w:p>
        </w:tc>
      </w:tr>
      <w:tr w:rsidR="00D30093" w14:paraId="44ABE1C6" w14:textId="77777777" w:rsidTr="00B66D64">
        <w:tc>
          <w:tcPr>
            <w:tcW w:w="1565" w:type="dxa"/>
          </w:tcPr>
          <w:p w14:paraId="164C6C53" w14:textId="57A268DD" w:rsidR="00B66D64" w:rsidRDefault="00B66D64" w:rsidP="00B66D64">
            <w:r>
              <w:t>2</w:t>
            </w:r>
          </w:p>
        </w:tc>
        <w:tc>
          <w:tcPr>
            <w:tcW w:w="1566" w:type="dxa"/>
          </w:tcPr>
          <w:p w14:paraId="0CE45B5C" w14:textId="30AEA1EF" w:rsidR="00B66D64" w:rsidRDefault="00D30093" w:rsidP="00B66D64">
            <w:proofErr w:type="spellStart"/>
            <w:r>
              <w:t>input_name</w:t>
            </w:r>
            <w:proofErr w:type="spellEnd"/>
          </w:p>
        </w:tc>
        <w:tc>
          <w:tcPr>
            <w:tcW w:w="1566" w:type="dxa"/>
          </w:tcPr>
          <w:p w14:paraId="2F919C88" w14:textId="471A4662" w:rsidR="00B66D64" w:rsidRDefault="00D30093" w:rsidP="00B66D64">
            <w:proofErr w:type="spellStart"/>
            <w:r>
              <w:t>EditText</w:t>
            </w:r>
            <w:proofErr w:type="spellEnd"/>
          </w:p>
        </w:tc>
        <w:tc>
          <w:tcPr>
            <w:tcW w:w="1566" w:type="dxa"/>
          </w:tcPr>
          <w:p w14:paraId="002EEB85" w14:textId="6428F02C" w:rsidR="00B66D64" w:rsidRDefault="00D30093" w:rsidP="00B66D64">
            <w:r>
              <w:t>Entrada del nombre de usuario</w:t>
            </w:r>
          </w:p>
        </w:tc>
        <w:tc>
          <w:tcPr>
            <w:tcW w:w="1566" w:type="dxa"/>
          </w:tcPr>
          <w:p w14:paraId="230E0630" w14:textId="550E9633" w:rsidR="00B66D64" w:rsidRDefault="00D30093" w:rsidP="00B66D64">
            <w:proofErr w:type="spellStart"/>
            <w:r>
              <w:t>String</w:t>
            </w:r>
            <w:proofErr w:type="spellEnd"/>
          </w:p>
        </w:tc>
        <w:tc>
          <w:tcPr>
            <w:tcW w:w="1566" w:type="dxa"/>
          </w:tcPr>
          <w:p w14:paraId="6C10341B" w14:textId="01B63DD1" w:rsidR="00B66D64" w:rsidRDefault="00D30093" w:rsidP="00B66D64">
            <w:r>
              <w:t>nombre</w:t>
            </w:r>
          </w:p>
        </w:tc>
      </w:tr>
      <w:tr w:rsidR="00D30093" w14:paraId="3E0718D5" w14:textId="77777777" w:rsidTr="00B66D64">
        <w:tc>
          <w:tcPr>
            <w:tcW w:w="1565" w:type="dxa"/>
          </w:tcPr>
          <w:p w14:paraId="3EA0ED83" w14:textId="0C9DCCDE" w:rsidR="00B66D64" w:rsidRDefault="00B66D64" w:rsidP="00B66D64">
            <w:r>
              <w:t>3</w:t>
            </w:r>
          </w:p>
        </w:tc>
        <w:tc>
          <w:tcPr>
            <w:tcW w:w="1566" w:type="dxa"/>
          </w:tcPr>
          <w:p w14:paraId="3EC48538" w14:textId="304B053B" w:rsidR="00B66D64" w:rsidRDefault="00D30093" w:rsidP="00B66D64">
            <w:proofErr w:type="spellStart"/>
            <w:r>
              <w:t>input_surname</w:t>
            </w:r>
            <w:proofErr w:type="spellEnd"/>
          </w:p>
        </w:tc>
        <w:tc>
          <w:tcPr>
            <w:tcW w:w="1566" w:type="dxa"/>
          </w:tcPr>
          <w:p w14:paraId="14378BE4" w14:textId="560AEAA0" w:rsidR="00B66D64" w:rsidRDefault="00D30093" w:rsidP="00B66D64">
            <w:proofErr w:type="spellStart"/>
            <w:r>
              <w:t>EditText</w:t>
            </w:r>
            <w:proofErr w:type="spellEnd"/>
          </w:p>
        </w:tc>
        <w:tc>
          <w:tcPr>
            <w:tcW w:w="1566" w:type="dxa"/>
          </w:tcPr>
          <w:p w14:paraId="31FE5570" w14:textId="76EB5402" w:rsidR="00B66D64" w:rsidRDefault="00D30093" w:rsidP="00B66D64">
            <w:r>
              <w:t xml:space="preserve">Entrada del apellido </w:t>
            </w:r>
            <w:r>
              <w:lastRenderedPageBreak/>
              <w:t>paterno del usuario</w:t>
            </w:r>
          </w:p>
        </w:tc>
        <w:tc>
          <w:tcPr>
            <w:tcW w:w="1566" w:type="dxa"/>
          </w:tcPr>
          <w:p w14:paraId="05207897" w14:textId="2BA51445" w:rsidR="00B66D64" w:rsidRDefault="00D30093" w:rsidP="00B66D64">
            <w:proofErr w:type="spellStart"/>
            <w:r>
              <w:lastRenderedPageBreak/>
              <w:t>String</w:t>
            </w:r>
            <w:proofErr w:type="spellEnd"/>
          </w:p>
        </w:tc>
        <w:tc>
          <w:tcPr>
            <w:tcW w:w="1566" w:type="dxa"/>
          </w:tcPr>
          <w:p w14:paraId="49BEF699" w14:textId="6702CD98" w:rsidR="00B66D64" w:rsidRDefault="00D30093" w:rsidP="00B66D64">
            <w:proofErr w:type="spellStart"/>
            <w:r>
              <w:t>a_paterno</w:t>
            </w:r>
            <w:proofErr w:type="spellEnd"/>
          </w:p>
        </w:tc>
      </w:tr>
      <w:tr w:rsidR="00D30093" w14:paraId="4BDA6EA5" w14:textId="77777777" w:rsidTr="00B66D64">
        <w:tc>
          <w:tcPr>
            <w:tcW w:w="1565" w:type="dxa"/>
          </w:tcPr>
          <w:p w14:paraId="64C9182F" w14:textId="1CC90750" w:rsidR="00B66D64" w:rsidRDefault="00B66D64" w:rsidP="00B66D64">
            <w:r>
              <w:t>4</w:t>
            </w:r>
          </w:p>
        </w:tc>
        <w:tc>
          <w:tcPr>
            <w:tcW w:w="1566" w:type="dxa"/>
          </w:tcPr>
          <w:p w14:paraId="11B19F50" w14:textId="68CD54EB" w:rsidR="00B66D64" w:rsidRDefault="00D30093" w:rsidP="00B66D64">
            <w:r>
              <w:t>input_surname2</w:t>
            </w:r>
          </w:p>
        </w:tc>
        <w:tc>
          <w:tcPr>
            <w:tcW w:w="1566" w:type="dxa"/>
          </w:tcPr>
          <w:p w14:paraId="66398A8A" w14:textId="7BD7F1D6" w:rsidR="00B66D64" w:rsidRDefault="00D30093" w:rsidP="00B66D64">
            <w:proofErr w:type="spellStart"/>
            <w:r>
              <w:t>EditText</w:t>
            </w:r>
            <w:proofErr w:type="spellEnd"/>
          </w:p>
        </w:tc>
        <w:tc>
          <w:tcPr>
            <w:tcW w:w="1566" w:type="dxa"/>
          </w:tcPr>
          <w:p w14:paraId="4884BF1A" w14:textId="7CB34C1A" w:rsidR="00B66D64" w:rsidRDefault="00D30093" w:rsidP="00B66D64">
            <w:r>
              <w:t>Entrada del apellido materno del usuario</w:t>
            </w:r>
          </w:p>
        </w:tc>
        <w:tc>
          <w:tcPr>
            <w:tcW w:w="1566" w:type="dxa"/>
          </w:tcPr>
          <w:p w14:paraId="27A422A9" w14:textId="77076A90" w:rsidR="00B66D64" w:rsidRDefault="00D30093" w:rsidP="00B66D64">
            <w:proofErr w:type="spellStart"/>
            <w:r>
              <w:t>String</w:t>
            </w:r>
            <w:proofErr w:type="spellEnd"/>
          </w:p>
        </w:tc>
        <w:tc>
          <w:tcPr>
            <w:tcW w:w="1566" w:type="dxa"/>
          </w:tcPr>
          <w:p w14:paraId="5ED27B8B" w14:textId="280D90A1" w:rsidR="00B66D64" w:rsidRDefault="00D30093" w:rsidP="00B66D64">
            <w:proofErr w:type="spellStart"/>
            <w:r>
              <w:t>a_materno</w:t>
            </w:r>
            <w:proofErr w:type="spellEnd"/>
          </w:p>
        </w:tc>
      </w:tr>
      <w:tr w:rsidR="00D30093" w14:paraId="65FAFE8D" w14:textId="77777777" w:rsidTr="00B66D64">
        <w:tc>
          <w:tcPr>
            <w:tcW w:w="1565" w:type="dxa"/>
          </w:tcPr>
          <w:p w14:paraId="2518B8E7" w14:textId="672A5769" w:rsidR="00B66D64" w:rsidRDefault="00B66D64" w:rsidP="00B66D64">
            <w:r>
              <w:t>5</w:t>
            </w:r>
          </w:p>
        </w:tc>
        <w:tc>
          <w:tcPr>
            <w:tcW w:w="1566" w:type="dxa"/>
          </w:tcPr>
          <w:p w14:paraId="407A3A2E" w14:textId="39AADEF6" w:rsidR="00B66D64" w:rsidRDefault="00D30093" w:rsidP="00B66D64">
            <w:proofErr w:type="spellStart"/>
            <w:r>
              <w:t>input_password</w:t>
            </w:r>
            <w:proofErr w:type="spellEnd"/>
          </w:p>
        </w:tc>
        <w:tc>
          <w:tcPr>
            <w:tcW w:w="1566" w:type="dxa"/>
          </w:tcPr>
          <w:p w14:paraId="2C16BC65" w14:textId="2665864C" w:rsidR="00B66D64" w:rsidRDefault="00D30093" w:rsidP="00B66D64">
            <w:proofErr w:type="spellStart"/>
            <w:r>
              <w:t>EditText</w:t>
            </w:r>
            <w:proofErr w:type="spellEnd"/>
          </w:p>
        </w:tc>
        <w:tc>
          <w:tcPr>
            <w:tcW w:w="1566" w:type="dxa"/>
          </w:tcPr>
          <w:p w14:paraId="7F4645AE" w14:textId="556A9E14" w:rsidR="00B66D64" w:rsidRDefault="00D30093" w:rsidP="00B66D64">
            <w:r>
              <w:t>Entrada de la contraseña del usuario</w:t>
            </w:r>
          </w:p>
        </w:tc>
        <w:tc>
          <w:tcPr>
            <w:tcW w:w="1566" w:type="dxa"/>
          </w:tcPr>
          <w:p w14:paraId="45EC1FFE" w14:textId="72900BCC" w:rsidR="00B66D64" w:rsidRDefault="00D30093" w:rsidP="00B66D64">
            <w:proofErr w:type="spellStart"/>
            <w:r>
              <w:t>String</w:t>
            </w:r>
            <w:proofErr w:type="spellEnd"/>
          </w:p>
        </w:tc>
        <w:tc>
          <w:tcPr>
            <w:tcW w:w="1566" w:type="dxa"/>
          </w:tcPr>
          <w:p w14:paraId="0E942FD0" w14:textId="587822C2" w:rsidR="00B66D64" w:rsidRDefault="00D30093" w:rsidP="00B66D64">
            <w:proofErr w:type="spellStart"/>
            <w:r>
              <w:t>hash_contrasena</w:t>
            </w:r>
            <w:proofErr w:type="spellEnd"/>
          </w:p>
        </w:tc>
      </w:tr>
      <w:tr w:rsidR="00D30093" w14:paraId="7AC81FD8" w14:textId="77777777" w:rsidTr="00B66D64">
        <w:tc>
          <w:tcPr>
            <w:tcW w:w="1565" w:type="dxa"/>
          </w:tcPr>
          <w:p w14:paraId="1AFDC02B" w14:textId="5E683EB2" w:rsidR="00B66D64" w:rsidRDefault="00B66D64" w:rsidP="00B66D64">
            <w:r>
              <w:t>6</w:t>
            </w:r>
          </w:p>
        </w:tc>
        <w:tc>
          <w:tcPr>
            <w:tcW w:w="1566" w:type="dxa"/>
          </w:tcPr>
          <w:p w14:paraId="13C1F55C" w14:textId="7EE1ADB5" w:rsidR="00B66D64" w:rsidRDefault="00D30093" w:rsidP="00B66D64">
            <w:proofErr w:type="spellStart"/>
            <w:r>
              <w:t>input_confirm_password</w:t>
            </w:r>
            <w:proofErr w:type="spellEnd"/>
          </w:p>
        </w:tc>
        <w:tc>
          <w:tcPr>
            <w:tcW w:w="1566" w:type="dxa"/>
          </w:tcPr>
          <w:p w14:paraId="12EE85B1" w14:textId="1FDDC649" w:rsidR="00B66D64" w:rsidRDefault="00D30093" w:rsidP="00B66D64">
            <w:proofErr w:type="spellStart"/>
            <w:r>
              <w:t>EditText</w:t>
            </w:r>
            <w:proofErr w:type="spellEnd"/>
          </w:p>
        </w:tc>
        <w:tc>
          <w:tcPr>
            <w:tcW w:w="1566" w:type="dxa"/>
          </w:tcPr>
          <w:p w14:paraId="638BA4C6" w14:textId="40ECA2CF" w:rsidR="00B66D64" w:rsidRDefault="00D30093" w:rsidP="00B66D64">
            <w:r>
              <w:t>Entrada de confirmación de la contraseña del usuario</w:t>
            </w:r>
          </w:p>
        </w:tc>
        <w:tc>
          <w:tcPr>
            <w:tcW w:w="1566" w:type="dxa"/>
          </w:tcPr>
          <w:p w14:paraId="7F3D3916" w14:textId="1B218A1F" w:rsidR="00B66D64" w:rsidRDefault="00D30093" w:rsidP="00B66D64">
            <w:proofErr w:type="spellStart"/>
            <w:r>
              <w:t>String</w:t>
            </w:r>
            <w:proofErr w:type="spellEnd"/>
          </w:p>
        </w:tc>
        <w:tc>
          <w:tcPr>
            <w:tcW w:w="1566" w:type="dxa"/>
          </w:tcPr>
          <w:p w14:paraId="6AC3F62E" w14:textId="3A12C8B7" w:rsidR="00B66D64" w:rsidRDefault="00D30093" w:rsidP="00B66D64">
            <w:proofErr w:type="spellStart"/>
            <w:r>
              <w:t>hash_contrasena</w:t>
            </w:r>
            <w:proofErr w:type="spellEnd"/>
          </w:p>
        </w:tc>
      </w:tr>
      <w:tr w:rsidR="00D30093" w14:paraId="67816CA7" w14:textId="77777777" w:rsidTr="00B66D64">
        <w:tc>
          <w:tcPr>
            <w:tcW w:w="1565" w:type="dxa"/>
          </w:tcPr>
          <w:p w14:paraId="06C6A68D" w14:textId="603A0D8D" w:rsidR="00B66D64" w:rsidRDefault="00B66D64" w:rsidP="00B66D64">
            <w:r>
              <w:t>7</w:t>
            </w:r>
          </w:p>
        </w:tc>
        <w:tc>
          <w:tcPr>
            <w:tcW w:w="1566" w:type="dxa"/>
          </w:tcPr>
          <w:p w14:paraId="0DF0330A" w14:textId="331E08A4" w:rsidR="00B66D64" w:rsidRDefault="00D30093" w:rsidP="00B66D64">
            <w:proofErr w:type="spellStart"/>
            <w:r>
              <w:t>btn_sign_up</w:t>
            </w:r>
            <w:proofErr w:type="spellEnd"/>
          </w:p>
        </w:tc>
        <w:tc>
          <w:tcPr>
            <w:tcW w:w="1566" w:type="dxa"/>
          </w:tcPr>
          <w:p w14:paraId="52E2B980" w14:textId="165729DE" w:rsidR="00B66D64" w:rsidRDefault="00D30093" w:rsidP="00B66D64">
            <w:proofErr w:type="spellStart"/>
            <w:r>
              <w:t>Button</w:t>
            </w:r>
            <w:proofErr w:type="spellEnd"/>
          </w:p>
        </w:tc>
        <w:tc>
          <w:tcPr>
            <w:tcW w:w="1566" w:type="dxa"/>
          </w:tcPr>
          <w:p w14:paraId="5EF33AE7" w14:textId="6D4D508C" w:rsidR="00B66D64" w:rsidRDefault="00D30093" w:rsidP="00B66D64">
            <w:r>
              <w:t>Botón para registrar la información</w:t>
            </w:r>
          </w:p>
        </w:tc>
        <w:tc>
          <w:tcPr>
            <w:tcW w:w="1566" w:type="dxa"/>
          </w:tcPr>
          <w:p w14:paraId="34279885" w14:textId="179DDAE9" w:rsidR="00B66D64" w:rsidRDefault="00D30093" w:rsidP="00B66D64">
            <w:r>
              <w:t>N/A</w:t>
            </w:r>
          </w:p>
        </w:tc>
        <w:tc>
          <w:tcPr>
            <w:tcW w:w="1566" w:type="dxa"/>
          </w:tcPr>
          <w:p w14:paraId="6E12EFAB" w14:textId="6A48D361" w:rsidR="00B66D64" w:rsidRDefault="00D30093" w:rsidP="00B66D64">
            <w:r>
              <w:t>N/A</w:t>
            </w:r>
          </w:p>
        </w:tc>
      </w:tr>
      <w:tr w:rsidR="00D30093" w14:paraId="1A2ECDB0" w14:textId="77777777" w:rsidTr="00B66D64">
        <w:tc>
          <w:tcPr>
            <w:tcW w:w="1565" w:type="dxa"/>
          </w:tcPr>
          <w:p w14:paraId="0FAC995C" w14:textId="2E26C0BA" w:rsidR="00B66D64" w:rsidRDefault="00B66D64" w:rsidP="00B66D64">
            <w:r>
              <w:t>8</w:t>
            </w:r>
          </w:p>
        </w:tc>
        <w:tc>
          <w:tcPr>
            <w:tcW w:w="1566" w:type="dxa"/>
          </w:tcPr>
          <w:p w14:paraId="6B8413EB" w14:textId="42E0B31F" w:rsidR="00B66D64" w:rsidRDefault="00D30093" w:rsidP="00B66D64">
            <w:proofErr w:type="spellStart"/>
            <w:r>
              <w:t>btn_to_sign_in</w:t>
            </w:r>
            <w:proofErr w:type="spellEnd"/>
          </w:p>
        </w:tc>
        <w:tc>
          <w:tcPr>
            <w:tcW w:w="1566" w:type="dxa"/>
          </w:tcPr>
          <w:p w14:paraId="44FD12BC" w14:textId="569B6806" w:rsidR="00B66D64" w:rsidRDefault="00D30093" w:rsidP="00B66D64">
            <w:proofErr w:type="spellStart"/>
            <w:r>
              <w:t>Button</w:t>
            </w:r>
            <w:proofErr w:type="spellEnd"/>
          </w:p>
        </w:tc>
        <w:tc>
          <w:tcPr>
            <w:tcW w:w="1566" w:type="dxa"/>
          </w:tcPr>
          <w:p w14:paraId="3BC49395" w14:textId="7F9245FE" w:rsidR="00B66D64" w:rsidRDefault="00D30093" w:rsidP="00B66D64">
            <w:r>
              <w:t>Botón para volver a la vista de inicio de sesión</w:t>
            </w:r>
          </w:p>
        </w:tc>
        <w:tc>
          <w:tcPr>
            <w:tcW w:w="1566" w:type="dxa"/>
          </w:tcPr>
          <w:p w14:paraId="7F5E9A6F" w14:textId="5E6D539D" w:rsidR="00B66D64" w:rsidRDefault="00D30093" w:rsidP="00B66D64">
            <w:r>
              <w:t>N/A</w:t>
            </w:r>
          </w:p>
        </w:tc>
        <w:tc>
          <w:tcPr>
            <w:tcW w:w="1566" w:type="dxa"/>
          </w:tcPr>
          <w:p w14:paraId="6B579653" w14:textId="344383CC" w:rsidR="00B66D64" w:rsidRDefault="00D30093" w:rsidP="00B66D64">
            <w:r>
              <w:t>N/A</w:t>
            </w:r>
          </w:p>
        </w:tc>
      </w:tr>
    </w:tbl>
    <w:p w14:paraId="2D751A7D" w14:textId="67969100" w:rsidR="00B66D64" w:rsidRPr="008C1101" w:rsidRDefault="008C1101" w:rsidP="008C1101">
      <w:pPr>
        <w:jc w:val="center"/>
        <w:rPr>
          <w:sz w:val="20"/>
          <w:szCs w:val="20"/>
        </w:rPr>
      </w:pPr>
      <w:r w:rsidRPr="00825FFA">
        <w:rPr>
          <w:b/>
          <w:bCs/>
          <w:sz w:val="20"/>
          <w:szCs w:val="20"/>
        </w:rPr>
        <w:t>Figura 3.4</w:t>
      </w:r>
      <w:r w:rsidRPr="008C1101">
        <w:rPr>
          <w:sz w:val="20"/>
          <w:szCs w:val="20"/>
        </w:rPr>
        <w:t xml:space="preserve"> </w:t>
      </w:r>
      <w:r w:rsidR="003A595F">
        <w:rPr>
          <w:sz w:val="20"/>
          <w:szCs w:val="20"/>
        </w:rPr>
        <w:t>T</w:t>
      </w:r>
      <w:r w:rsidRPr="008C1101">
        <w:rPr>
          <w:sz w:val="20"/>
          <w:szCs w:val="20"/>
        </w:rPr>
        <w:t>abla de elementos de la vista de registro</w:t>
      </w:r>
    </w:p>
    <w:p w14:paraId="60BF350D" w14:textId="77777777" w:rsidR="00D70FC8" w:rsidRDefault="00D70FC8" w:rsidP="00B37C37"/>
    <w:p w14:paraId="6C9C485E" w14:textId="396F186C" w:rsidR="00D70FC8" w:rsidRDefault="003A595F" w:rsidP="00B37C37">
      <w:r>
        <w:t xml:space="preserve">La figura 3.5 muestra la vista de reestablecer contraseña. Los usuarios registrados ingresan su </w:t>
      </w:r>
      <w:proofErr w:type="spellStart"/>
      <w:r>
        <w:t>matricula</w:t>
      </w:r>
      <w:proofErr w:type="spellEnd"/>
      <w:r>
        <w:t xml:space="preserve"> y establecen una nueva contraseña la cual debe tener los mismos criterios para establecer una contraseña: mayor a 8 caracteres con al menos un número, una letra mayúscula y una letra minúscula. Tienen que volver a escribir la misma contraseña que definieron nuevamente para confirmar que la contraseña es idéntica en ambas entradas. La vista se encuentra en “res.layout.activity_forgot_password.xml” y su controlador se encuentra en “app.welcome_views.ForgotPassword.java”.</w:t>
      </w:r>
    </w:p>
    <w:p w14:paraId="344A33AF" w14:textId="0A4C5EE4" w:rsidR="00D70FC8" w:rsidRDefault="00D70FC8" w:rsidP="000C7976">
      <w:pPr>
        <w:jc w:val="center"/>
      </w:pPr>
      <w:r>
        <w:rPr>
          <w:noProof/>
          <w:lang w:eastAsia="es-MX"/>
        </w:rPr>
        <w:lastRenderedPageBreak/>
        <w:drawing>
          <wp:inline distT="0" distB="0" distL="0" distR="0" wp14:anchorId="53EF2320" wp14:editId="63E3B7CD">
            <wp:extent cx="1803400" cy="4006850"/>
            <wp:effectExtent l="0" t="0" r="6350" b="0"/>
            <wp:docPr id="15045606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818E567" w14:textId="61ACFEF5" w:rsidR="00D70FC8" w:rsidRPr="003A595F" w:rsidRDefault="003A595F" w:rsidP="003A595F">
      <w:pPr>
        <w:jc w:val="center"/>
        <w:rPr>
          <w:sz w:val="20"/>
          <w:szCs w:val="20"/>
        </w:rPr>
      </w:pPr>
      <w:r w:rsidRPr="003A595F">
        <w:rPr>
          <w:b/>
          <w:bCs/>
          <w:sz w:val="20"/>
          <w:szCs w:val="20"/>
        </w:rPr>
        <w:t>Figura 3.</w:t>
      </w:r>
      <w:r>
        <w:rPr>
          <w:b/>
          <w:bCs/>
          <w:sz w:val="20"/>
          <w:szCs w:val="20"/>
        </w:rPr>
        <w:t>5</w:t>
      </w:r>
      <w:r w:rsidRPr="003A595F">
        <w:rPr>
          <w:sz w:val="20"/>
          <w:szCs w:val="20"/>
        </w:rPr>
        <w:t xml:space="preserve"> Pantalla de recuperación</w:t>
      </w:r>
    </w:p>
    <w:p w14:paraId="631F7789" w14:textId="77777777" w:rsidR="00D70FC8" w:rsidRDefault="00D70FC8" w:rsidP="00B37C37"/>
    <w:p w14:paraId="4745F053" w14:textId="3F1891C7" w:rsidR="003A595F" w:rsidRDefault="003A595F" w:rsidP="00B37C37">
      <w:r>
        <w:t>La figura 3.6</w:t>
      </w:r>
      <w:r w:rsidR="00BA5ED8">
        <w:t xml:space="preserve"> muestra una descripción de los elementos de la vista activity_forgot_password</w:t>
      </w:r>
      <w:r w:rsidR="00FB3E55">
        <w:t xml:space="preserve">.xml. Estos elementos incluyen tres </w:t>
      </w:r>
      <w:proofErr w:type="spellStart"/>
      <w:r w:rsidR="00FB3E55" w:rsidRPr="00FB3E55">
        <w:rPr>
          <w:i/>
        </w:rPr>
        <w:t>EditTexts</w:t>
      </w:r>
      <w:proofErr w:type="spellEnd"/>
      <w:r w:rsidR="00FB3E55">
        <w:t xml:space="preserve"> para que el usuario coloque su matrícula, establezca y confirme una nueva contraseña y 2 </w:t>
      </w:r>
      <w:proofErr w:type="spellStart"/>
      <w:r w:rsidR="00FB3E55" w:rsidRPr="00FB3E55">
        <w:rPr>
          <w:i/>
        </w:rPr>
        <w:t>Buttons</w:t>
      </w:r>
      <w:proofErr w:type="spellEnd"/>
      <w:r w:rsidR="00FB3E55" w:rsidRPr="00FB3E55">
        <w:rPr>
          <w:i/>
        </w:rPr>
        <w:t xml:space="preserve"> </w:t>
      </w:r>
      <w:r w:rsidR="00FB3E55">
        <w:t>para reestablecer la contraseña o volver a la vista anterior.</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BA5ED8" w14:paraId="355172EF" w14:textId="77777777" w:rsidTr="00BA5ED8">
        <w:tc>
          <w:tcPr>
            <w:tcW w:w="1442" w:type="dxa"/>
          </w:tcPr>
          <w:p w14:paraId="79D759FA" w14:textId="71EA2FB7" w:rsidR="003A595F" w:rsidRDefault="003A595F" w:rsidP="003A595F">
            <w:r>
              <w:t>No. Elemento</w:t>
            </w:r>
          </w:p>
        </w:tc>
        <w:tc>
          <w:tcPr>
            <w:tcW w:w="1444" w:type="dxa"/>
          </w:tcPr>
          <w:p w14:paraId="55A3CE6B" w14:textId="40356B87" w:rsidR="003A595F" w:rsidRDefault="003A595F" w:rsidP="003A595F">
            <w:r>
              <w:t>Elemento</w:t>
            </w:r>
          </w:p>
        </w:tc>
        <w:tc>
          <w:tcPr>
            <w:tcW w:w="1435" w:type="dxa"/>
          </w:tcPr>
          <w:p w14:paraId="0832CFCB" w14:textId="5C6AF12F" w:rsidR="003A595F" w:rsidRDefault="003A595F" w:rsidP="003A595F">
            <w:r>
              <w:t>Tipo de elemento</w:t>
            </w:r>
          </w:p>
        </w:tc>
        <w:tc>
          <w:tcPr>
            <w:tcW w:w="1644" w:type="dxa"/>
          </w:tcPr>
          <w:p w14:paraId="205A47F5" w14:textId="0DB37B6F" w:rsidR="003A595F" w:rsidRDefault="003A595F" w:rsidP="003A595F">
            <w:r>
              <w:t>Interacciones</w:t>
            </w:r>
          </w:p>
        </w:tc>
        <w:tc>
          <w:tcPr>
            <w:tcW w:w="1372" w:type="dxa"/>
          </w:tcPr>
          <w:p w14:paraId="42875819" w14:textId="3992FF42" w:rsidR="003A595F" w:rsidRDefault="003A595F" w:rsidP="003A595F">
            <w:r>
              <w:t>Tipo de dato de entrada</w:t>
            </w:r>
          </w:p>
        </w:tc>
        <w:tc>
          <w:tcPr>
            <w:tcW w:w="2058" w:type="dxa"/>
          </w:tcPr>
          <w:p w14:paraId="5D4B859B" w14:textId="575747B7" w:rsidR="003A595F" w:rsidRDefault="003A595F" w:rsidP="003A595F">
            <w:r>
              <w:t>Campo que afecta</w:t>
            </w:r>
          </w:p>
        </w:tc>
      </w:tr>
      <w:tr w:rsidR="00BA5ED8" w14:paraId="6261C735" w14:textId="77777777" w:rsidTr="00BA5ED8">
        <w:tc>
          <w:tcPr>
            <w:tcW w:w="1442" w:type="dxa"/>
          </w:tcPr>
          <w:p w14:paraId="10B31CAF" w14:textId="3EB9DDFD" w:rsidR="003A595F" w:rsidRDefault="003A595F" w:rsidP="003A595F">
            <w:r>
              <w:t>1</w:t>
            </w:r>
          </w:p>
        </w:tc>
        <w:tc>
          <w:tcPr>
            <w:tcW w:w="1444" w:type="dxa"/>
          </w:tcPr>
          <w:p w14:paraId="42602198" w14:textId="253453CF" w:rsidR="003A595F" w:rsidRDefault="00BA5ED8" w:rsidP="003A595F">
            <w:r>
              <w:t>matricula</w:t>
            </w:r>
          </w:p>
        </w:tc>
        <w:tc>
          <w:tcPr>
            <w:tcW w:w="1435" w:type="dxa"/>
          </w:tcPr>
          <w:p w14:paraId="7CF58AA6" w14:textId="2BFE09DA" w:rsidR="003A595F" w:rsidRDefault="00BA5ED8" w:rsidP="003A595F">
            <w:proofErr w:type="spellStart"/>
            <w:r>
              <w:t>EditText</w:t>
            </w:r>
            <w:proofErr w:type="spellEnd"/>
          </w:p>
        </w:tc>
        <w:tc>
          <w:tcPr>
            <w:tcW w:w="1644" w:type="dxa"/>
          </w:tcPr>
          <w:p w14:paraId="72D4F89D" w14:textId="7AB15106" w:rsidR="003A595F" w:rsidRDefault="00BA5ED8" w:rsidP="003A595F">
            <w:r>
              <w:t xml:space="preserve">Entrada de la </w:t>
            </w:r>
            <w:proofErr w:type="spellStart"/>
            <w:r>
              <w:t>matricula</w:t>
            </w:r>
            <w:proofErr w:type="spellEnd"/>
            <w:r>
              <w:t xml:space="preserve"> del usuario</w:t>
            </w:r>
          </w:p>
        </w:tc>
        <w:tc>
          <w:tcPr>
            <w:tcW w:w="1372" w:type="dxa"/>
          </w:tcPr>
          <w:p w14:paraId="6F52980B" w14:textId="4216ABB8" w:rsidR="003A595F" w:rsidRDefault="00BA5ED8" w:rsidP="003A595F">
            <w:proofErr w:type="spellStart"/>
            <w:r>
              <w:t>String</w:t>
            </w:r>
            <w:proofErr w:type="spellEnd"/>
          </w:p>
        </w:tc>
        <w:tc>
          <w:tcPr>
            <w:tcW w:w="2058" w:type="dxa"/>
          </w:tcPr>
          <w:p w14:paraId="4E9FC552" w14:textId="34F98E17" w:rsidR="003A595F" w:rsidRDefault="00BA5ED8" w:rsidP="003A595F">
            <w:r>
              <w:t>N/A</w:t>
            </w:r>
          </w:p>
        </w:tc>
      </w:tr>
      <w:tr w:rsidR="00BA5ED8" w14:paraId="5BBDD503" w14:textId="77777777" w:rsidTr="00BA5ED8">
        <w:tc>
          <w:tcPr>
            <w:tcW w:w="1442" w:type="dxa"/>
          </w:tcPr>
          <w:p w14:paraId="349FBE40" w14:textId="7B860421" w:rsidR="00BA5ED8" w:rsidRDefault="00BA5ED8" w:rsidP="00BA5ED8">
            <w:r>
              <w:t>2</w:t>
            </w:r>
          </w:p>
        </w:tc>
        <w:tc>
          <w:tcPr>
            <w:tcW w:w="1444" w:type="dxa"/>
          </w:tcPr>
          <w:p w14:paraId="6F527344" w14:textId="7A915262" w:rsidR="00BA5ED8" w:rsidRDefault="00BA5ED8" w:rsidP="00BA5ED8">
            <w:proofErr w:type="spellStart"/>
            <w:r>
              <w:t>input_new_password</w:t>
            </w:r>
            <w:proofErr w:type="spellEnd"/>
          </w:p>
        </w:tc>
        <w:tc>
          <w:tcPr>
            <w:tcW w:w="1435" w:type="dxa"/>
          </w:tcPr>
          <w:p w14:paraId="491CE59F" w14:textId="0744F16A" w:rsidR="00BA5ED8" w:rsidRDefault="00BA5ED8" w:rsidP="00BA5ED8">
            <w:proofErr w:type="spellStart"/>
            <w:r>
              <w:t>EditText</w:t>
            </w:r>
            <w:proofErr w:type="spellEnd"/>
          </w:p>
        </w:tc>
        <w:tc>
          <w:tcPr>
            <w:tcW w:w="1644" w:type="dxa"/>
          </w:tcPr>
          <w:p w14:paraId="74A1F095" w14:textId="72E8B5B2" w:rsidR="00BA5ED8" w:rsidRDefault="00BA5ED8" w:rsidP="00BA5ED8">
            <w:r>
              <w:t>Entrada de la nueva contraseña del usuario</w:t>
            </w:r>
          </w:p>
        </w:tc>
        <w:tc>
          <w:tcPr>
            <w:tcW w:w="1372" w:type="dxa"/>
          </w:tcPr>
          <w:p w14:paraId="03976C95" w14:textId="4ABCAA48" w:rsidR="00BA5ED8" w:rsidRDefault="00BA5ED8" w:rsidP="00BA5ED8">
            <w:proofErr w:type="spellStart"/>
            <w:r>
              <w:t>String</w:t>
            </w:r>
            <w:proofErr w:type="spellEnd"/>
          </w:p>
        </w:tc>
        <w:tc>
          <w:tcPr>
            <w:tcW w:w="2058" w:type="dxa"/>
          </w:tcPr>
          <w:p w14:paraId="632D4BB2" w14:textId="25214270" w:rsidR="00BA5ED8" w:rsidRDefault="00BA5ED8" w:rsidP="00BA5ED8">
            <w:proofErr w:type="spellStart"/>
            <w:r>
              <w:t>hash_contrasena</w:t>
            </w:r>
            <w:proofErr w:type="spellEnd"/>
          </w:p>
        </w:tc>
      </w:tr>
      <w:tr w:rsidR="00BA5ED8" w14:paraId="595717A5" w14:textId="77777777" w:rsidTr="00BA5ED8">
        <w:tc>
          <w:tcPr>
            <w:tcW w:w="1442" w:type="dxa"/>
          </w:tcPr>
          <w:p w14:paraId="0BA10313" w14:textId="5F59624B" w:rsidR="00BA5ED8" w:rsidRDefault="00BA5ED8" w:rsidP="00BA5ED8">
            <w:r>
              <w:lastRenderedPageBreak/>
              <w:t>3</w:t>
            </w:r>
          </w:p>
        </w:tc>
        <w:tc>
          <w:tcPr>
            <w:tcW w:w="1444" w:type="dxa"/>
          </w:tcPr>
          <w:p w14:paraId="3AFFA2B4" w14:textId="423110EB" w:rsidR="00BA5ED8" w:rsidRDefault="00BA5ED8" w:rsidP="00BA5ED8">
            <w:proofErr w:type="spellStart"/>
            <w:r>
              <w:t>input_password_confirm</w:t>
            </w:r>
            <w:proofErr w:type="spellEnd"/>
          </w:p>
        </w:tc>
        <w:tc>
          <w:tcPr>
            <w:tcW w:w="1435" w:type="dxa"/>
          </w:tcPr>
          <w:p w14:paraId="7C11B312" w14:textId="7AEE2DC5" w:rsidR="00BA5ED8" w:rsidRDefault="00BA5ED8" w:rsidP="00BA5ED8">
            <w:proofErr w:type="spellStart"/>
            <w:r>
              <w:t>EditText</w:t>
            </w:r>
            <w:proofErr w:type="spellEnd"/>
          </w:p>
        </w:tc>
        <w:tc>
          <w:tcPr>
            <w:tcW w:w="1644" w:type="dxa"/>
          </w:tcPr>
          <w:p w14:paraId="4E0FB804" w14:textId="345CCAAF" w:rsidR="00BA5ED8" w:rsidRDefault="00BA5ED8" w:rsidP="00BA5ED8">
            <w:r>
              <w:t>Entrada de confirmación de la nueva contraseña del usuario</w:t>
            </w:r>
          </w:p>
        </w:tc>
        <w:tc>
          <w:tcPr>
            <w:tcW w:w="1372" w:type="dxa"/>
          </w:tcPr>
          <w:p w14:paraId="4C1362AB" w14:textId="5340097B" w:rsidR="00BA5ED8" w:rsidRDefault="00BA5ED8" w:rsidP="00BA5ED8">
            <w:proofErr w:type="spellStart"/>
            <w:r>
              <w:t>String</w:t>
            </w:r>
            <w:proofErr w:type="spellEnd"/>
          </w:p>
        </w:tc>
        <w:tc>
          <w:tcPr>
            <w:tcW w:w="2058" w:type="dxa"/>
          </w:tcPr>
          <w:p w14:paraId="1EBD2592" w14:textId="4F511FDF" w:rsidR="00BA5ED8" w:rsidRDefault="00BA5ED8" w:rsidP="00BA5ED8">
            <w:proofErr w:type="spellStart"/>
            <w:r>
              <w:t>hash_contrasena</w:t>
            </w:r>
            <w:proofErr w:type="spellEnd"/>
          </w:p>
        </w:tc>
      </w:tr>
      <w:tr w:rsidR="00BA5ED8" w14:paraId="02B3DBD7" w14:textId="77777777" w:rsidTr="00BA5ED8">
        <w:tc>
          <w:tcPr>
            <w:tcW w:w="1442" w:type="dxa"/>
          </w:tcPr>
          <w:p w14:paraId="46C67FC6" w14:textId="031CBE47" w:rsidR="00BA5ED8" w:rsidRDefault="00BA5ED8" w:rsidP="00BA5ED8">
            <w:r>
              <w:t>4</w:t>
            </w:r>
          </w:p>
        </w:tc>
        <w:tc>
          <w:tcPr>
            <w:tcW w:w="1444" w:type="dxa"/>
          </w:tcPr>
          <w:p w14:paraId="4820BAD4" w14:textId="66A2C89A" w:rsidR="00BA5ED8" w:rsidRDefault="00BA5ED8" w:rsidP="00BA5ED8">
            <w:proofErr w:type="spellStart"/>
            <w:r>
              <w:t>btn_set_new_password</w:t>
            </w:r>
            <w:proofErr w:type="spellEnd"/>
          </w:p>
        </w:tc>
        <w:tc>
          <w:tcPr>
            <w:tcW w:w="1435" w:type="dxa"/>
          </w:tcPr>
          <w:p w14:paraId="2AAC2013" w14:textId="6F5AF7D5" w:rsidR="00BA5ED8" w:rsidRDefault="00BA5ED8" w:rsidP="00BA5ED8">
            <w:proofErr w:type="spellStart"/>
            <w:r>
              <w:t>Button</w:t>
            </w:r>
            <w:proofErr w:type="spellEnd"/>
          </w:p>
        </w:tc>
        <w:tc>
          <w:tcPr>
            <w:tcW w:w="1644" w:type="dxa"/>
          </w:tcPr>
          <w:p w14:paraId="28573034" w14:textId="09FC88D5" w:rsidR="00BA5ED8" w:rsidRDefault="00BA5ED8" w:rsidP="00BA5ED8">
            <w:r>
              <w:t>Botón para reestablecer la contraseña</w:t>
            </w:r>
          </w:p>
        </w:tc>
        <w:tc>
          <w:tcPr>
            <w:tcW w:w="1372" w:type="dxa"/>
          </w:tcPr>
          <w:p w14:paraId="33E0F051" w14:textId="3B3D7C75" w:rsidR="00BA5ED8" w:rsidRDefault="00BA5ED8" w:rsidP="00BA5ED8">
            <w:r>
              <w:t>N/A</w:t>
            </w:r>
          </w:p>
        </w:tc>
        <w:tc>
          <w:tcPr>
            <w:tcW w:w="2058" w:type="dxa"/>
          </w:tcPr>
          <w:p w14:paraId="57701A75" w14:textId="684CF9AE" w:rsidR="00BA5ED8" w:rsidRDefault="00BA5ED8" w:rsidP="00BA5ED8">
            <w:r>
              <w:t>N/A</w:t>
            </w:r>
          </w:p>
        </w:tc>
      </w:tr>
      <w:tr w:rsidR="00BA5ED8" w14:paraId="7CB5B5BA" w14:textId="77777777" w:rsidTr="00BA5ED8">
        <w:tc>
          <w:tcPr>
            <w:tcW w:w="1442" w:type="dxa"/>
          </w:tcPr>
          <w:p w14:paraId="1D85E36C" w14:textId="00BC53E8" w:rsidR="00BA5ED8" w:rsidRDefault="00BA5ED8" w:rsidP="00BA5ED8">
            <w:r>
              <w:t>5</w:t>
            </w:r>
          </w:p>
        </w:tc>
        <w:tc>
          <w:tcPr>
            <w:tcW w:w="1444" w:type="dxa"/>
          </w:tcPr>
          <w:p w14:paraId="34726733" w14:textId="3D4073C0" w:rsidR="00BA5ED8" w:rsidRDefault="00BA5ED8" w:rsidP="00BA5ED8">
            <w:proofErr w:type="spellStart"/>
            <w:r>
              <w:t>btn_to_sign_in</w:t>
            </w:r>
            <w:proofErr w:type="spellEnd"/>
          </w:p>
        </w:tc>
        <w:tc>
          <w:tcPr>
            <w:tcW w:w="1435" w:type="dxa"/>
          </w:tcPr>
          <w:p w14:paraId="23EDD583" w14:textId="34C727C5" w:rsidR="00BA5ED8" w:rsidRDefault="00BA5ED8" w:rsidP="00BA5ED8">
            <w:proofErr w:type="spellStart"/>
            <w:r>
              <w:t>Button</w:t>
            </w:r>
            <w:proofErr w:type="spellEnd"/>
          </w:p>
        </w:tc>
        <w:tc>
          <w:tcPr>
            <w:tcW w:w="1644" w:type="dxa"/>
          </w:tcPr>
          <w:p w14:paraId="7624CF17" w14:textId="484152DE" w:rsidR="00BA5ED8" w:rsidRDefault="00BA5ED8" w:rsidP="00BA5ED8">
            <w:r>
              <w:t>Botón para volver a la vista de inicio de sesión</w:t>
            </w:r>
          </w:p>
        </w:tc>
        <w:tc>
          <w:tcPr>
            <w:tcW w:w="1372" w:type="dxa"/>
          </w:tcPr>
          <w:p w14:paraId="7D2990A6" w14:textId="29A58AE4" w:rsidR="00BA5ED8" w:rsidRDefault="00BA5ED8" w:rsidP="00BA5ED8">
            <w:r>
              <w:t>N/A</w:t>
            </w:r>
          </w:p>
        </w:tc>
        <w:tc>
          <w:tcPr>
            <w:tcW w:w="2058" w:type="dxa"/>
          </w:tcPr>
          <w:p w14:paraId="3E9F34B4" w14:textId="720A04F0" w:rsidR="00BA5ED8" w:rsidRDefault="00BA5ED8" w:rsidP="00BA5ED8">
            <w:r>
              <w:t>N/A</w:t>
            </w:r>
          </w:p>
        </w:tc>
      </w:tr>
    </w:tbl>
    <w:p w14:paraId="329D0CCB" w14:textId="6A958243" w:rsidR="00D70FC8" w:rsidRPr="001F23F8" w:rsidRDefault="003A595F" w:rsidP="001F23F8">
      <w:pPr>
        <w:jc w:val="center"/>
        <w:rPr>
          <w:sz w:val="20"/>
          <w:szCs w:val="20"/>
        </w:rPr>
      </w:pPr>
      <w:r w:rsidRPr="001F23F8">
        <w:rPr>
          <w:b/>
          <w:bCs/>
          <w:sz w:val="20"/>
          <w:szCs w:val="20"/>
        </w:rPr>
        <w:t>Figura 3.6</w:t>
      </w:r>
      <w:r w:rsidRPr="001F23F8">
        <w:rPr>
          <w:sz w:val="20"/>
          <w:szCs w:val="20"/>
        </w:rPr>
        <w:t xml:space="preserve"> Tabla de elementos de vista de recuperación</w:t>
      </w:r>
    </w:p>
    <w:p w14:paraId="4D98192F" w14:textId="77777777" w:rsidR="003A595F" w:rsidRDefault="003A595F" w:rsidP="00B37C37"/>
    <w:p w14:paraId="3762E626" w14:textId="3AB48EDE" w:rsidR="00D70FC8" w:rsidRDefault="00F32DC7" w:rsidP="00B37C37">
      <w:r>
        <w:t>La figura 3.7</w:t>
      </w:r>
      <w:r w:rsidR="00DB6196">
        <w:t xml:space="preserve"> muestra el menú despegable, este cuenta con una imagen predeterminada, el nombre completo del usuario activo y su matrícula posee elementos para navegar a las diferentes secciones de la aplicación que en el caso de los estudiantes se muestran menos, también contiene iconos </w:t>
      </w:r>
      <w:proofErr w:type="spellStart"/>
      <w:r w:rsidR="00DB6196">
        <w:t>presionables</w:t>
      </w:r>
      <w:proofErr w:type="spellEnd"/>
      <w:r w:rsidR="00DB6196">
        <w:t xml:space="preserve"> para cerrar la sesión actual y acceder a las configuraciones. La vista se encuentra estructurada en diversas vistas y controladores, los cuales son activity_main_drawer.xml, activity_main.xml, app_bar_main.xml, content_main.xml, </w:t>
      </w:r>
      <w:r w:rsidR="004D0454">
        <w:t>nav_header_main.xml y MainActivity.java</w:t>
      </w:r>
    </w:p>
    <w:p w14:paraId="74A3792A" w14:textId="31B4F49D" w:rsidR="00D70FC8" w:rsidRDefault="00D70FC8" w:rsidP="000C7976">
      <w:pPr>
        <w:jc w:val="center"/>
      </w:pPr>
      <w:r>
        <w:rPr>
          <w:noProof/>
          <w:lang w:eastAsia="es-MX"/>
        </w:rPr>
        <w:lastRenderedPageBreak/>
        <w:drawing>
          <wp:inline distT="0" distB="0" distL="0" distR="0" wp14:anchorId="06190182" wp14:editId="4ECB2F55">
            <wp:extent cx="1800000" cy="3999600"/>
            <wp:effectExtent l="0" t="0" r="0" b="1270"/>
            <wp:docPr id="17669467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6771" name="Imagen 17669467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70AF3AD9" w14:textId="127DA6E1" w:rsidR="00D70FC8" w:rsidRPr="0057245A" w:rsidRDefault="0057245A" w:rsidP="0057245A">
      <w:pPr>
        <w:jc w:val="center"/>
        <w:rPr>
          <w:sz w:val="20"/>
          <w:szCs w:val="20"/>
        </w:rPr>
      </w:pPr>
      <w:r w:rsidRPr="0057245A">
        <w:rPr>
          <w:b/>
          <w:bCs/>
          <w:sz w:val="20"/>
          <w:szCs w:val="20"/>
        </w:rPr>
        <w:t>Figura 3.7</w:t>
      </w:r>
      <w:r w:rsidRPr="0057245A">
        <w:rPr>
          <w:sz w:val="20"/>
          <w:szCs w:val="20"/>
        </w:rPr>
        <w:t xml:space="preserve"> Menú desplegable</w:t>
      </w:r>
    </w:p>
    <w:p w14:paraId="7D59A168" w14:textId="77777777" w:rsidR="00D70FC8" w:rsidRDefault="00D70FC8" w:rsidP="00B37C37"/>
    <w:p w14:paraId="701B88BC" w14:textId="14632111" w:rsidR="00097D10" w:rsidRDefault="00097D10" w:rsidP="00B37C37">
      <w:r>
        <w:t>La figura 3.8</w:t>
      </w:r>
      <w:r w:rsidR="00386FD1">
        <w:t xml:space="preserve"> muestra una descripción de los elementos de que componen el menú desplegable.</w:t>
      </w:r>
      <w:r w:rsidR="0089349C">
        <w:t xml:space="preserve"> Estos incluyen un conjunto de </w:t>
      </w:r>
      <w:proofErr w:type="spellStart"/>
      <w:r w:rsidR="0089349C" w:rsidRPr="0089349C">
        <w:rPr>
          <w:i/>
        </w:rPr>
        <w:t>TextViews</w:t>
      </w:r>
      <w:proofErr w:type="spellEnd"/>
      <w:r w:rsidR="0089349C">
        <w:t xml:space="preserve"> para mostrar el nombre completo del usuario actual otro </w:t>
      </w:r>
      <w:proofErr w:type="spellStart"/>
      <w:r w:rsidR="0089349C" w:rsidRPr="0089349C">
        <w:rPr>
          <w:i/>
        </w:rPr>
        <w:t>TextView</w:t>
      </w:r>
      <w:proofErr w:type="spellEnd"/>
      <w:r w:rsidR="0089349C">
        <w:t xml:space="preserve"> para mostrar la matrícula del usuario, también un conjunto de </w:t>
      </w:r>
      <w:r w:rsidR="0089349C" w:rsidRPr="0089349C">
        <w:rPr>
          <w:i/>
        </w:rPr>
        <w:t>Items</w:t>
      </w:r>
      <w:r w:rsidR="0089349C">
        <w:t xml:space="preserve"> para navegar a las diferentes secciones de la </w:t>
      </w:r>
      <w:r w:rsidR="0089349C" w:rsidRPr="0089349C">
        <w:rPr>
          <w:i/>
        </w:rPr>
        <w:t>App</w:t>
      </w:r>
      <w:r w:rsidR="0089349C">
        <w:t xml:space="preserve"> y dos </w:t>
      </w:r>
      <w:proofErr w:type="spellStart"/>
      <w:r w:rsidR="0089349C" w:rsidRPr="0089349C">
        <w:rPr>
          <w:i/>
        </w:rPr>
        <w:t>ImageButtons</w:t>
      </w:r>
      <w:proofErr w:type="spellEnd"/>
      <w:r w:rsidR="0089349C">
        <w:t xml:space="preserve"> para cerrar la sesión actual y acceder a las configuraciones respectivamente.</w:t>
      </w:r>
    </w:p>
    <w:tbl>
      <w:tblPr>
        <w:tblStyle w:val="Tablaconcuadrcula"/>
        <w:tblW w:w="0" w:type="auto"/>
        <w:tblLook w:val="04A0" w:firstRow="1" w:lastRow="0" w:firstColumn="1" w:lastColumn="0" w:noHBand="0" w:noVBand="1"/>
      </w:tblPr>
      <w:tblGrid>
        <w:gridCol w:w="1412"/>
        <w:gridCol w:w="1884"/>
        <w:gridCol w:w="1577"/>
        <w:gridCol w:w="1898"/>
        <w:gridCol w:w="1321"/>
        <w:gridCol w:w="1303"/>
      </w:tblGrid>
      <w:tr w:rsidR="00E525B9" w14:paraId="44357A2A" w14:textId="77777777" w:rsidTr="00E525B9">
        <w:tc>
          <w:tcPr>
            <w:tcW w:w="1549" w:type="dxa"/>
          </w:tcPr>
          <w:p w14:paraId="66A1CD3C" w14:textId="7A202DF4" w:rsidR="00097D10" w:rsidRDefault="00097D10" w:rsidP="00097D10">
            <w:r>
              <w:t>No. Elemento</w:t>
            </w:r>
          </w:p>
        </w:tc>
        <w:tc>
          <w:tcPr>
            <w:tcW w:w="1549" w:type="dxa"/>
          </w:tcPr>
          <w:p w14:paraId="684B77AC" w14:textId="3F8FF289" w:rsidR="00097D10" w:rsidRDefault="00097D10" w:rsidP="00097D10">
            <w:r>
              <w:t>Elemento</w:t>
            </w:r>
          </w:p>
        </w:tc>
        <w:tc>
          <w:tcPr>
            <w:tcW w:w="1577" w:type="dxa"/>
          </w:tcPr>
          <w:p w14:paraId="323AEB82" w14:textId="10584638" w:rsidR="00097D10" w:rsidRDefault="00097D10" w:rsidP="00097D10">
            <w:r>
              <w:t>Tipo de elemento</w:t>
            </w:r>
          </w:p>
        </w:tc>
        <w:tc>
          <w:tcPr>
            <w:tcW w:w="1644" w:type="dxa"/>
          </w:tcPr>
          <w:p w14:paraId="1969B4E4" w14:textId="258A7AA8" w:rsidR="00097D10" w:rsidRDefault="00097D10" w:rsidP="00097D10">
            <w:r>
              <w:t>Interacciones</w:t>
            </w:r>
          </w:p>
        </w:tc>
        <w:tc>
          <w:tcPr>
            <w:tcW w:w="1539" w:type="dxa"/>
          </w:tcPr>
          <w:p w14:paraId="074D606E" w14:textId="4C904E3B" w:rsidR="00097D10" w:rsidRDefault="00097D10" w:rsidP="00097D10">
            <w:r>
              <w:t>Tipo de dato de entrada</w:t>
            </w:r>
          </w:p>
        </w:tc>
        <w:tc>
          <w:tcPr>
            <w:tcW w:w="1537" w:type="dxa"/>
          </w:tcPr>
          <w:p w14:paraId="3E790805" w14:textId="5716070C" w:rsidR="00097D10" w:rsidRDefault="00097D10" w:rsidP="00097D10">
            <w:r>
              <w:t>Campo que afecta</w:t>
            </w:r>
          </w:p>
        </w:tc>
      </w:tr>
      <w:tr w:rsidR="00097D10" w14:paraId="5FC4F524" w14:textId="77777777" w:rsidTr="00E525B9">
        <w:tc>
          <w:tcPr>
            <w:tcW w:w="1549" w:type="dxa"/>
          </w:tcPr>
          <w:p w14:paraId="4D554D09" w14:textId="35C9B51D" w:rsidR="00097D10" w:rsidRDefault="00E525B9" w:rsidP="00097D10">
            <w:r>
              <w:t>1</w:t>
            </w:r>
          </w:p>
        </w:tc>
        <w:tc>
          <w:tcPr>
            <w:tcW w:w="1549" w:type="dxa"/>
          </w:tcPr>
          <w:p w14:paraId="5C792B22" w14:textId="4F36437F" w:rsidR="00097D10" w:rsidRPr="00E525B9" w:rsidRDefault="00E525B9" w:rsidP="00097D10">
            <w:pPr>
              <w:rPr>
                <w:lang w:val="en-US"/>
              </w:rPr>
            </w:pPr>
            <w:proofErr w:type="spellStart"/>
            <w:r>
              <w:rPr>
                <w:lang w:val="en-US"/>
              </w:rPr>
              <w:t>u</w:t>
            </w:r>
            <w:r w:rsidRPr="00E525B9">
              <w:rPr>
                <w:lang w:val="en-US"/>
              </w:rPr>
              <w:t>ser_name</w:t>
            </w:r>
            <w:proofErr w:type="spellEnd"/>
            <w:r w:rsidRPr="00E525B9">
              <w:rPr>
                <w:lang w:val="en-US"/>
              </w:rPr>
              <w:t xml:space="preserve">, </w:t>
            </w:r>
            <w:proofErr w:type="spellStart"/>
            <w:r w:rsidRPr="00E525B9">
              <w:rPr>
                <w:lang w:val="en-US"/>
              </w:rPr>
              <w:t>user_surname</w:t>
            </w:r>
            <w:proofErr w:type="spellEnd"/>
            <w:r w:rsidRPr="00E525B9">
              <w:rPr>
                <w:lang w:val="en-US"/>
              </w:rPr>
              <w:t>, u</w:t>
            </w:r>
            <w:r>
              <w:rPr>
                <w:lang w:val="en-US"/>
              </w:rPr>
              <w:t>ser_surname2</w:t>
            </w:r>
          </w:p>
        </w:tc>
        <w:tc>
          <w:tcPr>
            <w:tcW w:w="1577" w:type="dxa"/>
          </w:tcPr>
          <w:p w14:paraId="2F78A187" w14:textId="17A40146" w:rsidR="00097D10" w:rsidRDefault="00E525B9" w:rsidP="00097D10">
            <w:proofErr w:type="spellStart"/>
            <w:r>
              <w:t>TextView</w:t>
            </w:r>
            <w:proofErr w:type="spellEnd"/>
          </w:p>
        </w:tc>
        <w:tc>
          <w:tcPr>
            <w:tcW w:w="1644" w:type="dxa"/>
          </w:tcPr>
          <w:p w14:paraId="41D97A48" w14:textId="67E446C4" w:rsidR="00097D10" w:rsidRDefault="00E525B9" w:rsidP="00097D10">
            <w:r>
              <w:t>Nombre completo del usuario activo</w:t>
            </w:r>
          </w:p>
        </w:tc>
        <w:tc>
          <w:tcPr>
            <w:tcW w:w="1539" w:type="dxa"/>
          </w:tcPr>
          <w:p w14:paraId="4F34E583" w14:textId="7F5E2970" w:rsidR="00097D10" w:rsidRDefault="00E525B9" w:rsidP="00097D10">
            <w:r>
              <w:t>N/A</w:t>
            </w:r>
          </w:p>
        </w:tc>
        <w:tc>
          <w:tcPr>
            <w:tcW w:w="1537" w:type="dxa"/>
          </w:tcPr>
          <w:p w14:paraId="3B55A5C3" w14:textId="300DE3FD" w:rsidR="00097D10" w:rsidRDefault="00E525B9" w:rsidP="00097D10">
            <w:r>
              <w:t>N/A</w:t>
            </w:r>
          </w:p>
        </w:tc>
      </w:tr>
      <w:tr w:rsidR="00E525B9" w14:paraId="40E1F46A" w14:textId="77777777" w:rsidTr="00E525B9">
        <w:tc>
          <w:tcPr>
            <w:tcW w:w="1549" w:type="dxa"/>
          </w:tcPr>
          <w:p w14:paraId="545B2199" w14:textId="1635D7A7" w:rsidR="00E525B9" w:rsidRDefault="00E525B9" w:rsidP="00E525B9">
            <w:r>
              <w:t>2</w:t>
            </w:r>
          </w:p>
        </w:tc>
        <w:tc>
          <w:tcPr>
            <w:tcW w:w="1549" w:type="dxa"/>
          </w:tcPr>
          <w:p w14:paraId="4724C013" w14:textId="0A5F97A0" w:rsidR="00E525B9" w:rsidRDefault="00E525B9" w:rsidP="00E525B9">
            <w:proofErr w:type="spellStart"/>
            <w:r>
              <w:t>user_matricula</w:t>
            </w:r>
            <w:proofErr w:type="spellEnd"/>
          </w:p>
        </w:tc>
        <w:tc>
          <w:tcPr>
            <w:tcW w:w="1577" w:type="dxa"/>
          </w:tcPr>
          <w:p w14:paraId="67E97C68" w14:textId="4ABBC6BB" w:rsidR="00E525B9" w:rsidRDefault="00E525B9" w:rsidP="00E525B9">
            <w:proofErr w:type="spellStart"/>
            <w:r>
              <w:t>TextView</w:t>
            </w:r>
            <w:proofErr w:type="spellEnd"/>
          </w:p>
        </w:tc>
        <w:tc>
          <w:tcPr>
            <w:tcW w:w="1644" w:type="dxa"/>
          </w:tcPr>
          <w:p w14:paraId="03568404" w14:textId="1EDB824D" w:rsidR="00E525B9" w:rsidRDefault="00E525B9" w:rsidP="00E525B9">
            <w:r>
              <w:t xml:space="preserve">Matrícula del usuario activo </w:t>
            </w:r>
          </w:p>
        </w:tc>
        <w:tc>
          <w:tcPr>
            <w:tcW w:w="1539" w:type="dxa"/>
          </w:tcPr>
          <w:p w14:paraId="291345F3" w14:textId="3CBD079D" w:rsidR="00E525B9" w:rsidRDefault="00E525B9" w:rsidP="00E525B9">
            <w:r>
              <w:t>N/A</w:t>
            </w:r>
          </w:p>
        </w:tc>
        <w:tc>
          <w:tcPr>
            <w:tcW w:w="1537" w:type="dxa"/>
          </w:tcPr>
          <w:p w14:paraId="636F5377" w14:textId="3AD9D65F" w:rsidR="00E525B9" w:rsidRDefault="00E525B9" w:rsidP="00E525B9">
            <w:r>
              <w:t>N/A</w:t>
            </w:r>
          </w:p>
        </w:tc>
      </w:tr>
      <w:tr w:rsidR="00E525B9" w14:paraId="004465A1" w14:textId="77777777" w:rsidTr="00E525B9">
        <w:tc>
          <w:tcPr>
            <w:tcW w:w="1549" w:type="dxa"/>
          </w:tcPr>
          <w:p w14:paraId="0855BC9D" w14:textId="2A9EEB66" w:rsidR="00E525B9" w:rsidRDefault="00E525B9" w:rsidP="00E525B9">
            <w:r>
              <w:t>3</w:t>
            </w:r>
          </w:p>
        </w:tc>
        <w:tc>
          <w:tcPr>
            <w:tcW w:w="1549" w:type="dxa"/>
          </w:tcPr>
          <w:p w14:paraId="47D5189D" w14:textId="57B480B7" w:rsidR="00BB6D28" w:rsidRDefault="00BB6D28" w:rsidP="00E525B9">
            <w:proofErr w:type="spellStart"/>
            <w:r>
              <w:t>nav_themes</w:t>
            </w:r>
            <w:proofErr w:type="spellEnd"/>
            <w:r>
              <w:t>,</w:t>
            </w:r>
          </w:p>
          <w:p w14:paraId="5C318BC1" w14:textId="3F4EBA81" w:rsidR="00BB6D28" w:rsidRPr="00BB6D28" w:rsidRDefault="00BB6D28" w:rsidP="00BB6D28">
            <w:pPr>
              <w:rPr>
                <w:lang w:val="en-US"/>
              </w:rPr>
            </w:pPr>
            <w:proofErr w:type="spellStart"/>
            <w:r>
              <w:rPr>
                <w:lang w:val="en-US"/>
              </w:rPr>
              <w:t>n</w:t>
            </w:r>
            <w:r w:rsidRPr="00BB6D28">
              <w:rPr>
                <w:lang w:val="en-US"/>
              </w:rPr>
              <w:t>av_provile</w:t>
            </w:r>
            <w:proofErr w:type="spellEnd"/>
            <w:r>
              <w:rPr>
                <w:lang w:val="en-US"/>
              </w:rPr>
              <w:t>,</w:t>
            </w:r>
            <w:r w:rsidRPr="00BB6D28">
              <w:rPr>
                <w:lang w:val="en-US"/>
              </w:rPr>
              <w:t xml:space="preserve"> </w:t>
            </w:r>
            <w:proofErr w:type="spellStart"/>
            <w:r w:rsidRPr="00BB6D28">
              <w:rPr>
                <w:lang w:val="en-US"/>
              </w:rPr>
              <w:t>nav_admin</w:t>
            </w:r>
            <w:proofErr w:type="spellEnd"/>
          </w:p>
        </w:tc>
        <w:tc>
          <w:tcPr>
            <w:tcW w:w="1577" w:type="dxa"/>
          </w:tcPr>
          <w:p w14:paraId="73CB5835" w14:textId="65CFD6BB" w:rsidR="00E525B9" w:rsidRDefault="00E525B9" w:rsidP="00E525B9">
            <w:proofErr w:type="spellStart"/>
            <w:r>
              <w:t>Item</w:t>
            </w:r>
            <w:proofErr w:type="spellEnd"/>
          </w:p>
        </w:tc>
        <w:tc>
          <w:tcPr>
            <w:tcW w:w="1644" w:type="dxa"/>
          </w:tcPr>
          <w:p w14:paraId="5B03D513" w14:textId="3600A4BD" w:rsidR="00E525B9" w:rsidRDefault="00E525B9" w:rsidP="00E525B9">
            <w:r>
              <w:t>Elemento navegable</w:t>
            </w:r>
          </w:p>
        </w:tc>
        <w:tc>
          <w:tcPr>
            <w:tcW w:w="1539" w:type="dxa"/>
          </w:tcPr>
          <w:p w14:paraId="3D12226E" w14:textId="09DDA4CC" w:rsidR="00E525B9" w:rsidRDefault="00E525B9" w:rsidP="00E525B9">
            <w:r>
              <w:t>N/A</w:t>
            </w:r>
          </w:p>
        </w:tc>
        <w:tc>
          <w:tcPr>
            <w:tcW w:w="1537" w:type="dxa"/>
          </w:tcPr>
          <w:p w14:paraId="7BBF9858" w14:textId="1707C9DA" w:rsidR="00E525B9" w:rsidRDefault="00E525B9" w:rsidP="00E525B9">
            <w:r>
              <w:t>N/A</w:t>
            </w:r>
          </w:p>
        </w:tc>
      </w:tr>
      <w:tr w:rsidR="00E525B9" w14:paraId="483760CD" w14:textId="77777777" w:rsidTr="00E525B9">
        <w:tc>
          <w:tcPr>
            <w:tcW w:w="1549" w:type="dxa"/>
          </w:tcPr>
          <w:p w14:paraId="1C9FECE9" w14:textId="2DB977B4" w:rsidR="00E525B9" w:rsidRDefault="00E525B9" w:rsidP="00E525B9">
            <w:r>
              <w:lastRenderedPageBreak/>
              <w:t>4</w:t>
            </w:r>
          </w:p>
        </w:tc>
        <w:tc>
          <w:tcPr>
            <w:tcW w:w="1549" w:type="dxa"/>
          </w:tcPr>
          <w:p w14:paraId="3E50752B" w14:textId="78E12D75" w:rsidR="00E525B9" w:rsidRDefault="00E525B9" w:rsidP="00E525B9">
            <w:proofErr w:type="spellStart"/>
            <w:r>
              <w:t>btn_logout</w:t>
            </w:r>
            <w:proofErr w:type="spellEnd"/>
          </w:p>
        </w:tc>
        <w:tc>
          <w:tcPr>
            <w:tcW w:w="1577" w:type="dxa"/>
          </w:tcPr>
          <w:p w14:paraId="2FABDA40" w14:textId="567CA606" w:rsidR="00E525B9" w:rsidRDefault="00E525B9" w:rsidP="00E525B9">
            <w:proofErr w:type="spellStart"/>
            <w:r>
              <w:t>ImageButton</w:t>
            </w:r>
            <w:proofErr w:type="spellEnd"/>
          </w:p>
        </w:tc>
        <w:tc>
          <w:tcPr>
            <w:tcW w:w="1644" w:type="dxa"/>
          </w:tcPr>
          <w:p w14:paraId="6EE084BE" w14:textId="43E41E1B" w:rsidR="00E525B9" w:rsidRDefault="00E525B9" w:rsidP="00E525B9">
            <w:r>
              <w:t xml:space="preserve">Imagen </w:t>
            </w:r>
            <w:proofErr w:type="spellStart"/>
            <w:r>
              <w:t>presionable</w:t>
            </w:r>
            <w:proofErr w:type="spellEnd"/>
            <w:r>
              <w:t xml:space="preserve"> para cerrar la sesión</w:t>
            </w:r>
          </w:p>
        </w:tc>
        <w:tc>
          <w:tcPr>
            <w:tcW w:w="1539" w:type="dxa"/>
          </w:tcPr>
          <w:p w14:paraId="36514F68" w14:textId="68498775" w:rsidR="00E525B9" w:rsidRDefault="00E525B9" w:rsidP="00E525B9">
            <w:r>
              <w:t>N/A</w:t>
            </w:r>
          </w:p>
        </w:tc>
        <w:tc>
          <w:tcPr>
            <w:tcW w:w="1537" w:type="dxa"/>
          </w:tcPr>
          <w:p w14:paraId="68600F49" w14:textId="67DE76DB" w:rsidR="00E525B9" w:rsidRDefault="00E525B9" w:rsidP="00E525B9">
            <w:r>
              <w:t>N/A</w:t>
            </w:r>
          </w:p>
        </w:tc>
      </w:tr>
      <w:tr w:rsidR="00E525B9" w14:paraId="149092C0" w14:textId="77777777" w:rsidTr="00E525B9">
        <w:tc>
          <w:tcPr>
            <w:tcW w:w="1549" w:type="dxa"/>
          </w:tcPr>
          <w:p w14:paraId="6C5E1A94" w14:textId="3F321174" w:rsidR="00E525B9" w:rsidRDefault="00E525B9" w:rsidP="00E525B9">
            <w:r>
              <w:t>5</w:t>
            </w:r>
          </w:p>
        </w:tc>
        <w:tc>
          <w:tcPr>
            <w:tcW w:w="1549" w:type="dxa"/>
          </w:tcPr>
          <w:p w14:paraId="712E91A7" w14:textId="71128904" w:rsidR="00E525B9" w:rsidRDefault="00E525B9" w:rsidP="00E525B9">
            <w:proofErr w:type="spellStart"/>
            <w:r>
              <w:t>btn_settings</w:t>
            </w:r>
            <w:proofErr w:type="spellEnd"/>
          </w:p>
        </w:tc>
        <w:tc>
          <w:tcPr>
            <w:tcW w:w="1577" w:type="dxa"/>
          </w:tcPr>
          <w:p w14:paraId="2296B778" w14:textId="4962D12C" w:rsidR="00E525B9" w:rsidRDefault="00E525B9" w:rsidP="00E525B9">
            <w:proofErr w:type="spellStart"/>
            <w:r>
              <w:t>ImageButton</w:t>
            </w:r>
            <w:proofErr w:type="spellEnd"/>
          </w:p>
        </w:tc>
        <w:tc>
          <w:tcPr>
            <w:tcW w:w="1644" w:type="dxa"/>
          </w:tcPr>
          <w:p w14:paraId="0B093D8E" w14:textId="5F1781EF" w:rsidR="00E525B9" w:rsidRDefault="00E525B9" w:rsidP="00E525B9">
            <w:r>
              <w:t xml:space="preserve">Imagen </w:t>
            </w:r>
            <w:proofErr w:type="spellStart"/>
            <w:r>
              <w:t>presionable</w:t>
            </w:r>
            <w:proofErr w:type="spellEnd"/>
            <w:r>
              <w:t xml:space="preserve"> para acceder a las configuraciones</w:t>
            </w:r>
          </w:p>
        </w:tc>
        <w:tc>
          <w:tcPr>
            <w:tcW w:w="1539" w:type="dxa"/>
          </w:tcPr>
          <w:p w14:paraId="7C8B2495" w14:textId="07668976" w:rsidR="00E525B9" w:rsidRDefault="00E525B9" w:rsidP="00E525B9">
            <w:r>
              <w:t>N/A</w:t>
            </w:r>
          </w:p>
        </w:tc>
        <w:tc>
          <w:tcPr>
            <w:tcW w:w="1537" w:type="dxa"/>
          </w:tcPr>
          <w:p w14:paraId="01076A95" w14:textId="03B416DD" w:rsidR="00E525B9" w:rsidRDefault="00E525B9" w:rsidP="00E525B9">
            <w:r>
              <w:t>N/A</w:t>
            </w:r>
          </w:p>
        </w:tc>
      </w:tr>
    </w:tbl>
    <w:p w14:paraId="0DDE3E4F" w14:textId="30CCA459" w:rsidR="00D70FC8" w:rsidRPr="00E525B9" w:rsidRDefault="00097D10" w:rsidP="00E525B9">
      <w:pPr>
        <w:jc w:val="center"/>
        <w:rPr>
          <w:sz w:val="20"/>
          <w:szCs w:val="20"/>
        </w:rPr>
      </w:pPr>
      <w:r w:rsidRPr="00E525B9">
        <w:rPr>
          <w:b/>
          <w:bCs/>
          <w:sz w:val="20"/>
          <w:szCs w:val="20"/>
        </w:rPr>
        <w:t>Figura 3.8</w:t>
      </w:r>
      <w:r w:rsidRPr="00E525B9">
        <w:rPr>
          <w:sz w:val="20"/>
          <w:szCs w:val="20"/>
        </w:rPr>
        <w:t xml:space="preserve"> Tabla de elementos</w:t>
      </w:r>
      <w:r w:rsidR="00E525B9" w:rsidRPr="00E525B9">
        <w:rPr>
          <w:sz w:val="20"/>
          <w:szCs w:val="20"/>
        </w:rPr>
        <w:t xml:space="preserve"> del menú desplegable</w:t>
      </w:r>
    </w:p>
    <w:p w14:paraId="50EC5DF3" w14:textId="77777777" w:rsidR="00D70FC8" w:rsidRDefault="00D70FC8" w:rsidP="00B37C37"/>
    <w:p w14:paraId="1DB2D482" w14:textId="453B8637" w:rsidR="00D70FC8" w:rsidRDefault="00D70FC8" w:rsidP="00B37C37">
      <w:r>
        <w:t>Figura</w:t>
      </w:r>
      <w:r w:rsidR="00055AD4">
        <w:t xml:space="preserve"> 3.9 muestra la vista principal de la sección “Temario” los estudiantes que hayan accedido a la </w:t>
      </w:r>
      <w:r w:rsidR="00055AD4" w:rsidRPr="00055AD4">
        <w:rPr>
          <w:i/>
        </w:rPr>
        <w:t>App</w:t>
      </w:r>
      <w:r w:rsidR="00055AD4">
        <w:t xml:space="preserve"> visualizan el título de todos los temas disponibles, al presionarlos estos navegan hasta el contenido de dichos temas.</w:t>
      </w:r>
      <w:r w:rsidR="00386FD1">
        <w:t xml:space="preserve"> La vista se encuentra en “res.layout.fragment_themes.xml” y su controlador se encuentra en “ui.themes.ThemesFragment.java”.</w:t>
      </w:r>
    </w:p>
    <w:p w14:paraId="36EDB50B" w14:textId="27955E5D" w:rsidR="00D70FC8" w:rsidRDefault="00D70FC8" w:rsidP="000C7976">
      <w:pPr>
        <w:jc w:val="center"/>
      </w:pPr>
      <w:r>
        <w:rPr>
          <w:noProof/>
          <w:lang w:eastAsia="es-MX"/>
        </w:rPr>
        <w:drawing>
          <wp:inline distT="0" distB="0" distL="0" distR="0" wp14:anchorId="3A3F529D" wp14:editId="1E5C1CD7">
            <wp:extent cx="1803400" cy="4006850"/>
            <wp:effectExtent l="0" t="0" r="6350" b="0"/>
            <wp:docPr id="15491648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57A774F" w14:textId="2E988F6F" w:rsidR="00D70FC8" w:rsidRPr="00386FD1" w:rsidRDefault="00386FD1" w:rsidP="00386FD1">
      <w:pPr>
        <w:jc w:val="center"/>
        <w:rPr>
          <w:sz w:val="20"/>
          <w:szCs w:val="20"/>
        </w:rPr>
      </w:pPr>
      <w:r w:rsidRPr="00386FD1">
        <w:rPr>
          <w:b/>
          <w:sz w:val="20"/>
          <w:szCs w:val="20"/>
        </w:rPr>
        <w:t>Figura 3.9</w:t>
      </w:r>
      <w:r w:rsidRPr="00386FD1">
        <w:rPr>
          <w:sz w:val="20"/>
          <w:szCs w:val="20"/>
        </w:rPr>
        <w:t xml:space="preserve"> Pantalla de sección “Temario”</w:t>
      </w:r>
    </w:p>
    <w:p w14:paraId="423E2ED5" w14:textId="77777777" w:rsidR="00D70FC8" w:rsidRDefault="00D70FC8" w:rsidP="00B37C37"/>
    <w:p w14:paraId="2DC35B02" w14:textId="378A786D" w:rsidR="00386FD1" w:rsidRDefault="00386FD1" w:rsidP="00B37C37">
      <w:r>
        <w:lastRenderedPageBreak/>
        <w:t>La figura 3.10 muestra una descripción de los elementos de la vista fragment_themes.xml</w:t>
      </w:r>
      <w:r w:rsidR="006C524D">
        <w:t xml:space="preserve">. Estos elementos son </w:t>
      </w:r>
      <w:proofErr w:type="spellStart"/>
      <w:r w:rsidR="006C524D" w:rsidRPr="006C524D">
        <w:rPr>
          <w:i/>
        </w:rPr>
        <w:t>TextView</w:t>
      </w:r>
      <w:proofErr w:type="spellEnd"/>
      <w:r w:rsidR="006C524D">
        <w:t xml:space="preserve"> donde se genera uno distinto por cada tema disponible dentro de la </w:t>
      </w:r>
      <w:r w:rsidR="006C524D" w:rsidRPr="006C524D">
        <w:rPr>
          <w:i/>
        </w:rPr>
        <w:t>App</w:t>
      </w:r>
      <w:r w:rsidR="006C524D" w:rsidRPr="006C524D">
        <w:t>.</w:t>
      </w:r>
    </w:p>
    <w:tbl>
      <w:tblPr>
        <w:tblStyle w:val="Tablaconcuadrcula"/>
        <w:tblW w:w="0" w:type="auto"/>
        <w:tblLook w:val="04A0" w:firstRow="1" w:lastRow="0" w:firstColumn="1" w:lastColumn="0" w:noHBand="0" w:noVBand="1"/>
      </w:tblPr>
      <w:tblGrid>
        <w:gridCol w:w="1552"/>
        <w:gridCol w:w="1554"/>
        <w:gridCol w:w="1553"/>
        <w:gridCol w:w="1644"/>
        <w:gridCol w:w="1547"/>
        <w:gridCol w:w="1545"/>
      </w:tblGrid>
      <w:tr w:rsidR="00386FD1" w14:paraId="7FC68CE7" w14:textId="77777777" w:rsidTr="00386FD1">
        <w:tc>
          <w:tcPr>
            <w:tcW w:w="1565" w:type="dxa"/>
          </w:tcPr>
          <w:p w14:paraId="0B78377E" w14:textId="14ABB1D9" w:rsidR="00386FD1" w:rsidRDefault="00386FD1" w:rsidP="00386FD1">
            <w:r>
              <w:t>No. Elemento</w:t>
            </w:r>
          </w:p>
        </w:tc>
        <w:tc>
          <w:tcPr>
            <w:tcW w:w="1566" w:type="dxa"/>
          </w:tcPr>
          <w:p w14:paraId="1DF59473" w14:textId="19D2884F" w:rsidR="00386FD1" w:rsidRDefault="00386FD1" w:rsidP="00386FD1">
            <w:r>
              <w:t>Elemento</w:t>
            </w:r>
          </w:p>
        </w:tc>
        <w:tc>
          <w:tcPr>
            <w:tcW w:w="1566" w:type="dxa"/>
          </w:tcPr>
          <w:p w14:paraId="714CB1AD" w14:textId="3CC3F433" w:rsidR="00386FD1" w:rsidRDefault="00386FD1" w:rsidP="00386FD1">
            <w:r>
              <w:t>Tipo de elemento</w:t>
            </w:r>
          </w:p>
        </w:tc>
        <w:tc>
          <w:tcPr>
            <w:tcW w:w="1566" w:type="dxa"/>
          </w:tcPr>
          <w:p w14:paraId="26493901" w14:textId="447C1687" w:rsidR="00386FD1" w:rsidRDefault="00386FD1" w:rsidP="00386FD1">
            <w:r>
              <w:t>Interacciones</w:t>
            </w:r>
          </w:p>
        </w:tc>
        <w:tc>
          <w:tcPr>
            <w:tcW w:w="1566" w:type="dxa"/>
          </w:tcPr>
          <w:p w14:paraId="621C9847" w14:textId="67791640" w:rsidR="00386FD1" w:rsidRDefault="00386FD1" w:rsidP="00386FD1">
            <w:r>
              <w:t>Tipo de dato de entrada</w:t>
            </w:r>
          </w:p>
        </w:tc>
        <w:tc>
          <w:tcPr>
            <w:tcW w:w="1566" w:type="dxa"/>
          </w:tcPr>
          <w:p w14:paraId="7E0ACF7B" w14:textId="2B5793F5" w:rsidR="00386FD1" w:rsidRDefault="00386FD1" w:rsidP="00386FD1">
            <w:r>
              <w:t>Campo que afecta</w:t>
            </w:r>
          </w:p>
        </w:tc>
      </w:tr>
      <w:tr w:rsidR="00386FD1" w14:paraId="1EA739FE" w14:textId="77777777" w:rsidTr="00386FD1">
        <w:tc>
          <w:tcPr>
            <w:tcW w:w="1565" w:type="dxa"/>
          </w:tcPr>
          <w:p w14:paraId="7F18776B" w14:textId="59D3D766" w:rsidR="00386FD1" w:rsidRDefault="00386FD1" w:rsidP="00386FD1">
            <w:r>
              <w:t>1</w:t>
            </w:r>
          </w:p>
        </w:tc>
        <w:tc>
          <w:tcPr>
            <w:tcW w:w="1566" w:type="dxa"/>
          </w:tcPr>
          <w:p w14:paraId="68AA4DA9" w14:textId="7F85BE2F" w:rsidR="00386FD1" w:rsidRDefault="008E0F56" w:rsidP="00386FD1">
            <w:proofErr w:type="spellStart"/>
            <w:r>
              <w:t>theme</w:t>
            </w:r>
            <w:proofErr w:type="spellEnd"/>
          </w:p>
        </w:tc>
        <w:tc>
          <w:tcPr>
            <w:tcW w:w="1566" w:type="dxa"/>
          </w:tcPr>
          <w:p w14:paraId="68724E18" w14:textId="60E05336" w:rsidR="00386FD1" w:rsidRDefault="00386FD1" w:rsidP="00386FD1">
            <w:proofErr w:type="spellStart"/>
            <w:r>
              <w:t>TextView</w:t>
            </w:r>
            <w:proofErr w:type="spellEnd"/>
          </w:p>
        </w:tc>
        <w:tc>
          <w:tcPr>
            <w:tcW w:w="1566" w:type="dxa"/>
          </w:tcPr>
          <w:p w14:paraId="042AD8AC" w14:textId="0013DA55" w:rsidR="00386FD1" w:rsidRDefault="008E0F56" w:rsidP="00386FD1">
            <w:r>
              <w:t xml:space="preserve">Texto </w:t>
            </w:r>
            <w:proofErr w:type="spellStart"/>
            <w:r>
              <w:t>presionable</w:t>
            </w:r>
            <w:proofErr w:type="spellEnd"/>
            <w:r>
              <w:t xml:space="preserve"> del título del tema extraído de la base de datos</w:t>
            </w:r>
          </w:p>
        </w:tc>
        <w:tc>
          <w:tcPr>
            <w:tcW w:w="1566" w:type="dxa"/>
          </w:tcPr>
          <w:p w14:paraId="7AC6EBD0" w14:textId="14AB9818" w:rsidR="00386FD1" w:rsidRDefault="008E0F56" w:rsidP="00386FD1">
            <w:r>
              <w:t>N/A</w:t>
            </w:r>
          </w:p>
        </w:tc>
        <w:tc>
          <w:tcPr>
            <w:tcW w:w="1566" w:type="dxa"/>
          </w:tcPr>
          <w:p w14:paraId="3C5186A5" w14:textId="15F68074" w:rsidR="00386FD1" w:rsidRDefault="008E0F56" w:rsidP="00386FD1">
            <w:r>
              <w:t>N/A</w:t>
            </w:r>
          </w:p>
        </w:tc>
      </w:tr>
    </w:tbl>
    <w:p w14:paraId="6E3D2DB8" w14:textId="6763F17B" w:rsidR="00D70FC8" w:rsidRPr="008E0F56" w:rsidRDefault="008E0F56" w:rsidP="008E0F56">
      <w:pPr>
        <w:jc w:val="center"/>
        <w:rPr>
          <w:sz w:val="20"/>
          <w:szCs w:val="20"/>
        </w:rPr>
      </w:pPr>
      <w:r w:rsidRPr="008E0F56">
        <w:rPr>
          <w:b/>
          <w:sz w:val="20"/>
          <w:szCs w:val="20"/>
        </w:rPr>
        <w:t>Figura 3.10</w:t>
      </w:r>
      <w:r w:rsidRPr="008E0F56">
        <w:rPr>
          <w:sz w:val="20"/>
          <w:szCs w:val="20"/>
        </w:rPr>
        <w:t xml:space="preserve"> Tabla de elementos de la vista de la sección “Temario”</w:t>
      </w:r>
    </w:p>
    <w:p w14:paraId="589C9579" w14:textId="77777777" w:rsidR="00386FD1" w:rsidRDefault="00386FD1" w:rsidP="00B37C37"/>
    <w:p w14:paraId="4AA67A87" w14:textId="4E77F97E" w:rsidR="00D70FC8" w:rsidRDefault="007E4CDB" w:rsidP="00B37C37">
      <w:r>
        <w:t>La f</w:t>
      </w:r>
      <w:r w:rsidR="00D70FC8">
        <w:t>igura</w:t>
      </w:r>
      <w:r w:rsidR="00243167">
        <w:t xml:space="preserve"> 3.11</w:t>
      </w:r>
      <w:r>
        <w:t xml:space="preserve"> muestra la vista de tema. La carga de esta vista depende del título enviado a través de un </w:t>
      </w:r>
      <w:proofErr w:type="spellStart"/>
      <w:r w:rsidRPr="007E4CDB">
        <w:rPr>
          <w:i/>
        </w:rPr>
        <w:t>bundle</w:t>
      </w:r>
      <w:proofErr w:type="spellEnd"/>
      <w:r>
        <w:t xml:space="preserve"> desde la vista anterior “Temario”. En esta vista se muestra el título del tema, porcentaje de contenidos completados, descripción de tema, un examen diagnóstico y contenidos de tema. En caso de que el estudiante no haya realizado el examen diagnóstico</w:t>
      </w:r>
      <w:r w:rsidR="00E76F58">
        <w:t xml:space="preserve"> únicamente se le muestra el examen realice el examen diagnóstico, si es que existe algún registro del examen diagnostico completado, se le asigna el contenido correspondiente a los resultados obtenidos del examen. </w:t>
      </w:r>
      <w:r w:rsidR="00D90DF3">
        <w:t>La vista se encuentra en “res.layout.fragment_theme.xml” y su controlador se encuentra en “ui.themes.theme.ThemeFragment.java”.</w:t>
      </w:r>
    </w:p>
    <w:p w14:paraId="59243D0D" w14:textId="64F3A330" w:rsidR="00D70FC8" w:rsidRDefault="00D70FC8" w:rsidP="000C7976">
      <w:pPr>
        <w:jc w:val="center"/>
      </w:pPr>
      <w:r>
        <w:rPr>
          <w:noProof/>
          <w:lang w:eastAsia="es-MX"/>
        </w:rPr>
        <w:lastRenderedPageBreak/>
        <w:drawing>
          <wp:inline distT="0" distB="0" distL="0" distR="0" wp14:anchorId="166A7636" wp14:editId="2A9B2EB8">
            <wp:extent cx="1803400" cy="4006850"/>
            <wp:effectExtent l="0" t="0" r="6350" b="0"/>
            <wp:docPr id="514756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2B8C44FE" w14:textId="245A4981" w:rsidR="00D70FC8" w:rsidRPr="00D90DF3" w:rsidRDefault="00D90DF3" w:rsidP="00D90DF3">
      <w:pPr>
        <w:jc w:val="center"/>
        <w:rPr>
          <w:sz w:val="20"/>
          <w:szCs w:val="20"/>
        </w:rPr>
      </w:pPr>
      <w:r w:rsidRPr="00D90DF3">
        <w:rPr>
          <w:b/>
          <w:sz w:val="20"/>
          <w:szCs w:val="20"/>
        </w:rPr>
        <w:t>Figura 3.11</w:t>
      </w:r>
      <w:r w:rsidRPr="00D90DF3">
        <w:rPr>
          <w:sz w:val="20"/>
          <w:szCs w:val="20"/>
        </w:rPr>
        <w:t xml:space="preserve"> Pantalla de tema</w:t>
      </w:r>
    </w:p>
    <w:p w14:paraId="0781CD5E" w14:textId="77777777" w:rsidR="00D70FC8" w:rsidRDefault="00D70FC8" w:rsidP="00B37C37"/>
    <w:p w14:paraId="6BAB3D20" w14:textId="7A1E0E31" w:rsidR="00D90DF3" w:rsidRDefault="00D90DF3" w:rsidP="00B37C37">
      <w:r>
        <w:t>La figura 3.12</w:t>
      </w:r>
      <w:r w:rsidR="003918BE">
        <w:t xml:space="preserve"> muestra una descripción de los elementos de la vista fragment_theme.xml</w:t>
      </w:r>
      <w:r w:rsidR="006C524D">
        <w:t xml:space="preserve">. Estos elementos son tres </w:t>
      </w:r>
      <w:proofErr w:type="spellStart"/>
      <w:r w:rsidR="006C524D" w:rsidRPr="006C524D">
        <w:rPr>
          <w:i/>
        </w:rPr>
        <w:t>TextViews</w:t>
      </w:r>
      <w:proofErr w:type="spellEnd"/>
      <w:r w:rsidR="006C524D">
        <w:t xml:space="preserve"> que muestran título, porcentaje de contenido completo y descripción del tema respectivamente, el examen diagnóstico y los contenidos asociados al tema generan un </w:t>
      </w:r>
      <w:proofErr w:type="spellStart"/>
      <w:r w:rsidR="006C524D" w:rsidRPr="006C524D">
        <w:rPr>
          <w:i/>
        </w:rPr>
        <w:t>LinearLayout</w:t>
      </w:r>
      <w:proofErr w:type="spellEnd"/>
      <w:r w:rsidR="006C524D">
        <w:t xml:space="preserve"> con un título, descripción y un </w:t>
      </w:r>
      <w:proofErr w:type="spellStart"/>
      <w:r w:rsidR="006C524D" w:rsidRPr="006C524D">
        <w:rPr>
          <w:i/>
        </w:rPr>
        <w:t>Button</w:t>
      </w:r>
      <w:proofErr w:type="spellEnd"/>
      <w:r w:rsidR="006C524D">
        <w:t xml:space="preserve"> para realizar la actividad correspondiente al elemento.</w:t>
      </w:r>
    </w:p>
    <w:tbl>
      <w:tblPr>
        <w:tblStyle w:val="Tablaconcuadrcula"/>
        <w:tblW w:w="0" w:type="auto"/>
        <w:tblLook w:val="04A0" w:firstRow="1" w:lastRow="0" w:firstColumn="1" w:lastColumn="0" w:noHBand="0" w:noVBand="1"/>
      </w:tblPr>
      <w:tblGrid>
        <w:gridCol w:w="1384"/>
        <w:gridCol w:w="2178"/>
        <w:gridCol w:w="1658"/>
        <w:gridCol w:w="1644"/>
        <w:gridCol w:w="1276"/>
        <w:gridCol w:w="1255"/>
      </w:tblGrid>
      <w:tr w:rsidR="0058137F" w14:paraId="3EDFD703" w14:textId="77777777" w:rsidTr="00A47CFE">
        <w:tc>
          <w:tcPr>
            <w:tcW w:w="1384" w:type="dxa"/>
          </w:tcPr>
          <w:p w14:paraId="1E2D8A9A" w14:textId="3E22BD73" w:rsidR="003918BE" w:rsidRDefault="003918BE" w:rsidP="003918BE">
            <w:r>
              <w:t>No. Elemento</w:t>
            </w:r>
          </w:p>
        </w:tc>
        <w:tc>
          <w:tcPr>
            <w:tcW w:w="2178" w:type="dxa"/>
          </w:tcPr>
          <w:p w14:paraId="542B0A3D" w14:textId="55CAA78A" w:rsidR="003918BE" w:rsidRDefault="003918BE" w:rsidP="003918BE">
            <w:r>
              <w:t>Elemento</w:t>
            </w:r>
          </w:p>
        </w:tc>
        <w:tc>
          <w:tcPr>
            <w:tcW w:w="1658" w:type="dxa"/>
          </w:tcPr>
          <w:p w14:paraId="1234AD44" w14:textId="5A8A2CE7" w:rsidR="003918BE" w:rsidRDefault="003918BE" w:rsidP="003918BE">
            <w:r>
              <w:t>Tipo de elemento</w:t>
            </w:r>
          </w:p>
        </w:tc>
        <w:tc>
          <w:tcPr>
            <w:tcW w:w="1644" w:type="dxa"/>
          </w:tcPr>
          <w:p w14:paraId="09E7BAC9" w14:textId="01E9769C" w:rsidR="003918BE" w:rsidRDefault="003918BE" w:rsidP="003918BE">
            <w:r>
              <w:t>Interacciones</w:t>
            </w:r>
          </w:p>
        </w:tc>
        <w:tc>
          <w:tcPr>
            <w:tcW w:w="1276" w:type="dxa"/>
          </w:tcPr>
          <w:p w14:paraId="19F56386" w14:textId="7477E63B" w:rsidR="003918BE" w:rsidRDefault="003918BE" w:rsidP="003918BE">
            <w:r>
              <w:t>Tipo de dato de entrada</w:t>
            </w:r>
          </w:p>
        </w:tc>
        <w:tc>
          <w:tcPr>
            <w:tcW w:w="1255" w:type="dxa"/>
          </w:tcPr>
          <w:p w14:paraId="75F7CF7D" w14:textId="36C8620B" w:rsidR="003918BE" w:rsidRDefault="003918BE" w:rsidP="003918BE">
            <w:r>
              <w:t>Campo que afecta</w:t>
            </w:r>
          </w:p>
        </w:tc>
      </w:tr>
      <w:tr w:rsidR="0058137F" w14:paraId="25BA269A" w14:textId="77777777" w:rsidTr="00A47CFE">
        <w:tc>
          <w:tcPr>
            <w:tcW w:w="1384" w:type="dxa"/>
          </w:tcPr>
          <w:p w14:paraId="2C485772" w14:textId="17939BF0" w:rsidR="003918BE" w:rsidRDefault="003918BE" w:rsidP="003918BE">
            <w:r>
              <w:t>1</w:t>
            </w:r>
          </w:p>
        </w:tc>
        <w:tc>
          <w:tcPr>
            <w:tcW w:w="2178" w:type="dxa"/>
          </w:tcPr>
          <w:p w14:paraId="6E4F8395" w14:textId="2D42B3A0" w:rsidR="003918BE" w:rsidRDefault="0058137F" w:rsidP="003918BE">
            <w:proofErr w:type="spellStart"/>
            <w:r>
              <w:t>theme_name</w:t>
            </w:r>
            <w:proofErr w:type="spellEnd"/>
          </w:p>
        </w:tc>
        <w:tc>
          <w:tcPr>
            <w:tcW w:w="1658" w:type="dxa"/>
          </w:tcPr>
          <w:p w14:paraId="7B77DCCB" w14:textId="7F0FAA4E" w:rsidR="003918BE" w:rsidRDefault="003918BE" w:rsidP="003918BE">
            <w:proofErr w:type="spellStart"/>
            <w:r>
              <w:t>TextView</w:t>
            </w:r>
            <w:proofErr w:type="spellEnd"/>
          </w:p>
        </w:tc>
        <w:tc>
          <w:tcPr>
            <w:tcW w:w="1644" w:type="dxa"/>
          </w:tcPr>
          <w:p w14:paraId="405E46B7" w14:textId="2D3D8870" w:rsidR="003918BE" w:rsidRDefault="0058137F" w:rsidP="003918BE">
            <w:r>
              <w:t>Texto del título del tema actual</w:t>
            </w:r>
          </w:p>
        </w:tc>
        <w:tc>
          <w:tcPr>
            <w:tcW w:w="1276" w:type="dxa"/>
          </w:tcPr>
          <w:p w14:paraId="7BCBB4C4" w14:textId="6FCF61D5" w:rsidR="003918BE" w:rsidRDefault="00A47CFE" w:rsidP="003918BE">
            <w:r>
              <w:t>N/A</w:t>
            </w:r>
          </w:p>
        </w:tc>
        <w:tc>
          <w:tcPr>
            <w:tcW w:w="1255" w:type="dxa"/>
          </w:tcPr>
          <w:p w14:paraId="50E2BEAF" w14:textId="01E90FB6" w:rsidR="003918BE" w:rsidRDefault="00A47CFE" w:rsidP="003918BE">
            <w:r>
              <w:t>N/A</w:t>
            </w:r>
          </w:p>
        </w:tc>
      </w:tr>
      <w:tr w:rsidR="00A47CFE" w14:paraId="3073B2F0" w14:textId="77777777" w:rsidTr="00A47CFE">
        <w:tc>
          <w:tcPr>
            <w:tcW w:w="1384" w:type="dxa"/>
          </w:tcPr>
          <w:p w14:paraId="7167B26A" w14:textId="14D1FB51" w:rsidR="00A47CFE" w:rsidRDefault="00A47CFE" w:rsidP="00A47CFE">
            <w:r>
              <w:t>2</w:t>
            </w:r>
          </w:p>
        </w:tc>
        <w:tc>
          <w:tcPr>
            <w:tcW w:w="2178" w:type="dxa"/>
          </w:tcPr>
          <w:p w14:paraId="32348FDC" w14:textId="61F22EBC" w:rsidR="00A47CFE" w:rsidRDefault="00A47CFE" w:rsidP="00A47CFE">
            <w:proofErr w:type="spellStart"/>
            <w:r>
              <w:t>theme_per_cent</w:t>
            </w:r>
            <w:proofErr w:type="spellEnd"/>
          </w:p>
        </w:tc>
        <w:tc>
          <w:tcPr>
            <w:tcW w:w="1658" w:type="dxa"/>
          </w:tcPr>
          <w:p w14:paraId="257FAE6F" w14:textId="76A376F7" w:rsidR="00A47CFE" w:rsidRDefault="00A47CFE" w:rsidP="00A47CFE">
            <w:proofErr w:type="spellStart"/>
            <w:r>
              <w:t>TextView</w:t>
            </w:r>
            <w:proofErr w:type="spellEnd"/>
          </w:p>
        </w:tc>
        <w:tc>
          <w:tcPr>
            <w:tcW w:w="1644" w:type="dxa"/>
          </w:tcPr>
          <w:p w14:paraId="2E53A50D" w14:textId="41DD1A6D" w:rsidR="00A47CFE" w:rsidRDefault="00A47CFE" w:rsidP="00A47CFE">
            <w:r>
              <w:t>Texto del porcentaje de contenidos completados</w:t>
            </w:r>
          </w:p>
        </w:tc>
        <w:tc>
          <w:tcPr>
            <w:tcW w:w="1276" w:type="dxa"/>
          </w:tcPr>
          <w:p w14:paraId="59EFBD8F" w14:textId="1968C4D0" w:rsidR="00A47CFE" w:rsidRDefault="00A47CFE" w:rsidP="00A47CFE">
            <w:r>
              <w:t>N/A</w:t>
            </w:r>
          </w:p>
        </w:tc>
        <w:tc>
          <w:tcPr>
            <w:tcW w:w="1255" w:type="dxa"/>
          </w:tcPr>
          <w:p w14:paraId="5D480EFC" w14:textId="63531CC7" w:rsidR="00A47CFE" w:rsidRDefault="00A47CFE" w:rsidP="00A47CFE">
            <w:r>
              <w:t>N/A</w:t>
            </w:r>
          </w:p>
        </w:tc>
      </w:tr>
      <w:tr w:rsidR="00A47CFE" w14:paraId="5889C422" w14:textId="77777777" w:rsidTr="00A47CFE">
        <w:tc>
          <w:tcPr>
            <w:tcW w:w="1384" w:type="dxa"/>
          </w:tcPr>
          <w:p w14:paraId="61A46F69" w14:textId="56A2FD95" w:rsidR="00A47CFE" w:rsidRDefault="00A47CFE" w:rsidP="00A47CFE">
            <w:r>
              <w:lastRenderedPageBreak/>
              <w:t>3</w:t>
            </w:r>
          </w:p>
        </w:tc>
        <w:tc>
          <w:tcPr>
            <w:tcW w:w="2178" w:type="dxa"/>
          </w:tcPr>
          <w:p w14:paraId="7C530142" w14:textId="42D5D9ED" w:rsidR="00A47CFE" w:rsidRDefault="00A47CFE" w:rsidP="00A47CFE">
            <w:proofErr w:type="spellStart"/>
            <w:r>
              <w:t>theme_description</w:t>
            </w:r>
            <w:proofErr w:type="spellEnd"/>
          </w:p>
        </w:tc>
        <w:tc>
          <w:tcPr>
            <w:tcW w:w="1658" w:type="dxa"/>
          </w:tcPr>
          <w:p w14:paraId="17643352" w14:textId="46A8D5E7" w:rsidR="00A47CFE" w:rsidRDefault="00A47CFE" w:rsidP="00A47CFE">
            <w:proofErr w:type="spellStart"/>
            <w:r>
              <w:t>TextView</w:t>
            </w:r>
            <w:proofErr w:type="spellEnd"/>
          </w:p>
        </w:tc>
        <w:tc>
          <w:tcPr>
            <w:tcW w:w="1644" w:type="dxa"/>
          </w:tcPr>
          <w:p w14:paraId="7A118B74" w14:textId="1B870B3A" w:rsidR="00A47CFE" w:rsidRDefault="00A47CFE" w:rsidP="00A47CFE">
            <w:r>
              <w:t>Texto de la descripción del tema</w:t>
            </w:r>
          </w:p>
        </w:tc>
        <w:tc>
          <w:tcPr>
            <w:tcW w:w="1276" w:type="dxa"/>
          </w:tcPr>
          <w:p w14:paraId="0E1FE9F7" w14:textId="11F9E71A" w:rsidR="00A47CFE" w:rsidRDefault="00A47CFE" w:rsidP="00A47CFE">
            <w:r>
              <w:t>N/A</w:t>
            </w:r>
          </w:p>
        </w:tc>
        <w:tc>
          <w:tcPr>
            <w:tcW w:w="1255" w:type="dxa"/>
          </w:tcPr>
          <w:p w14:paraId="795F4FEA" w14:textId="3B23984D" w:rsidR="00A47CFE" w:rsidRDefault="00A47CFE" w:rsidP="00A47CFE">
            <w:r>
              <w:t>N/A</w:t>
            </w:r>
          </w:p>
        </w:tc>
      </w:tr>
      <w:tr w:rsidR="00A47CFE" w14:paraId="0CE3C33A" w14:textId="77777777" w:rsidTr="00A47CFE">
        <w:tc>
          <w:tcPr>
            <w:tcW w:w="1384" w:type="dxa"/>
          </w:tcPr>
          <w:p w14:paraId="38363D92" w14:textId="45E72EF2" w:rsidR="00A47CFE" w:rsidRDefault="00A47CFE" w:rsidP="00A47CFE">
            <w:r>
              <w:t>4</w:t>
            </w:r>
          </w:p>
        </w:tc>
        <w:tc>
          <w:tcPr>
            <w:tcW w:w="2178" w:type="dxa"/>
          </w:tcPr>
          <w:p w14:paraId="13E4CF20" w14:textId="463F4BDE" w:rsidR="00A47CFE" w:rsidRDefault="00A47CFE" w:rsidP="00A47CFE">
            <w:proofErr w:type="spellStart"/>
            <w:r>
              <w:t>layout</w:t>
            </w:r>
            <w:proofErr w:type="spellEnd"/>
          </w:p>
        </w:tc>
        <w:tc>
          <w:tcPr>
            <w:tcW w:w="1658" w:type="dxa"/>
          </w:tcPr>
          <w:p w14:paraId="4BEAC43C" w14:textId="690EB65B" w:rsidR="00A47CFE" w:rsidRDefault="00A47CFE" w:rsidP="00A47CFE">
            <w:proofErr w:type="spellStart"/>
            <w:r>
              <w:t>LinearLayouy</w:t>
            </w:r>
            <w:proofErr w:type="spellEnd"/>
          </w:p>
        </w:tc>
        <w:tc>
          <w:tcPr>
            <w:tcW w:w="1644" w:type="dxa"/>
          </w:tcPr>
          <w:p w14:paraId="087701D3" w14:textId="6DD08111" w:rsidR="00A47CFE" w:rsidRDefault="00A47CFE" w:rsidP="00A47CFE">
            <w:r>
              <w:t>Recuadro de examen diagnostico o contenido según corresponda</w:t>
            </w:r>
          </w:p>
        </w:tc>
        <w:tc>
          <w:tcPr>
            <w:tcW w:w="1276" w:type="dxa"/>
          </w:tcPr>
          <w:p w14:paraId="588DAED4" w14:textId="352D7D0B" w:rsidR="00A47CFE" w:rsidRDefault="00A47CFE" w:rsidP="00A47CFE">
            <w:r>
              <w:t>N/A</w:t>
            </w:r>
          </w:p>
        </w:tc>
        <w:tc>
          <w:tcPr>
            <w:tcW w:w="1255" w:type="dxa"/>
          </w:tcPr>
          <w:p w14:paraId="4E78D72D" w14:textId="2D22D44E" w:rsidR="00A47CFE" w:rsidRDefault="00A47CFE" w:rsidP="00A47CFE">
            <w:r>
              <w:t>N/A</w:t>
            </w:r>
          </w:p>
        </w:tc>
      </w:tr>
      <w:tr w:rsidR="00A47CFE" w14:paraId="34043DE3" w14:textId="77777777" w:rsidTr="00A47CFE">
        <w:tc>
          <w:tcPr>
            <w:tcW w:w="1384" w:type="dxa"/>
          </w:tcPr>
          <w:p w14:paraId="18C52E70" w14:textId="5100D061" w:rsidR="00A47CFE" w:rsidRDefault="00A47CFE" w:rsidP="00A47CFE">
            <w:r>
              <w:t>5</w:t>
            </w:r>
          </w:p>
        </w:tc>
        <w:tc>
          <w:tcPr>
            <w:tcW w:w="2178" w:type="dxa"/>
          </w:tcPr>
          <w:p w14:paraId="5F933229" w14:textId="2B7C298A" w:rsidR="00A47CFE" w:rsidRDefault="00A47CFE" w:rsidP="00A47CFE">
            <w:proofErr w:type="spellStart"/>
            <w:r>
              <w:t>button</w:t>
            </w:r>
            <w:proofErr w:type="spellEnd"/>
          </w:p>
        </w:tc>
        <w:tc>
          <w:tcPr>
            <w:tcW w:w="1658" w:type="dxa"/>
          </w:tcPr>
          <w:p w14:paraId="2CF846EE" w14:textId="071B2478" w:rsidR="00A47CFE" w:rsidRDefault="00A47CFE" w:rsidP="00A47CFE">
            <w:proofErr w:type="spellStart"/>
            <w:r>
              <w:t>Button</w:t>
            </w:r>
            <w:proofErr w:type="spellEnd"/>
          </w:p>
        </w:tc>
        <w:tc>
          <w:tcPr>
            <w:tcW w:w="1644" w:type="dxa"/>
          </w:tcPr>
          <w:p w14:paraId="4BC5F1DA" w14:textId="51EAFCE3" w:rsidR="00A47CFE" w:rsidRDefault="00A47CFE" w:rsidP="00A47CFE">
            <w:r>
              <w:t>Botón para realizar cuestionario</w:t>
            </w:r>
          </w:p>
        </w:tc>
        <w:tc>
          <w:tcPr>
            <w:tcW w:w="1276" w:type="dxa"/>
          </w:tcPr>
          <w:p w14:paraId="03DC066D" w14:textId="63AB0EC1" w:rsidR="00A47CFE" w:rsidRDefault="00A47CFE" w:rsidP="00A47CFE">
            <w:r>
              <w:t>N/A</w:t>
            </w:r>
          </w:p>
        </w:tc>
        <w:tc>
          <w:tcPr>
            <w:tcW w:w="1255" w:type="dxa"/>
          </w:tcPr>
          <w:p w14:paraId="2AEF28FD" w14:textId="3461FAD3" w:rsidR="00A47CFE" w:rsidRDefault="00A47CFE" w:rsidP="00A47CFE">
            <w:r>
              <w:t>N/A</w:t>
            </w:r>
          </w:p>
        </w:tc>
      </w:tr>
    </w:tbl>
    <w:p w14:paraId="4BDE319F" w14:textId="6014C342" w:rsidR="00D70FC8" w:rsidRPr="003918BE" w:rsidRDefault="00D90DF3" w:rsidP="003918BE">
      <w:pPr>
        <w:jc w:val="center"/>
        <w:rPr>
          <w:sz w:val="20"/>
          <w:szCs w:val="20"/>
        </w:rPr>
      </w:pPr>
      <w:r w:rsidRPr="003918BE">
        <w:rPr>
          <w:b/>
          <w:sz w:val="20"/>
          <w:szCs w:val="20"/>
        </w:rPr>
        <w:t>Figura 3.12</w:t>
      </w:r>
      <w:r w:rsidR="003918BE" w:rsidRPr="003918BE">
        <w:rPr>
          <w:sz w:val="20"/>
          <w:szCs w:val="20"/>
        </w:rPr>
        <w:t xml:space="preserve"> Tabla de elementos de la vista de tema</w:t>
      </w:r>
    </w:p>
    <w:p w14:paraId="42B20866" w14:textId="77777777" w:rsidR="00D90DF3" w:rsidRDefault="00D90DF3" w:rsidP="00B37C37"/>
    <w:p w14:paraId="54B55108" w14:textId="1FDAD380" w:rsidR="00D70FC8" w:rsidRDefault="005D291E" w:rsidP="00B37C37">
      <w:r>
        <w:t>La f</w:t>
      </w:r>
      <w:r w:rsidR="00D70FC8">
        <w:t>igura</w:t>
      </w:r>
      <w:r>
        <w:t xml:space="preserve"> 3.13 muestra la vista de cuestionario. P</w:t>
      </w:r>
      <w:r w:rsidR="00F12BF3">
        <w:t>ara el caso de un examen diagnó</w:t>
      </w:r>
      <w:r>
        <w:t>stico o alguna actividad de un contenido, se extrae todas las preguntas asociadas a dicho cuestionario y se desordenan, se selecciona solo las primeras “n” cantidad de preguntas impuestas por la configuración del cuestionario</w:t>
      </w:r>
      <w:r w:rsidR="00F12BF3">
        <w:t>, por último se le aplica</w:t>
      </w:r>
      <w:r>
        <w:t xml:space="preserve"> al estudiante. La vista muestra el número de pregunta actual, el total de preguntas, la pregunta y sus posibles respuestas, en caso de que estas requieran alguna imagen también se muestra.</w:t>
      </w:r>
      <w:r w:rsidR="00F12BF3">
        <w:t xml:space="preserve"> Al terminar el cuestionario se realiza el cálculo de resultado correspondiente y se devuelve al estudiante a la vista anterior. La vista se encuentra en “res.layout.fragment_excercise.xml” y su controlador se encuentra en “ui.themes.excercise.ExcerciseFragment.java”.</w:t>
      </w:r>
    </w:p>
    <w:p w14:paraId="6718342D" w14:textId="44DF042C" w:rsidR="00D70FC8" w:rsidRDefault="00D70FC8" w:rsidP="000C7976">
      <w:pPr>
        <w:jc w:val="center"/>
      </w:pPr>
      <w:r>
        <w:rPr>
          <w:noProof/>
          <w:lang w:eastAsia="es-MX"/>
        </w:rPr>
        <w:lastRenderedPageBreak/>
        <w:drawing>
          <wp:inline distT="0" distB="0" distL="0" distR="0" wp14:anchorId="787694A2" wp14:editId="1152A546">
            <wp:extent cx="1803400" cy="4006850"/>
            <wp:effectExtent l="0" t="0" r="6350" b="0"/>
            <wp:docPr id="17190248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A1355B0" w14:textId="01E18101" w:rsidR="00D70FC8" w:rsidRPr="00096EDB" w:rsidRDefault="00096EDB" w:rsidP="00096EDB">
      <w:pPr>
        <w:jc w:val="center"/>
        <w:rPr>
          <w:sz w:val="20"/>
          <w:szCs w:val="20"/>
        </w:rPr>
      </w:pPr>
      <w:r w:rsidRPr="00096EDB">
        <w:rPr>
          <w:b/>
          <w:sz w:val="20"/>
          <w:szCs w:val="20"/>
        </w:rPr>
        <w:t>Figura 3.13</w:t>
      </w:r>
      <w:r w:rsidRPr="00096EDB">
        <w:rPr>
          <w:sz w:val="20"/>
          <w:szCs w:val="20"/>
        </w:rPr>
        <w:t xml:space="preserve"> Pantalla de cuestionario</w:t>
      </w:r>
    </w:p>
    <w:p w14:paraId="44981FEE" w14:textId="77777777" w:rsidR="00D70FC8" w:rsidRDefault="00D70FC8" w:rsidP="00B37C37"/>
    <w:p w14:paraId="431EC633" w14:textId="62137E3F" w:rsidR="00096EDB" w:rsidRDefault="00096EDB" w:rsidP="00B37C37">
      <w:r>
        <w:t>La figura 3.14</w:t>
      </w:r>
      <w:r w:rsidR="00473909">
        <w:t xml:space="preserve"> </w:t>
      </w:r>
      <w:r w:rsidR="00473909" w:rsidRPr="00473909">
        <w:t>muestra una descripción de los elementos de la vista</w:t>
      </w:r>
      <w:r w:rsidR="00473909">
        <w:t xml:space="preserve"> fragment_excercise.xml</w:t>
      </w:r>
      <w:r w:rsidR="001F003F">
        <w:t xml:space="preserve">. Los elementos son dos </w:t>
      </w:r>
      <w:proofErr w:type="spellStart"/>
      <w:r w:rsidR="001F003F" w:rsidRPr="006E1657">
        <w:rPr>
          <w:i/>
        </w:rPr>
        <w:t>TextViews</w:t>
      </w:r>
      <w:proofErr w:type="spellEnd"/>
      <w:r w:rsidR="001F003F">
        <w:t xml:space="preserve"> para indicar </w:t>
      </w:r>
      <w:r w:rsidR="006E1657">
        <w:t xml:space="preserve">el número de </w:t>
      </w:r>
      <w:r w:rsidR="001F003F">
        <w:t>pregunta actual</w:t>
      </w:r>
      <w:r w:rsidR="006E1657">
        <w:t xml:space="preserve"> y el número de preguntas totales respectivamente, además de un conjunto de </w:t>
      </w:r>
      <w:proofErr w:type="spellStart"/>
      <w:r w:rsidR="006E1657" w:rsidRPr="006E1657">
        <w:rPr>
          <w:i/>
        </w:rPr>
        <w:t>TextViews</w:t>
      </w:r>
      <w:proofErr w:type="spellEnd"/>
      <w:r w:rsidR="006E1657">
        <w:t xml:space="preserve"> que componen la estructura de la pregunta, así como un </w:t>
      </w:r>
      <w:proofErr w:type="spellStart"/>
      <w:r w:rsidR="006E1657" w:rsidRPr="006E1657">
        <w:rPr>
          <w:i/>
        </w:rPr>
        <w:t>RadioGroup</w:t>
      </w:r>
      <w:proofErr w:type="spellEnd"/>
      <w:r w:rsidR="006E1657">
        <w:t xml:space="preserve"> que contiene dos o más </w:t>
      </w:r>
      <w:proofErr w:type="spellStart"/>
      <w:r w:rsidR="006E1657" w:rsidRPr="006E1657">
        <w:rPr>
          <w:i/>
        </w:rPr>
        <w:t>RadioButtons</w:t>
      </w:r>
      <w:proofErr w:type="spellEnd"/>
      <w:r w:rsidR="006E1657">
        <w:t xml:space="preserve"> los cuales son las posibles respuestas a la pregunta actual, por ultimo contiene un </w:t>
      </w:r>
      <w:proofErr w:type="spellStart"/>
      <w:r w:rsidR="006E1657" w:rsidRPr="006E1657">
        <w:rPr>
          <w:i/>
        </w:rPr>
        <w:t>Button</w:t>
      </w:r>
      <w:proofErr w:type="spellEnd"/>
      <w:r w:rsidR="006E1657">
        <w:t xml:space="preserve"> para pasar a la siguiente pregunta.</w:t>
      </w:r>
    </w:p>
    <w:tbl>
      <w:tblPr>
        <w:tblStyle w:val="Tablaconcuadrcula"/>
        <w:tblW w:w="0" w:type="auto"/>
        <w:tblLook w:val="04A0" w:firstRow="1" w:lastRow="0" w:firstColumn="1" w:lastColumn="0" w:noHBand="0" w:noVBand="1"/>
      </w:tblPr>
      <w:tblGrid>
        <w:gridCol w:w="1274"/>
        <w:gridCol w:w="1711"/>
        <w:gridCol w:w="1541"/>
        <w:gridCol w:w="1644"/>
        <w:gridCol w:w="1100"/>
        <w:gridCol w:w="2125"/>
      </w:tblGrid>
      <w:tr w:rsidR="00473909" w14:paraId="4BAC9C78" w14:textId="77777777" w:rsidTr="00473909">
        <w:tc>
          <w:tcPr>
            <w:tcW w:w="1514" w:type="dxa"/>
          </w:tcPr>
          <w:p w14:paraId="2F47D43A" w14:textId="3A372744" w:rsidR="00096EDB" w:rsidRDefault="00096EDB" w:rsidP="00096EDB">
            <w:r>
              <w:t>No. Elemento</w:t>
            </w:r>
          </w:p>
        </w:tc>
        <w:tc>
          <w:tcPr>
            <w:tcW w:w="1711" w:type="dxa"/>
          </w:tcPr>
          <w:p w14:paraId="71A5798D" w14:textId="70EA1E9D" w:rsidR="00096EDB" w:rsidRDefault="00096EDB" w:rsidP="00096EDB">
            <w:r>
              <w:t>Elemento</w:t>
            </w:r>
          </w:p>
        </w:tc>
        <w:tc>
          <w:tcPr>
            <w:tcW w:w="1562" w:type="dxa"/>
          </w:tcPr>
          <w:p w14:paraId="7435172C" w14:textId="60A54EBD" w:rsidR="00096EDB" w:rsidRDefault="00096EDB" w:rsidP="00096EDB">
            <w:r>
              <w:t>Tipo de elemento</w:t>
            </w:r>
          </w:p>
        </w:tc>
        <w:tc>
          <w:tcPr>
            <w:tcW w:w="1644" w:type="dxa"/>
          </w:tcPr>
          <w:p w14:paraId="33C6E40D" w14:textId="40CAA378" w:rsidR="00096EDB" w:rsidRDefault="00096EDB" w:rsidP="00096EDB">
            <w:r>
              <w:t>Interacciones</w:t>
            </w:r>
          </w:p>
        </w:tc>
        <w:tc>
          <w:tcPr>
            <w:tcW w:w="1485" w:type="dxa"/>
          </w:tcPr>
          <w:p w14:paraId="7027A44E" w14:textId="38EE0145" w:rsidR="00096EDB" w:rsidRDefault="00096EDB" w:rsidP="00096EDB">
            <w:r>
              <w:t>Tipo de dato de entrada</w:t>
            </w:r>
          </w:p>
        </w:tc>
        <w:tc>
          <w:tcPr>
            <w:tcW w:w="1479" w:type="dxa"/>
          </w:tcPr>
          <w:p w14:paraId="3BD73F85" w14:textId="1DB38345" w:rsidR="00096EDB" w:rsidRDefault="00096EDB" w:rsidP="00096EDB">
            <w:r>
              <w:t>Campo que afecta</w:t>
            </w:r>
          </w:p>
        </w:tc>
      </w:tr>
      <w:tr w:rsidR="00473909" w14:paraId="5BEB2AC2" w14:textId="77777777" w:rsidTr="00473909">
        <w:tc>
          <w:tcPr>
            <w:tcW w:w="1514" w:type="dxa"/>
          </w:tcPr>
          <w:p w14:paraId="37FB888D" w14:textId="0ABFA152" w:rsidR="00096EDB" w:rsidRDefault="00096EDB" w:rsidP="00096EDB">
            <w:r>
              <w:t>1</w:t>
            </w:r>
          </w:p>
        </w:tc>
        <w:tc>
          <w:tcPr>
            <w:tcW w:w="1711" w:type="dxa"/>
          </w:tcPr>
          <w:p w14:paraId="47B264B6" w14:textId="1F6721F6" w:rsidR="00096EDB" w:rsidRDefault="00096EDB" w:rsidP="00096EDB">
            <w:proofErr w:type="spellStart"/>
            <w:r>
              <w:t>i_question</w:t>
            </w:r>
            <w:proofErr w:type="spellEnd"/>
          </w:p>
        </w:tc>
        <w:tc>
          <w:tcPr>
            <w:tcW w:w="1562" w:type="dxa"/>
          </w:tcPr>
          <w:p w14:paraId="21CE6BA4" w14:textId="4FB628A2" w:rsidR="00096EDB" w:rsidRDefault="00096EDB" w:rsidP="00096EDB">
            <w:proofErr w:type="spellStart"/>
            <w:r>
              <w:t>TextView</w:t>
            </w:r>
            <w:proofErr w:type="spellEnd"/>
          </w:p>
        </w:tc>
        <w:tc>
          <w:tcPr>
            <w:tcW w:w="1644" w:type="dxa"/>
          </w:tcPr>
          <w:p w14:paraId="07043E09" w14:textId="41DBB1A0" w:rsidR="00096EDB" w:rsidRDefault="00FB65A9" w:rsidP="00096EDB">
            <w:r>
              <w:t>Texto de número de pregunta actual</w:t>
            </w:r>
          </w:p>
        </w:tc>
        <w:tc>
          <w:tcPr>
            <w:tcW w:w="1485" w:type="dxa"/>
          </w:tcPr>
          <w:p w14:paraId="48CC8F60" w14:textId="47C3D51C" w:rsidR="00096EDB" w:rsidRDefault="00473909" w:rsidP="00096EDB">
            <w:r>
              <w:t>N/A</w:t>
            </w:r>
          </w:p>
        </w:tc>
        <w:tc>
          <w:tcPr>
            <w:tcW w:w="1479" w:type="dxa"/>
          </w:tcPr>
          <w:p w14:paraId="6AA520E0" w14:textId="28D5C59D" w:rsidR="00096EDB" w:rsidRDefault="00473909" w:rsidP="00096EDB">
            <w:r w:rsidRPr="00473909">
              <w:t>N/A</w:t>
            </w:r>
          </w:p>
        </w:tc>
      </w:tr>
      <w:tr w:rsidR="00473909" w14:paraId="49AD3EC2" w14:textId="77777777" w:rsidTr="00473909">
        <w:tc>
          <w:tcPr>
            <w:tcW w:w="1514" w:type="dxa"/>
          </w:tcPr>
          <w:p w14:paraId="67D43834" w14:textId="749C838E" w:rsidR="00473909" w:rsidRDefault="00473909" w:rsidP="00473909">
            <w:r>
              <w:t>2</w:t>
            </w:r>
          </w:p>
        </w:tc>
        <w:tc>
          <w:tcPr>
            <w:tcW w:w="1711" w:type="dxa"/>
          </w:tcPr>
          <w:p w14:paraId="537D1A07" w14:textId="7A6B5DCD" w:rsidR="00473909" w:rsidRDefault="00473909" w:rsidP="00473909">
            <w:proofErr w:type="spellStart"/>
            <w:r>
              <w:t>max_question</w:t>
            </w:r>
            <w:proofErr w:type="spellEnd"/>
          </w:p>
        </w:tc>
        <w:tc>
          <w:tcPr>
            <w:tcW w:w="1562" w:type="dxa"/>
          </w:tcPr>
          <w:p w14:paraId="015C510B" w14:textId="2EA7627D" w:rsidR="00473909" w:rsidRDefault="00473909" w:rsidP="00473909">
            <w:proofErr w:type="spellStart"/>
            <w:r>
              <w:t>TextView</w:t>
            </w:r>
            <w:proofErr w:type="spellEnd"/>
          </w:p>
        </w:tc>
        <w:tc>
          <w:tcPr>
            <w:tcW w:w="1644" w:type="dxa"/>
          </w:tcPr>
          <w:p w14:paraId="4D9DC5F2" w14:textId="5DA54356" w:rsidR="00473909" w:rsidRDefault="00473909" w:rsidP="00473909">
            <w:r>
              <w:t xml:space="preserve">Texto de número total </w:t>
            </w:r>
            <w:r>
              <w:lastRenderedPageBreak/>
              <w:t>de preguntas aplicadas</w:t>
            </w:r>
          </w:p>
        </w:tc>
        <w:tc>
          <w:tcPr>
            <w:tcW w:w="1485" w:type="dxa"/>
          </w:tcPr>
          <w:p w14:paraId="38BFC289" w14:textId="72AB5CCD" w:rsidR="00473909" w:rsidRDefault="00473909" w:rsidP="00473909">
            <w:r>
              <w:lastRenderedPageBreak/>
              <w:t>N/A</w:t>
            </w:r>
          </w:p>
        </w:tc>
        <w:tc>
          <w:tcPr>
            <w:tcW w:w="1479" w:type="dxa"/>
          </w:tcPr>
          <w:p w14:paraId="2F96DD1C" w14:textId="33142427" w:rsidR="00473909" w:rsidRDefault="00473909" w:rsidP="00473909">
            <w:r w:rsidRPr="00473909">
              <w:t>N/A</w:t>
            </w:r>
          </w:p>
        </w:tc>
      </w:tr>
      <w:tr w:rsidR="00473909" w14:paraId="49B4757D" w14:textId="77777777" w:rsidTr="00473909">
        <w:tc>
          <w:tcPr>
            <w:tcW w:w="1514" w:type="dxa"/>
          </w:tcPr>
          <w:p w14:paraId="164D6C2D" w14:textId="336FC457" w:rsidR="00473909" w:rsidRDefault="00473909" w:rsidP="00473909">
            <w:r>
              <w:t>3</w:t>
            </w:r>
          </w:p>
        </w:tc>
        <w:tc>
          <w:tcPr>
            <w:tcW w:w="1711" w:type="dxa"/>
          </w:tcPr>
          <w:p w14:paraId="333BA9B4" w14:textId="50D00090" w:rsidR="00473909" w:rsidRDefault="00473909" w:rsidP="00473909">
            <w:proofErr w:type="spellStart"/>
            <w:r>
              <w:t>tvs</w:t>
            </w:r>
            <w:proofErr w:type="spellEnd"/>
          </w:p>
        </w:tc>
        <w:tc>
          <w:tcPr>
            <w:tcW w:w="1562" w:type="dxa"/>
          </w:tcPr>
          <w:p w14:paraId="12EA3071" w14:textId="4815C1C5" w:rsidR="00473909" w:rsidRDefault="00473909" w:rsidP="00473909">
            <w:proofErr w:type="spellStart"/>
            <w:r>
              <w:t>TexView</w:t>
            </w:r>
            <w:proofErr w:type="spellEnd"/>
          </w:p>
        </w:tc>
        <w:tc>
          <w:tcPr>
            <w:tcW w:w="1644" w:type="dxa"/>
          </w:tcPr>
          <w:p w14:paraId="3D510E8E" w14:textId="4CB8AF67" w:rsidR="00473909" w:rsidRDefault="00473909" w:rsidP="00473909">
            <w:r>
              <w:t>Texto del enunciado de la pregunta</w:t>
            </w:r>
          </w:p>
        </w:tc>
        <w:tc>
          <w:tcPr>
            <w:tcW w:w="1485" w:type="dxa"/>
          </w:tcPr>
          <w:p w14:paraId="69A83D91" w14:textId="51BB20D2" w:rsidR="00473909" w:rsidRDefault="00473909" w:rsidP="00473909">
            <w:r>
              <w:t>N/A</w:t>
            </w:r>
          </w:p>
        </w:tc>
        <w:tc>
          <w:tcPr>
            <w:tcW w:w="1479" w:type="dxa"/>
          </w:tcPr>
          <w:p w14:paraId="764ED7A9" w14:textId="12E6EC10" w:rsidR="00473909" w:rsidRDefault="00473909" w:rsidP="00473909">
            <w:r w:rsidRPr="00473909">
              <w:t>N/A</w:t>
            </w:r>
          </w:p>
        </w:tc>
      </w:tr>
      <w:tr w:rsidR="00473909" w14:paraId="56155C09" w14:textId="77777777" w:rsidTr="00473909">
        <w:tc>
          <w:tcPr>
            <w:tcW w:w="1514" w:type="dxa"/>
          </w:tcPr>
          <w:p w14:paraId="2B0C296F" w14:textId="61CC0ADB" w:rsidR="00473909" w:rsidRDefault="00473909" w:rsidP="00473909">
            <w:r>
              <w:t>4</w:t>
            </w:r>
          </w:p>
        </w:tc>
        <w:tc>
          <w:tcPr>
            <w:tcW w:w="1711" w:type="dxa"/>
          </w:tcPr>
          <w:p w14:paraId="0C9E45D1" w14:textId="2021C9A3" w:rsidR="00473909" w:rsidRDefault="00473909" w:rsidP="00473909">
            <w:proofErr w:type="spellStart"/>
            <w:r>
              <w:t>rg</w:t>
            </w:r>
            <w:proofErr w:type="spellEnd"/>
          </w:p>
        </w:tc>
        <w:tc>
          <w:tcPr>
            <w:tcW w:w="1562" w:type="dxa"/>
          </w:tcPr>
          <w:p w14:paraId="2EE92923" w14:textId="6D483DD5" w:rsidR="00473909" w:rsidRDefault="00473909" w:rsidP="00473909">
            <w:proofErr w:type="spellStart"/>
            <w:r>
              <w:t>RadioGroup</w:t>
            </w:r>
            <w:proofErr w:type="spellEnd"/>
          </w:p>
        </w:tc>
        <w:tc>
          <w:tcPr>
            <w:tcW w:w="1644" w:type="dxa"/>
          </w:tcPr>
          <w:p w14:paraId="41DBDEC2" w14:textId="4F02DAAA" w:rsidR="00473909" w:rsidRDefault="00473909" w:rsidP="00473909">
            <w:r>
              <w:t>Grupo de respuestas posibles</w:t>
            </w:r>
          </w:p>
        </w:tc>
        <w:tc>
          <w:tcPr>
            <w:tcW w:w="1485" w:type="dxa"/>
          </w:tcPr>
          <w:p w14:paraId="2AFD976A" w14:textId="020D2E23" w:rsidR="00473909" w:rsidRDefault="00473909" w:rsidP="00473909">
            <w:r>
              <w:t>N/A</w:t>
            </w:r>
          </w:p>
        </w:tc>
        <w:tc>
          <w:tcPr>
            <w:tcW w:w="1479" w:type="dxa"/>
          </w:tcPr>
          <w:p w14:paraId="5DA6764D" w14:textId="4EAFB0F5" w:rsidR="00473909" w:rsidRDefault="00473909" w:rsidP="00473909">
            <w:r w:rsidRPr="00473909">
              <w:t>N/A</w:t>
            </w:r>
          </w:p>
        </w:tc>
      </w:tr>
      <w:tr w:rsidR="00473909" w14:paraId="506C2E8E" w14:textId="77777777" w:rsidTr="00473909">
        <w:tc>
          <w:tcPr>
            <w:tcW w:w="1514" w:type="dxa"/>
          </w:tcPr>
          <w:p w14:paraId="0C78ACF9" w14:textId="6BC957CF" w:rsidR="00473909" w:rsidRDefault="00473909" w:rsidP="00473909">
            <w:r>
              <w:t>5</w:t>
            </w:r>
          </w:p>
        </w:tc>
        <w:tc>
          <w:tcPr>
            <w:tcW w:w="1711" w:type="dxa"/>
          </w:tcPr>
          <w:p w14:paraId="0C908EEC" w14:textId="4B41441C" w:rsidR="00473909" w:rsidRDefault="00473909" w:rsidP="00473909">
            <w:proofErr w:type="spellStart"/>
            <w:r>
              <w:t>rb</w:t>
            </w:r>
            <w:proofErr w:type="spellEnd"/>
          </w:p>
        </w:tc>
        <w:tc>
          <w:tcPr>
            <w:tcW w:w="1562" w:type="dxa"/>
          </w:tcPr>
          <w:p w14:paraId="20C7ABA2" w14:textId="7E3B0401" w:rsidR="00473909" w:rsidRDefault="00473909" w:rsidP="00473909">
            <w:proofErr w:type="spellStart"/>
            <w:r>
              <w:t>RadioButton</w:t>
            </w:r>
            <w:proofErr w:type="spellEnd"/>
          </w:p>
        </w:tc>
        <w:tc>
          <w:tcPr>
            <w:tcW w:w="1644" w:type="dxa"/>
          </w:tcPr>
          <w:p w14:paraId="27102CA9" w14:textId="73A503D6" w:rsidR="00473909" w:rsidRDefault="00473909" w:rsidP="00473909">
            <w:r>
              <w:t>Posible respuesta de pregunta actual</w:t>
            </w:r>
          </w:p>
        </w:tc>
        <w:tc>
          <w:tcPr>
            <w:tcW w:w="1485" w:type="dxa"/>
          </w:tcPr>
          <w:p w14:paraId="328E1BD3" w14:textId="030D68AD" w:rsidR="00473909" w:rsidRDefault="00473909" w:rsidP="00473909">
            <w:r>
              <w:t>N/A</w:t>
            </w:r>
          </w:p>
        </w:tc>
        <w:tc>
          <w:tcPr>
            <w:tcW w:w="1479" w:type="dxa"/>
          </w:tcPr>
          <w:p w14:paraId="10CE2B9F" w14:textId="34755D63" w:rsidR="00473909" w:rsidRDefault="00473909" w:rsidP="00473909">
            <w:r w:rsidRPr="00473909">
              <w:t>N/A</w:t>
            </w:r>
          </w:p>
        </w:tc>
      </w:tr>
      <w:tr w:rsidR="00473909" w14:paraId="41E81DE0" w14:textId="77777777" w:rsidTr="00473909">
        <w:tc>
          <w:tcPr>
            <w:tcW w:w="1514" w:type="dxa"/>
          </w:tcPr>
          <w:p w14:paraId="6142D57A" w14:textId="263AA1C1" w:rsidR="00473909" w:rsidRDefault="00473909" w:rsidP="00473909">
            <w:r>
              <w:t>6</w:t>
            </w:r>
          </w:p>
        </w:tc>
        <w:tc>
          <w:tcPr>
            <w:tcW w:w="1711" w:type="dxa"/>
          </w:tcPr>
          <w:p w14:paraId="5C0485A1" w14:textId="1C40112C" w:rsidR="00473909" w:rsidRDefault="00473909" w:rsidP="00473909">
            <w:proofErr w:type="spellStart"/>
            <w:r>
              <w:t>btn_next</w:t>
            </w:r>
            <w:proofErr w:type="spellEnd"/>
          </w:p>
        </w:tc>
        <w:tc>
          <w:tcPr>
            <w:tcW w:w="1562" w:type="dxa"/>
          </w:tcPr>
          <w:p w14:paraId="3487694D" w14:textId="0D337A4A" w:rsidR="00473909" w:rsidRDefault="00473909" w:rsidP="00473909">
            <w:proofErr w:type="spellStart"/>
            <w:r>
              <w:t>Button</w:t>
            </w:r>
            <w:proofErr w:type="spellEnd"/>
          </w:p>
        </w:tc>
        <w:tc>
          <w:tcPr>
            <w:tcW w:w="1644" w:type="dxa"/>
          </w:tcPr>
          <w:p w14:paraId="49DF7375" w14:textId="449E09F2" w:rsidR="00473909" w:rsidRDefault="00473909" w:rsidP="00473909">
            <w:r>
              <w:t>Botón para responder la siguiente pregunta</w:t>
            </w:r>
          </w:p>
        </w:tc>
        <w:tc>
          <w:tcPr>
            <w:tcW w:w="1485" w:type="dxa"/>
          </w:tcPr>
          <w:p w14:paraId="1C5D2A18" w14:textId="4C4683C1" w:rsidR="00473909" w:rsidRDefault="00473909" w:rsidP="00473909">
            <w:r>
              <w:t>N/A</w:t>
            </w:r>
          </w:p>
        </w:tc>
        <w:tc>
          <w:tcPr>
            <w:tcW w:w="1479" w:type="dxa"/>
          </w:tcPr>
          <w:p w14:paraId="3D24A559" w14:textId="6ADEA9CA" w:rsidR="00473909" w:rsidRDefault="00473909" w:rsidP="00473909">
            <w:proofErr w:type="spellStart"/>
            <w:r>
              <w:t>puntaje_obtenido</w:t>
            </w:r>
            <w:proofErr w:type="spellEnd"/>
            <w:r>
              <w:t xml:space="preserve">, </w:t>
            </w:r>
            <w:proofErr w:type="spellStart"/>
            <w:r>
              <w:t>nivel_obtenido</w:t>
            </w:r>
            <w:proofErr w:type="spellEnd"/>
          </w:p>
        </w:tc>
      </w:tr>
    </w:tbl>
    <w:p w14:paraId="1F4667BC" w14:textId="1155D9D3" w:rsidR="00D70FC8" w:rsidRPr="00473909" w:rsidRDefault="00096EDB" w:rsidP="00473909">
      <w:pPr>
        <w:jc w:val="center"/>
        <w:rPr>
          <w:sz w:val="20"/>
          <w:szCs w:val="20"/>
        </w:rPr>
      </w:pPr>
      <w:r w:rsidRPr="00473909">
        <w:rPr>
          <w:b/>
          <w:sz w:val="20"/>
          <w:szCs w:val="20"/>
        </w:rPr>
        <w:t>Figura 3.14</w:t>
      </w:r>
      <w:r w:rsidR="00473909" w:rsidRPr="00473909">
        <w:rPr>
          <w:sz w:val="20"/>
          <w:szCs w:val="20"/>
        </w:rPr>
        <w:t xml:space="preserve"> Tabla de elementos de la vista de cuestionario</w:t>
      </w:r>
    </w:p>
    <w:p w14:paraId="0294B931" w14:textId="77777777" w:rsidR="00096EDB" w:rsidRDefault="00096EDB" w:rsidP="00B37C37"/>
    <w:p w14:paraId="50C6BAA6" w14:textId="323E2AF7" w:rsidR="00D70FC8" w:rsidRDefault="00455EC2" w:rsidP="00B37C37">
      <w:r>
        <w:t xml:space="preserve">La figura </w:t>
      </w:r>
      <w:r w:rsidR="00B85654">
        <w:t>3.15 muestra</w:t>
      </w:r>
      <w:r w:rsidR="0068768E">
        <w:t xml:space="preserve"> la vista de la sección “Perfil”. Los usuarios pueden visualizar su matrícula actualizar su nombre y contraseña en caso de que sea necesario. La vista se encuentra en “res.layout.fragment_profile.xml” y su controlador se encuentra en “ui.profile.ProfileFragment.java”.</w:t>
      </w:r>
    </w:p>
    <w:p w14:paraId="7DE9871F" w14:textId="48F0EFF5" w:rsidR="00D70FC8" w:rsidRDefault="00D70FC8" w:rsidP="000C7976">
      <w:pPr>
        <w:jc w:val="center"/>
      </w:pPr>
      <w:r>
        <w:rPr>
          <w:noProof/>
          <w:lang w:eastAsia="es-MX"/>
        </w:rPr>
        <w:lastRenderedPageBreak/>
        <w:drawing>
          <wp:inline distT="0" distB="0" distL="0" distR="0" wp14:anchorId="22B884BC" wp14:editId="5CF72BA8">
            <wp:extent cx="1803400" cy="4006850"/>
            <wp:effectExtent l="0" t="0" r="6350" b="0"/>
            <wp:docPr id="7558131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CD436A9" w14:textId="081013D3" w:rsidR="00D70FC8" w:rsidRPr="0068768E" w:rsidRDefault="0068768E" w:rsidP="0068768E">
      <w:pPr>
        <w:jc w:val="center"/>
        <w:rPr>
          <w:sz w:val="20"/>
          <w:szCs w:val="20"/>
        </w:rPr>
      </w:pPr>
      <w:r w:rsidRPr="0068768E">
        <w:rPr>
          <w:b/>
          <w:sz w:val="20"/>
          <w:szCs w:val="20"/>
        </w:rPr>
        <w:t>Figura 3.15</w:t>
      </w:r>
      <w:r w:rsidRPr="0068768E">
        <w:rPr>
          <w:sz w:val="20"/>
          <w:szCs w:val="20"/>
        </w:rPr>
        <w:t xml:space="preserve"> Pantalla de la sección “Perfil”</w:t>
      </w:r>
    </w:p>
    <w:p w14:paraId="22861788" w14:textId="77777777" w:rsidR="00D70FC8" w:rsidRDefault="00D70FC8" w:rsidP="00B37C37"/>
    <w:p w14:paraId="2AD228C1" w14:textId="21C95DA0" w:rsidR="00B85654" w:rsidRDefault="00B85654" w:rsidP="00B37C37">
      <w:r>
        <w:t>La figura 3.16</w:t>
      </w:r>
      <w:r w:rsidR="0068768E">
        <w:t xml:space="preserve"> </w:t>
      </w:r>
      <w:r w:rsidR="0068768E" w:rsidRPr="0068768E">
        <w:t>muestra una descripción de los elementos de la vista</w:t>
      </w:r>
      <w:r w:rsidR="0068768E">
        <w:t xml:space="preserve"> fragment_profile.xml</w:t>
      </w:r>
      <w:r w:rsidR="004536ED">
        <w:t xml:space="preserve">. Estos elementos incluyen un </w:t>
      </w:r>
      <w:proofErr w:type="spellStart"/>
      <w:r w:rsidR="004536ED" w:rsidRPr="004536ED">
        <w:rPr>
          <w:i/>
        </w:rPr>
        <w:t>TextView</w:t>
      </w:r>
      <w:proofErr w:type="spellEnd"/>
      <w:r w:rsidR="004536ED">
        <w:t xml:space="preserve"> que muestra el número de matrícula del usuario actual, cinco </w:t>
      </w:r>
      <w:proofErr w:type="spellStart"/>
      <w:r w:rsidR="004536ED" w:rsidRPr="004536ED">
        <w:rPr>
          <w:i/>
        </w:rPr>
        <w:t>EditTexts</w:t>
      </w:r>
      <w:proofErr w:type="spellEnd"/>
      <w:r w:rsidR="004536ED">
        <w:t xml:space="preserve"> para actualizar la información de usuario y dos </w:t>
      </w:r>
      <w:proofErr w:type="spellStart"/>
      <w:r w:rsidR="004536ED" w:rsidRPr="004536ED">
        <w:rPr>
          <w:i/>
        </w:rPr>
        <w:t>Buttons</w:t>
      </w:r>
      <w:proofErr w:type="spellEnd"/>
      <w:r w:rsidR="004536ED">
        <w:t xml:space="preserve"> para descartar los cambios o actualizar la informacion respectivamente.</w:t>
      </w:r>
    </w:p>
    <w:tbl>
      <w:tblPr>
        <w:tblStyle w:val="Tablaconcuadrcula"/>
        <w:tblW w:w="0" w:type="auto"/>
        <w:tblLook w:val="04A0" w:firstRow="1" w:lastRow="0" w:firstColumn="1" w:lastColumn="0" w:noHBand="0" w:noVBand="1"/>
      </w:tblPr>
      <w:tblGrid>
        <w:gridCol w:w="1248"/>
        <w:gridCol w:w="2164"/>
        <w:gridCol w:w="1223"/>
        <w:gridCol w:w="1644"/>
        <w:gridCol w:w="1058"/>
        <w:gridCol w:w="2058"/>
      </w:tblGrid>
      <w:tr w:rsidR="008267E8" w14:paraId="5E119A67" w14:textId="77777777" w:rsidTr="00B85654">
        <w:tc>
          <w:tcPr>
            <w:tcW w:w="1565" w:type="dxa"/>
          </w:tcPr>
          <w:p w14:paraId="1155DC37" w14:textId="2E43EDFE" w:rsidR="00B85654" w:rsidRDefault="00B85654" w:rsidP="00B85654">
            <w:r>
              <w:t>No. Elemento</w:t>
            </w:r>
          </w:p>
        </w:tc>
        <w:tc>
          <w:tcPr>
            <w:tcW w:w="1566" w:type="dxa"/>
          </w:tcPr>
          <w:p w14:paraId="25EDE567" w14:textId="7F0DF8C5" w:rsidR="00B85654" w:rsidRDefault="00B85654" w:rsidP="00B85654">
            <w:r>
              <w:t>Elemento</w:t>
            </w:r>
          </w:p>
        </w:tc>
        <w:tc>
          <w:tcPr>
            <w:tcW w:w="1566" w:type="dxa"/>
          </w:tcPr>
          <w:p w14:paraId="32865578" w14:textId="560D930E" w:rsidR="00B85654" w:rsidRDefault="00B85654" w:rsidP="00B85654">
            <w:r>
              <w:t>Tipo de elemento</w:t>
            </w:r>
          </w:p>
        </w:tc>
        <w:tc>
          <w:tcPr>
            <w:tcW w:w="1566" w:type="dxa"/>
          </w:tcPr>
          <w:p w14:paraId="6689A725" w14:textId="61CF52BB" w:rsidR="00B85654" w:rsidRDefault="00B85654" w:rsidP="00B85654">
            <w:r>
              <w:t>Interacciones</w:t>
            </w:r>
          </w:p>
        </w:tc>
        <w:tc>
          <w:tcPr>
            <w:tcW w:w="1566" w:type="dxa"/>
          </w:tcPr>
          <w:p w14:paraId="49DE2C61" w14:textId="69A5B72F" w:rsidR="00B85654" w:rsidRDefault="00B85654" w:rsidP="00B85654">
            <w:r>
              <w:t>Tipo de dato de entrada</w:t>
            </w:r>
          </w:p>
        </w:tc>
        <w:tc>
          <w:tcPr>
            <w:tcW w:w="1566" w:type="dxa"/>
          </w:tcPr>
          <w:p w14:paraId="6B595B54" w14:textId="15716B75" w:rsidR="00B85654" w:rsidRDefault="00B85654" w:rsidP="00B85654">
            <w:r>
              <w:t>Campo que afecta</w:t>
            </w:r>
          </w:p>
        </w:tc>
      </w:tr>
      <w:tr w:rsidR="008267E8" w14:paraId="114A6DFC" w14:textId="77777777" w:rsidTr="00B85654">
        <w:tc>
          <w:tcPr>
            <w:tcW w:w="1565" w:type="dxa"/>
          </w:tcPr>
          <w:p w14:paraId="645D490B" w14:textId="3B3411C4" w:rsidR="00B85654" w:rsidRDefault="00B85654" w:rsidP="00B85654">
            <w:r>
              <w:t>1</w:t>
            </w:r>
          </w:p>
        </w:tc>
        <w:tc>
          <w:tcPr>
            <w:tcW w:w="1566" w:type="dxa"/>
          </w:tcPr>
          <w:p w14:paraId="69C80CDA" w14:textId="214898E5" w:rsidR="00B85654" w:rsidRDefault="008267E8" w:rsidP="00B85654">
            <w:proofErr w:type="spellStart"/>
            <w:r>
              <w:t>user_matricula</w:t>
            </w:r>
            <w:proofErr w:type="spellEnd"/>
          </w:p>
        </w:tc>
        <w:tc>
          <w:tcPr>
            <w:tcW w:w="1566" w:type="dxa"/>
          </w:tcPr>
          <w:p w14:paraId="3AA1E994" w14:textId="08E648AD" w:rsidR="00B85654" w:rsidRDefault="0068768E" w:rsidP="00B85654">
            <w:proofErr w:type="spellStart"/>
            <w:r>
              <w:t>TextView</w:t>
            </w:r>
            <w:proofErr w:type="spellEnd"/>
          </w:p>
        </w:tc>
        <w:tc>
          <w:tcPr>
            <w:tcW w:w="1566" w:type="dxa"/>
          </w:tcPr>
          <w:p w14:paraId="708A9932" w14:textId="3B0AAB69" w:rsidR="00B85654" w:rsidRDefault="009839F8" w:rsidP="00B85654">
            <w:r>
              <w:t>Texto de la matrícula del usuario</w:t>
            </w:r>
          </w:p>
        </w:tc>
        <w:tc>
          <w:tcPr>
            <w:tcW w:w="1566" w:type="dxa"/>
          </w:tcPr>
          <w:p w14:paraId="1024097B" w14:textId="58285788" w:rsidR="00B85654" w:rsidRDefault="009839F8" w:rsidP="00B85654">
            <w:r w:rsidRPr="009839F8">
              <w:t>N/A</w:t>
            </w:r>
          </w:p>
        </w:tc>
        <w:tc>
          <w:tcPr>
            <w:tcW w:w="1566" w:type="dxa"/>
          </w:tcPr>
          <w:p w14:paraId="518C5FF7" w14:textId="3AA499E2" w:rsidR="00B85654" w:rsidRDefault="009839F8" w:rsidP="00B85654">
            <w:r w:rsidRPr="009839F8">
              <w:t>N/A</w:t>
            </w:r>
          </w:p>
        </w:tc>
      </w:tr>
      <w:tr w:rsidR="008267E8" w14:paraId="5FCD109E" w14:textId="77777777" w:rsidTr="00B85654">
        <w:tc>
          <w:tcPr>
            <w:tcW w:w="1565" w:type="dxa"/>
          </w:tcPr>
          <w:p w14:paraId="6F6A1B8F" w14:textId="579A50C3" w:rsidR="00B85654" w:rsidRDefault="00B85654" w:rsidP="00B85654">
            <w:r>
              <w:t>2</w:t>
            </w:r>
          </w:p>
        </w:tc>
        <w:tc>
          <w:tcPr>
            <w:tcW w:w="1566" w:type="dxa"/>
          </w:tcPr>
          <w:p w14:paraId="54B033EF" w14:textId="480D011A" w:rsidR="00B85654" w:rsidRDefault="008267E8" w:rsidP="00B85654">
            <w:proofErr w:type="spellStart"/>
            <w:r>
              <w:t>user_name</w:t>
            </w:r>
            <w:proofErr w:type="spellEnd"/>
          </w:p>
        </w:tc>
        <w:tc>
          <w:tcPr>
            <w:tcW w:w="1566" w:type="dxa"/>
          </w:tcPr>
          <w:p w14:paraId="06C542C0" w14:textId="2CE898BA" w:rsidR="00B85654" w:rsidRDefault="0068768E" w:rsidP="00B85654">
            <w:proofErr w:type="spellStart"/>
            <w:r>
              <w:t>EditText</w:t>
            </w:r>
            <w:proofErr w:type="spellEnd"/>
          </w:p>
        </w:tc>
        <w:tc>
          <w:tcPr>
            <w:tcW w:w="1566" w:type="dxa"/>
          </w:tcPr>
          <w:p w14:paraId="589E7AF1" w14:textId="272B00A2" w:rsidR="00B85654" w:rsidRDefault="009839F8" w:rsidP="00B85654">
            <w:r>
              <w:t>Entrada del nombre de usuario</w:t>
            </w:r>
          </w:p>
        </w:tc>
        <w:tc>
          <w:tcPr>
            <w:tcW w:w="1566" w:type="dxa"/>
          </w:tcPr>
          <w:p w14:paraId="52DF5C6C" w14:textId="01D0CA8D" w:rsidR="00B85654" w:rsidRDefault="009839F8" w:rsidP="00B85654">
            <w:proofErr w:type="spellStart"/>
            <w:r>
              <w:t>String</w:t>
            </w:r>
            <w:proofErr w:type="spellEnd"/>
          </w:p>
        </w:tc>
        <w:tc>
          <w:tcPr>
            <w:tcW w:w="1566" w:type="dxa"/>
          </w:tcPr>
          <w:p w14:paraId="5DE97226" w14:textId="79CE4168" w:rsidR="00B85654" w:rsidRDefault="009839F8" w:rsidP="00B85654">
            <w:r>
              <w:t>nombre</w:t>
            </w:r>
          </w:p>
        </w:tc>
      </w:tr>
      <w:tr w:rsidR="008267E8" w14:paraId="43196B42" w14:textId="77777777" w:rsidTr="00B85654">
        <w:tc>
          <w:tcPr>
            <w:tcW w:w="1565" w:type="dxa"/>
          </w:tcPr>
          <w:p w14:paraId="59035E0E" w14:textId="56192A65" w:rsidR="00B85654" w:rsidRDefault="00B85654" w:rsidP="00B85654">
            <w:r>
              <w:t>3</w:t>
            </w:r>
          </w:p>
        </w:tc>
        <w:tc>
          <w:tcPr>
            <w:tcW w:w="1566" w:type="dxa"/>
          </w:tcPr>
          <w:p w14:paraId="713C2510" w14:textId="7426E2F1" w:rsidR="00B85654" w:rsidRDefault="008267E8" w:rsidP="00B85654">
            <w:proofErr w:type="spellStart"/>
            <w:r>
              <w:t>user_surname</w:t>
            </w:r>
            <w:proofErr w:type="spellEnd"/>
          </w:p>
        </w:tc>
        <w:tc>
          <w:tcPr>
            <w:tcW w:w="1566" w:type="dxa"/>
          </w:tcPr>
          <w:p w14:paraId="2B66B8D2" w14:textId="4F507AAF" w:rsidR="00B85654" w:rsidRDefault="0068768E" w:rsidP="00B85654">
            <w:proofErr w:type="spellStart"/>
            <w:r w:rsidRPr="0068768E">
              <w:t>EditText</w:t>
            </w:r>
            <w:proofErr w:type="spellEnd"/>
          </w:p>
        </w:tc>
        <w:tc>
          <w:tcPr>
            <w:tcW w:w="1566" w:type="dxa"/>
          </w:tcPr>
          <w:p w14:paraId="1ECD1A3F" w14:textId="7732F9FB" w:rsidR="00B85654" w:rsidRDefault="009839F8" w:rsidP="00B85654">
            <w:r>
              <w:t>Entrada del apellido paterno del usuario</w:t>
            </w:r>
          </w:p>
        </w:tc>
        <w:tc>
          <w:tcPr>
            <w:tcW w:w="1566" w:type="dxa"/>
          </w:tcPr>
          <w:p w14:paraId="3D74A114" w14:textId="6FA0F456" w:rsidR="00B85654" w:rsidRDefault="009839F8" w:rsidP="00B85654">
            <w:proofErr w:type="spellStart"/>
            <w:r>
              <w:t>St</w:t>
            </w:r>
            <w:r w:rsidRPr="009839F8">
              <w:t>ring</w:t>
            </w:r>
            <w:proofErr w:type="spellEnd"/>
          </w:p>
        </w:tc>
        <w:tc>
          <w:tcPr>
            <w:tcW w:w="1566" w:type="dxa"/>
          </w:tcPr>
          <w:p w14:paraId="3E544CF7" w14:textId="172E46ED" w:rsidR="00B85654" w:rsidRDefault="009839F8" w:rsidP="00B85654">
            <w:proofErr w:type="spellStart"/>
            <w:r>
              <w:t>a_paterno</w:t>
            </w:r>
            <w:proofErr w:type="spellEnd"/>
          </w:p>
        </w:tc>
      </w:tr>
      <w:tr w:rsidR="008267E8" w14:paraId="61D93011" w14:textId="77777777" w:rsidTr="00B85654">
        <w:tc>
          <w:tcPr>
            <w:tcW w:w="1565" w:type="dxa"/>
          </w:tcPr>
          <w:p w14:paraId="4134A06A" w14:textId="1E7C5191" w:rsidR="00B85654" w:rsidRDefault="00B85654" w:rsidP="00B85654">
            <w:r>
              <w:lastRenderedPageBreak/>
              <w:t>4</w:t>
            </w:r>
          </w:p>
        </w:tc>
        <w:tc>
          <w:tcPr>
            <w:tcW w:w="1566" w:type="dxa"/>
          </w:tcPr>
          <w:p w14:paraId="1AFAC964" w14:textId="7C4BDB43" w:rsidR="00B85654" w:rsidRDefault="008267E8" w:rsidP="00B85654">
            <w:r>
              <w:t>user_surname2</w:t>
            </w:r>
          </w:p>
        </w:tc>
        <w:tc>
          <w:tcPr>
            <w:tcW w:w="1566" w:type="dxa"/>
          </w:tcPr>
          <w:p w14:paraId="220CD4BA" w14:textId="12C7154D" w:rsidR="00B85654" w:rsidRDefault="0068768E" w:rsidP="00B85654">
            <w:proofErr w:type="spellStart"/>
            <w:r w:rsidRPr="0068768E">
              <w:t>EditText</w:t>
            </w:r>
            <w:proofErr w:type="spellEnd"/>
          </w:p>
        </w:tc>
        <w:tc>
          <w:tcPr>
            <w:tcW w:w="1566" w:type="dxa"/>
          </w:tcPr>
          <w:p w14:paraId="61499D6A" w14:textId="0108C1E2" w:rsidR="00B85654" w:rsidRDefault="009839F8" w:rsidP="00B85654">
            <w:r>
              <w:t>Entrada del apellido materno del usuario</w:t>
            </w:r>
          </w:p>
        </w:tc>
        <w:tc>
          <w:tcPr>
            <w:tcW w:w="1566" w:type="dxa"/>
          </w:tcPr>
          <w:p w14:paraId="6028CE09" w14:textId="5D744B7C" w:rsidR="00B85654" w:rsidRDefault="009839F8" w:rsidP="00B85654">
            <w:proofErr w:type="spellStart"/>
            <w:r w:rsidRPr="009839F8">
              <w:t>String</w:t>
            </w:r>
            <w:proofErr w:type="spellEnd"/>
          </w:p>
        </w:tc>
        <w:tc>
          <w:tcPr>
            <w:tcW w:w="1566" w:type="dxa"/>
          </w:tcPr>
          <w:p w14:paraId="18752A01" w14:textId="3AA5CC25" w:rsidR="00B85654" w:rsidRDefault="009839F8" w:rsidP="00B85654">
            <w:proofErr w:type="spellStart"/>
            <w:r>
              <w:t>a_materno</w:t>
            </w:r>
            <w:proofErr w:type="spellEnd"/>
          </w:p>
        </w:tc>
      </w:tr>
      <w:tr w:rsidR="008267E8" w14:paraId="655F3047" w14:textId="77777777" w:rsidTr="00B85654">
        <w:tc>
          <w:tcPr>
            <w:tcW w:w="1565" w:type="dxa"/>
          </w:tcPr>
          <w:p w14:paraId="6415F5DC" w14:textId="2251D83B" w:rsidR="00B85654" w:rsidRDefault="00B85654" w:rsidP="00B85654">
            <w:r>
              <w:t>5</w:t>
            </w:r>
          </w:p>
        </w:tc>
        <w:tc>
          <w:tcPr>
            <w:tcW w:w="1566" w:type="dxa"/>
          </w:tcPr>
          <w:p w14:paraId="3985D22A" w14:textId="16BD2240" w:rsidR="00B85654" w:rsidRDefault="008267E8" w:rsidP="00B85654">
            <w:proofErr w:type="spellStart"/>
            <w:r>
              <w:t>new_password</w:t>
            </w:r>
            <w:proofErr w:type="spellEnd"/>
          </w:p>
        </w:tc>
        <w:tc>
          <w:tcPr>
            <w:tcW w:w="1566" w:type="dxa"/>
          </w:tcPr>
          <w:p w14:paraId="5DDC558B" w14:textId="2D5C8F05" w:rsidR="00B85654" w:rsidRDefault="0068768E" w:rsidP="00B85654">
            <w:proofErr w:type="spellStart"/>
            <w:r w:rsidRPr="0068768E">
              <w:t>EditText</w:t>
            </w:r>
            <w:proofErr w:type="spellEnd"/>
          </w:p>
        </w:tc>
        <w:tc>
          <w:tcPr>
            <w:tcW w:w="1566" w:type="dxa"/>
          </w:tcPr>
          <w:p w14:paraId="68CAAFDA" w14:textId="2ABF2C21" w:rsidR="00B85654" w:rsidRDefault="009839F8" w:rsidP="00B85654">
            <w:r>
              <w:t>Entrada de la nueva contraseña de usuario</w:t>
            </w:r>
          </w:p>
        </w:tc>
        <w:tc>
          <w:tcPr>
            <w:tcW w:w="1566" w:type="dxa"/>
          </w:tcPr>
          <w:p w14:paraId="42C92FC9" w14:textId="431886A3" w:rsidR="00B85654" w:rsidRDefault="009839F8" w:rsidP="00B85654">
            <w:proofErr w:type="spellStart"/>
            <w:r w:rsidRPr="009839F8">
              <w:t>String</w:t>
            </w:r>
            <w:proofErr w:type="spellEnd"/>
          </w:p>
        </w:tc>
        <w:tc>
          <w:tcPr>
            <w:tcW w:w="1566" w:type="dxa"/>
          </w:tcPr>
          <w:p w14:paraId="3B3B19F2" w14:textId="0D3606FA" w:rsidR="00B85654" w:rsidRDefault="009839F8" w:rsidP="00B85654">
            <w:proofErr w:type="spellStart"/>
            <w:r>
              <w:t>hash_contrasena</w:t>
            </w:r>
            <w:proofErr w:type="spellEnd"/>
          </w:p>
        </w:tc>
      </w:tr>
      <w:tr w:rsidR="008267E8" w14:paraId="27E39BC7" w14:textId="77777777" w:rsidTr="00B85654">
        <w:tc>
          <w:tcPr>
            <w:tcW w:w="1565" w:type="dxa"/>
          </w:tcPr>
          <w:p w14:paraId="0FCC0C0E" w14:textId="38E11DE2" w:rsidR="00B85654" w:rsidRDefault="00B85654" w:rsidP="00B85654">
            <w:r>
              <w:t>6</w:t>
            </w:r>
          </w:p>
        </w:tc>
        <w:tc>
          <w:tcPr>
            <w:tcW w:w="1566" w:type="dxa"/>
          </w:tcPr>
          <w:p w14:paraId="21F73D05" w14:textId="0D69D3BA" w:rsidR="00B85654" w:rsidRDefault="008267E8" w:rsidP="00B85654">
            <w:proofErr w:type="spellStart"/>
            <w:r>
              <w:t>confirm_password</w:t>
            </w:r>
            <w:proofErr w:type="spellEnd"/>
          </w:p>
        </w:tc>
        <w:tc>
          <w:tcPr>
            <w:tcW w:w="1566" w:type="dxa"/>
          </w:tcPr>
          <w:p w14:paraId="24ECAAAE" w14:textId="275E73BB" w:rsidR="00B85654" w:rsidRDefault="0068768E" w:rsidP="00B85654">
            <w:proofErr w:type="spellStart"/>
            <w:r w:rsidRPr="0068768E">
              <w:t>EditText</w:t>
            </w:r>
            <w:proofErr w:type="spellEnd"/>
          </w:p>
        </w:tc>
        <w:tc>
          <w:tcPr>
            <w:tcW w:w="1566" w:type="dxa"/>
          </w:tcPr>
          <w:p w14:paraId="265CA217" w14:textId="1C3B8F93" w:rsidR="00B85654" w:rsidRDefault="009839F8" w:rsidP="00B85654">
            <w:r>
              <w:t>Entrada de confirmación de la nueva contraseña de usuario</w:t>
            </w:r>
          </w:p>
        </w:tc>
        <w:tc>
          <w:tcPr>
            <w:tcW w:w="1566" w:type="dxa"/>
          </w:tcPr>
          <w:p w14:paraId="4AC30DC4" w14:textId="0A50F6E9" w:rsidR="00B85654" w:rsidRDefault="009839F8" w:rsidP="00B85654">
            <w:proofErr w:type="spellStart"/>
            <w:r w:rsidRPr="009839F8">
              <w:t>String</w:t>
            </w:r>
            <w:proofErr w:type="spellEnd"/>
          </w:p>
        </w:tc>
        <w:tc>
          <w:tcPr>
            <w:tcW w:w="1566" w:type="dxa"/>
          </w:tcPr>
          <w:p w14:paraId="37F407FF" w14:textId="28554514" w:rsidR="00B85654" w:rsidRDefault="009839F8" w:rsidP="00B85654">
            <w:proofErr w:type="spellStart"/>
            <w:r>
              <w:t>h</w:t>
            </w:r>
            <w:r w:rsidRPr="009839F8">
              <w:t>ash_contrasena</w:t>
            </w:r>
            <w:proofErr w:type="spellEnd"/>
          </w:p>
        </w:tc>
      </w:tr>
      <w:tr w:rsidR="008267E8" w14:paraId="4FDB07D9" w14:textId="77777777" w:rsidTr="00B85654">
        <w:tc>
          <w:tcPr>
            <w:tcW w:w="1565" w:type="dxa"/>
          </w:tcPr>
          <w:p w14:paraId="61DBE879" w14:textId="2F4447C3" w:rsidR="00B85654" w:rsidRDefault="00B85654" w:rsidP="00B85654">
            <w:r>
              <w:t>7</w:t>
            </w:r>
          </w:p>
        </w:tc>
        <w:tc>
          <w:tcPr>
            <w:tcW w:w="1566" w:type="dxa"/>
          </w:tcPr>
          <w:p w14:paraId="4C72593A" w14:textId="0B056F3F" w:rsidR="00B85654" w:rsidRDefault="008267E8" w:rsidP="00B85654">
            <w:proofErr w:type="spellStart"/>
            <w:r>
              <w:t>btn_clear</w:t>
            </w:r>
            <w:proofErr w:type="spellEnd"/>
          </w:p>
        </w:tc>
        <w:tc>
          <w:tcPr>
            <w:tcW w:w="1566" w:type="dxa"/>
          </w:tcPr>
          <w:p w14:paraId="59D5D5CB" w14:textId="78A8E891" w:rsidR="00B85654" w:rsidRDefault="0068768E" w:rsidP="00B85654">
            <w:proofErr w:type="spellStart"/>
            <w:r>
              <w:t>Button</w:t>
            </w:r>
            <w:proofErr w:type="spellEnd"/>
          </w:p>
        </w:tc>
        <w:tc>
          <w:tcPr>
            <w:tcW w:w="1566" w:type="dxa"/>
          </w:tcPr>
          <w:p w14:paraId="7B77B0C6" w14:textId="3FDA118F" w:rsidR="00B85654" w:rsidRDefault="009839F8" w:rsidP="00B85654">
            <w:r>
              <w:t>Botón para descartar los cambios</w:t>
            </w:r>
          </w:p>
        </w:tc>
        <w:tc>
          <w:tcPr>
            <w:tcW w:w="1566" w:type="dxa"/>
          </w:tcPr>
          <w:p w14:paraId="39C58894" w14:textId="5F1D0E40" w:rsidR="00B85654" w:rsidRDefault="009839F8" w:rsidP="00B85654">
            <w:r>
              <w:t>N/A</w:t>
            </w:r>
          </w:p>
        </w:tc>
        <w:tc>
          <w:tcPr>
            <w:tcW w:w="1566" w:type="dxa"/>
          </w:tcPr>
          <w:p w14:paraId="6A1557ED" w14:textId="394051EE" w:rsidR="00B85654" w:rsidRDefault="009839F8" w:rsidP="00B85654">
            <w:r w:rsidRPr="009839F8">
              <w:t>N/A</w:t>
            </w:r>
          </w:p>
        </w:tc>
      </w:tr>
      <w:tr w:rsidR="008267E8" w14:paraId="1C176236" w14:textId="77777777" w:rsidTr="00B85654">
        <w:tc>
          <w:tcPr>
            <w:tcW w:w="1565" w:type="dxa"/>
          </w:tcPr>
          <w:p w14:paraId="0AA6582E" w14:textId="481F84F0" w:rsidR="00B85654" w:rsidRDefault="00B85654" w:rsidP="00B85654">
            <w:r>
              <w:t>8</w:t>
            </w:r>
          </w:p>
        </w:tc>
        <w:tc>
          <w:tcPr>
            <w:tcW w:w="1566" w:type="dxa"/>
          </w:tcPr>
          <w:p w14:paraId="2A91A398" w14:textId="63B15007" w:rsidR="00B85654" w:rsidRDefault="008267E8" w:rsidP="00B85654">
            <w:proofErr w:type="spellStart"/>
            <w:r>
              <w:t>btn_save</w:t>
            </w:r>
            <w:proofErr w:type="spellEnd"/>
          </w:p>
        </w:tc>
        <w:tc>
          <w:tcPr>
            <w:tcW w:w="1566" w:type="dxa"/>
          </w:tcPr>
          <w:p w14:paraId="303DD19D" w14:textId="280CF285" w:rsidR="00B85654" w:rsidRDefault="0068768E" w:rsidP="00B85654">
            <w:proofErr w:type="spellStart"/>
            <w:r w:rsidRPr="0068768E">
              <w:t>Button</w:t>
            </w:r>
            <w:proofErr w:type="spellEnd"/>
          </w:p>
        </w:tc>
        <w:tc>
          <w:tcPr>
            <w:tcW w:w="1566" w:type="dxa"/>
          </w:tcPr>
          <w:p w14:paraId="4E9F543E" w14:textId="47B6F24B" w:rsidR="00B85654" w:rsidRDefault="009839F8" w:rsidP="00B85654">
            <w:r>
              <w:t>Botón para actualizar la informacion de usuario</w:t>
            </w:r>
          </w:p>
        </w:tc>
        <w:tc>
          <w:tcPr>
            <w:tcW w:w="1566" w:type="dxa"/>
          </w:tcPr>
          <w:p w14:paraId="516FB10E" w14:textId="381C35C3" w:rsidR="00B85654" w:rsidRDefault="009839F8" w:rsidP="00B85654">
            <w:r w:rsidRPr="009839F8">
              <w:t>N/A</w:t>
            </w:r>
          </w:p>
        </w:tc>
        <w:tc>
          <w:tcPr>
            <w:tcW w:w="1566" w:type="dxa"/>
          </w:tcPr>
          <w:p w14:paraId="44E83A75" w14:textId="5F6102E0" w:rsidR="00B85654" w:rsidRDefault="009839F8" w:rsidP="00B85654">
            <w:r w:rsidRPr="009839F8">
              <w:t>N/A</w:t>
            </w:r>
          </w:p>
        </w:tc>
      </w:tr>
    </w:tbl>
    <w:p w14:paraId="3792248C" w14:textId="397629F4" w:rsidR="00D70FC8" w:rsidRPr="0068768E" w:rsidRDefault="00B85654" w:rsidP="0068768E">
      <w:pPr>
        <w:jc w:val="center"/>
        <w:rPr>
          <w:sz w:val="20"/>
          <w:szCs w:val="20"/>
        </w:rPr>
      </w:pPr>
      <w:r w:rsidRPr="0068768E">
        <w:rPr>
          <w:b/>
          <w:sz w:val="20"/>
          <w:szCs w:val="20"/>
        </w:rPr>
        <w:t>Figura 3.16</w:t>
      </w:r>
      <w:r w:rsidR="0068768E" w:rsidRPr="0068768E">
        <w:rPr>
          <w:sz w:val="20"/>
          <w:szCs w:val="20"/>
        </w:rPr>
        <w:t xml:space="preserve"> Tabla de elementos de la vista de la sección “Perfil”</w:t>
      </w:r>
    </w:p>
    <w:p w14:paraId="54238708" w14:textId="03D3ABF9" w:rsidR="00D70FC8" w:rsidRDefault="00D70FC8" w:rsidP="0007463C"/>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6" w:name="_Toc141968764"/>
      <w:bookmarkStart w:id="87" w:name="_Toc142928000"/>
      <w:bookmarkStart w:id="88" w:name="_Toc183510507"/>
      <w:r w:rsidRPr="00BA4C9D">
        <w:lastRenderedPageBreak/>
        <w:t>CONCLUSION</w:t>
      </w:r>
      <w:bookmarkEnd w:id="84"/>
      <w:r w:rsidRPr="00BA4C9D">
        <w:t>ES</w:t>
      </w:r>
      <w:bookmarkEnd w:id="85"/>
      <w:bookmarkEnd w:id="86"/>
      <w:bookmarkEnd w:id="87"/>
      <w:bookmarkEnd w:id="88"/>
    </w:p>
    <w:p w14:paraId="295B0611" w14:textId="77F46FF2" w:rsidR="00B37C37" w:rsidRDefault="00CA2857" w:rsidP="00B37C37">
      <w:bookmarkStart w:id="89" w:name="_Toc119583177"/>
      <w:bookmarkStart w:id="90" w:name="_Toc121932396"/>
      <w:bookmarkStart w:id="91" w:name="_Toc141968765"/>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A60331">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A60331"/>
    <w:p w14:paraId="0DDE61FE" w14:textId="42142F34" w:rsidR="00383C35" w:rsidRPr="00993461" w:rsidRDefault="00383C35" w:rsidP="00A60331">
      <w:pPr>
        <w:rPr>
          <w:rFonts w:cs="Arial"/>
          <w:szCs w:val="24"/>
        </w:rPr>
      </w:pPr>
      <w:r>
        <w:t>Alguno</w:t>
      </w:r>
      <w:r w:rsidRPr="00993461">
        <w:rPr>
          <w:rFonts w:cs="Arial"/>
          <w:szCs w:val="24"/>
        </w:rPr>
        <w:t>s de los puntos que no se lograron cubrir fueron:</w:t>
      </w:r>
    </w:p>
    <w:p w14:paraId="1B63BDE0" w14:textId="3F7E9641" w:rsidR="00383C35" w:rsidRDefault="00383C35" w:rsidP="00A60331">
      <w:pPr>
        <w:pStyle w:val="Prrafodelista"/>
        <w:numPr>
          <w:ilvl w:val="0"/>
          <w:numId w:val="14"/>
        </w:numPr>
        <w:jc w:val="both"/>
        <w:rPr>
          <w:rFonts w:ascii="Arial" w:hAnsi="Arial" w:cs="Arial"/>
          <w:sz w:val="24"/>
          <w:szCs w:val="24"/>
        </w:rPr>
      </w:pPr>
      <w:r w:rsidRPr="00993461">
        <w:rPr>
          <w:rFonts w:ascii="Arial" w:hAnsi="Arial" w:cs="Arial"/>
          <w:b/>
          <w:sz w:val="24"/>
          <w:szCs w:val="24"/>
        </w:rPr>
        <w:t>Implementación de material de apoyo</w:t>
      </w:r>
      <w:r w:rsidRPr="00993461">
        <w:rPr>
          <w:rFonts w:ascii="Arial" w:hAnsi="Arial" w:cs="Arial"/>
          <w:sz w:val="24"/>
          <w:szCs w:val="24"/>
        </w:rPr>
        <w:t xml:space="preserve">: Aunque la base de datos está completa dentro de la </w:t>
      </w:r>
      <w:r w:rsidRPr="00993461">
        <w:rPr>
          <w:rFonts w:ascii="Arial" w:hAnsi="Arial" w:cs="Arial"/>
          <w:i/>
          <w:sz w:val="24"/>
          <w:szCs w:val="24"/>
        </w:rPr>
        <w:t>App</w:t>
      </w:r>
      <w:r w:rsidRPr="00993461">
        <w:rPr>
          <w:rFonts w:ascii="Arial" w:hAnsi="Arial" w:cs="Arial"/>
          <w:sz w:val="24"/>
          <w:szCs w:val="24"/>
        </w:rPr>
        <w:t xml:space="preserve">, no fue posible incluir el </w:t>
      </w:r>
      <w:r w:rsidRPr="00993461">
        <w:rPr>
          <w:rFonts w:ascii="Arial" w:hAnsi="Arial" w:cs="Arial"/>
          <w:i/>
          <w:sz w:val="24"/>
          <w:szCs w:val="24"/>
        </w:rPr>
        <w:t>CRUD</w:t>
      </w:r>
      <w:r w:rsidRPr="00993461">
        <w:rPr>
          <w:rFonts w:ascii="Arial" w:hAnsi="Arial" w:cs="Arial"/>
          <w:sz w:val="24"/>
          <w:szCs w:val="24"/>
        </w:rPr>
        <w:t xml:space="preserve"> de la tabla “Apoyo”</w:t>
      </w:r>
      <w:r w:rsidR="00993461" w:rsidRPr="00993461">
        <w:rPr>
          <w:rFonts w:ascii="Arial" w:hAnsi="Arial" w:cs="Arial"/>
          <w:sz w:val="24"/>
          <w:szCs w:val="24"/>
        </w:rPr>
        <w:t xml:space="preserve"> y “</w:t>
      </w:r>
      <w:proofErr w:type="spellStart"/>
      <w:r w:rsidR="00993461" w:rsidRPr="00993461">
        <w:rPr>
          <w:rFonts w:ascii="Arial" w:hAnsi="Arial" w:cs="Arial"/>
          <w:sz w:val="24"/>
          <w:szCs w:val="24"/>
        </w:rPr>
        <w:t>Parrafo</w:t>
      </w:r>
      <w:proofErr w:type="spellEnd"/>
      <w:r w:rsidR="00993461" w:rsidRPr="00993461">
        <w:rPr>
          <w:rFonts w:ascii="Arial" w:hAnsi="Arial" w:cs="Arial"/>
          <w:sz w:val="24"/>
          <w:szCs w:val="24"/>
        </w:rPr>
        <w:t>”,</w:t>
      </w:r>
      <w:r w:rsidRPr="00993461">
        <w:rPr>
          <w:rFonts w:ascii="Arial" w:hAnsi="Arial" w:cs="Arial"/>
          <w:sz w:val="24"/>
          <w:szCs w:val="24"/>
        </w:rPr>
        <w:t xml:space="preserve"> por lo que la utilización de los registros</w:t>
      </w:r>
      <w:r w:rsidR="00A60331">
        <w:rPr>
          <w:rFonts w:ascii="Arial" w:hAnsi="Arial" w:cs="Arial"/>
          <w:sz w:val="24"/>
          <w:szCs w:val="24"/>
        </w:rPr>
        <w:t>, así como vistas de apoyo</w:t>
      </w:r>
      <w:r w:rsidRPr="00993461">
        <w:rPr>
          <w:rFonts w:ascii="Arial" w:hAnsi="Arial" w:cs="Arial"/>
          <w:sz w:val="24"/>
          <w:szCs w:val="24"/>
        </w:rPr>
        <w:t xml:space="preserve"> pertenecientes</w:t>
      </w:r>
      <w:r w:rsidR="00993461" w:rsidRPr="00993461">
        <w:rPr>
          <w:rFonts w:ascii="Arial" w:hAnsi="Arial" w:cs="Arial"/>
          <w:sz w:val="24"/>
          <w:szCs w:val="24"/>
        </w:rPr>
        <w:t xml:space="preserve"> a dichas tablas es inexistente en el estado actual del prototipo.</w:t>
      </w:r>
    </w:p>
    <w:p w14:paraId="2E035D96" w14:textId="507EA316" w:rsidR="00993461" w:rsidRDefault="00A60331" w:rsidP="00A60331">
      <w:pPr>
        <w:pStyle w:val="Prrafodelista"/>
        <w:numPr>
          <w:ilvl w:val="0"/>
          <w:numId w:val="14"/>
        </w:numPr>
        <w:jc w:val="both"/>
        <w:rPr>
          <w:rFonts w:ascii="Arial" w:hAnsi="Arial" w:cs="Arial"/>
          <w:sz w:val="24"/>
          <w:szCs w:val="24"/>
        </w:rPr>
      </w:pPr>
      <w:r>
        <w:rPr>
          <w:rFonts w:ascii="Arial" w:hAnsi="Arial" w:cs="Arial"/>
          <w:b/>
          <w:sz w:val="24"/>
          <w:szCs w:val="24"/>
        </w:rPr>
        <w:t xml:space="preserve">Temas </w:t>
      </w:r>
      <w:r w:rsidR="00993461">
        <w:rPr>
          <w:rFonts w:ascii="Arial" w:hAnsi="Arial" w:cs="Arial"/>
          <w:b/>
          <w:sz w:val="24"/>
          <w:szCs w:val="24"/>
        </w:rPr>
        <w:t>precargados incompletos</w:t>
      </w:r>
      <w:r w:rsidR="00993461" w:rsidRPr="00993461">
        <w:rPr>
          <w:rFonts w:ascii="Arial" w:hAnsi="Arial" w:cs="Arial"/>
          <w:sz w:val="24"/>
          <w:szCs w:val="24"/>
        </w:rPr>
        <w:t>:</w:t>
      </w:r>
      <w:r w:rsidR="00993461">
        <w:rPr>
          <w:rFonts w:ascii="Arial" w:hAnsi="Arial" w:cs="Arial"/>
          <w:sz w:val="24"/>
          <w:szCs w:val="24"/>
        </w:rPr>
        <w:t xml:space="preserve"> Dentro de la información precargada incluye 2 temas: “Pensamiento abstracto” y “Resolución de problemas”, este último no tiene ningún tipo de información asociada, mientras que el otro dispone de un examen diagnóstico y un contenido</w:t>
      </w:r>
      <w:r>
        <w:rPr>
          <w:rFonts w:ascii="Arial" w:hAnsi="Arial" w:cs="Arial"/>
          <w:sz w:val="24"/>
          <w:szCs w:val="24"/>
        </w:rPr>
        <w:t xml:space="preserve"> declarado</w:t>
      </w:r>
      <w:r w:rsidR="00993461">
        <w:rPr>
          <w:rFonts w:ascii="Arial" w:hAnsi="Arial" w:cs="Arial"/>
          <w:sz w:val="24"/>
          <w:szCs w:val="24"/>
        </w:rPr>
        <w:t>. El resto de elementos asociados están incompletos.</w:t>
      </w:r>
    </w:p>
    <w:p w14:paraId="3A3312DC" w14:textId="69003B80" w:rsidR="00993461" w:rsidRPr="00993461" w:rsidRDefault="00993461" w:rsidP="00A60331">
      <w:pPr>
        <w:pStyle w:val="Prrafodelista"/>
        <w:numPr>
          <w:ilvl w:val="0"/>
          <w:numId w:val="14"/>
        </w:numPr>
        <w:jc w:val="both"/>
        <w:rPr>
          <w:rFonts w:ascii="Arial" w:hAnsi="Arial" w:cs="Arial"/>
          <w:sz w:val="24"/>
          <w:szCs w:val="24"/>
        </w:rPr>
      </w:pPr>
      <w:r>
        <w:rPr>
          <w:rFonts w:ascii="Arial" w:hAnsi="Arial" w:cs="Arial"/>
          <w:b/>
          <w:sz w:val="24"/>
          <w:szCs w:val="24"/>
        </w:rPr>
        <w:t>Porcentaje de actividades completadas</w:t>
      </w:r>
      <w:r w:rsidRPr="00993461">
        <w:rPr>
          <w:rFonts w:ascii="Arial" w:hAnsi="Arial" w:cs="Arial"/>
          <w:sz w:val="24"/>
          <w:szCs w:val="24"/>
        </w:rPr>
        <w:t>:</w:t>
      </w:r>
      <w:r>
        <w:rPr>
          <w:rFonts w:ascii="Arial" w:hAnsi="Arial" w:cs="Arial"/>
          <w:sz w:val="24"/>
          <w:szCs w:val="24"/>
        </w:rPr>
        <w:t xml:space="preserve"> El prototipo del proyecto “Desarrollo App Educativa 4.0” no dispone de algún algoritmo que </w:t>
      </w:r>
      <w:r w:rsidR="00A60331">
        <w:rPr>
          <w:rFonts w:ascii="Arial" w:hAnsi="Arial" w:cs="Arial"/>
          <w:sz w:val="24"/>
          <w:szCs w:val="24"/>
        </w:rPr>
        <w:t>calcule</w:t>
      </w:r>
      <w:r>
        <w:rPr>
          <w:rFonts w:ascii="Arial" w:hAnsi="Arial" w:cs="Arial"/>
          <w:sz w:val="24"/>
          <w:szCs w:val="24"/>
        </w:rPr>
        <w:t xml:space="preserve"> el porcentaje de actividades completadas por el estudiante</w:t>
      </w:r>
      <w:r w:rsidR="00A60331">
        <w:rPr>
          <w:rFonts w:ascii="Arial" w:hAnsi="Arial" w:cs="Arial"/>
          <w:sz w:val="24"/>
          <w:szCs w:val="24"/>
        </w:rPr>
        <w:t xml:space="preserve"> en un tema concreto. </w:t>
      </w:r>
    </w:p>
    <w:p w14:paraId="2761FAC2" w14:textId="77777777" w:rsidR="00383C35" w:rsidRPr="00993461" w:rsidRDefault="00383C35" w:rsidP="00A60331">
      <w:pPr>
        <w:rPr>
          <w:rFonts w:cs="Arial"/>
          <w:szCs w:val="24"/>
        </w:rPr>
      </w:pPr>
    </w:p>
    <w:p w14:paraId="3912907A" w14:textId="2826A2DA" w:rsidR="00383C35" w:rsidRDefault="006D5F0E" w:rsidP="00A60331">
      <w:r>
        <w:t xml:space="preserve">Alguna de las implementaciones que se pueden hacer a futuro es reestructurar el comportamiento de la aplicación ya que los controladores, modelos y clases auxiliares no siempre tienen sus métodos correctamente distribuidos entre ellos, provocando que estas </w:t>
      </w:r>
      <w:r>
        <w:lastRenderedPageBreak/>
        <w:t>puedan ser confusas de comprender</w:t>
      </w:r>
      <w:r w:rsidR="00A60331">
        <w:t xml:space="preserve"> y mantener</w:t>
      </w:r>
      <w:r w:rsidR="00044CB5">
        <w:t xml:space="preserve">, así como </w:t>
      </w:r>
      <w:proofErr w:type="spellStart"/>
      <w:r w:rsidR="00044CB5">
        <w:t>refactorizar</w:t>
      </w:r>
      <w:proofErr w:type="spellEnd"/>
      <w:r w:rsidR="00044CB5">
        <w:t xml:space="preserve"> el código existente</w:t>
      </w:r>
      <w:r>
        <w:t>.</w:t>
      </w:r>
    </w:p>
    <w:p w14:paraId="1F2CDB9E" w14:textId="77777777" w:rsidR="00383C35" w:rsidRDefault="006B55EC" w:rsidP="00B37C37">
      <w:r>
        <w:t>Se pueden expandir las tablas de la base de datos empleada para almacenar más informacion relevante como fechas, tiempos de aplicación</w:t>
      </w:r>
      <w:r w:rsidR="00491E55">
        <w:t xml:space="preserve"> </w:t>
      </w:r>
      <w:r>
        <w:t>durante un examen diagnóstico</w:t>
      </w:r>
      <w:r w:rsidR="00491E55">
        <w:t>, etc</w:t>
      </w:r>
      <w:r>
        <w:t>. Así mismo se pueden mejorar las vistas de administración ya que estas pueden resultar incómodas de usar en caso de que se te tenga q</w:t>
      </w:r>
      <w:r w:rsidR="00383C35">
        <w:t>ue manipular mucha información.</w:t>
      </w:r>
    </w:p>
    <w:p w14:paraId="2C14AE76" w14:textId="16F1FA5E" w:rsidR="006D5F0E" w:rsidRDefault="006B55EC" w:rsidP="00B37C37">
      <w:r>
        <w:t>Por último se puede definir un algoritmo que identifique las deficiencias de un estudiante en un tema</w:t>
      </w:r>
      <w:r w:rsidR="00491E55">
        <w:t xml:space="preserve"> o contenido específico</w:t>
      </w:r>
      <w:r>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C1EA3F1" w14:textId="77777777" w:rsidR="00383C35" w:rsidRDefault="00383C35" w:rsidP="00B37C37"/>
    <w:p w14:paraId="039DFBC0" w14:textId="26502D6D"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044CB5">
        <w:t>,</w:t>
      </w:r>
      <w:r w:rsidR="007A7035">
        <w:t xml:space="preserve"> menús,</w:t>
      </w:r>
      <w:r w:rsidR="007B05A3">
        <w:t xml:space="preserve"> </w:t>
      </w:r>
      <w:proofErr w:type="spellStart"/>
      <w:r w:rsidR="007B05A3" w:rsidRPr="007B05A3">
        <w:rPr>
          <w:i/>
        </w:rPr>
        <w:t>bundles</w:t>
      </w:r>
      <w:proofErr w:type="spellEnd"/>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2" w:name="_Toc142928001"/>
      <w:bookmarkStart w:id="93" w:name="_Toc183510508"/>
      <w:r w:rsidRPr="00BA4C9D">
        <w:lastRenderedPageBreak/>
        <w:t xml:space="preserve">LISTADO DE SIGLAS O </w:t>
      </w:r>
      <w:commentRangeStart w:id="94"/>
      <w:r w:rsidRPr="00BA4C9D">
        <w:t>ACRÓNIMOS</w:t>
      </w:r>
      <w:bookmarkStart w:id="95" w:name="_Toc119583178"/>
      <w:bookmarkStart w:id="96" w:name="_Toc121932397"/>
      <w:bookmarkEnd w:id="89"/>
      <w:bookmarkEnd w:id="90"/>
      <w:bookmarkEnd w:id="91"/>
      <w:bookmarkEnd w:id="92"/>
      <w:commentRangeEnd w:id="94"/>
      <w:r w:rsidR="00EE6889">
        <w:rPr>
          <w:rStyle w:val="Refdecomentario"/>
          <w:rFonts w:eastAsiaTheme="minorHAnsi" w:cstheme="minorBidi"/>
          <w:b w:val="0"/>
          <w:color w:val="auto"/>
        </w:rPr>
        <w:commentReference w:id="94"/>
      </w:r>
      <w:bookmarkEnd w:id="93"/>
      <w:r w:rsidR="00EE6889">
        <w:t xml:space="preserve"> </w:t>
      </w:r>
    </w:p>
    <w:p w14:paraId="472BA0D1" w14:textId="77777777" w:rsidR="00B37C37" w:rsidRPr="00BA4C9D" w:rsidRDefault="00B37C37" w:rsidP="00B37C37"/>
    <w:p w14:paraId="678E48B1" w14:textId="77777777" w:rsidR="00EE6889" w:rsidRPr="00D70FC8" w:rsidRDefault="00EE6889" w:rsidP="00EE6889">
      <w:r w:rsidRPr="00D70FC8">
        <w:t xml:space="preserve">ACID: </w:t>
      </w:r>
      <w:proofErr w:type="spellStart"/>
      <w:r w:rsidRPr="00D70FC8">
        <w:t>Atomicity</w:t>
      </w:r>
      <w:proofErr w:type="spellEnd"/>
      <w:r w:rsidRPr="00D70FC8">
        <w:t xml:space="preserve">, </w:t>
      </w:r>
      <w:proofErr w:type="spellStart"/>
      <w:r w:rsidRPr="00D70FC8">
        <w:t>Consistency</w:t>
      </w:r>
      <w:proofErr w:type="spellEnd"/>
      <w:r w:rsidRPr="00D70FC8">
        <w:t xml:space="preserve">, </w:t>
      </w:r>
      <w:proofErr w:type="spellStart"/>
      <w:r w:rsidRPr="00D70FC8">
        <w:t>Isolation</w:t>
      </w:r>
      <w:proofErr w:type="spellEnd"/>
      <w:r w:rsidRPr="00D70FC8">
        <w:t xml:space="preserve">, </w:t>
      </w:r>
      <w:proofErr w:type="spellStart"/>
      <w:r w:rsidRPr="00D70FC8">
        <w:t>Durability</w:t>
      </w:r>
      <w:proofErr w:type="spellEnd"/>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Pr="00D70FC8" w:rsidRDefault="00751EFB" w:rsidP="00B37C37">
      <w:pPr>
        <w:rPr>
          <w:lang w:val="en-US"/>
        </w:rPr>
      </w:pPr>
      <w:r w:rsidRPr="00D70FC8">
        <w:rPr>
          <w:lang w:val="en-US"/>
        </w:rPr>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Pr="00D70FC8" w:rsidRDefault="00E13998" w:rsidP="00B37C37"/>
    <w:p w14:paraId="3E7AA3B1" w14:textId="478372ED" w:rsidR="008B2496" w:rsidRPr="00D70FC8" w:rsidRDefault="008B2496" w:rsidP="00B37C37">
      <w:r w:rsidRPr="00D70FC8">
        <w:t>XML: Extensible Markup Language</w:t>
      </w:r>
    </w:p>
    <w:p w14:paraId="01DDAF0B" w14:textId="1D1AEA05" w:rsidR="00B37C37" w:rsidRPr="00D70FC8" w:rsidRDefault="00751EFB" w:rsidP="00B37C37">
      <w:r w:rsidRPr="00D70FC8">
        <w:t>XML: Lenguaje de Marcado Extensible</w:t>
      </w:r>
    </w:p>
    <w:p w14:paraId="013DF122" w14:textId="77777777" w:rsidR="003B64F7" w:rsidRPr="00D70FC8" w:rsidRDefault="003B64F7" w:rsidP="00B37C37"/>
    <w:p w14:paraId="2A06BFDA" w14:textId="77777777" w:rsidR="00E13998" w:rsidRPr="00D70FC8" w:rsidRDefault="00E13998" w:rsidP="00B37C37"/>
    <w:p w14:paraId="5485D633" w14:textId="77777777" w:rsidR="00E13998" w:rsidRPr="00D70FC8" w:rsidRDefault="00E13998" w:rsidP="00B37C37"/>
    <w:p w14:paraId="2D773360" w14:textId="77777777" w:rsidR="00E13998" w:rsidRPr="00D70FC8" w:rsidRDefault="00E13998" w:rsidP="00B37C37"/>
    <w:p w14:paraId="50FAC357" w14:textId="77777777" w:rsidR="00E13998" w:rsidRPr="00D70FC8" w:rsidRDefault="00E13998" w:rsidP="00B37C37"/>
    <w:p w14:paraId="3F24B5CD" w14:textId="77777777" w:rsidR="00E13998" w:rsidRPr="00D70FC8" w:rsidRDefault="00E13998" w:rsidP="00B37C37"/>
    <w:p w14:paraId="7E5F411A" w14:textId="77777777" w:rsidR="00E13998" w:rsidRPr="00D70FC8" w:rsidRDefault="00E13998" w:rsidP="00B37C37"/>
    <w:p w14:paraId="2751752A" w14:textId="77777777" w:rsidR="00E13998" w:rsidRPr="00D70FC8" w:rsidRDefault="00E13998" w:rsidP="00B37C37"/>
    <w:p w14:paraId="7B088354" w14:textId="77777777" w:rsidR="00E13998" w:rsidRPr="00D70FC8" w:rsidRDefault="00E13998" w:rsidP="00B37C37"/>
    <w:p w14:paraId="10A31AC4" w14:textId="77777777" w:rsidR="00E13998" w:rsidRPr="00D70FC8" w:rsidRDefault="00E13998" w:rsidP="00B37C37"/>
    <w:p w14:paraId="5C467E62" w14:textId="77777777" w:rsidR="00E13998" w:rsidRPr="00D70FC8" w:rsidRDefault="00E13998" w:rsidP="00B37C37"/>
    <w:p w14:paraId="176B63C0" w14:textId="77777777" w:rsidR="00E13998" w:rsidRPr="00D70FC8" w:rsidRDefault="00E13998" w:rsidP="00B37C37"/>
    <w:p w14:paraId="0DDE70AE" w14:textId="77777777" w:rsidR="00E13998" w:rsidRPr="00D70FC8" w:rsidRDefault="00E13998" w:rsidP="00B37C37"/>
    <w:p w14:paraId="2E1A5044" w14:textId="77777777" w:rsidR="00E13998" w:rsidRPr="00D70FC8" w:rsidRDefault="00E13998" w:rsidP="00B37C37"/>
    <w:p w14:paraId="42860424" w14:textId="77777777" w:rsidR="00E13998" w:rsidRPr="00D70FC8" w:rsidRDefault="00E13998" w:rsidP="00B37C37"/>
    <w:p w14:paraId="3090F324" w14:textId="72543A6E" w:rsidR="00B37C37" w:rsidRPr="00BA4C9D" w:rsidRDefault="00B37C37" w:rsidP="00B37C37">
      <w:pPr>
        <w:pStyle w:val="Ttulo1"/>
      </w:pPr>
      <w:bookmarkStart w:id="97" w:name="_Toc141968766"/>
      <w:bookmarkStart w:id="98" w:name="_Toc142928002"/>
      <w:bookmarkStart w:id="99" w:name="_Toc183510509"/>
      <w:commentRangeStart w:id="100"/>
      <w:r w:rsidRPr="00BA4C9D">
        <w:lastRenderedPageBreak/>
        <w:t>GLOSARIO</w:t>
      </w:r>
      <w:bookmarkStart w:id="101" w:name="_Toc119583179"/>
      <w:bookmarkStart w:id="102" w:name="_Toc121932398"/>
      <w:bookmarkEnd w:id="95"/>
      <w:bookmarkEnd w:id="96"/>
      <w:bookmarkEnd w:id="97"/>
      <w:bookmarkEnd w:id="98"/>
      <w:commentRangeEnd w:id="100"/>
      <w:r w:rsidR="00EE6889">
        <w:rPr>
          <w:rStyle w:val="Refdecomentario"/>
          <w:rFonts w:eastAsiaTheme="minorHAnsi" w:cstheme="minorBidi"/>
          <w:b w:val="0"/>
          <w:color w:val="auto"/>
        </w:rPr>
        <w:commentReference w:id="100"/>
      </w:r>
      <w:bookmarkEnd w:id="99"/>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proofErr w:type="spellStart"/>
      <w:r>
        <w:t>Bundle</w:t>
      </w:r>
      <w:proofErr w:type="spellEnd"/>
      <w:r>
        <w:t>: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101"/>
    <w:bookmarkEnd w:id="102"/>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76571573" w14:textId="69B45B29" w:rsidR="00A60331" w:rsidRDefault="00A60331" w:rsidP="00B37C37">
      <w:r>
        <w:t xml:space="preserve">Vista: </w:t>
      </w:r>
      <w:r w:rsidRPr="00A60331">
        <w:t>representación visual de la información que el usuario puede ver e interactuar</w:t>
      </w:r>
      <w:r>
        <w:t>. Muchas veces se comprende como “lo que está en pantalla”.</w:t>
      </w:r>
    </w:p>
    <w:p w14:paraId="05DEE048" w14:textId="77777777" w:rsidR="00A60331" w:rsidRDefault="00A60331"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30CBDDF2" w14:textId="77777777" w:rsidR="0012322D" w:rsidRDefault="0012322D" w:rsidP="00B37C37"/>
    <w:p w14:paraId="3B6ACDE4" w14:textId="77777777" w:rsidR="0014546E" w:rsidRDefault="0014546E"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3" w:name="_Toc141968767"/>
      <w:bookmarkStart w:id="104" w:name="_Toc142928003"/>
      <w:bookmarkStart w:id="105" w:name="_Toc183510510"/>
      <w:r w:rsidRPr="00BA4C9D">
        <w:lastRenderedPageBreak/>
        <w:t>ANEXOS</w:t>
      </w:r>
      <w:bookmarkEnd w:id="103"/>
      <w:bookmarkEnd w:id="104"/>
      <w:bookmarkEnd w:id="105"/>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744203EB" w:rsidR="00B12BBF" w:rsidRDefault="00A27A61" w:rsidP="00B37C37">
      <w:r>
        <w:t>En la</w:t>
      </w:r>
      <w:r w:rsidR="00B12BBF">
        <w:t xml:space="preserve"> figura </w:t>
      </w:r>
      <w:r w:rsidR="00A866D8">
        <w:t>4.1</w:t>
      </w:r>
      <w:r w:rsidR="00B12BBF">
        <w:t xml:space="preserve"> </w:t>
      </w:r>
      <w:r>
        <w:t xml:space="preserve">se </w:t>
      </w:r>
      <w:r w:rsidR="00B12BBF">
        <w:t>muestra la especificación del caso de uso “</w:t>
      </w:r>
      <w:r w:rsidR="00505A9C">
        <w:t>Actualizar información</w:t>
      </w:r>
      <w:r w:rsidR="00B12BBF">
        <w:t>”</w:t>
      </w:r>
      <w:r>
        <w:t>. Los estudiantes y administradores pueden actualizar sus nombres, apellidos paternos, maternos y su contraseña de acceso.</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074F2991" w:rsidR="00B12BBF" w:rsidRDefault="00A866D8" w:rsidP="00B37C37">
      <w:r>
        <w:t>La figura 4.2</w:t>
      </w:r>
      <w:r w:rsidR="00B12BBF" w:rsidRPr="00B12BBF">
        <w:t xml:space="preserve"> muestra la especificación del caso de uso “</w:t>
      </w:r>
      <w:r w:rsidR="00505A9C">
        <w:t>Crear tema</w:t>
      </w:r>
      <w:r w:rsidR="00B12BBF" w:rsidRPr="00B12BBF">
        <w:t>”</w:t>
      </w:r>
      <w:r w:rsidR="00A27A61">
        <w:t>. Los administradores pueden dar de alta nuevos temas ingresando informacion básica, para posteriormente asociar informacion como contenidos y exámenes diagnósticos.</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 xml:space="preserve">En caso de que el nombre del tema ya exista en la base de datos, el sistema no guardará la informacion y notificará al </w:t>
            </w:r>
            <w:r>
              <w:lastRenderedPageBreak/>
              <w:t>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lastRenderedPageBreak/>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C7F36E4" w:rsidR="00B12BBF" w:rsidRDefault="00A866D8" w:rsidP="00B37C37">
      <w:r>
        <w:t>La figura 4.3</w:t>
      </w:r>
      <w:r w:rsidR="00B12BBF" w:rsidRPr="00B12BBF">
        <w:t xml:space="preserve"> muestra la especificación del caso de uso “</w:t>
      </w:r>
      <w:r w:rsidR="00505A9C">
        <w:t>Actualizar tema</w:t>
      </w:r>
      <w:r w:rsidR="00B12BBF" w:rsidRPr="00B12BBF">
        <w:t>”</w:t>
      </w:r>
      <w:r w:rsidR="00FB4574">
        <w:t>. Los administradores modifican la información de los temas existentes para corregir errores textuales o la información básica de los temas existentes.</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lastRenderedPageBreak/>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98E4A93" w:rsidR="00B12BBF" w:rsidRDefault="00A866D8" w:rsidP="00B37C37">
      <w:r>
        <w:t>La figura 4.4</w:t>
      </w:r>
      <w:r w:rsidR="00B12BBF" w:rsidRPr="00B12BBF">
        <w:t xml:space="preserve"> muestra la especificación del caso de uso “</w:t>
      </w:r>
      <w:r w:rsidR="00505A9C">
        <w:t>Eliminar tema</w:t>
      </w:r>
      <w:r w:rsidR="00B12BBF" w:rsidRPr="00B12BBF">
        <w:t>”</w:t>
      </w:r>
      <w:r w:rsidR="00FB4574">
        <w:t>. Los administradores pueden eliminar los temas existentes, estas acciones se pueden realizar si los temas son incorrectos, irrelevantes o cualquier otro criterio que requiera su eliminación.</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4F3FFFBE" w:rsidR="00B12BBF" w:rsidRDefault="00A866D8" w:rsidP="00B37C37">
      <w:r>
        <w:t>La figura 4.5</w:t>
      </w:r>
      <w:r w:rsidR="00B12BBF" w:rsidRPr="00B12BBF">
        <w:t xml:space="preserve"> muestra la especificación del caso de uso “</w:t>
      </w:r>
      <w:r w:rsidR="00505A9C">
        <w:t>Crear test</w:t>
      </w:r>
      <w:r w:rsidR="00B12BBF" w:rsidRPr="00B12BBF">
        <w:t>”</w:t>
      </w:r>
      <w:r w:rsidR="00FB4574">
        <w:t xml:space="preserve">. Los administradores pueden crear exámenes diagnósticos, configurarlos y asociarlos a los temas existentes dentro de la </w:t>
      </w:r>
      <w:r w:rsidR="00FB4574" w:rsidRPr="00FB4574">
        <w:rPr>
          <w:i/>
        </w:rPr>
        <w:t>App</w:t>
      </w:r>
      <w:r w:rsidR="00FB4574" w:rsidRPr="00FB4574">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lastRenderedPageBreak/>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05FEB9D0" w:rsidR="00B12BBF" w:rsidRDefault="00A866D8" w:rsidP="00B37C37">
      <w:r>
        <w:t>La figura 4.6</w:t>
      </w:r>
      <w:r w:rsidR="00B12BBF" w:rsidRPr="00B12BBF">
        <w:t xml:space="preserve"> muestra la especificación del caso de uso “</w:t>
      </w:r>
      <w:r w:rsidR="00505A9C">
        <w:t>Actualizar test</w:t>
      </w:r>
      <w:r w:rsidR="00B12BBF" w:rsidRPr="00B12BBF">
        <w:t>”</w:t>
      </w:r>
      <w:r w:rsidR="00FB4574">
        <w:t>. Los administradores pueden actualizar la información de los exámenes diagnósticos como el tema asociado a ellos o su configuración.</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lastRenderedPageBreak/>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3C733587" w:rsidR="00B12BBF" w:rsidRDefault="00A866D8" w:rsidP="00B37C37">
      <w:r>
        <w:t>La figura 4.7</w:t>
      </w:r>
      <w:r w:rsidR="00B12BBF" w:rsidRPr="00B12BBF">
        <w:t xml:space="preserve"> muestra la especificación del caso de uso “</w:t>
      </w:r>
      <w:r w:rsidR="00505A9C">
        <w:t>Eliminar test</w:t>
      </w:r>
      <w:r w:rsidR="00B12BBF" w:rsidRPr="00B12BBF">
        <w:t>”</w:t>
      </w:r>
      <w:r w:rsidR="00FB4574">
        <w:t>. Los administradores pueden eliminar exámenes diagnósticos en caso de que se presente cualquier motivo suficiente para eliminarlo.</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lastRenderedPageBreak/>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614A86EB" w:rsidR="00B12BBF" w:rsidRDefault="00A866D8" w:rsidP="00B37C37">
      <w:r>
        <w:t>La figura 4.8</w:t>
      </w:r>
      <w:r w:rsidR="00B12BBF" w:rsidRPr="00B12BBF">
        <w:t xml:space="preserve"> muestra la especificación del caso de uso “</w:t>
      </w:r>
      <w:r w:rsidR="00505A9C">
        <w:t>Crear pregunta</w:t>
      </w:r>
      <w:r w:rsidR="00B12BBF" w:rsidRPr="00B12BBF">
        <w:t>”</w:t>
      </w:r>
      <w:r w:rsidR="00194870">
        <w:t>. Los administradores pueden crear preguntas de actividad o examen según se necesite para que los estudiantes puedan responder dichas preguntas y obtener un resultado.</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6B7129BF" w:rsidR="00B12BBF" w:rsidRDefault="00A866D8" w:rsidP="00B37C37">
      <w:r>
        <w:t>La figura 4.9</w:t>
      </w:r>
      <w:r w:rsidR="00B12BBF" w:rsidRPr="00B12BBF">
        <w:t xml:space="preserve"> muestra la especificación del caso de uso “</w:t>
      </w:r>
      <w:r w:rsidR="00505A9C">
        <w:t>Consultar pregunta</w:t>
      </w:r>
      <w:r w:rsidR="00B12BBF" w:rsidRPr="00B12BBF">
        <w:t>”</w:t>
      </w:r>
      <w:r w:rsidR="00194870">
        <w:t>. Los administradores pueden consultar la información de una pregunta tal como su sentencia o texto, puntaje, tipo u otros tipos de datos relevantes.</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1E931A5C" w:rsidR="00B12BBF" w:rsidRDefault="00A866D8" w:rsidP="00B37C37">
      <w:r>
        <w:t>La figura 4.10</w:t>
      </w:r>
      <w:r w:rsidR="00B12BBF" w:rsidRPr="00B12BBF">
        <w:t xml:space="preserve"> muestra la especificación del caso de uso “</w:t>
      </w:r>
      <w:r w:rsidR="00505A9C">
        <w:t>Actualizar pregunta</w:t>
      </w:r>
      <w:r w:rsidR="00B12BBF" w:rsidRPr="00B12BBF">
        <w:t>”</w:t>
      </w:r>
      <w:r w:rsidR="00194870">
        <w:t>. Los administradores pueden actualizar el contenido y la información de las preguntas para cualquier motivo por el que sea necesario actualizar la pregunta.</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06A0CB49" w:rsidR="00B12BBF" w:rsidRDefault="00A866D8" w:rsidP="00B37C37">
      <w:r>
        <w:t>La figura 4.11</w:t>
      </w:r>
      <w:r w:rsidR="00B12BBF" w:rsidRPr="00B12BBF">
        <w:t xml:space="preserve"> muestra la especificación del caso de uso “</w:t>
      </w:r>
      <w:r w:rsidR="00973C28">
        <w:t>Eliminar pregunta</w:t>
      </w:r>
      <w:r w:rsidR="00B12BBF" w:rsidRPr="00B12BBF">
        <w:t>”</w:t>
      </w:r>
      <w:r w:rsidR="00194870">
        <w:t>. Los administradores</w:t>
      </w:r>
      <w:r w:rsidR="009B196A">
        <w:t xml:space="preserve"> pueden eliminar preguntas de examen o de actividad según sea el caso y las necesidades por las cuales dicha pregunta debe ser eliminada.</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586D3555" w:rsidR="00B12BBF" w:rsidRDefault="00A866D8" w:rsidP="00B37C37">
      <w:r>
        <w:t>La figura 4.12</w:t>
      </w:r>
      <w:r w:rsidR="00B12BBF" w:rsidRPr="00B12BBF">
        <w:t xml:space="preserve"> muestra la especificación del caso de uso “</w:t>
      </w:r>
      <w:r w:rsidR="00973C28">
        <w:t>Crear actividad</w:t>
      </w:r>
      <w:r w:rsidR="00B12BBF" w:rsidRPr="00B12BBF">
        <w:t>”</w:t>
      </w:r>
      <w:r w:rsidR="009B196A">
        <w:t>. Los administradores pueden crear actividades que actúen como refuerzo didáctico para los estudiantes y así apoyar su conocimiento.</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52052650" w:rsidR="00B12BBF" w:rsidRDefault="00A866D8" w:rsidP="00B37C37">
      <w:r>
        <w:t>La figura 4.13</w:t>
      </w:r>
      <w:r w:rsidR="00B12BBF" w:rsidRPr="00B12BBF">
        <w:t xml:space="preserve"> muestra la especificación del caso de uso “</w:t>
      </w:r>
      <w:r w:rsidR="00973C28">
        <w:t>Consultar actividad</w:t>
      </w:r>
      <w:r w:rsidR="00B12BBF" w:rsidRPr="00B12BBF">
        <w:t>”</w:t>
      </w:r>
      <w:r w:rsidR="009B196A">
        <w:t>. Los estudiantes o administradores pueden consultar el contenido o la información de alguna actividad según sea el caso y las necesidades de la consulta.</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63B37CC1" w:rsidR="00B12BBF" w:rsidRDefault="00A866D8" w:rsidP="00B37C37">
      <w:r>
        <w:t>La figura 4.14</w:t>
      </w:r>
      <w:r w:rsidR="00B12BBF" w:rsidRPr="00B12BBF">
        <w:t xml:space="preserve"> muestra la especificación del caso de uso “</w:t>
      </w:r>
      <w:r w:rsidR="009B196A">
        <w:t>Actualizar actividad</w:t>
      </w:r>
      <w:r w:rsidR="00B12BBF" w:rsidRPr="00B12BBF">
        <w:t>”</w:t>
      </w:r>
      <w:r w:rsidR="009B196A">
        <w:t xml:space="preserve"> Los administradores pueden actualizar el contenido o la informacion perteneciente a alguna actividad para mantener vigente el contenido de alguna actividad.</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lastRenderedPageBreak/>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494615E5" w:rsidR="00B12BBF" w:rsidRDefault="00A866D8" w:rsidP="00B37C37">
      <w:r>
        <w:t>La figura 4.15</w:t>
      </w:r>
      <w:r w:rsidR="00B12BBF" w:rsidRPr="00B12BBF">
        <w:t xml:space="preserve"> muestra la especificación del caso de uso “</w:t>
      </w:r>
      <w:r w:rsidR="00973C28">
        <w:t>Eliminar actividad</w:t>
      </w:r>
      <w:r w:rsidR="00B12BBF" w:rsidRPr="00B12BBF">
        <w:t>”</w:t>
      </w:r>
      <w:r w:rsidR="009B196A">
        <w:t>. Los administradores pueden eliminar las actividades pertenecientes a los temas en caso de que estos dejen de ser vigentes, ser relevantes o cualquier otro criterio suficiente para su eliminación.</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lastRenderedPageBreak/>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61369E74" w:rsidR="00B12BBF" w:rsidRDefault="00A866D8" w:rsidP="00B37C37">
      <w:r>
        <w:t>La figura 4.16</w:t>
      </w:r>
      <w:r w:rsidR="00B12BBF" w:rsidRPr="00B12BBF">
        <w:t xml:space="preserve"> muestra la especificación del caso de uso “</w:t>
      </w:r>
      <w:r w:rsidR="00973C28">
        <w:t>Realizar actividad</w:t>
      </w:r>
      <w:r w:rsidR="00B12BBF" w:rsidRPr="00B12BBF">
        <w:t>”</w:t>
      </w:r>
      <w:r w:rsidR="009B196A">
        <w:t>. Los estudiantes pueden realizar actividades y conseguir una retroalimentación sencilla sobre su comprensión en los conocimientos adquiridos.</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2C6E7232" w14:textId="77777777" w:rsidR="002F65A1" w:rsidRDefault="002F65A1" w:rsidP="00B37C37"/>
    <w:p w14:paraId="47AF6448" w14:textId="77777777" w:rsidR="00B12BBF" w:rsidRDefault="00B12BBF" w:rsidP="00B37C37"/>
    <w:p w14:paraId="1D99242F" w14:textId="77777777" w:rsidR="00D302D7" w:rsidRDefault="00D302D7" w:rsidP="00B37C37"/>
    <w:p w14:paraId="0769C0EE" w14:textId="77777777" w:rsidR="009B196A" w:rsidRDefault="009B196A" w:rsidP="00B37C37">
      <w:bookmarkStart w:id="106" w:name="_GoBack"/>
      <w:bookmarkEnd w:id="106"/>
    </w:p>
    <w:p w14:paraId="02162D9F" w14:textId="7753FC25" w:rsidR="000910EE" w:rsidRDefault="00E66BB8" w:rsidP="00B37C37">
      <w:r>
        <w:lastRenderedPageBreak/>
        <w:t>Document</w:t>
      </w:r>
      <w:r w:rsidR="004C3D41">
        <w:t>o anexo 2</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A27A61" w:rsidRPr="000C75BA" w:rsidRDefault="00A27A61"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A27A61" w:rsidRPr="000C75BA" w:rsidRDefault="00A27A61"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A27A61" w:rsidRPr="000C75BA" w:rsidRDefault="00A27A61"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A27A61" w:rsidRPr="000C75BA" w:rsidRDefault="00A27A61"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A27A61" w:rsidRPr="000C75BA" w:rsidRDefault="00A27A61"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A27A61" w:rsidRPr="000C75BA" w:rsidRDefault="00A27A61"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A27A61" w:rsidRPr="000C75BA" w:rsidRDefault="00A27A61"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A27A61" w:rsidRPr="000C75BA" w:rsidRDefault="00A27A61"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A27A61" w:rsidRPr="000C75BA" w:rsidRDefault="00A27A61"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A27A61" w:rsidRPr="000C75BA" w:rsidRDefault="00A27A61"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w:t>
      </w:r>
      <w:r w:rsidRPr="004C3D41">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07794013" w:rsidR="000910EE" w:rsidRDefault="00581748" w:rsidP="00B37C37">
      <w:r>
        <w:lastRenderedPageBreak/>
        <w:t>Documento anexo 3</w:t>
      </w:r>
      <w:r w:rsidR="000910EE">
        <w:t>,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7" w:name="_Toc142928004" w:displacedByCustomXml="next"/>
    <w:bookmarkStart w:id="108" w:name="_Toc141968768" w:displacedByCustomXml="next"/>
    <w:bookmarkStart w:id="109" w:name="_Toc183510511"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7" w:displacedByCustomXml="next"/>
        <w:bookmarkEnd w:id="108" w:displacedByCustomXml="next"/>
      </w:sdtContent>
    </w:sdt>
    <w:bookmarkEnd w:id="109"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r w:rsidRPr="00D70FC8">
        <w:rPr>
          <w:rFonts w:cs="Arial"/>
          <w:szCs w:val="24"/>
          <w:shd w:val="clear" w:color="auto" w:fill="FFFFFF"/>
          <w:lang w:val="en-US"/>
        </w:rPr>
        <w:t xml:space="preserve">Educational projects based on mobile learning. </w:t>
      </w:r>
      <w:r w:rsidRPr="00372F28">
        <w:rPr>
          <w:rFonts w:cs="Arial"/>
          <w:szCs w:val="24"/>
          <w:shd w:val="clear" w:color="auto" w:fill="FFFFFF"/>
        </w:rPr>
        <w:t>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proofErr w:type="spellStart"/>
      <w:r w:rsidRPr="00372F28">
        <w:rPr>
          <w:rFonts w:cs="Arial"/>
          <w:szCs w:val="24"/>
          <w:shd w:val="clear" w:color="auto" w:fill="FFFFFF"/>
        </w:rPr>
        <w:t>Amavizca</w:t>
      </w:r>
      <w:proofErr w:type="spellEnd"/>
      <w:r w:rsidRPr="00372F28">
        <w:rPr>
          <w:rFonts w:cs="Arial"/>
          <w:szCs w:val="24"/>
          <w:shd w:val="clear" w:color="auto" w:fill="FFFFFF"/>
        </w:rPr>
        <w:t xml:space="preserve">,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43"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4"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D70FC8">
        <w:rPr>
          <w:rFonts w:cs="Arial"/>
          <w:szCs w:val="24"/>
          <w:shd w:val="clear" w:color="auto" w:fill="FFFFFF"/>
          <w:lang w:val="en-US"/>
        </w:rPr>
        <w:t>Awouda</w:t>
      </w:r>
      <w:proofErr w:type="spellEnd"/>
      <w:r w:rsidRPr="00D70FC8">
        <w:rPr>
          <w:rFonts w:cs="Arial"/>
          <w:szCs w:val="24"/>
          <w:shd w:val="clear" w:color="auto" w:fill="FFFFFF"/>
          <w:lang w:val="en-US"/>
        </w:rPr>
        <w:t xml:space="preserve">, A., </w:t>
      </w:r>
      <w:proofErr w:type="spellStart"/>
      <w:r w:rsidRPr="00D70FC8">
        <w:rPr>
          <w:rFonts w:cs="Arial"/>
          <w:szCs w:val="24"/>
          <w:shd w:val="clear" w:color="auto" w:fill="FFFFFF"/>
          <w:lang w:val="en-US"/>
        </w:rPr>
        <w:t>Traini</w:t>
      </w:r>
      <w:proofErr w:type="spellEnd"/>
      <w:r w:rsidRPr="00D70FC8">
        <w:rPr>
          <w:rFonts w:cs="Arial"/>
          <w:szCs w:val="24"/>
          <w:shd w:val="clear" w:color="auto" w:fill="FFFFFF"/>
          <w:lang w:val="en-US"/>
        </w:rPr>
        <w:t xml:space="preserve">, E., </w:t>
      </w:r>
      <w:proofErr w:type="spellStart"/>
      <w:r w:rsidRPr="00D70FC8">
        <w:rPr>
          <w:rFonts w:cs="Arial"/>
          <w:szCs w:val="24"/>
          <w:shd w:val="clear" w:color="auto" w:fill="FFFFFF"/>
          <w:lang w:val="en-US"/>
        </w:rPr>
        <w:t>Asranov</w:t>
      </w:r>
      <w:proofErr w:type="spellEnd"/>
      <w:r w:rsidRPr="00D70FC8">
        <w:rPr>
          <w:rFonts w:cs="Arial"/>
          <w:szCs w:val="24"/>
          <w:shd w:val="clear" w:color="auto" w:fill="FFFFFF"/>
          <w:lang w:val="en-US"/>
        </w:rPr>
        <w:t xml:space="preserve">, M. (2024). </w:t>
      </w:r>
      <w:proofErr w:type="gramStart"/>
      <w:r w:rsidRPr="00D70FC8">
        <w:rPr>
          <w:rFonts w:cs="Arial"/>
          <w:szCs w:val="24"/>
          <w:shd w:val="clear" w:color="auto" w:fill="FFFFFF"/>
          <w:lang w:val="en-US"/>
        </w:rPr>
        <w:t>Bloom’s</w:t>
      </w:r>
      <w:proofErr w:type="gram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IoT</w:t>
      </w:r>
      <w:proofErr w:type="spellEnd"/>
      <w:r w:rsidRPr="00D70FC8">
        <w:rPr>
          <w:rFonts w:cs="Arial"/>
          <w:szCs w:val="24"/>
          <w:shd w:val="clear" w:color="auto" w:fill="FFFFFF"/>
          <w:lang w:val="en-US"/>
        </w:rPr>
        <w:t xml:space="preserve"> Taxonomy towards an effective Industry 4.0 education: Case study on Open-source </w:t>
      </w:r>
      <w:proofErr w:type="spellStart"/>
      <w:r w:rsidRPr="00D70FC8">
        <w:rPr>
          <w:rFonts w:cs="Arial"/>
          <w:szCs w:val="24"/>
          <w:shd w:val="clear" w:color="auto" w:fill="FFFFFF"/>
          <w:lang w:val="en-US"/>
        </w:rPr>
        <w:t>IoT</w:t>
      </w:r>
      <w:proofErr w:type="spellEnd"/>
      <w:r w:rsidRPr="00D70FC8">
        <w:rPr>
          <w:rFonts w:cs="Arial"/>
          <w:szCs w:val="24"/>
          <w:shd w:val="clear" w:color="auto" w:fill="FFFFFF"/>
          <w:lang w:val="en-US"/>
        </w:rPr>
        <w:t xml:space="preserve"> laboratory.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45"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en Educación Superior. </w:t>
      </w:r>
      <w:r w:rsidRPr="00D70FC8">
        <w:rPr>
          <w:rFonts w:cs="Arial"/>
          <w:szCs w:val="24"/>
          <w:shd w:val="clear" w:color="auto" w:fill="FFFFFF"/>
          <w:lang w:val="en-US"/>
        </w:rPr>
        <w:t xml:space="preserve">Education in the Knowledge Society, 19(3), pp. 53-68. </w:t>
      </w:r>
      <w:hyperlink r:id="rId46" w:history="1">
        <w:r w:rsidRPr="00D70FC8">
          <w:rPr>
            <w:rStyle w:val="Hipervnculo"/>
            <w:rFonts w:cs="Arial"/>
            <w:szCs w:val="24"/>
            <w:shd w:val="clear" w:color="auto" w:fill="FFFFFF"/>
            <w:lang w:val="en-US"/>
          </w:rPr>
          <w:t>https://doi.org/10.14201/eks20181935368</w:t>
        </w:r>
      </w:hyperlink>
    </w:p>
    <w:p w14:paraId="5452842D" w14:textId="77777777" w:rsidR="00372F28" w:rsidRPr="00D70FC8" w:rsidRDefault="00372F28" w:rsidP="00556307">
      <w:pPr>
        <w:rPr>
          <w:rFonts w:cs="Arial"/>
          <w:szCs w:val="24"/>
          <w:shd w:val="clear" w:color="auto" w:fill="FFFFFF"/>
          <w:lang w:val="en-US"/>
        </w:rPr>
      </w:pPr>
    </w:p>
    <w:p w14:paraId="03E689EE" w14:textId="67A196DE" w:rsidR="00372F28" w:rsidRDefault="00372F28" w:rsidP="00556307">
      <w:pPr>
        <w:rPr>
          <w:rFonts w:cs="Arial"/>
          <w:szCs w:val="24"/>
          <w:shd w:val="clear" w:color="auto" w:fill="FFFFFF"/>
        </w:rPr>
      </w:pPr>
      <w:proofErr w:type="spellStart"/>
      <w:r w:rsidRPr="00D70FC8">
        <w:rPr>
          <w:rFonts w:cs="Arial"/>
          <w:szCs w:val="24"/>
          <w:shd w:val="clear" w:color="auto" w:fill="FFFFFF"/>
          <w:lang w:val="en-US"/>
        </w:rPr>
        <w:t>Blasco</w:t>
      </w:r>
      <w:proofErr w:type="spellEnd"/>
      <w:r w:rsidRPr="00D70FC8">
        <w:rPr>
          <w:rFonts w:cs="Arial"/>
          <w:szCs w:val="24"/>
          <w:shd w:val="clear" w:color="auto" w:fill="FFFFFF"/>
          <w:lang w:val="en-US"/>
        </w:rPr>
        <w:t xml:space="preserve">, F. (2021). </w:t>
      </w:r>
      <w:r w:rsidRPr="00372F28">
        <w:rPr>
          <w:rFonts w:cs="Arial"/>
          <w:szCs w:val="24"/>
          <w:shd w:val="clear" w:color="auto" w:fill="FFFFFF"/>
        </w:rPr>
        <w:t xml:space="preserve">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47"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48"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r w:rsidRPr="00D70FC8">
        <w:rPr>
          <w:rFonts w:cs="Arial"/>
          <w:szCs w:val="24"/>
          <w:shd w:val="clear" w:color="auto" w:fill="FFFFFF"/>
          <w:lang w:val="en-US"/>
        </w:rPr>
        <w:t xml:space="preserve">Education in the Knowledge Society, 23(2022), pp. 1-17. </w:t>
      </w:r>
      <w:hyperlink r:id="rId49" w:history="1">
        <w:r w:rsidRPr="00D70FC8">
          <w:rPr>
            <w:rStyle w:val="Hipervnculo"/>
            <w:rFonts w:cs="Arial"/>
            <w:szCs w:val="24"/>
            <w:shd w:val="clear" w:color="auto" w:fill="FFFFFF"/>
            <w:lang w:val="en-US"/>
          </w:rPr>
          <w:t>https://doi.org/10.14201/eks.27569</w:t>
        </w:r>
      </w:hyperlink>
    </w:p>
    <w:p w14:paraId="1D599BCF" w14:textId="77777777" w:rsidR="00372F28" w:rsidRPr="00D70FC8" w:rsidRDefault="00372F28" w:rsidP="00556307">
      <w:pPr>
        <w:rPr>
          <w:rFonts w:cs="Arial"/>
          <w:szCs w:val="24"/>
          <w:shd w:val="clear" w:color="auto" w:fill="FFFFFF"/>
          <w:lang w:val="en-US"/>
        </w:rPr>
      </w:pPr>
    </w:p>
    <w:p w14:paraId="11BB1C49" w14:textId="1FEEEB3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De los Santos Lorenzo, M. (2021). Evaluación de competencias informacionales en estudiantes universitarios de la República Dominicana. </w:t>
      </w:r>
      <w:r w:rsidRPr="00D70FC8">
        <w:rPr>
          <w:rFonts w:cs="Arial"/>
          <w:szCs w:val="24"/>
          <w:shd w:val="clear" w:color="auto" w:fill="FFFFFF"/>
          <w:lang w:val="en-US"/>
        </w:rPr>
        <w:t xml:space="preserve">Education in the Knowledge Society, 22(2021), pp. 1-13. </w:t>
      </w:r>
      <w:hyperlink r:id="rId50" w:history="1">
        <w:r w:rsidRPr="00D70FC8">
          <w:rPr>
            <w:rStyle w:val="Hipervnculo"/>
            <w:rFonts w:cs="Arial"/>
            <w:szCs w:val="24"/>
            <w:shd w:val="clear" w:color="auto" w:fill="FFFFFF"/>
            <w:lang w:val="en-US"/>
          </w:rPr>
          <w:t>https://doi.org/10.14201/eks.23650</w:t>
        </w:r>
      </w:hyperlink>
    </w:p>
    <w:p w14:paraId="4C6047B5" w14:textId="77777777" w:rsidR="00372F28" w:rsidRPr="00D70FC8" w:rsidRDefault="00372F28" w:rsidP="00556307">
      <w:pPr>
        <w:rPr>
          <w:rFonts w:cs="Arial"/>
          <w:szCs w:val="24"/>
          <w:shd w:val="clear" w:color="auto" w:fill="FFFFFF"/>
          <w:lang w:val="en-US"/>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w:t>
      </w:r>
      <w:proofErr w:type="spellStart"/>
      <w:r w:rsidRPr="00372F28">
        <w:rPr>
          <w:rFonts w:cs="Arial"/>
          <w:szCs w:val="24"/>
          <w:shd w:val="clear" w:color="auto" w:fill="FFFFFF"/>
        </w:rPr>
        <w:t>metacognitiva</w:t>
      </w:r>
      <w:proofErr w:type="spellEnd"/>
      <w:r w:rsidRPr="00372F28">
        <w:rPr>
          <w:rFonts w:cs="Arial"/>
          <w:szCs w:val="24"/>
          <w:shd w:val="clear" w:color="auto" w:fill="FFFFFF"/>
        </w:rPr>
        <w:t xml:space="preserve"> de la competencia aprender a aprender en titulaciones españolas. </w:t>
      </w:r>
      <w:proofErr w:type="spellStart"/>
      <w:r w:rsidRPr="00372F28">
        <w:rPr>
          <w:rFonts w:cs="Arial"/>
          <w:szCs w:val="24"/>
          <w:shd w:val="clear" w:color="auto" w:fill="FFFFFF"/>
        </w:rPr>
        <w:t>Sinéctica</w:t>
      </w:r>
      <w:proofErr w:type="spellEnd"/>
      <w:r w:rsidRPr="00372F28">
        <w:rPr>
          <w:rFonts w:cs="Arial"/>
          <w:szCs w:val="24"/>
          <w:shd w:val="clear" w:color="auto" w:fill="FFFFFF"/>
        </w:rPr>
        <w:t xml:space="preserve">, Revista Electrónica de Educación, (60), e1457. </w:t>
      </w:r>
      <w:hyperlink r:id="rId51"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r w:rsidRPr="00D70FC8">
        <w:rPr>
          <w:rFonts w:cs="Arial"/>
          <w:szCs w:val="24"/>
          <w:shd w:val="clear" w:color="auto" w:fill="FFFFFF"/>
          <w:lang w:val="en-US"/>
        </w:rPr>
        <w:t xml:space="preserve">Education in the Knowledge Society, 18(2), pp. 59-69. </w:t>
      </w:r>
      <w:hyperlink r:id="rId52" w:history="1">
        <w:r w:rsidRPr="00D70FC8">
          <w:rPr>
            <w:rStyle w:val="Hipervnculo"/>
            <w:rFonts w:cs="Arial"/>
            <w:szCs w:val="24"/>
            <w:shd w:val="clear" w:color="auto" w:fill="FFFFFF"/>
            <w:lang w:val="en-US"/>
          </w:rPr>
          <w:t>https://doi.org/10.14201/eks20171825969</w:t>
        </w:r>
      </w:hyperlink>
    </w:p>
    <w:p w14:paraId="65E48182" w14:textId="77777777" w:rsidR="00372F28" w:rsidRPr="00D70FC8" w:rsidRDefault="00372F28" w:rsidP="00556307">
      <w:pPr>
        <w:rPr>
          <w:rFonts w:cs="Arial"/>
          <w:szCs w:val="24"/>
          <w:shd w:val="clear" w:color="auto" w:fill="FFFFFF"/>
          <w:lang w:val="en-US"/>
        </w:rPr>
      </w:pPr>
    </w:p>
    <w:p w14:paraId="2D5EE90E" w14:textId="50C9D05A" w:rsidR="00372F28" w:rsidRDefault="00372F28" w:rsidP="00556307">
      <w:pPr>
        <w:rPr>
          <w:rFonts w:cs="Arial"/>
          <w:szCs w:val="24"/>
          <w:shd w:val="clear" w:color="auto" w:fill="FFFFFF"/>
        </w:rPr>
      </w:pPr>
      <w:proofErr w:type="spellStart"/>
      <w:r w:rsidRPr="00D70FC8">
        <w:rPr>
          <w:rFonts w:cs="Arial"/>
          <w:szCs w:val="24"/>
          <w:shd w:val="clear" w:color="auto" w:fill="FFFFFF"/>
          <w:lang w:val="en-US"/>
        </w:rPr>
        <w:t>Florez-Florez</w:t>
      </w:r>
      <w:proofErr w:type="spellEnd"/>
      <w:r w:rsidRPr="00D70FC8">
        <w:rPr>
          <w:rFonts w:cs="Arial"/>
          <w:szCs w:val="24"/>
          <w:shd w:val="clear" w:color="auto" w:fill="FFFFFF"/>
          <w:lang w:val="en-US"/>
        </w:rPr>
        <w:t xml:space="preserve">, R. (1982). </w:t>
      </w:r>
      <w:r w:rsidRPr="00372F28">
        <w:rPr>
          <w:rFonts w:cs="Arial"/>
          <w:szCs w:val="24"/>
          <w:shd w:val="clear" w:color="auto" w:fill="FFFFFF"/>
        </w:rPr>
        <w:t>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w:t>
      </w:r>
      <w:proofErr w:type="spellStart"/>
      <w:r w:rsidRPr="00372F28">
        <w:rPr>
          <w:rFonts w:cs="Arial"/>
          <w:szCs w:val="24"/>
          <w:shd w:val="clear" w:color="auto" w:fill="FFFFFF"/>
        </w:rPr>
        <w:t>Negre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w:t>
      </w:r>
      <w:r w:rsidRPr="00D70FC8">
        <w:rPr>
          <w:rFonts w:cs="Arial"/>
          <w:szCs w:val="24"/>
          <w:shd w:val="clear" w:color="auto" w:fill="FFFFFF"/>
          <w:lang w:val="en-US"/>
        </w:rPr>
        <w:t xml:space="preserve">Techniques and applications of Machine Learning and Artificial Intelligence in education: a systematic review. </w:t>
      </w:r>
      <w:r w:rsidRPr="00372F28">
        <w:rPr>
          <w:rFonts w:cs="Arial"/>
          <w:szCs w:val="24"/>
          <w:shd w:val="clear" w:color="auto" w:fill="FFFFFF"/>
        </w:rPr>
        <w:t xml:space="preserve">[Técnicas y aplicaciones del Machine Learning e Inteligencia Artificial en educación: una revisión sistemática]. RIED-Revista Iberoamericana de Educación a Distancia, 27(1), pp. 209-253. </w:t>
      </w:r>
      <w:hyperlink r:id="rId53"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Pr="00D70FC8" w:rsidRDefault="00372F28" w:rsidP="00556307">
      <w:pPr>
        <w:rPr>
          <w:rFonts w:cs="Arial"/>
          <w:szCs w:val="24"/>
          <w:shd w:val="clear" w:color="auto" w:fill="FFFFFF"/>
          <w:lang w:val="en-US"/>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w:t>
      </w:r>
      <w:proofErr w:type="spellStart"/>
      <w:r w:rsidRPr="00372F28">
        <w:rPr>
          <w:rFonts w:cs="Arial"/>
          <w:szCs w:val="24"/>
          <w:shd w:val="clear" w:color="auto" w:fill="FFFFFF"/>
        </w:rPr>
        <w:t>Palau</w:t>
      </w:r>
      <w:proofErr w:type="spellEnd"/>
      <w:r w:rsidRPr="00372F28">
        <w:rPr>
          <w:rFonts w:cs="Arial"/>
          <w:szCs w:val="24"/>
          <w:shd w:val="clear" w:color="auto" w:fill="FFFFFF"/>
        </w:rPr>
        <w:t xml:space="preserve">,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r w:rsidRPr="00D70FC8">
        <w:rPr>
          <w:rFonts w:cs="Arial"/>
          <w:szCs w:val="24"/>
          <w:shd w:val="clear" w:color="auto" w:fill="FFFFFF"/>
          <w:lang w:val="en-US"/>
        </w:rPr>
        <w:t xml:space="preserve">Education in the Knowledge Society, 22(2021), pp. 1-20. </w:t>
      </w:r>
      <w:hyperlink r:id="rId54" w:history="1">
        <w:r w:rsidRPr="00D70FC8">
          <w:rPr>
            <w:rStyle w:val="Hipervnculo"/>
            <w:rFonts w:cs="Arial"/>
            <w:szCs w:val="24"/>
            <w:shd w:val="clear" w:color="auto" w:fill="FFFFFF"/>
            <w:lang w:val="en-US"/>
          </w:rPr>
          <w:t>https://doi.org/10.14201/eks.24409</w:t>
        </w:r>
      </w:hyperlink>
    </w:p>
    <w:p w14:paraId="6C2623CB" w14:textId="77777777" w:rsidR="00372F28" w:rsidRPr="00D70FC8" w:rsidRDefault="00372F28" w:rsidP="00556307">
      <w:pPr>
        <w:rPr>
          <w:rFonts w:cs="Arial"/>
          <w:szCs w:val="24"/>
          <w:shd w:val="clear" w:color="auto" w:fill="FFFFFF"/>
          <w:lang w:val="en-US"/>
        </w:rPr>
      </w:pPr>
    </w:p>
    <w:p w14:paraId="615F59A1" w14:textId="57F585FD"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xml:space="preserve">, F. (2019). Hacia el Mobile-Learning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r w:rsidRPr="00D70FC8">
        <w:rPr>
          <w:rFonts w:cs="Arial"/>
          <w:szCs w:val="24"/>
          <w:shd w:val="clear" w:color="auto" w:fill="FFFFFF"/>
          <w:lang w:val="en-US"/>
        </w:rPr>
        <w:t xml:space="preserve">Education in the Knowledge Society, 20(2019), pp. 1-17. </w:t>
      </w:r>
      <w:hyperlink r:id="rId55" w:history="1">
        <w:r w:rsidRPr="00D70FC8">
          <w:rPr>
            <w:rStyle w:val="Hipervnculo"/>
            <w:rFonts w:cs="Arial"/>
            <w:szCs w:val="24"/>
            <w:shd w:val="clear" w:color="auto" w:fill="FFFFFF"/>
            <w:lang w:val="en-US"/>
          </w:rPr>
          <w:t>https://doi.org/10.14201/eks2019_20_a3</w:t>
        </w:r>
      </w:hyperlink>
    </w:p>
    <w:p w14:paraId="4AD18E14" w14:textId="77777777" w:rsidR="00372F28" w:rsidRPr="00D70FC8" w:rsidRDefault="00372F28" w:rsidP="00556307">
      <w:pPr>
        <w:rPr>
          <w:rFonts w:cs="Arial"/>
          <w:szCs w:val="24"/>
          <w:shd w:val="clear" w:color="auto" w:fill="FFFFFF"/>
          <w:lang w:val="en-US"/>
        </w:rPr>
      </w:pPr>
    </w:p>
    <w:p w14:paraId="01222816" w14:textId="7D8C2517" w:rsidR="00372F28" w:rsidRPr="00D70FC8" w:rsidRDefault="00372F28" w:rsidP="00556307">
      <w:pPr>
        <w:rPr>
          <w:rFonts w:cs="Arial"/>
          <w:szCs w:val="24"/>
          <w:shd w:val="clear" w:color="auto" w:fill="FFFFFF"/>
          <w:lang w:val="en-US"/>
        </w:rPr>
      </w:pPr>
      <w:r w:rsidRPr="00372F28">
        <w:rPr>
          <w:rFonts w:cs="Arial"/>
          <w:szCs w:val="24"/>
          <w:shd w:val="clear" w:color="auto" w:fill="FFFFFF"/>
        </w:rPr>
        <w:t>García-</w:t>
      </w:r>
      <w:proofErr w:type="spellStart"/>
      <w:r w:rsidRPr="00372F28">
        <w:rPr>
          <w:rFonts w:cs="Arial"/>
          <w:szCs w:val="24"/>
          <w:shd w:val="clear" w:color="auto" w:fill="FFFFFF"/>
        </w:rPr>
        <w:t>Peñalvo</w:t>
      </w:r>
      <w:proofErr w:type="spellEnd"/>
      <w:r w:rsidRPr="00372F28">
        <w:rPr>
          <w:rFonts w:cs="Arial"/>
          <w:szCs w:val="24"/>
          <w:shd w:val="clear" w:color="auto" w:fill="FFFFFF"/>
        </w:rPr>
        <w:t xml:space="preserve">, F. J. (2024). Inteligencia artificial generativa y educación: Un análisis desde múltiples perspectivas. </w:t>
      </w:r>
      <w:r w:rsidRPr="00D70FC8">
        <w:rPr>
          <w:rFonts w:cs="Arial"/>
          <w:szCs w:val="24"/>
          <w:shd w:val="clear" w:color="auto" w:fill="FFFFFF"/>
          <w:lang w:val="en-US"/>
        </w:rPr>
        <w:t xml:space="preserve">Education in the Knowledge Society, 25(2024), pp. 1-10. </w:t>
      </w:r>
      <w:hyperlink r:id="rId56" w:history="1">
        <w:r w:rsidRPr="00D70FC8">
          <w:rPr>
            <w:rStyle w:val="Hipervnculo"/>
            <w:rFonts w:cs="Arial"/>
            <w:szCs w:val="24"/>
            <w:shd w:val="clear" w:color="auto" w:fill="FFFFFF"/>
            <w:lang w:val="en-US"/>
          </w:rPr>
          <w:t>https://doi.org/10.14201/eks.29407</w:t>
        </w:r>
      </w:hyperlink>
    </w:p>
    <w:p w14:paraId="399F224C" w14:textId="77777777" w:rsidR="00372F28" w:rsidRPr="00D70FC8" w:rsidRDefault="00372F28" w:rsidP="00556307">
      <w:pPr>
        <w:rPr>
          <w:rFonts w:cs="Arial"/>
          <w:szCs w:val="24"/>
          <w:shd w:val="clear" w:color="auto" w:fill="FFFFFF"/>
          <w:lang w:val="en-US"/>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r w:rsidRPr="00D70FC8">
        <w:rPr>
          <w:rFonts w:cs="Arial"/>
          <w:szCs w:val="24"/>
          <w:shd w:val="clear" w:color="auto" w:fill="FFFFFF"/>
          <w:lang w:val="en-US"/>
        </w:rPr>
        <w:t xml:space="preserve">Pedagogical and communicative resilience before industry 4.0 in higher education in translation and interpreting in the twenty-first century.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57"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proofErr w:type="gramStart"/>
      <w:r w:rsidRPr="00372F28">
        <w:rPr>
          <w:rFonts w:cs="Arial"/>
          <w:szCs w:val="24"/>
          <w:shd w:val="clear" w:color="auto" w:fill="FFFFFF"/>
        </w:rPr>
        <w:t>doi</w:t>
      </w:r>
      <w:proofErr w:type="spellEnd"/>
      <w:proofErr w:type="gramEnd"/>
      <w:r w:rsidRPr="00372F28">
        <w:rPr>
          <w:rFonts w:cs="Arial"/>
          <w:szCs w:val="24"/>
          <w:shd w:val="clear" w:color="auto" w:fill="FFFFFF"/>
        </w:rPr>
        <w:t xml:space="preserve">: </w:t>
      </w:r>
      <w:hyperlink r:id="rId58"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Pr="00D70FC8" w:rsidRDefault="007C03B1" w:rsidP="00556307">
      <w:pPr>
        <w:rPr>
          <w:rFonts w:cs="Arial"/>
          <w:szCs w:val="24"/>
          <w:shd w:val="clear" w:color="auto" w:fill="FFFFFF"/>
          <w:lang w:val="en-US"/>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r w:rsidRPr="00D70FC8">
        <w:rPr>
          <w:rFonts w:cs="Arial"/>
          <w:szCs w:val="24"/>
          <w:shd w:val="clear" w:color="auto" w:fill="FFFFFF"/>
          <w:lang w:val="en-US"/>
        </w:rPr>
        <w:t xml:space="preserve">Education in the Knowledge Society, 19(2), pp. 29-45. </w:t>
      </w:r>
      <w:hyperlink r:id="rId59" w:history="1">
        <w:r w:rsidRPr="00D70FC8">
          <w:rPr>
            <w:rStyle w:val="Hipervnculo"/>
            <w:rFonts w:cs="Arial"/>
            <w:szCs w:val="24"/>
            <w:shd w:val="clear" w:color="auto" w:fill="FFFFFF"/>
            <w:lang w:val="en-US"/>
          </w:rPr>
          <w:t>https://doi.org/10.14201/eks20181922945</w:t>
        </w:r>
      </w:hyperlink>
    </w:p>
    <w:p w14:paraId="4DC9328F" w14:textId="77777777" w:rsidR="007C03B1" w:rsidRPr="00D70FC8" w:rsidRDefault="007C03B1" w:rsidP="00556307">
      <w:pPr>
        <w:rPr>
          <w:rFonts w:cs="Arial"/>
          <w:szCs w:val="24"/>
          <w:shd w:val="clear" w:color="auto" w:fill="FFFFFF"/>
          <w:lang w:val="en-US"/>
        </w:rPr>
      </w:pPr>
    </w:p>
    <w:p w14:paraId="0A03330E" w14:textId="050326D0" w:rsidR="007C03B1" w:rsidRDefault="007C03B1" w:rsidP="00556307">
      <w:pPr>
        <w:rPr>
          <w:rFonts w:cs="Arial"/>
          <w:szCs w:val="24"/>
          <w:shd w:val="clear" w:color="auto" w:fill="FFFFFF"/>
        </w:rPr>
      </w:pPr>
      <w:r w:rsidRPr="00D70FC8">
        <w:rPr>
          <w:rFonts w:cs="Arial"/>
          <w:szCs w:val="24"/>
          <w:shd w:val="clear" w:color="auto" w:fill="FFFFFF"/>
          <w:lang w:val="en-US"/>
        </w:rPr>
        <w:t xml:space="preserve">González-Pérez, L. I., </w:t>
      </w:r>
      <w:proofErr w:type="spellStart"/>
      <w:r w:rsidRPr="00D70FC8">
        <w:rPr>
          <w:rFonts w:cs="Arial"/>
          <w:szCs w:val="24"/>
          <w:shd w:val="clear" w:color="auto" w:fill="FFFFFF"/>
          <w:lang w:val="en-US"/>
        </w:rPr>
        <w:t>Ramírez</w:t>
      </w:r>
      <w:proofErr w:type="spellEnd"/>
      <w:r w:rsidRPr="00D70FC8">
        <w:rPr>
          <w:rFonts w:cs="Arial"/>
          <w:szCs w:val="24"/>
          <w:shd w:val="clear" w:color="auto" w:fill="FFFFFF"/>
          <w:lang w:val="en-US"/>
        </w:rPr>
        <w:t xml:space="preserve">-Montoya, M. S., y </w:t>
      </w:r>
      <w:proofErr w:type="spellStart"/>
      <w:r w:rsidRPr="00D70FC8">
        <w:rPr>
          <w:rFonts w:cs="Arial"/>
          <w:szCs w:val="24"/>
          <w:shd w:val="clear" w:color="auto" w:fill="FFFFFF"/>
          <w:lang w:val="en-US"/>
        </w:rPr>
        <w:t>García-Peñalvo</w:t>
      </w:r>
      <w:proofErr w:type="spellEnd"/>
      <w:r w:rsidRPr="00D70FC8">
        <w:rPr>
          <w:rFonts w:cs="Arial"/>
          <w:szCs w:val="24"/>
          <w:shd w:val="clear" w:color="auto" w:fill="FFFFFF"/>
          <w:lang w:val="en-US"/>
        </w:rPr>
        <w:t xml:space="preserve">, F. J. (2022). </w:t>
      </w:r>
      <w:r w:rsidRPr="007C03B1">
        <w:rPr>
          <w:rFonts w:cs="Arial"/>
          <w:szCs w:val="24"/>
          <w:shd w:val="clear" w:color="auto" w:fill="FFFFFF"/>
        </w:rPr>
        <w:t xml:space="preserve">Habilitadores tecnológicos 4.0 para impulsar la educación abierta: aportaciones para las recomendaciones de la UNESCO. RIED-Revista Iberoamericana de Educación a Distancia, 25(2), pp. 23-48. </w:t>
      </w:r>
      <w:hyperlink r:id="rId60"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Latorre-</w:t>
      </w:r>
      <w:proofErr w:type="spellStart"/>
      <w:r w:rsidRPr="007C03B1">
        <w:rPr>
          <w:rFonts w:cs="Arial"/>
          <w:szCs w:val="24"/>
          <w:shd w:val="clear" w:color="auto" w:fill="FFFFFF"/>
        </w:rPr>
        <w:t>Cosculluela</w:t>
      </w:r>
      <w:proofErr w:type="spellEnd"/>
      <w:r w:rsidRPr="007C03B1">
        <w:rPr>
          <w:rFonts w:cs="Arial"/>
          <w:szCs w:val="24"/>
          <w:shd w:val="clear" w:color="auto" w:fill="FFFFFF"/>
        </w:rPr>
        <w:t xml:space="preserve">,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61"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r w:rsidRPr="00D70FC8">
        <w:rPr>
          <w:rFonts w:cs="Arial"/>
          <w:szCs w:val="24"/>
          <w:shd w:val="clear" w:color="auto" w:fill="FFFFFF"/>
          <w:lang w:val="en-US"/>
        </w:rPr>
        <w:t xml:space="preserve">Education in the Knowledge Society, 24(2023), pp. 1-12. </w:t>
      </w:r>
      <w:hyperlink r:id="rId62" w:history="1">
        <w:r w:rsidRPr="00D70FC8">
          <w:rPr>
            <w:rStyle w:val="Hipervnculo"/>
            <w:rFonts w:cs="Arial"/>
            <w:szCs w:val="24"/>
            <w:shd w:val="clear" w:color="auto" w:fill="FFFFFF"/>
            <w:lang w:val="en-US"/>
          </w:rPr>
          <w:t>https://doi.org/10.14201/eks.31351</w:t>
        </w:r>
      </w:hyperlink>
    </w:p>
    <w:p w14:paraId="4A442547" w14:textId="77777777" w:rsidR="007C03B1" w:rsidRPr="00D70FC8" w:rsidRDefault="007C03B1" w:rsidP="00556307">
      <w:pPr>
        <w:rPr>
          <w:rFonts w:cs="Arial"/>
          <w:szCs w:val="24"/>
          <w:shd w:val="clear" w:color="auto" w:fill="FFFFFF"/>
          <w:lang w:val="en-US"/>
        </w:rPr>
      </w:pPr>
    </w:p>
    <w:p w14:paraId="7D78193B" w14:textId="23EB98EA" w:rsidR="007C03B1" w:rsidRPr="00D70FC8" w:rsidRDefault="007C03B1" w:rsidP="00556307">
      <w:pPr>
        <w:rPr>
          <w:rFonts w:cs="Arial"/>
          <w:szCs w:val="24"/>
          <w:shd w:val="clear" w:color="auto" w:fill="FFFFFF"/>
          <w:lang w:val="en-US"/>
        </w:rPr>
      </w:pPr>
      <w:r w:rsidRPr="007C03B1">
        <w:rPr>
          <w:rFonts w:cs="Arial"/>
          <w:szCs w:val="24"/>
          <w:shd w:val="clear" w:color="auto" w:fill="FFFFFF"/>
        </w:rPr>
        <w:t>Llorens-Largo, F.,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r w:rsidRPr="00D70FC8">
        <w:rPr>
          <w:rFonts w:cs="Arial"/>
          <w:szCs w:val="24"/>
          <w:shd w:val="clear" w:color="auto" w:fill="FFFFFF"/>
          <w:lang w:val="en-US"/>
        </w:rPr>
        <w:t>Education in the Knowledge Society</w:t>
      </w:r>
      <w:proofErr w:type="gramStart"/>
      <w:r w:rsidRPr="00D70FC8">
        <w:rPr>
          <w:rFonts w:cs="Arial"/>
          <w:szCs w:val="24"/>
          <w:shd w:val="clear" w:color="auto" w:fill="FFFFFF"/>
          <w:lang w:val="en-US"/>
        </w:rPr>
        <w:t>,18</w:t>
      </w:r>
      <w:proofErr w:type="gramEnd"/>
      <w:r w:rsidRPr="00D70FC8">
        <w:rPr>
          <w:rFonts w:cs="Arial"/>
          <w:szCs w:val="24"/>
          <w:shd w:val="clear" w:color="auto" w:fill="FFFFFF"/>
          <w:lang w:val="en-US"/>
        </w:rPr>
        <w:t xml:space="preserve">(2), pp. 7-17. </w:t>
      </w:r>
      <w:hyperlink r:id="rId63" w:history="1">
        <w:r w:rsidRPr="00D70FC8">
          <w:rPr>
            <w:rStyle w:val="Hipervnculo"/>
            <w:rFonts w:cs="Arial"/>
            <w:szCs w:val="24"/>
            <w:shd w:val="clear" w:color="auto" w:fill="FFFFFF"/>
            <w:lang w:val="en-US"/>
          </w:rPr>
          <w:t>https://doi.org/10.14201/eks2017182717</w:t>
        </w:r>
      </w:hyperlink>
    </w:p>
    <w:p w14:paraId="73775657" w14:textId="77777777" w:rsidR="007C03B1" w:rsidRPr="00D70FC8" w:rsidRDefault="007C03B1" w:rsidP="00556307">
      <w:pPr>
        <w:rPr>
          <w:rFonts w:cs="Arial"/>
          <w:szCs w:val="24"/>
          <w:shd w:val="clear" w:color="auto" w:fill="FFFFFF"/>
          <w:lang w:val="en-US"/>
        </w:rPr>
      </w:pPr>
    </w:p>
    <w:p w14:paraId="20561BE1" w14:textId="55C11543" w:rsidR="007C03B1" w:rsidRPr="00D70FC8" w:rsidRDefault="007C03B1" w:rsidP="00556307">
      <w:pPr>
        <w:rPr>
          <w:rFonts w:cs="Arial"/>
          <w:szCs w:val="24"/>
          <w:shd w:val="clear" w:color="auto" w:fill="FFFFFF"/>
          <w:lang w:val="en-US"/>
        </w:rPr>
      </w:pPr>
      <w:r w:rsidRPr="00D70FC8">
        <w:rPr>
          <w:rFonts w:cs="Arial"/>
          <w:szCs w:val="24"/>
          <w:shd w:val="clear" w:color="auto" w:fill="FFFFFF"/>
          <w:lang w:val="en-US"/>
        </w:rPr>
        <w:t xml:space="preserve">Montes-León, H., </w:t>
      </w:r>
      <w:proofErr w:type="spellStart"/>
      <w:r w:rsidRPr="00D70FC8">
        <w:rPr>
          <w:rFonts w:cs="Arial"/>
          <w:szCs w:val="24"/>
          <w:shd w:val="clear" w:color="auto" w:fill="FFFFFF"/>
          <w:lang w:val="en-US"/>
        </w:rPr>
        <w:t>Hijón-Neira</w:t>
      </w:r>
      <w:proofErr w:type="spellEnd"/>
      <w:r w:rsidRPr="00D70FC8">
        <w:rPr>
          <w:rFonts w:cs="Arial"/>
          <w:szCs w:val="24"/>
          <w:shd w:val="clear" w:color="auto" w:fill="FFFFFF"/>
          <w:lang w:val="en-US"/>
        </w:rPr>
        <w:t>, R., Pérez-</w:t>
      </w:r>
      <w:proofErr w:type="spellStart"/>
      <w:r w:rsidRPr="00D70FC8">
        <w:rPr>
          <w:rFonts w:cs="Arial"/>
          <w:szCs w:val="24"/>
          <w:shd w:val="clear" w:color="auto" w:fill="FFFFFF"/>
          <w:lang w:val="en-US"/>
        </w:rPr>
        <w:t>Marín</w:t>
      </w:r>
      <w:proofErr w:type="spellEnd"/>
      <w:r w:rsidRPr="00D70FC8">
        <w:rPr>
          <w:rFonts w:cs="Arial"/>
          <w:szCs w:val="24"/>
          <w:shd w:val="clear" w:color="auto" w:fill="FFFFFF"/>
          <w:lang w:val="en-US"/>
        </w:rPr>
        <w:t xml:space="preserve">, D., y Montes-León S. R. (2020). </w:t>
      </w:r>
      <w:r w:rsidRPr="007C03B1">
        <w:rPr>
          <w:rFonts w:cs="Arial"/>
          <w:szCs w:val="24"/>
          <w:shd w:val="clear" w:color="auto" w:fill="FFFFFF"/>
        </w:rPr>
        <w:t xml:space="preserve">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r w:rsidRPr="00D70FC8">
        <w:rPr>
          <w:rFonts w:cs="Arial"/>
          <w:szCs w:val="24"/>
          <w:shd w:val="clear" w:color="auto" w:fill="FFFFFF"/>
          <w:lang w:val="en-US"/>
        </w:rPr>
        <w:t xml:space="preserve">Education in the Knowledge Society, 21(2020), pp. 1-12. </w:t>
      </w:r>
      <w:hyperlink r:id="rId64" w:history="1">
        <w:r w:rsidRPr="00D70FC8">
          <w:rPr>
            <w:rStyle w:val="Hipervnculo"/>
            <w:rFonts w:cs="Arial"/>
            <w:szCs w:val="24"/>
            <w:shd w:val="clear" w:color="auto" w:fill="FFFFFF"/>
            <w:lang w:val="en-US"/>
          </w:rPr>
          <w:t>https://doi.org/10.14201/eks.23002</w:t>
        </w:r>
      </w:hyperlink>
    </w:p>
    <w:p w14:paraId="5779D44B" w14:textId="77777777" w:rsidR="007C03B1" w:rsidRPr="00D70FC8" w:rsidRDefault="007C03B1" w:rsidP="00556307">
      <w:pPr>
        <w:rPr>
          <w:rFonts w:cs="Arial"/>
          <w:szCs w:val="24"/>
          <w:shd w:val="clear" w:color="auto" w:fill="FFFFFF"/>
          <w:lang w:val="en-US"/>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65"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w:t>
      </w:r>
      <w:r w:rsidRPr="00D70FC8">
        <w:rPr>
          <w:rFonts w:cs="Arial"/>
          <w:szCs w:val="24"/>
          <w:shd w:val="clear" w:color="auto" w:fill="FFFFFF"/>
          <w:lang w:val="en-US"/>
        </w:rPr>
        <w:t xml:space="preserve">Active learning and education 4.0 for complex thinking training: analysis of two case studies in open education. Smart Learn. Environ. </w:t>
      </w:r>
      <w:proofErr w:type="gramStart"/>
      <w:r w:rsidRPr="00D70FC8">
        <w:rPr>
          <w:rFonts w:cs="Arial"/>
          <w:szCs w:val="24"/>
          <w:shd w:val="clear" w:color="auto" w:fill="FFFFFF"/>
          <w:lang w:val="en-US"/>
        </w:rPr>
        <w:t>10</w:t>
      </w:r>
      <w:proofErr w:type="gramEnd"/>
      <w:r w:rsidRPr="00D70FC8">
        <w:rPr>
          <w:rFonts w:cs="Arial"/>
          <w:szCs w:val="24"/>
          <w:shd w:val="clear" w:color="auto" w:fill="FFFFFF"/>
          <w:lang w:val="en-US"/>
        </w:rPr>
        <w:t xml:space="preserve">, 8(2023). </w:t>
      </w:r>
      <w:hyperlink r:id="rId66" w:history="1">
        <w:r w:rsidRPr="00D70FC8">
          <w:rPr>
            <w:rStyle w:val="Hipervnculo"/>
            <w:rFonts w:cs="Arial"/>
            <w:szCs w:val="24"/>
            <w:shd w:val="clear" w:color="auto" w:fill="FFFFFF"/>
            <w:lang w:val="en-US"/>
          </w:rPr>
          <w:t>https://doi.org/10.1186/s40561-023-00229-x</w:t>
        </w:r>
      </w:hyperlink>
    </w:p>
    <w:p w14:paraId="584E2542" w14:textId="77777777" w:rsidR="006D55CB" w:rsidRPr="00D70FC8" w:rsidRDefault="006D55CB" w:rsidP="00556307">
      <w:pPr>
        <w:rPr>
          <w:rFonts w:cs="Arial"/>
          <w:szCs w:val="24"/>
          <w:shd w:val="clear" w:color="auto" w:fill="FFFFFF"/>
          <w:lang w:val="en-US"/>
        </w:rPr>
      </w:pPr>
    </w:p>
    <w:p w14:paraId="3F79C24A" w14:textId="136B7A85" w:rsidR="006D55CB" w:rsidRPr="00D70FC8" w:rsidRDefault="006D55CB" w:rsidP="00556307">
      <w:pPr>
        <w:rPr>
          <w:rFonts w:cs="Arial"/>
          <w:szCs w:val="24"/>
          <w:shd w:val="clear" w:color="auto" w:fill="FFFFFF"/>
          <w:lang w:val="en-US"/>
        </w:rPr>
      </w:pPr>
      <w:proofErr w:type="spellStart"/>
      <w:r w:rsidRPr="00D70FC8">
        <w:rPr>
          <w:rFonts w:cs="Arial"/>
          <w:szCs w:val="24"/>
          <w:shd w:val="clear" w:color="auto" w:fill="FFFFFF"/>
          <w:lang w:val="en-US"/>
        </w:rPr>
        <w:t>Quitério-Figueiredo</w:t>
      </w:r>
      <w:proofErr w:type="spellEnd"/>
      <w:r w:rsidRPr="00D70FC8">
        <w:rPr>
          <w:rFonts w:cs="Arial"/>
          <w:szCs w:val="24"/>
          <w:shd w:val="clear" w:color="auto" w:fill="FFFFFF"/>
          <w:lang w:val="en-US"/>
        </w:rPr>
        <w:t xml:space="preserve">, J. A. (2017). </w:t>
      </w:r>
      <w:r w:rsidRPr="006D55CB">
        <w:rPr>
          <w:rFonts w:cs="Arial"/>
          <w:szCs w:val="24"/>
          <w:shd w:val="clear" w:color="auto" w:fill="FFFFFF"/>
        </w:rPr>
        <w:t xml:space="preserve">Cómo mejorar el pensamiento computacional: un estudio de caso. </w:t>
      </w:r>
      <w:r w:rsidRPr="00D70FC8">
        <w:rPr>
          <w:rFonts w:cs="Arial"/>
          <w:szCs w:val="24"/>
          <w:shd w:val="clear" w:color="auto" w:fill="FFFFFF"/>
          <w:lang w:val="en-US"/>
        </w:rPr>
        <w:t xml:space="preserve">Education in the Knowledge Society, 18(4), pp. 35-51. </w:t>
      </w:r>
      <w:hyperlink r:id="rId67" w:history="1">
        <w:r w:rsidRPr="00D70FC8">
          <w:rPr>
            <w:rStyle w:val="Hipervnculo"/>
            <w:rFonts w:cs="Arial"/>
            <w:szCs w:val="24"/>
            <w:shd w:val="clear" w:color="auto" w:fill="FFFFFF"/>
            <w:lang w:val="en-US"/>
          </w:rPr>
          <w:t>https://doi.org/10.14201/eks20171843551</w:t>
        </w:r>
      </w:hyperlink>
    </w:p>
    <w:p w14:paraId="6DFEB9F8" w14:textId="77777777" w:rsidR="006D55CB" w:rsidRPr="00D70FC8" w:rsidRDefault="006D55CB" w:rsidP="00556307">
      <w:pPr>
        <w:rPr>
          <w:rFonts w:cs="Arial"/>
          <w:szCs w:val="24"/>
          <w:shd w:val="clear" w:color="auto" w:fill="FFFFFF"/>
          <w:lang w:val="en-US"/>
        </w:rPr>
      </w:pPr>
    </w:p>
    <w:p w14:paraId="1D480ACC" w14:textId="3E78EA76" w:rsidR="006D55CB" w:rsidRDefault="006D55CB" w:rsidP="00556307">
      <w:pPr>
        <w:rPr>
          <w:rFonts w:cs="Arial"/>
          <w:szCs w:val="24"/>
          <w:shd w:val="clear" w:color="auto" w:fill="FFFFFF"/>
        </w:rPr>
      </w:pPr>
      <w:proofErr w:type="spellStart"/>
      <w:r w:rsidRPr="00D70FC8">
        <w:rPr>
          <w:rFonts w:cs="Arial"/>
          <w:szCs w:val="24"/>
          <w:shd w:val="clear" w:color="auto" w:fill="FFFFFF"/>
          <w:lang w:val="en-US"/>
        </w:rPr>
        <w:t>Ramírez</w:t>
      </w:r>
      <w:proofErr w:type="spellEnd"/>
      <w:r w:rsidRPr="00D70FC8">
        <w:rPr>
          <w:rFonts w:cs="Arial"/>
          <w:szCs w:val="24"/>
          <w:shd w:val="clear" w:color="auto" w:fill="FFFFFF"/>
          <w:lang w:val="en-US"/>
        </w:rPr>
        <w:t xml:space="preserve">-Montoya, M. S., </w:t>
      </w:r>
      <w:proofErr w:type="spellStart"/>
      <w:r w:rsidRPr="00D70FC8">
        <w:rPr>
          <w:rFonts w:cs="Arial"/>
          <w:szCs w:val="24"/>
          <w:shd w:val="clear" w:color="auto" w:fill="FFFFFF"/>
          <w:lang w:val="en-US"/>
        </w:rPr>
        <w:t>McGreal</w:t>
      </w:r>
      <w:proofErr w:type="spellEnd"/>
      <w:r w:rsidRPr="00D70FC8">
        <w:rPr>
          <w:rFonts w:cs="Arial"/>
          <w:szCs w:val="24"/>
          <w:shd w:val="clear" w:color="auto" w:fill="FFFFFF"/>
          <w:lang w:val="en-US"/>
        </w:rPr>
        <w:t xml:space="preserve">, R., y </w:t>
      </w:r>
      <w:proofErr w:type="spellStart"/>
      <w:r w:rsidRPr="00D70FC8">
        <w:rPr>
          <w:rFonts w:cs="Arial"/>
          <w:szCs w:val="24"/>
          <w:shd w:val="clear" w:color="auto" w:fill="FFFFFF"/>
          <w:lang w:val="en-US"/>
        </w:rPr>
        <w:t>Obiageli</w:t>
      </w:r>
      <w:proofErr w:type="spell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Agbu</w:t>
      </w:r>
      <w:proofErr w:type="spellEnd"/>
      <w:r w:rsidRPr="00D70FC8">
        <w:rPr>
          <w:rFonts w:cs="Arial"/>
          <w:szCs w:val="24"/>
          <w:shd w:val="clear" w:color="auto" w:fill="FFFFFF"/>
          <w:lang w:val="en-US"/>
        </w:rPr>
        <w:t xml:space="preserve">, J.-F. (2022). </w:t>
      </w:r>
      <w:r w:rsidRPr="006D55CB">
        <w:rPr>
          <w:rFonts w:cs="Arial"/>
          <w:szCs w:val="24"/>
          <w:shd w:val="clear" w:color="auto" w:fill="FFFFFF"/>
        </w:rPr>
        <w:t xml:space="preserve">Horizontes digitales complejos en el futuro de la educación 4.0: luces desde las recomendaciones de UNESCO. RIED-Revista Iberoamericana de Educación a Distancia, 25(2), pp. 09-21. </w:t>
      </w:r>
      <w:hyperlink r:id="rId68"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r w:rsidRPr="00D70FC8">
        <w:rPr>
          <w:rFonts w:cs="Arial"/>
          <w:szCs w:val="24"/>
          <w:shd w:val="clear" w:color="auto" w:fill="FFFFFF"/>
          <w:lang w:val="en-US"/>
        </w:rPr>
        <w:t xml:space="preserve">Reynders, G., Lantz, J., Ruder, S.M. (2020). Rubrics to assess critical thinking and information processing in undergraduate STEM courses. </w:t>
      </w:r>
      <w:r w:rsidRPr="006D55CB">
        <w:rPr>
          <w:rFonts w:cs="Arial"/>
          <w:szCs w:val="24"/>
          <w:shd w:val="clear" w:color="auto" w:fill="FFFFFF"/>
        </w:rPr>
        <w:t xml:space="preserve">IJ STEM Ed 7, 9. </w:t>
      </w:r>
      <w:hyperlink r:id="rId69"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D70FC8">
        <w:rPr>
          <w:rFonts w:cs="Arial"/>
          <w:szCs w:val="24"/>
          <w:shd w:val="clear" w:color="auto" w:fill="FFFFFF"/>
          <w:lang w:val="en-US"/>
        </w:rPr>
        <w:lastRenderedPageBreak/>
        <w:t xml:space="preserve">Roll, M., </w:t>
      </w:r>
      <w:proofErr w:type="spellStart"/>
      <w:r w:rsidRPr="00D70FC8">
        <w:rPr>
          <w:rFonts w:cs="Arial"/>
          <w:szCs w:val="24"/>
          <w:shd w:val="clear" w:color="auto" w:fill="FFFFFF"/>
          <w:lang w:val="en-US"/>
        </w:rPr>
        <w:t>Ifenthaler</w:t>
      </w:r>
      <w:proofErr w:type="spellEnd"/>
      <w:r w:rsidRPr="00D70FC8">
        <w:rPr>
          <w:rFonts w:cs="Arial"/>
          <w:szCs w:val="24"/>
          <w:shd w:val="clear" w:color="auto" w:fill="FFFFFF"/>
          <w:lang w:val="en-US"/>
        </w:rPr>
        <w:t>, D. (2021). Learning Factories 4.0 in technical vocational schools: can they foster competence development</w:t>
      </w:r>
      <w:proofErr w:type="gramStart"/>
      <w:r w:rsidRPr="00D70FC8">
        <w:rPr>
          <w:rFonts w:cs="Arial"/>
          <w:szCs w:val="24"/>
          <w:shd w:val="clear" w:color="auto" w:fill="FFFFFF"/>
          <w:lang w:val="en-US"/>
        </w:rPr>
        <w:t>?.</w:t>
      </w:r>
      <w:proofErr w:type="gramEnd"/>
      <w:r w:rsidRPr="00D70FC8">
        <w:rPr>
          <w:rFonts w:cs="Arial"/>
          <w:szCs w:val="24"/>
          <w:shd w:val="clear" w:color="auto" w:fill="FFFFFF"/>
          <w:lang w:val="en-US"/>
        </w:rPr>
        <w:t xml:space="preserve">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70"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S. y García-</w:t>
      </w:r>
      <w:proofErr w:type="spellStart"/>
      <w:r w:rsidRPr="00ED2BAB">
        <w:rPr>
          <w:rFonts w:cs="Arial"/>
          <w:szCs w:val="24"/>
          <w:shd w:val="clear" w:color="auto" w:fill="FFFFFF"/>
        </w:rPr>
        <w:t>Peñalvo</w:t>
      </w:r>
      <w:proofErr w:type="spellEnd"/>
      <w:r w:rsidRPr="00ED2BAB">
        <w:rPr>
          <w:rFonts w:cs="Arial"/>
          <w:szCs w:val="24"/>
          <w:shd w:val="clear" w:color="auto" w:fill="FFFFFF"/>
        </w:rPr>
        <w:t xml:space="preserve">,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learning: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Pr="00D70FC8" w:rsidRDefault="006D55CB" w:rsidP="00556307">
      <w:pPr>
        <w:rPr>
          <w:rFonts w:cs="Arial"/>
          <w:szCs w:val="24"/>
          <w:shd w:val="clear" w:color="auto" w:fill="FFFFFF"/>
          <w:lang w:val="en-US"/>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r w:rsidRPr="00D70FC8">
        <w:rPr>
          <w:rFonts w:cs="Arial"/>
          <w:szCs w:val="24"/>
          <w:shd w:val="clear" w:color="auto" w:fill="FFFFFF"/>
          <w:lang w:val="en-US"/>
        </w:rPr>
        <w:t xml:space="preserve">Education in the Knowledge Society, 18(2), pp. 33-58. </w:t>
      </w:r>
      <w:hyperlink r:id="rId71" w:history="1">
        <w:r w:rsidRPr="00D70FC8">
          <w:rPr>
            <w:rStyle w:val="Hipervnculo"/>
            <w:rFonts w:cs="Arial"/>
            <w:szCs w:val="24"/>
            <w:shd w:val="clear" w:color="auto" w:fill="FFFFFF"/>
            <w:lang w:val="en-US"/>
          </w:rPr>
          <w:t>https://doi.org/10.14201/eks20171823358</w:t>
        </w:r>
      </w:hyperlink>
    </w:p>
    <w:p w14:paraId="3E818F0C" w14:textId="77777777" w:rsidR="006D55CB" w:rsidRPr="00D70FC8" w:rsidRDefault="006D55CB" w:rsidP="00556307">
      <w:pPr>
        <w:rPr>
          <w:rFonts w:cs="Arial"/>
          <w:szCs w:val="24"/>
          <w:shd w:val="clear" w:color="auto" w:fill="FFFFFF"/>
          <w:lang w:val="en-US"/>
        </w:rPr>
      </w:pPr>
    </w:p>
    <w:p w14:paraId="5481D6D3" w14:textId="248D5AE8"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Sein-</w:t>
      </w:r>
      <w:proofErr w:type="spellStart"/>
      <w:r w:rsidRPr="00D70FC8">
        <w:rPr>
          <w:rFonts w:cs="Arial"/>
          <w:szCs w:val="24"/>
          <w:shd w:val="clear" w:color="auto" w:fill="FFFFFF"/>
          <w:lang w:val="en-US"/>
        </w:rPr>
        <w:t>Echaluce</w:t>
      </w:r>
      <w:proofErr w:type="spellEnd"/>
      <w:r w:rsidRPr="00D70FC8">
        <w:rPr>
          <w:rFonts w:cs="Arial"/>
          <w:szCs w:val="24"/>
          <w:shd w:val="clear" w:color="auto" w:fill="FFFFFF"/>
          <w:lang w:val="en-US"/>
        </w:rPr>
        <w:t xml:space="preserve">, M.L., </w:t>
      </w:r>
      <w:proofErr w:type="spellStart"/>
      <w:r w:rsidRPr="00D70FC8">
        <w:rPr>
          <w:rFonts w:cs="Arial"/>
          <w:szCs w:val="24"/>
          <w:shd w:val="clear" w:color="auto" w:fill="FFFFFF"/>
          <w:lang w:val="en-US"/>
        </w:rPr>
        <w:t>Fidalgo</w:t>
      </w:r>
      <w:proofErr w:type="spellEnd"/>
      <w:r w:rsidRPr="00D70FC8">
        <w:rPr>
          <w:rFonts w:cs="Arial"/>
          <w:szCs w:val="24"/>
          <w:shd w:val="clear" w:color="auto" w:fill="FFFFFF"/>
          <w:lang w:val="en-US"/>
        </w:rPr>
        <w:t xml:space="preserve">-Blanco, </w:t>
      </w:r>
      <w:proofErr w:type="gramStart"/>
      <w:r w:rsidRPr="00D70FC8">
        <w:rPr>
          <w:rFonts w:cs="Arial"/>
          <w:szCs w:val="24"/>
          <w:shd w:val="clear" w:color="auto" w:fill="FFFFFF"/>
          <w:lang w:val="en-US"/>
        </w:rPr>
        <w:t>Á.,</w:t>
      </w:r>
      <w:proofErr w:type="gram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Balbín</w:t>
      </w:r>
      <w:proofErr w:type="spellEnd"/>
      <w:r w:rsidRPr="00D70FC8">
        <w:rPr>
          <w:rFonts w:cs="Arial"/>
          <w:szCs w:val="24"/>
          <w:shd w:val="clear" w:color="auto" w:fill="FFFFFF"/>
          <w:lang w:val="en-US"/>
        </w:rPr>
        <w:t xml:space="preserve">, A.M. (2024). Flipped Learning 4.0. An extended flipped classroom model with Education 4.0 and </w:t>
      </w:r>
      <w:proofErr w:type="spellStart"/>
      <w:r w:rsidRPr="00D70FC8">
        <w:rPr>
          <w:rFonts w:cs="Arial"/>
          <w:szCs w:val="24"/>
          <w:shd w:val="clear" w:color="auto" w:fill="FFFFFF"/>
          <w:lang w:val="en-US"/>
        </w:rPr>
        <w:t>organisational</w:t>
      </w:r>
      <w:proofErr w:type="spellEnd"/>
      <w:r w:rsidRPr="00D70FC8">
        <w:rPr>
          <w:rFonts w:cs="Arial"/>
          <w:szCs w:val="24"/>
          <w:shd w:val="clear" w:color="auto" w:fill="FFFFFF"/>
          <w:lang w:val="en-US"/>
        </w:rPr>
        <w:t xml:space="preserve"> learning processes. </w:t>
      </w:r>
      <w:proofErr w:type="spellStart"/>
      <w:r w:rsidRPr="00D70FC8">
        <w:rPr>
          <w:rFonts w:cs="Arial"/>
          <w:szCs w:val="24"/>
          <w:shd w:val="clear" w:color="auto" w:fill="FFFFFF"/>
          <w:lang w:val="en-US"/>
        </w:rPr>
        <w:t>Univ</w:t>
      </w:r>
      <w:proofErr w:type="spellEnd"/>
      <w:r w:rsidRPr="00D70FC8">
        <w:rPr>
          <w:rFonts w:cs="Arial"/>
          <w:szCs w:val="24"/>
          <w:shd w:val="clear" w:color="auto" w:fill="FFFFFF"/>
          <w:lang w:val="en-US"/>
        </w:rPr>
        <w:t xml:space="preserve"> Access </w:t>
      </w:r>
      <w:proofErr w:type="spellStart"/>
      <w:proofErr w:type="gramStart"/>
      <w:r w:rsidRPr="00D70FC8">
        <w:rPr>
          <w:rFonts w:cs="Arial"/>
          <w:szCs w:val="24"/>
          <w:shd w:val="clear" w:color="auto" w:fill="FFFFFF"/>
          <w:lang w:val="en-US"/>
        </w:rPr>
        <w:t>Inf</w:t>
      </w:r>
      <w:proofErr w:type="spellEnd"/>
      <w:proofErr w:type="gram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Soc</w:t>
      </w:r>
      <w:proofErr w:type="spellEnd"/>
      <w:r w:rsidRPr="00D70FC8">
        <w:rPr>
          <w:rFonts w:cs="Arial"/>
          <w:szCs w:val="24"/>
          <w:shd w:val="clear" w:color="auto" w:fill="FFFFFF"/>
          <w:lang w:val="en-US"/>
        </w:rPr>
        <w:t xml:space="preserve"> 23, pp. 1001–1013. </w:t>
      </w:r>
      <w:hyperlink r:id="rId72" w:history="1">
        <w:r w:rsidRPr="00D70FC8">
          <w:rPr>
            <w:rStyle w:val="Hipervnculo"/>
            <w:rFonts w:cs="Arial"/>
            <w:szCs w:val="24"/>
            <w:shd w:val="clear" w:color="auto" w:fill="FFFFFF"/>
            <w:lang w:val="en-US"/>
          </w:rPr>
          <w:t>https://doi.org/10.1007/s10209-022-00945-0</w:t>
        </w:r>
      </w:hyperlink>
    </w:p>
    <w:p w14:paraId="6F4AED1F" w14:textId="77777777" w:rsidR="006D55CB" w:rsidRPr="00D70FC8" w:rsidRDefault="006D55CB" w:rsidP="00556307">
      <w:pPr>
        <w:rPr>
          <w:rFonts w:cs="Arial"/>
          <w:szCs w:val="24"/>
          <w:shd w:val="clear" w:color="auto" w:fill="FFFFFF"/>
          <w:lang w:val="en-US"/>
        </w:rPr>
      </w:pPr>
    </w:p>
    <w:p w14:paraId="5DE54CBF" w14:textId="06850FE6" w:rsidR="006D55CB" w:rsidRDefault="006D55CB" w:rsidP="00556307">
      <w:pPr>
        <w:rPr>
          <w:rFonts w:cs="Arial"/>
          <w:szCs w:val="24"/>
          <w:shd w:val="clear" w:color="auto" w:fill="FFFFFF"/>
        </w:rPr>
      </w:pPr>
      <w:r w:rsidRPr="00D70FC8">
        <w:rPr>
          <w:rFonts w:cs="Arial"/>
          <w:szCs w:val="24"/>
          <w:shd w:val="clear" w:color="auto" w:fill="FFFFFF"/>
          <w:lang w:val="en-US"/>
        </w:rPr>
        <w:t>Suárez Gómez, R</w:t>
      </w:r>
      <w:proofErr w:type="gramStart"/>
      <w:r w:rsidRPr="00D70FC8">
        <w:rPr>
          <w:rFonts w:cs="Arial"/>
          <w:szCs w:val="24"/>
          <w:shd w:val="clear" w:color="auto" w:fill="FFFFFF"/>
          <w:lang w:val="en-US"/>
        </w:rPr>
        <w:t>:,</w:t>
      </w:r>
      <w:proofErr w:type="gram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Crescenzi</w:t>
      </w:r>
      <w:proofErr w:type="spell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Lanna</w:t>
      </w:r>
      <w:proofErr w:type="spellEnd"/>
      <w:r w:rsidRPr="00D70FC8">
        <w:rPr>
          <w:rFonts w:cs="Arial"/>
          <w:szCs w:val="24"/>
          <w:shd w:val="clear" w:color="auto" w:fill="FFFFFF"/>
          <w:lang w:val="en-US"/>
        </w:rPr>
        <w:t xml:space="preserve">, L. y </w:t>
      </w:r>
      <w:proofErr w:type="spellStart"/>
      <w:r w:rsidRPr="00D70FC8">
        <w:rPr>
          <w:rFonts w:cs="Arial"/>
          <w:szCs w:val="24"/>
          <w:shd w:val="clear" w:color="auto" w:fill="FFFFFF"/>
          <w:lang w:val="en-US"/>
        </w:rPr>
        <w:t>Grané</w:t>
      </w:r>
      <w:proofErr w:type="spellEnd"/>
      <w:r w:rsidRPr="00D70FC8">
        <w:rPr>
          <w:rFonts w:cs="Arial"/>
          <w:szCs w:val="24"/>
          <w:shd w:val="clear" w:color="auto" w:fill="FFFFFF"/>
          <w:lang w:val="en-US"/>
        </w:rPr>
        <w:t xml:space="preserve"> </w:t>
      </w:r>
      <w:proofErr w:type="spellStart"/>
      <w:r w:rsidRPr="00D70FC8">
        <w:rPr>
          <w:rFonts w:cs="Arial"/>
          <w:szCs w:val="24"/>
          <w:shd w:val="clear" w:color="auto" w:fill="FFFFFF"/>
          <w:lang w:val="en-US"/>
        </w:rPr>
        <w:t>i</w:t>
      </w:r>
      <w:proofErr w:type="spellEnd"/>
      <w:r w:rsidRPr="00D70FC8">
        <w:rPr>
          <w:rFonts w:cs="Arial"/>
          <w:szCs w:val="24"/>
          <w:shd w:val="clear" w:color="auto" w:fill="FFFFFF"/>
          <w:lang w:val="en-US"/>
        </w:rPr>
        <w:t xml:space="preserve"> Oro, M. (2013). </w:t>
      </w:r>
      <w:r w:rsidRPr="006D55CB">
        <w:rPr>
          <w:rFonts w:cs="Arial"/>
          <w:szCs w:val="24"/>
          <w:shd w:val="clear" w:color="auto" w:fill="FFFFFF"/>
        </w:rPr>
        <w:t xml:space="preserve">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Pr="00D70FC8" w:rsidRDefault="006D55CB" w:rsidP="00556307">
      <w:pPr>
        <w:rPr>
          <w:rFonts w:cs="Arial"/>
          <w:szCs w:val="24"/>
          <w:shd w:val="clear" w:color="auto" w:fill="FFFFFF"/>
          <w:lang w:val="en-US"/>
        </w:rPr>
      </w:pPr>
      <w:r w:rsidRPr="006D55CB">
        <w:rPr>
          <w:rFonts w:cs="Arial"/>
          <w:szCs w:val="24"/>
          <w:shd w:val="clear" w:color="auto" w:fill="FFFFFF"/>
        </w:rPr>
        <w:t>Vera, J., Villalba-Condori, K., y Cuba-</w:t>
      </w:r>
      <w:proofErr w:type="spellStart"/>
      <w:r w:rsidRPr="006D55CB">
        <w:rPr>
          <w:rFonts w:cs="Arial"/>
          <w:szCs w:val="24"/>
          <w:shd w:val="clear" w:color="auto" w:fill="FFFFFF"/>
        </w:rPr>
        <w:t>Sayco</w:t>
      </w:r>
      <w:proofErr w:type="spellEnd"/>
      <w:r w:rsidRPr="006D55CB">
        <w:rPr>
          <w:rFonts w:cs="Arial"/>
          <w:szCs w:val="24"/>
          <w:shd w:val="clear" w:color="auto" w:fill="FFFFFF"/>
        </w:rPr>
        <w:t xml:space="preserve">, S. C. (2018). Modelo de sistema de recomendación basado en el contexto a partir del análisis de código estático para el desarrollo del Pensamiento Computacional: Caso de Programación Web. </w:t>
      </w:r>
      <w:r w:rsidRPr="00D70FC8">
        <w:rPr>
          <w:rFonts w:cs="Arial"/>
          <w:szCs w:val="24"/>
          <w:shd w:val="clear" w:color="auto" w:fill="FFFFFF"/>
          <w:lang w:val="en-US"/>
        </w:rPr>
        <w:t xml:space="preserve">Education in the Knowledge Society, 19(2), pp. 103-126. </w:t>
      </w:r>
      <w:hyperlink r:id="rId73" w:history="1">
        <w:r w:rsidRPr="00D70FC8">
          <w:rPr>
            <w:rStyle w:val="Hipervnculo"/>
            <w:rFonts w:cs="Arial"/>
            <w:szCs w:val="24"/>
            <w:shd w:val="clear" w:color="auto" w:fill="FFFFFF"/>
            <w:lang w:val="en-US"/>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74"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D70FC8">
        <w:lastRenderedPageBreak/>
        <w:t>Zapata-</w:t>
      </w:r>
      <w:proofErr w:type="spellStart"/>
      <w:r w:rsidRPr="00D70FC8">
        <w:t>Roz</w:t>
      </w:r>
      <w:proofErr w:type="spellEnd"/>
      <w:r w:rsidRPr="00D70FC8">
        <w:t xml:space="preserve">, M. (2019). Pensamiento computacional desenchufado. </w:t>
      </w:r>
      <w:r w:rsidRPr="0012091E">
        <w:rPr>
          <w:lang w:val="en-US"/>
        </w:rPr>
        <w:t xml:space="preserve">Education in the Knowledge Society, 20(2019), pp. 1-29. </w:t>
      </w:r>
      <w:hyperlink r:id="rId75" w:history="1">
        <w:r w:rsidRPr="00BA1AE3">
          <w:rPr>
            <w:rStyle w:val="Hipervnculo"/>
            <w:lang w:val="en-US"/>
          </w:rPr>
          <w:t>https://doi.org/10.14201/eks2019_20_a18</w:t>
        </w:r>
      </w:hyperlink>
    </w:p>
    <w:sectPr w:rsidR="00F967CB" w:rsidRPr="006D55CB" w:rsidSect="00C03572">
      <w:headerReference w:type="default" r:id="rId76"/>
      <w:footerReference w:type="default" r:id="rId77"/>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Lizeth Aguilar Carrillo" w:date="2024-10-02T20:32:00Z" w:initials="LA">
    <w:p w14:paraId="79EE5B61" w14:textId="77777777" w:rsidR="00A27A61" w:rsidRDefault="00A27A61" w:rsidP="00CF5150">
      <w:pPr>
        <w:pStyle w:val="Textocomentario"/>
        <w:jc w:val="left"/>
      </w:pPr>
      <w:r>
        <w:rPr>
          <w:rStyle w:val="Refdecomentario"/>
        </w:rPr>
        <w:annotationRef/>
      </w:r>
      <w:r>
        <w:t>Dejo remarcado en azul la propuesta de objetivos</w:t>
      </w:r>
    </w:p>
  </w:comment>
  <w:comment w:id="55" w:author="Usuario" w:date="2024-10-02T12:59:00Z" w:initials="U">
    <w:p w14:paraId="0CC2CF9D" w14:textId="00573428" w:rsidR="00A27A61" w:rsidRDefault="00A27A61">
      <w:pPr>
        <w:pStyle w:val="Textocomentario"/>
      </w:pPr>
      <w:r>
        <w:rPr>
          <w:rStyle w:val="Refdecomentario"/>
        </w:rPr>
        <w:annotationRef/>
      </w:r>
      <w:r>
        <w:t>Mínimo 5 cuartillas</w:t>
      </w:r>
    </w:p>
  </w:comment>
  <w:comment w:id="56" w:author="Lizeth Aguilar Carrillo" w:date="2024-10-02T20:28:00Z" w:initials="LA">
    <w:p w14:paraId="2729D5F2" w14:textId="77777777" w:rsidR="00A27A61" w:rsidRDefault="00A27A61"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9" w:author="Lizeth Aguilar Carrillo" w:date="2024-10-02T20:29:00Z" w:initials="LA">
    <w:p w14:paraId="19DBCDAD" w14:textId="77777777" w:rsidR="00A27A61" w:rsidRDefault="00A27A61" w:rsidP="00EE6889">
      <w:pPr>
        <w:pStyle w:val="Textocomentario"/>
        <w:jc w:val="left"/>
      </w:pPr>
      <w:r>
        <w:rPr>
          <w:rStyle w:val="Refdecomentario"/>
        </w:rPr>
        <w:annotationRef/>
      </w:r>
      <w:r>
        <w:t>No olvides que tus siglas, acrónimos y términos en inglés deberán ir en cursivas.</w:t>
      </w:r>
    </w:p>
  </w:comment>
  <w:comment w:id="94" w:author="Lizeth Aguilar Carrillo" w:date="2024-10-02T20:30:00Z" w:initials="LA">
    <w:p w14:paraId="1267F662" w14:textId="77777777" w:rsidR="00A27A61" w:rsidRDefault="00A27A61"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100" w:author="Lizeth Aguilar Carrillo" w:date="2024-10-02T20:30:00Z" w:initials="LA">
    <w:p w14:paraId="63F879CD" w14:textId="0CC2AD59" w:rsidR="00A27A61" w:rsidRDefault="00A27A61"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4B975" w14:textId="77777777" w:rsidR="003B7B38" w:rsidRDefault="003B7B38" w:rsidP="00B37C37">
      <w:pPr>
        <w:spacing w:line="240" w:lineRule="auto"/>
      </w:pPr>
      <w:r>
        <w:separator/>
      </w:r>
    </w:p>
  </w:endnote>
  <w:endnote w:type="continuationSeparator" w:id="0">
    <w:p w14:paraId="44714782" w14:textId="77777777" w:rsidR="003B7B38" w:rsidRDefault="003B7B38"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A27A61" w:rsidRDefault="00A27A61">
    <w:pPr>
      <w:pStyle w:val="Piedepgina"/>
      <w:jc w:val="right"/>
    </w:pPr>
  </w:p>
  <w:p w14:paraId="58AF8F02" w14:textId="77777777" w:rsidR="00A27A61" w:rsidRDefault="00A27A61"/>
  <w:p w14:paraId="620E142B" w14:textId="77777777" w:rsidR="00A27A61" w:rsidRDefault="00A27A6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A27A61" w:rsidRDefault="00A27A61">
        <w:pPr>
          <w:pStyle w:val="Piedepgina"/>
          <w:jc w:val="right"/>
        </w:pPr>
        <w:r>
          <w:fldChar w:fldCharType="begin"/>
        </w:r>
        <w:r>
          <w:instrText>PAGE   \* MERGEFORMAT</w:instrText>
        </w:r>
        <w:r>
          <w:fldChar w:fldCharType="separate"/>
        </w:r>
        <w:r w:rsidR="009B196A">
          <w:rPr>
            <w:noProof/>
          </w:rPr>
          <w:t>95</w:t>
        </w:r>
        <w:r>
          <w:fldChar w:fldCharType="end"/>
        </w:r>
      </w:p>
    </w:sdtContent>
  </w:sdt>
  <w:p w14:paraId="53FB4AFA" w14:textId="77777777" w:rsidR="00A27A61" w:rsidRDefault="00A27A61"/>
  <w:p w14:paraId="6A784C48" w14:textId="77777777" w:rsidR="00A27A61" w:rsidRDefault="00A27A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293F9" w14:textId="77777777" w:rsidR="003B7B38" w:rsidRDefault="003B7B38" w:rsidP="00B37C37">
      <w:pPr>
        <w:spacing w:line="240" w:lineRule="auto"/>
      </w:pPr>
      <w:r>
        <w:separator/>
      </w:r>
    </w:p>
  </w:footnote>
  <w:footnote w:type="continuationSeparator" w:id="0">
    <w:p w14:paraId="29ADB4C3" w14:textId="77777777" w:rsidR="003B7B38" w:rsidRDefault="003B7B38"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A27A61" w:rsidRPr="000B4679" w:rsidRDefault="00A27A61"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B3639D"/>
    <w:multiLevelType w:val="hybridMultilevel"/>
    <w:tmpl w:val="98B0F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B26C45"/>
    <w:multiLevelType w:val="hybridMultilevel"/>
    <w:tmpl w:val="E59C4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B2016D"/>
    <w:multiLevelType w:val="hybridMultilevel"/>
    <w:tmpl w:val="DE8C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9"/>
  </w:num>
  <w:num w:numId="5">
    <w:abstractNumId w:val="8"/>
  </w:num>
  <w:num w:numId="6">
    <w:abstractNumId w:val="3"/>
  </w:num>
  <w:num w:numId="7">
    <w:abstractNumId w:val="10"/>
  </w:num>
  <w:num w:numId="8">
    <w:abstractNumId w:val="7"/>
  </w:num>
  <w:num w:numId="9">
    <w:abstractNumId w:val="6"/>
  </w:num>
  <w:num w:numId="10">
    <w:abstractNumId w:val="11"/>
  </w:num>
  <w:num w:numId="11">
    <w:abstractNumId w:val="13"/>
  </w:num>
  <w:num w:numId="12">
    <w:abstractNumId w:val="2"/>
  </w:num>
  <w:num w:numId="13">
    <w:abstractNumId w:val="4"/>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07136"/>
    <w:rsid w:val="00015871"/>
    <w:rsid w:val="00020FE0"/>
    <w:rsid w:val="00024CA1"/>
    <w:rsid w:val="0004088A"/>
    <w:rsid w:val="00040D0C"/>
    <w:rsid w:val="000449D7"/>
    <w:rsid w:val="00044CB5"/>
    <w:rsid w:val="00051385"/>
    <w:rsid w:val="00054A88"/>
    <w:rsid w:val="00055AD4"/>
    <w:rsid w:val="000654D5"/>
    <w:rsid w:val="0007463C"/>
    <w:rsid w:val="000763E0"/>
    <w:rsid w:val="0008284A"/>
    <w:rsid w:val="000910EE"/>
    <w:rsid w:val="000916C7"/>
    <w:rsid w:val="00093EB5"/>
    <w:rsid w:val="00096EDB"/>
    <w:rsid w:val="00097D10"/>
    <w:rsid w:val="000B19D7"/>
    <w:rsid w:val="000B43EB"/>
    <w:rsid w:val="000C0BF8"/>
    <w:rsid w:val="000C145B"/>
    <w:rsid w:val="000C3FC8"/>
    <w:rsid w:val="000C7976"/>
    <w:rsid w:val="000D060C"/>
    <w:rsid w:val="000D4B50"/>
    <w:rsid w:val="000E39EC"/>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449AE"/>
    <w:rsid w:val="0014546E"/>
    <w:rsid w:val="00152227"/>
    <w:rsid w:val="001522C6"/>
    <w:rsid w:val="00154003"/>
    <w:rsid w:val="001543BD"/>
    <w:rsid w:val="00154A18"/>
    <w:rsid w:val="00164DF9"/>
    <w:rsid w:val="00172108"/>
    <w:rsid w:val="00176985"/>
    <w:rsid w:val="00186605"/>
    <w:rsid w:val="00186B97"/>
    <w:rsid w:val="00194870"/>
    <w:rsid w:val="001A3A4E"/>
    <w:rsid w:val="001A426F"/>
    <w:rsid w:val="001B3C19"/>
    <w:rsid w:val="001C2B2F"/>
    <w:rsid w:val="001D7F5B"/>
    <w:rsid w:val="001E29F0"/>
    <w:rsid w:val="001E4BE3"/>
    <w:rsid w:val="001E5BDF"/>
    <w:rsid w:val="001E6434"/>
    <w:rsid w:val="001F003F"/>
    <w:rsid w:val="001F23F8"/>
    <w:rsid w:val="001F2D4C"/>
    <w:rsid w:val="001F37F7"/>
    <w:rsid w:val="001F3C99"/>
    <w:rsid w:val="0020085D"/>
    <w:rsid w:val="00202FAB"/>
    <w:rsid w:val="00207EDE"/>
    <w:rsid w:val="00226E58"/>
    <w:rsid w:val="00237790"/>
    <w:rsid w:val="00237893"/>
    <w:rsid w:val="00243167"/>
    <w:rsid w:val="002432E4"/>
    <w:rsid w:val="00244146"/>
    <w:rsid w:val="00246105"/>
    <w:rsid w:val="00255146"/>
    <w:rsid w:val="002555B2"/>
    <w:rsid w:val="002646B8"/>
    <w:rsid w:val="002769D3"/>
    <w:rsid w:val="00281744"/>
    <w:rsid w:val="00281ADF"/>
    <w:rsid w:val="00283A0C"/>
    <w:rsid w:val="00284EB0"/>
    <w:rsid w:val="002865EE"/>
    <w:rsid w:val="002905A9"/>
    <w:rsid w:val="00291625"/>
    <w:rsid w:val="0029434D"/>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3C35"/>
    <w:rsid w:val="003842D2"/>
    <w:rsid w:val="00385140"/>
    <w:rsid w:val="00386FD1"/>
    <w:rsid w:val="00387508"/>
    <w:rsid w:val="003900D4"/>
    <w:rsid w:val="003918BE"/>
    <w:rsid w:val="00391F13"/>
    <w:rsid w:val="003A0418"/>
    <w:rsid w:val="003A0A5A"/>
    <w:rsid w:val="003A1A59"/>
    <w:rsid w:val="003A21F9"/>
    <w:rsid w:val="003A595F"/>
    <w:rsid w:val="003A6C96"/>
    <w:rsid w:val="003A73C8"/>
    <w:rsid w:val="003B2591"/>
    <w:rsid w:val="003B4F8D"/>
    <w:rsid w:val="003B5EA3"/>
    <w:rsid w:val="003B64F7"/>
    <w:rsid w:val="003B792C"/>
    <w:rsid w:val="003B7B38"/>
    <w:rsid w:val="003C3662"/>
    <w:rsid w:val="003D5E8B"/>
    <w:rsid w:val="003E65A7"/>
    <w:rsid w:val="003F01C5"/>
    <w:rsid w:val="003F46B7"/>
    <w:rsid w:val="003F5115"/>
    <w:rsid w:val="003F5885"/>
    <w:rsid w:val="00401E36"/>
    <w:rsid w:val="00405262"/>
    <w:rsid w:val="0040694C"/>
    <w:rsid w:val="004123E2"/>
    <w:rsid w:val="004179B7"/>
    <w:rsid w:val="004179D3"/>
    <w:rsid w:val="004207D4"/>
    <w:rsid w:val="0042292E"/>
    <w:rsid w:val="0042618D"/>
    <w:rsid w:val="0042647B"/>
    <w:rsid w:val="004318DC"/>
    <w:rsid w:val="00433970"/>
    <w:rsid w:val="00433FBF"/>
    <w:rsid w:val="004341F0"/>
    <w:rsid w:val="00434AA3"/>
    <w:rsid w:val="004358C5"/>
    <w:rsid w:val="0044267F"/>
    <w:rsid w:val="0044543B"/>
    <w:rsid w:val="00452E27"/>
    <w:rsid w:val="004536ED"/>
    <w:rsid w:val="00455EC2"/>
    <w:rsid w:val="00462E8B"/>
    <w:rsid w:val="00462EF0"/>
    <w:rsid w:val="00463569"/>
    <w:rsid w:val="00467078"/>
    <w:rsid w:val="00467190"/>
    <w:rsid w:val="00467357"/>
    <w:rsid w:val="00473909"/>
    <w:rsid w:val="00477781"/>
    <w:rsid w:val="00484BE9"/>
    <w:rsid w:val="0049059B"/>
    <w:rsid w:val="00491E55"/>
    <w:rsid w:val="004A1029"/>
    <w:rsid w:val="004A3DC1"/>
    <w:rsid w:val="004A4A55"/>
    <w:rsid w:val="004A69F8"/>
    <w:rsid w:val="004B6B12"/>
    <w:rsid w:val="004C2DDE"/>
    <w:rsid w:val="004C3D41"/>
    <w:rsid w:val="004D0454"/>
    <w:rsid w:val="004D288C"/>
    <w:rsid w:val="004D2F55"/>
    <w:rsid w:val="004D3296"/>
    <w:rsid w:val="004D3485"/>
    <w:rsid w:val="004F08D9"/>
    <w:rsid w:val="004F27C7"/>
    <w:rsid w:val="005026ED"/>
    <w:rsid w:val="00505A9C"/>
    <w:rsid w:val="00507FE9"/>
    <w:rsid w:val="00511B77"/>
    <w:rsid w:val="00524C36"/>
    <w:rsid w:val="00527523"/>
    <w:rsid w:val="005304D9"/>
    <w:rsid w:val="005333D6"/>
    <w:rsid w:val="00535E0E"/>
    <w:rsid w:val="00536C40"/>
    <w:rsid w:val="00542FD2"/>
    <w:rsid w:val="005451D6"/>
    <w:rsid w:val="00551991"/>
    <w:rsid w:val="00552DD3"/>
    <w:rsid w:val="00556307"/>
    <w:rsid w:val="00556C4E"/>
    <w:rsid w:val="005645A0"/>
    <w:rsid w:val="0057245A"/>
    <w:rsid w:val="00573363"/>
    <w:rsid w:val="0058137F"/>
    <w:rsid w:val="00581748"/>
    <w:rsid w:val="00583435"/>
    <w:rsid w:val="00585057"/>
    <w:rsid w:val="00593FA0"/>
    <w:rsid w:val="005A12D2"/>
    <w:rsid w:val="005A2269"/>
    <w:rsid w:val="005A252A"/>
    <w:rsid w:val="005A26B6"/>
    <w:rsid w:val="005A68D3"/>
    <w:rsid w:val="005B3977"/>
    <w:rsid w:val="005B6636"/>
    <w:rsid w:val="005B677F"/>
    <w:rsid w:val="005B6EBF"/>
    <w:rsid w:val="005C247C"/>
    <w:rsid w:val="005C4B01"/>
    <w:rsid w:val="005C5D71"/>
    <w:rsid w:val="005D021F"/>
    <w:rsid w:val="005D291E"/>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5F09"/>
    <w:rsid w:val="00686C69"/>
    <w:rsid w:val="00686F47"/>
    <w:rsid w:val="0068768E"/>
    <w:rsid w:val="00696531"/>
    <w:rsid w:val="006A0361"/>
    <w:rsid w:val="006A268D"/>
    <w:rsid w:val="006A47D2"/>
    <w:rsid w:val="006A5151"/>
    <w:rsid w:val="006A562A"/>
    <w:rsid w:val="006A7693"/>
    <w:rsid w:val="006B55EC"/>
    <w:rsid w:val="006C2D06"/>
    <w:rsid w:val="006C4976"/>
    <w:rsid w:val="006C4E4D"/>
    <w:rsid w:val="006C524D"/>
    <w:rsid w:val="006D0A36"/>
    <w:rsid w:val="006D1DE0"/>
    <w:rsid w:val="006D4CBB"/>
    <w:rsid w:val="006D55CB"/>
    <w:rsid w:val="006D5F0E"/>
    <w:rsid w:val="006D6D36"/>
    <w:rsid w:val="006E1657"/>
    <w:rsid w:val="006E4D4F"/>
    <w:rsid w:val="006E4FC1"/>
    <w:rsid w:val="00701F16"/>
    <w:rsid w:val="0070400B"/>
    <w:rsid w:val="00704328"/>
    <w:rsid w:val="00717DF9"/>
    <w:rsid w:val="00720929"/>
    <w:rsid w:val="00720AB3"/>
    <w:rsid w:val="00730FBB"/>
    <w:rsid w:val="007342F0"/>
    <w:rsid w:val="00735C1B"/>
    <w:rsid w:val="00751EFB"/>
    <w:rsid w:val="00752CE5"/>
    <w:rsid w:val="00757409"/>
    <w:rsid w:val="00757E5C"/>
    <w:rsid w:val="0076149C"/>
    <w:rsid w:val="0076446E"/>
    <w:rsid w:val="00770783"/>
    <w:rsid w:val="00782921"/>
    <w:rsid w:val="00785812"/>
    <w:rsid w:val="00785ECC"/>
    <w:rsid w:val="00786DD4"/>
    <w:rsid w:val="007A092B"/>
    <w:rsid w:val="007A1807"/>
    <w:rsid w:val="007A4C73"/>
    <w:rsid w:val="007A7035"/>
    <w:rsid w:val="007B01DC"/>
    <w:rsid w:val="007B035D"/>
    <w:rsid w:val="007B05A3"/>
    <w:rsid w:val="007B1922"/>
    <w:rsid w:val="007B2FBF"/>
    <w:rsid w:val="007B5576"/>
    <w:rsid w:val="007C03B1"/>
    <w:rsid w:val="007C1876"/>
    <w:rsid w:val="007D2C38"/>
    <w:rsid w:val="007D36E7"/>
    <w:rsid w:val="007D6122"/>
    <w:rsid w:val="007E1728"/>
    <w:rsid w:val="007E1C1C"/>
    <w:rsid w:val="007E4CDB"/>
    <w:rsid w:val="007E6D4F"/>
    <w:rsid w:val="007E790D"/>
    <w:rsid w:val="007F3B40"/>
    <w:rsid w:val="007F517C"/>
    <w:rsid w:val="007F762E"/>
    <w:rsid w:val="0080282B"/>
    <w:rsid w:val="00812C48"/>
    <w:rsid w:val="00816F75"/>
    <w:rsid w:val="00822A48"/>
    <w:rsid w:val="00825FFA"/>
    <w:rsid w:val="008267E8"/>
    <w:rsid w:val="00826BD1"/>
    <w:rsid w:val="00827462"/>
    <w:rsid w:val="0083107B"/>
    <w:rsid w:val="0083278E"/>
    <w:rsid w:val="008405CC"/>
    <w:rsid w:val="0084143A"/>
    <w:rsid w:val="008418F0"/>
    <w:rsid w:val="0084704B"/>
    <w:rsid w:val="00856D90"/>
    <w:rsid w:val="0086685E"/>
    <w:rsid w:val="008725E1"/>
    <w:rsid w:val="00892829"/>
    <w:rsid w:val="0089349C"/>
    <w:rsid w:val="00893FD7"/>
    <w:rsid w:val="008972F0"/>
    <w:rsid w:val="008A230E"/>
    <w:rsid w:val="008B2496"/>
    <w:rsid w:val="008B7C1A"/>
    <w:rsid w:val="008C1101"/>
    <w:rsid w:val="008C1EB6"/>
    <w:rsid w:val="008C5626"/>
    <w:rsid w:val="008D287F"/>
    <w:rsid w:val="008D5424"/>
    <w:rsid w:val="008E0F56"/>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3C28"/>
    <w:rsid w:val="00975C92"/>
    <w:rsid w:val="00976CE5"/>
    <w:rsid w:val="009771ED"/>
    <w:rsid w:val="009839F8"/>
    <w:rsid w:val="00986D85"/>
    <w:rsid w:val="009875DE"/>
    <w:rsid w:val="00993461"/>
    <w:rsid w:val="00997C68"/>
    <w:rsid w:val="009A22CB"/>
    <w:rsid w:val="009A36A6"/>
    <w:rsid w:val="009A3D89"/>
    <w:rsid w:val="009A4271"/>
    <w:rsid w:val="009A61B6"/>
    <w:rsid w:val="009B196A"/>
    <w:rsid w:val="009B6D26"/>
    <w:rsid w:val="009F3891"/>
    <w:rsid w:val="009F499F"/>
    <w:rsid w:val="009F5BDE"/>
    <w:rsid w:val="009F607E"/>
    <w:rsid w:val="009F64BB"/>
    <w:rsid w:val="00A010B4"/>
    <w:rsid w:val="00A01981"/>
    <w:rsid w:val="00A028A3"/>
    <w:rsid w:val="00A056FA"/>
    <w:rsid w:val="00A10219"/>
    <w:rsid w:val="00A1222F"/>
    <w:rsid w:val="00A122DD"/>
    <w:rsid w:val="00A27A61"/>
    <w:rsid w:val="00A31AAC"/>
    <w:rsid w:val="00A35A45"/>
    <w:rsid w:val="00A43611"/>
    <w:rsid w:val="00A45FE6"/>
    <w:rsid w:val="00A47CFE"/>
    <w:rsid w:val="00A47DA1"/>
    <w:rsid w:val="00A57E90"/>
    <w:rsid w:val="00A60331"/>
    <w:rsid w:val="00A62F66"/>
    <w:rsid w:val="00A6679C"/>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20D4C"/>
    <w:rsid w:val="00B32162"/>
    <w:rsid w:val="00B32179"/>
    <w:rsid w:val="00B337F7"/>
    <w:rsid w:val="00B36C91"/>
    <w:rsid w:val="00B36E7D"/>
    <w:rsid w:val="00B37C37"/>
    <w:rsid w:val="00B47D1E"/>
    <w:rsid w:val="00B50E0C"/>
    <w:rsid w:val="00B5216C"/>
    <w:rsid w:val="00B66D64"/>
    <w:rsid w:val="00B74406"/>
    <w:rsid w:val="00B8098C"/>
    <w:rsid w:val="00B85654"/>
    <w:rsid w:val="00B85D85"/>
    <w:rsid w:val="00B91A1B"/>
    <w:rsid w:val="00B92AF4"/>
    <w:rsid w:val="00B93AAA"/>
    <w:rsid w:val="00B95B2D"/>
    <w:rsid w:val="00BA1FAE"/>
    <w:rsid w:val="00BA5ED8"/>
    <w:rsid w:val="00BA744A"/>
    <w:rsid w:val="00BB0A0B"/>
    <w:rsid w:val="00BB1C4B"/>
    <w:rsid w:val="00BB2D5C"/>
    <w:rsid w:val="00BB36AD"/>
    <w:rsid w:val="00BB6D28"/>
    <w:rsid w:val="00BC24BC"/>
    <w:rsid w:val="00BC5608"/>
    <w:rsid w:val="00BC7A64"/>
    <w:rsid w:val="00BD0243"/>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03C4"/>
    <w:rsid w:val="00C66EAF"/>
    <w:rsid w:val="00C711F6"/>
    <w:rsid w:val="00C72D91"/>
    <w:rsid w:val="00C74DF5"/>
    <w:rsid w:val="00C807EF"/>
    <w:rsid w:val="00C92684"/>
    <w:rsid w:val="00C93E87"/>
    <w:rsid w:val="00CA2857"/>
    <w:rsid w:val="00CA3398"/>
    <w:rsid w:val="00CA6038"/>
    <w:rsid w:val="00CB177C"/>
    <w:rsid w:val="00CB3977"/>
    <w:rsid w:val="00CB786D"/>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0093"/>
    <w:rsid w:val="00D302D7"/>
    <w:rsid w:val="00D322FF"/>
    <w:rsid w:val="00D36AA0"/>
    <w:rsid w:val="00D4202F"/>
    <w:rsid w:val="00D42B1D"/>
    <w:rsid w:val="00D542F7"/>
    <w:rsid w:val="00D62188"/>
    <w:rsid w:val="00D65339"/>
    <w:rsid w:val="00D70FC8"/>
    <w:rsid w:val="00D76C29"/>
    <w:rsid w:val="00D819E7"/>
    <w:rsid w:val="00D904DE"/>
    <w:rsid w:val="00D90DF3"/>
    <w:rsid w:val="00D94525"/>
    <w:rsid w:val="00DA46FD"/>
    <w:rsid w:val="00DA7806"/>
    <w:rsid w:val="00DB02A8"/>
    <w:rsid w:val="00DB6196"/>
    <w:rsid w:val="00DB7AE3"/>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2738E"/>
    <w:rsid w:val="00E32774"/>
    <w:rsid w:val="00E34DB9"/>
    <w:rsid w:val="00E40847"/>
    <w:rsid w:val="00E43B8E"/>
    <w:rsid w:val="00E45AD1"/>
    <w:rsid w:val="00E47769"/>
    <w:rsid w:val="00E50904"/>
    <w:rsid w:val="00E525B9"/>
    <w:rsid w:val="00E557F5"/>
    <w:rsid w:val="00E56080"/>
    <w:rsid w:val="00E61283"/>
    <w:rsid w:val="00E66004"/>
    <w:rsid w:val="00E66BB8"/>
    <w:rsid w:val="00E71B93"/>
    <w:rsid w:val="00E750A2"/>
    <w:rsid w:val="00E76F58"/>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12BF3"/>
    <w:rsid w:val="00F210B4"/>
    <w:rsid w:val="00F21D1A"/>
    <w:rsid w:val="00F21E18"/>
    <w:rsid w:val="00F26CD0"/>
    <w:rsid w:val="00F32DC7"/>
    <w:rsid w:val="00F35656"/>
    <w:rsid w:val="00F36A75"/>
    <w:rsid w:val="00F44A52"/>
    <w:rsid w:val="00F47542"/>
    <w:rsid w:val="00F50D99"/>
    <w:rsid w:val="00F55F5D"/>
    <w:rsid w:val="00F615F6"/>
    <w:rsid w:val="00F71A09"/>
    <w:rsid w:val="00F7727F"/>
    <w:rsid w:val="00F8642D"/>
    <w:rsid w:val="00F938E0"/>
    <w:rsid w:val="00F967CB"/>
    <w:rsid w:val="00FA4D4F"/>
    <w:rsid w:val="00FB3E55"/>
    <w:rsid w:val="00FB4490"/>
    <w:rsid w:val="00FB4574"/>
    <w:rsid w:val="00FB65A9"/>
    <w:rsid w:val="00FC0CF4"/>
    <w:rsid w:val="00FC12B4"/>
    <w:rsid w:val="00FC2EF9"/>
    <w:rsid w:val="00FC5F05"/>
    <w:rsid w:val="00FC72F7"/>
    <w:rsid w:val="00FD0D78"/>
    <w:rsid w:val="00FD3C0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doi.org/10.22550/REP79-1-2021-07" TargetMode="External"/><Relationship Id="rId50" Type="http://schemas.openxmlformats.org/officeDocument/2006/relationships/hyperlink" Target="https://doi.org/10.14201/eks.23650" TargetMode="External"/><Relationship Id="rId55" Type="http://schemas.openxmlformats.org/officeDocument/2006/relationships/hyperlink" Target="https://doi.org/10.14201/eks2019_20_a3" TargetMode="External"/><Relationship Id="rId63" Type="http://schemas.openxmlformats.org/officeDocument/2006/relationships/hyperlink" Target="https://doi.org/10.14201/eks2017182717" TargetMode="External"/><Relationship Id="rId68" Type="http://schemas.openxmlformats.org/officeDocument/2006/relationships/hyperlink" Target="https://doi.org/10.5944/ried.25.2.33843" TargetMode="External"/><Relationship Id="rId76" Type="http://schemas.openxmlformats.org/officeDocument/2006/relationships/header" Target="header1.xm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doi.org/10.14201/eks2017182335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doi.org/10.1007/s10639-024-12468-7" TargetMode="External"/><Relationship Id="rId53" Type="http://schemas.openxmlformats.org/officeDocument/2006/relationships/hyperlink" Target="https://doi.org/10.5944/ried.27.1.37491" TargetMode="External"/><Relationship Id="rId58" Type="http://schemas.openxmlformats.org/officeDocument/2006/relationships/hyperlink" Target="http://doi.org/10.15174.au.2023.3809" TargetMode="External"/><Relationship Id="rId66" Type="http://schemas.openxmlformats.org/officeDocument/2006/relationships/hyperlink" Target="https://doi.org/10.1186/s40561-023-00229-x" TargetMode="External"/><Relationship Id="rId74" Type="http://schemas.openxmlformats.org/officeDocument/2006/relationships/hyperlink" Target="https://doi.org/10.1007/s40751-024-00142-z"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24320/redie.2020.22.e28.2917"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33010/ie_rie_rediech.v15i0.1872" TargetMode="External"/><Relationship Id="rId52" Type="http://schemas.openxmlformats.org/officeDocument/2006/relationships/hyperlink" Target="https://doi.org/10.14201/eks20171825969" TargetMode="External"/><Relationship Id="rId60" Type="http://schemas.openxmlformats.org/officeDocument/2006/relationships/hyperlink" Target="https://doi.org/10.5944/ried.25.2.33088" TargetMode="External"/><Relationship Id="rId65" Type="http://schemas.openxmlformats.org/officeDocument/2006/relationships/hyperlink" Target="https://doi.org/10.33010/ie_rie_rediech.v15i0.1929" TargetMode="External"/><Relationship Id="rId73" Type="http://schemas.openxmlformats.org/officeDocument/2006/relationships/hyperlink" Target="https://doi.org/10.14201/eks2018192103126"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doi.org/10.24320/redie.2022.24.e20.3986" TargetMode="External"/><Relationship Id="rId48" Type="http://schemas.openxmlformats.org/officeDocument/2006/relationships/hyperlink" Target="https://doi.org/10.29059/cienciauat.v13i2.1161" TargetMode="External"/><Relationship Id="rId56" Type="http://schemas.openxmlformats.org/officeDocument/2006/relationships/hyperlink" Target="https://doi.org/10.14201/eks.29407" TargetMode="External"/><Relationship Id="rId64" Type="http://schemas.openxmlformats.org/officeDocument/2006/relationships/hyperlink" Target="https://doi.org/10.14201/eks.23002" TargetMode="External"/><Relationship Id="rId69" Type="http://schemas.openxmlformats.org/officeDocument/2006/relationships/hyperlink" Target="https://doi.org/10.1186/s40594-020-00208-5"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i.org/10.31391/S2007-7033(2023)0060-004" TargetMode="External"/><Relationship Id="rId72" Type="http://schemas.openxmlformats.org/officeDocument/2006/relationships/hyperlink" Target="https://doi.org/10.1007/s10209-022-00945-0"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doi.org/10.14201/eks20181935368" TargetMode="External"/><Relationship Id="rId59" Type="http://schemas.openxmlformats.org/officeDocument/2006/relationships/hyperlink" Target="https://doi.org/10.14201/eks20181922945" TargetMode="External"/><Relationship Id="rId67" Type="http://schemas.openxmlformats.org/officeDocument/2006/relationships/hyperlink" Target="https://doi.org/10.14201/eks20171843551"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s://doi.org/10.14201/eks.24409" TargetMode="External"/><Relationship Id="rId62" Type="http://schemas.openxmlformats.org/officeDocument/2006/relationships/hyperlink" Target="https://doi.org/10.14201/eks.31351" TargetMode="External"/><Relationship Id="rId70" Type="http://schemas.openxmlformats.org/officeDocument/2006/relationships/hyperlink" Target="https://doi.org/10.1186/s40461-021-00124-0" TargetMode="External"/><Relationship Id="rId75" Type="http://schemas.openxmlformats.org/officeDocument/2006/relationships/hyperlink" Target="https://doi.org/10.14201/eks2019_20_a18"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doi.org/10.14201/eks.27569" TargetMode="External"/><Relationship Id="rId57" Type="http://schemas.openxmlformats.org/officeDocument/2006/relationships/hyperlink" Target="https://doi.org/10.1007/s10639-024-1275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148E42FC-9FA7-49EC-A124-226F55903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102</Pages>
  <Words>18678</Words>
  <Characters>102734</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257</cp:revision>
  <dcterms:created xsi:type="dcterms:W3CDTF">2024-10-02T22:19:00Z</dcterms:created>
  <dcterms:modified xsi:type="dcterms:W3CDTF">2024-11-26T21:43:00Z</dcterms:modified>
</cp:coreProperties>
</file>