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Noto Sans Mono CJK SC" w:hAnsi="Noto Sans Mono CJK SC" w:eastAsia="Noto Sans Mono CJK SC" w:cs="Noto Sans Mono CJK SC"/>
          <w:lang w:val="en-US" w:eastAsia="zh-CN"/>
        </w:rPr>
      </w:pPr>
      <w:r>
        <w:rPr>
          <w:rFonts w:hint="eastAsia" w:ascii="Noto Sans Mono CJK SC" w:hAnsi="Noto Sans Mono CJK SC" w:eastAsia="Noto Sans Mono CJK SC" w:cs="Noto Sans Mono CJK SC"/>
          <w:lang w:val="en-US" w:eastAsia="zh-CN"/>
        </w:rPr>
        <w:t>NLP课程作业:临床术语标准化</w:t>
      </w:r>
    </w:p>
    <w:p>
      <w:pPr>
        <w:pStyle w:val="3"/>
        <w:numPr>
          <w:ilvl w:val="0"/>
          <w:numId w:val="1"/>
        </w:numPr>
      </w:pPr>
      <w:r>
        <w:rPr>
          <w:rFonts w:hint="eastAsia"/>
        </w:rPr>
        <w:t>背景与方法调研</w:t>
      </w:r>
    </w:p>
    <w:p>
      <w:pPr>
        <w:numPr>
          <w:ilvl w:val="0"/>
          <w:numId w:val="0"/>
        </w:numPr>
        <w:ind w:firstLine="420" w:firstLineChars="0"/>
        <w:rPr>
          <w:lang w:val="zh-CN"/>
        </w:rPr>
      </w:pPr>
      <w:r>
        <w:t>临床术语标准化是医学统计中不可或缺的技术之一。在医疗领域，同一种诊断、手术、药物、检查、化验和症状通常以多种不同方式进行描述。</w:t>
      </w:r>
    </w:p>
    <w:p>
      <w:pPr>
        <w:numPr>
          <w:ilvl w:val="0"/>
          <w:numId w:val="0"/>
        </w:numPr>
        <w:ind w:firstLine="420" w:firstLineChars="0"/>
        <w:rPr>
          <w:lang w:val="zh-CN"/>
        </w:rPr>
      </w:pPr>
      <w:r>
        <w:t>标准化的主要任务是将这些多样的表达方式映射到统一的标准术语。通过建立术语标准化的基础，研究人员能够进行进一步的电子病历分析。</w:t>
      </w:r>
    </w:p>
    <w:p>
      <w:pPr>
        <w:rPr>
          <w:b/>
          <w:bCs/>
        </w:rPr>
      </w:pPr>
      <w:r>
        <w:rPr>
          <w:b/>
          <w:bCs/>
        </w:rPr>
        <w:t>主要目标</w:t>
      </w:r>
      <w:r>
        <w:rPr>
          <w:rFonts w:hint="eastAsia"/>
          <w:b/>
          <w:bCs/>
        </w:rPr>
        <w:t>：</w:t>
      </w:r>
    </w:p>
    <w:p>
      <w:pPr>
        <w:ind w:firstLine="420" w:firstLineChars="0"/>
        <w:rPr>
          <w:rFonts w:hint="eastAsia"/>
          <w:lang w:val="zh-CN"/>
        </w:rPr>
      </w:pPr>
      <w:r>
        <w:t>针对中文电子病历中挖掘出的真实诊断实体，并以《国际疾病分类 ICD-10 北京临床版v601》词表为标准进行语义标准化。在给定一诊断原词，要求给出其对应的诊断标准词。</w:t>
      </w:r>
    </w:p>
    <w:p>
      <w:pPr>
        <w:rPr>
          <w:rFonts w:hint="eastAsia"/>
          <w:b/>
          <w:bCs/>
        </w:rPr>
      </w:pPr>
      <w:r>
        <w:rPr>
          <w:rFonts w:hint="eastAsia"/>
          <w:b/>
          <w:bCs/>
        </w:rPr>
        <w:t>主要内容：</w:t>
      </w:r>
    </w:p>
    <w:p>
      <w:pPr>
        <w:ind w:firstLine="420" w:firstLineChars="0"/>
        <w:rPr>
          <w:rFonts w:hint="eastAsia"/>
        </w:rPr>
      </w:pPr>
      <w:r>
        <w:rPr>
          <w:rFonts w:hint="eastAsia"/>
          <w:lang w:eastAsia="zh-CN"/>
        </w:rPr>
        <w:t>本次项目开发旨在</w:t>
      </w:r>
      <w:r>
        <w:rPr>
          <w:rFonts w:hint="eastAsia"/>
        </w:rPr>
        <w:t>探索并提高自然语言处理（NLP）在临床医学领域的应用。通过深入研究，实现临床术语标准化的自动化处理，包括实体标准化、关系抽取和概念归一化等任务。</w:t>
      </w:r>
      <w:r>
        <w:rPr>
          <w:rFonts w:hint="eastAsia"/>
          <w:lang w:val="en-US" w:eastAsia="zh-CN"/>
        </w:rPr>
        <w:tab/>
      </w:r>
      <w:r>
        <w:rPr>
          <w:rFonts w:hint="eastAsia"/>
        </w:rPr>
        <w:t>该课题的重要性在于加速医学信息处理、医学研究和临床决策的创新。通过自动化术语标准化，可以提高医疗数据的质量和可比性，促进全球范围内医学数据的共享和合作。</w:t>
      </w:r>
    </w:p>
    <w:p>
      <w:pPr>
        <w:ind w:firstLine="420" w:firstLineChars="0"/>
        <w:rPr>
          <w:rFonts w:hint="eastAsia"/>
        </w:rPr>
      </w:pPr>
      <w:r>
        <w:rPr>
          <w:rFonts w:hint="eastAsia"/>
        </w:rPr>
        <w:t>研究发展历程始于对临床文本处理的深入研究。起初，研究侧重于了解医学领域的特殊术语和临床文本的语言结构。随后，随着深度学习方法在NLP领域的兴起，研究逐渐引入了这些先进技术，如循环神经网络（RNN）和长短时记忆网络（LSTM），以更好地捕捉文本中的序列信息。</w:t>
      </w:r>
    </w:p>
    <w:p>
      <w:pPr>
        <w:ind w:firstLine="420" w:firstLineChars="0"/>
        <w:rPr>
          <w:rFonts w:hint="eastAsia"/>
        </w:rPr>
      </w:pPr>
      <w:r>
        <w:rPr>
          <w:rFonts w:hint="eastAsia"/>
        </w:rPr>
        <w:t>随着预训练模型的成功应用，研究逐渐演变为使用BERT（Bidirectional Encoder Representations from Transformers）等模型，以在大规模数据上进行预训练，学习到更为丰富的语言表示。这一阶段强调了在自然语言处理中迁移学习的重要性，通过在通用任务上进行预训练，提高了系统在临床文本处理任务中的性能。</w:t>
      </w:r>
    </w:p>
    <w:p>
      <w:pPr>
        <w:ind w:firstLine="420" w:firstLineChars="0"/>
        <w:rPr>
          <w:rFonts w:hint="eastAsia"/>
        </w:rPr>
      </w:pPr>
      <w:r>
        <w:rPr>
          <w:rFonts w:hint="eastAsia"/>
        </w:rPr>
        <w:t>研究进一步关注了临床术语标准化任务的多模态处理，结合了图像和文本信息，以更全面地理解患者的医学记录。这个发展阶段着眼于处理来自不同源的医学数据，使得系统更具广泛适应性和实用性。</w:t>
      </w:r>
    </w:p>
    <w:p>
      <w:pPr>
        <w:ind w:firstLine="420" w:firstLineChars="0"/>
        <w:rPr>
          <w:rFonts w:hint="eastAsia"/>
        </w:rPr>
      </w:pPr>
      <w:r>
        <w:rPr>
          <w:rFonts w:hint="eastAsia"/>
        </w:rPr>
        <w:t>未来的研究方向可能包括对自监督学习的进一步探索，以减少对大规模标注数据的依赖。研究者还可能关注解释性模型的开发，以提高系统对医学决策的可解释性。</w:t>
      </w:r>
    </w:p>
    <w:p>
      <w:pPr>
        <w:ind w:firstLine="420" w:firstLineChars="0"/>
        <w:rPr>
          <w:rFonts w:hint="eastAsia"/>
        </w:rPr>
      </w:pPr>
      <w:r>
        <w:rPr>
          <w:rFonts w:hint="eastAsia"/>
        </w:rPr>
        <w:t>整个研究历程展示了NLP技术在临床医学中的快速发展，从基础的术语理解到深度学习和预训练模型的引入，再到多模态处理的探索。这一历程促使了医学信息技术领域的不断创新，为医疗决策提供更准确、全面的信息支持。</w:t>
      </w:r>
    </w:p>
    <w:p>
      <w:pPr>
        <w:ind w:firstLine="420" w:firstLineChars="0"/>
        <w:rPr>
          <w:rFonts w:hint="eastAsia"/>
        </w:rPr>
      </w:pPr>
      <w:r>
        <w:rPr>
          <w:rFonts w:hint="eastAsia"/>
          <w:lang w:eastAsia="zh-CN"/>
        </w:rPr>
        <w:t>这一任务</w:t>
      </w:r>
      <w:r>
        <w:rPr>
          <w:rFonts w:hint="eastAsia"/>
        </w:rPr>
        <w:t>要求</w:t>
      </w:r>
      <w:r>
        <w:rPr>
          <w:rFonts w:hint="eastAsia"/>
          <w:lang w:eastAsia="zh-CN"/>
        </w:rPr>
        <w:t>项目</w:t>
      </w:r>
      <w:r>
        <w:rPr>
          <w:rFonts w:hint="eastAsia"/>
        </w:rPr>
        <w:t>人员具备深厚的NLP和医学领域知识，能够处理大规模临床文本，并关注伦理和法律问题。该课题有望推动医学信息技术的发展，为医疗决策提供更准确、全面的信息支持。</w:t>
      </w:r>
    </w:p>
    <w:p>
      <w:pPr>
        <w:ind w:firstLine="420" w:firstLineChars="0"/>
        <w:rPr>
          <w:rFonts w:hint="default" w:eastAsiaTheme="minorEastAsia"/>
          <w:lang w:val="en-US" w:eastAsia="zh-CN"/>
        </w:rPr>
      </w:pPr>
      <w:r>
        <w:rPr>
          <w:rFonts w:hint="eastAsia"/>
          <w:lang w:eastAsia="zh-CN"/>
        </w:rPr>
        <w:t>本次课程项目开发仅要求对临床术语实现标准化，并对测试集进行完善，最终计算出模型与算法组合在课题上的</w:t>
      </w:r>
      <w:r>
        <w:rPr>
          <w:rFonts w:hint="eastAsia"/>
          <w:lang w:val="en-US" w:eastAsia="zh-CN"/>
        </w:rPr>
        <w:t>F1指数。</w:t>
      </w:r>
    </w:p>
    <w:p>
      <w:pPr>
        <w:pStyle w:val="3"/>
        <w:numPr>
          <w:ilvl w:val="0"/>
          <w:numId w:val="1"/>
        </w:numPr>
      </w:pPr>
      <w:r>
        <w:rPr>
          <w:rFonts w:hint="eastAsia"/>
        </w:rPr>
        <w:t>方法或算法间比较与分析</w:t>
      </w:r>
    </w:p>
    <w:p>
      <w:pPr>
        <w:pStyle w:val="13"/>
        <w:numPr>
          <w:ilvl w:val="0"/>
          <w:numId w:val="2"/>
        </w:numPr>
        <w:ind w:firstLineChars="0"/>
        <w:rPr>
          <w:b/>
          <w:bCs/>
        </w:rPr>
      </w:pPr>
      <w:r>
        <w:rPr>
          <w:rFonts w:hint="eastAsia"/>
          <w:b/>
          <w:bCs/>
        </w:rPr>
        <w:t>基于词嵌入的文本特征提取方法间的比较：</w:t>
      </w:r>
    </w:p>
    <w:p>
      <w:pPr>
        <w:pStyle w:val="13"/>
        <w:numPr>
          <w:ilvl w:val="6"/>
          <w:numId w:val="1"/>
        </w:numPr>
        <w:ind w:firstLineChars="0"/>
        <w:rPr>
          <w:b/>
          <w:bCs/>
          <w:sz w:val="24"/>
          <w:szCs w:val="28"/>
        </w:rPr>
      </w:pPr>
      <w:r>
        <w:rPr>
          <w:b/>
          <w:bCs/>
          <w:sz w:val="24"/>
          <w:szCs w:val="28"/>
        </w:rPr>
        <w:t>W</w:t>
      </w:r>
      <w:r>
        <w:rPr>
          <w:rFonts w:hint="eastAsia"/>
          <w:b/>
          <w:bCs/>
          <w:sz w:val="24"/>
          <w:szCs w:val="28"/>
        </w:rPr>
        <w:t>ord</w:t>
      </w:r>
      <w:r>
        <w:rPr>
          <w:b/>
          <w:bCs/>
          <w:sz w:val="24"/>
          <w:szCs w:val="28"/>
        </w:rPr>
        <w:t>2vec</w:t>
      </w:r>
    </w:p>
    <w:p>
      <w:pPr>
        <w:ind w:firstLine="420" w:firstLineChars="0"/>
      </w:pPr>
      <w:r>
        <w:rPr>
          <w:rFonts w:hint="eastAsia"/>
        </w:rPr>
        <w:t>Word</w:t>
      </w:r>
      <w:r>
        <w:t>2vec</w:t>
      </w:r>
      <w:r>
        <w:rPr>
          <w:rFonts w:hint="eastAsia"/>
        </w:rPr>
        <w:t>是名为G</w:t>
      </w:r>
      <w:r>
        <w:t>ensi</w:t>
      </w:r>
      <w:r>
        <w:rPr>
          <w:rFonts w:hint="eastAsia"/>
        </w:rPr>
        <w:t>m的</w:t>
      </w:r>
      <w:r>
        <w:t>Python</w:t>
      </w:r>
      <w:r>
        <w:rPr>
          <w:rFonts w:hint="eastAsia"/>
        </w:rPr>
        <w:t>库中的算法之一。它可以通过调用g</w:t>
      </w:r>
      <w:r>
        <w:t>ensim.models.Word2V</w:t>
      </w:r>
      <w:r>
        <w:rPr>
          <w:rFonts w:hint="eastAsia"/>
        </w:rPr>
        <w:t>e</w:t>
      </w:r>
      <w:r>
        <w:t>c</w:t>
      </w:r>
      <w:r>
        <w:rPr>
          <w:rFonts w:hint="eastAsia"/>
        </w:rPr>
        <w:t>来使用。</w:t>
      </w:r>
      <w:r>
        <w:t>Word2Vec将单词映射到连续的向量空间中，以捕捉单词之间的语义关系。以下是Word2Vec的一些优点和缺点：</w:t>
      </w:r>
    </w:p>
    <w:p>
      <w:pPr>
        <w:rPr>
          <w:b/>
          <w:bCs/>
        </w:rPr>
      </w:pPr>
      <w:r>
        <w:rPr>
          <w:b/>
          <w:bCs/>
        </w:rPr>
        <w:t>优点：</w:t>
      </w:r>
    </w:p>
    <w:p>
      <w:pPr>
        <w:pStyle w:val="13"/>
        <w:numPr>
          <w:ilvl w:val="0"/>
          <w:numId w:val="3"/>
        </w:numPr>
        <w:ind w:firstLineChars="0"/>
      </w:pPr>
      <w:r>
        <w:t>易于使用： Gensim提供了一个简单的API，使得Word2Vec的实现相对容易。用户可以轻松地训练Word2Vec模型。</w:t>
      </w:r>
    </w:p>
    <w:p>
      <w:pPr>
        <w:pStyle w:val="13"/>
        <w:numPr>
          <w:ilvl w:val="0"/>
          <w:numId w:val="3"/>
        </w:numPr>
        <w:ind w:firstLineChars="0"/>
      </w:pPr>
      <w:r>
        <w:t>效果好： Word2Vec的词向量通常能够捕捉到单词之间的语义关系，例如单词之间的相似性和关联性。这对于自然语言处理任务，如文本分类、情感分析和信息检索等，非常有用。</w:t>
      </w:r>
    </w:p>
    <w:p>
      <w:pPr>
        <w:pStyle w:val="13"/>
        <w:numPr>
          <w:ilvl w:val="0"/>
          <w:numId w:val="3"/>
        </w:numPr>
        <w:ind w:firstLineChars="0"/>
      </w:pPr>
      <w:r>
        <w:t>可扩展性： Gensim支持在大型文本语料库上训练Word2Vec模型，因此它在处理大量文本数据时表现出色。</w:t>
      </w:r>
    </w:p>
    <w:p>
      <w:pPr>
        <w:pStyle w:val="13"/>
        <w:numPr>
          <w:ilvl w:val="0"/>
          <w:numId w:val="3"/>
        </w:numPr>
        <w:ind w:firstLineChars="0"/>
      </w:pPr>
      <w:r>
        <w:t>节省内存： Gensim的实现采用了内存高效的方法，可以有效地处理大规模语料库而不需要大量内存。</w:t>
      </w:r>
    </w:p>
    <w:p>
      <w:r>
        <w:t>缺点：</w:t>
      </w:r>
    </w:p>
    <w:p>
      <w:pPr>
        <w:pStyle w:val="13"/>
        <w:numPr>
          <w:ilvl w:val="0"/>
          <w:numId w:val="4"/>
        </w:numPr>
        <w:ind w:firstLineChars="0"/>
      </w:pPr>
      <w:r>
        <w:t>调参需求： Word2Vec模型有一些超参数需要调整，如向量维度(dim)、窗口大小</w:t>
      </w:r>
      <w:r>
        <w:rPr>
          <w:rFonts w:hint="eastAsia"/>
        </w:rPr>
        <w:t>(</w:t>
      </w:r>
      <w:r>
        <w:t>window)、迭代次数</w:t>
      </w:r>
      <w:r>
        <w:rPr>
          <w:rFonts w:hint="eastAsia"/>
        </w:rPr>
        <w:t>(</w:t>
      </w:r>
      <w:r>
        <w:t>epochs)等。不同的任务和数据集可能需要不同的超参数设置，因此可能需要一些实验来获得最佳性能。</w:t>
      </w:r>
    </w:p>
    <w:p>
      <w:pPr>
        <w:pStyle w:val="13"/>
        <w:numPr>
          <w:ilvl w:val="0"/>
          <w:numId w:val="4"/>
        </w:numPr>
        <w:ind w:firstLineChars="0"/>
      </w:pPr>
      <w:r>
        <w:t>有监督学习的限制： Word2Vec是一种无监督学习方法，它只能生成词向量，而不能直接用于解决具体的监督学习任务。通常需要额外的工作来将Word2Vec嵌入应用到特定的NLP任务中。</w:t>
      </w:r>
    </w:p>
    <w:p>
      <w:pPr>
        <w:pStyle w:val="13"/>
        <w:numPr>
          <w:ilvl w:val="0"/>
          <w:numId w:val="4"/>
        </w:numPr>
        <w:ind w:firstLineChars="0"/>
        <w:rPr>
          <w:rFonts w:hint="eastAsia"/>
        </w:rPr>
      </w:pPr>
      <w:r>
        <w:t>数据依赖性： Word2Vec模型的性能高度依赖于训练数据的质量和数量。如果数据质量差或者过于有限，模型可能无法产生有用的词向量。</w:t>
      </w:r>
    </w:p>
    <w:p/>
    <w:p>
      <w:pPr>
        <w:pStyle w:val="13"/>
        <w:numPr>
          <w:ilvl w:val="6"/>
          <w:numId w:val="1"/>
        </w:numPr>
        <w:ind w:firstLineChars="0"/>
        <w:rPr>
          <w:b/>
          <w:bCs/>
          <w:sz w:val="24"/>
          <w:szCs w:val="28"/>
        </w:rPr>
      </w:pPr>
      <w:r>
        <w:rPr>
          <w:b/>
          <w:bCs/>
          <w:sz w:val="24"/>
          <w:szCs w:val="28"/>
        </w:rPr>
        <w:t>BERT</w:t>
      </w:r>
    </w:p>
    <w:p>
      <w:pPr>
        <w:pStyle w:val="13"/>
        <w:numPr>
          <w:ilvl w:val="0"/>
          <w:numId w:val="0"/>
        </w:numPr>
        <w:ind w:firstLine="420" w:firstLineChars="0"/>
      </w:pPr>
      <w:r>
        <w:t>BERT（Bidirectional Encoder Representations from Transformers）是一种深度学习模型，广泛应用于自然语言处理领域。它的实现在许多深度学习框架中都可找到，其中包括Hugging Face的Transformers库。使用BERT可以通过简单地调用相应的API来实现。</w:t>
      </w:r>
    </w:p>
    <w:p>
      <w:pPr>
        <w:pStyle w:val="13"/>
        <w:numPr>
          <w:ilvl w:val="0"/>
          <w:numId w:val="0"/>
        </w:numPr>
        <w:rPr>
          <w:rFonts w:hint="default"/>
          <w:b/>
          <w:bCs/>
          <w:lang w:val="en-US" w:eastAsia="zh-CN"/>
        </w:rPr>
      </w:pPr>
      <w:r>
        <w:rPr>
          <w:rFonts w:hint="eastAsia"/>
          <w:b/>
          <w:bCs/>
          <w:lang w:val="en-US" w:eastAsia="zh-CN"/>
        </w:rPr>
        <w:t>优点：</w:t>
      </w:r>
    </w:p>
    <w:p>
      <w:pPr>
        <w:pStyle w:val="13"/>
        <w:numPr>
          <w:ilvl w:val="0"/>
          <w:numId w:val="0"/>
        </w:numPr>
        <w:ind w:firstLine="420" w:firstLineChars="0"/>
      </w:pPr>
      <w:r>
        <w:t>BERT的优点之一是其在捕捉语义关系方面的卓越效果。与传统的单向语言模型不同，BERT采用双向编码器，能够同时考虑一个词的上下文信息，更好地理解单词之间的关联性。这种能力使得BERT在各种自然语言处理任务中表现出色，包括文本分类、命名实体识别、问答等。</w:t>
      </w:r>
    </w:p>
    <w:p>
      <w:pPr>
        <w:pStyle w:val="13"/>
        <w:numPr>
          <w:ilvl w:val="0"/>
          <w:numId w:val="0"/>
        </w:numPr>
        <w:ind w:firstLine="420" w:firstLineChars="0"/>
      </w:pPr>
      <w:r>
        <w:t>与此同时，BERT模型也具备良好的可扩展性。它可以在大规模文本语料库上进行训练，适应不同领域和任务的需求。这种灵活性使得BERT在处理大量文本数据时表现优异。</w:t>
      </w:r>
    </w:p>
    <w:p>
      <w:pPr>
        <w:pStyle w:val="13"/>
        <w:numPr>
          <w:ilvl w:val="0"/>
          <w:numId w:val="0"/>
        </w:numPr>
        <w:rPr>
          <w:rFonts w:hint="eastAsia"/>
          <w:b/>
          <w:bCs/>
          <w:lang w:val="en-US" w:eastAsia="zh-CN"/>
        </w:rPr>
      </w:pPr>
      <w:r>
        <w:rPr>
          <w:rFonts w:hint="eastAsia"/>
          <w:b/>
          <w:bCs/>
          <w:lang w:val="en-US" w:eastAsia="zh-CN"/>
        </w:rPr>
        <w:t>缺点：</w:t>
      </w:r>
    </w:p>
    <w:p>
      <w:pPr>
        <w:pStyle w:val="13"/>
        <w:numPr>
          <w:ilvl w:val="0"/>
          <w:numId w:val="0"/>
        </w:numPr>
        <w:ind w:firstLine="420" w:firstLineChars="0"/>
      </w:pPr>
      <w:r>
        <w:t>BERT模型的训练过程需要大量的计算资源和时间，对硬件要求较高。此外，调整BERT的超参数也是一个挑战，包括学习率、批量大小等参数的选择，需要进行一定的实验以获取最佳性能。最后，类似于Word2Vec模型，BERT也对训练数据的质量和数量敏感，差或有限的数据可能影响其性能。</w:t>
      </w:r>
    </w:p>
    <w:p>
      <w:pPr>
        <w:pStyle w:val="13"/>
        <w:numPr>
          <w:ilvl w:val="0"/>
          <w:numId w:val="0"/>
        </w:numPr>
        <w:ind w:firstLine="420" w:firstLineChars="0"/>
      </w:pPr>
      <w:r>
        <w:t>综合而言，BERT模型以其强大的语义表示能力和广泛的适用性成为自然语言处理领域的热门选择，但在使用过程中需要注意一些调参和数据质量方面的考虑。</w:t>
      </w:r>
    </w:p>
    <w:p>
      <w:pPr>
        <w:rPr>
          <w:rFonts w:hint="eastAsia"/>
        </w:rPr>
      </w:pPr>
    </w:p>
    <w:p>
      <w:pPr>
        <w:rPr>
          <w:b/>
          <w:bCs/>
        </w:rPr>
      </w:pPr>
    </w:p>
    <w:p>
      <w:pPr>
        <w:pStyle w:val="13"/>
        <w:numPr>
          <w:ilvl w:val="0"/>
          <w:numId w:val="2"/>
        </w:numPr>
        <w:ind w:firstLineChars="0"/>
        <w:rPr>
          <w:rFonts w:hint="eastAsia"/>
          <w:b/>
          <w:bCs/>
        </w:rPr>
      </w:pPr>
      <w:r>
        <w:rPr>
          <w:rFonts w:hint="eastAsia"/>
          <w:b/>
          <w:bCs/>
        </w:rPr>
        <w:t>相似度算法间的比较</w:t>
      </w:r>
    </w:p>
    <w:p>
      <w:pPr>
        <w:pStyle w:val="13"/>
        <w:numPr>
          <w:ilvl w:val="3"/>
          <w:numId w:val="5"/>
        </w:numPr>
        <w:ind w:firstLineChars="0"/>
      </w:pPr>
      <w:r>
        <w:t>欧几里得距离</w:t>
      </w:r>
      <w:r>
        <w:rPr>
          <w:rFonts w:hint="eastAsia"/>
        </w:rPr>
        <w:t>和曼哈顿距离</w:t>
      </w:r>
    </w:p>
    <w:p>
      <w:r>
        <w:t>欧几里得距离</w:t>
      </w:r>
      <w:r>
        <w:rPr>
          <w:rFonts w:hint="eastAsia"/>
        </w:rPr>
        <w:t>：</w:t>
      </w:r>
    </w:p>
    <w:p>
      <w:r>
        <w:t>用于测量多维空间中两点之间距离的方法。基于欧几里得几何中的距离概念。算法计算两个点之间的直线距离，即两点间的最短路径。</w:t>
      </w:r>
    </w:p>
    <w:p>
      <w:r>
        <w:rPr>
          <w:rFonts w:hint="eastAsia"/>
        </w:rPr>
        <w:t>曼哈顿距离：</w:t>
      </w:r>
    </w:p>
    <w:p>
      <w:r>
        <w:t>用于测量多维空间中两点之间距离的方法。曼哈顿距离是通过将两点在每个维度上的坐标差的绝对值相加来计算的，而不是直线距离。</w:t>
      </w:r>
    </w:p>
    <w:p>
      <w:r>
        <mc:AlternateContent>
          <mc:Choice Requires="wps">
            <w:drawing>
              <wp:anchor distT="0" distB="0" distL="114300" distR="114300" simplePos="0" relativeHeight="251659264" behindDoc="1" locked="0" layoutInCell="1" allowOverlap="1">
                <wp:simplePos x="0" y="0"/>
                <wp:positionH relativeFrom="margin">
                  <wp:posOffset>5715</wp:posOffset>
                </wp:positionH>
                <wp:positionV relativeFrom="paragraph">
                  <wp:posOffset>635</wp:posOffset>
                </wp:positionV>
                <wp:extent cx="3304540" cy="1412240"/>
                <wp:effectExtent l="0" t="0" r="10160" b="16510"/>
                <wp:wrapTopAndBottom/>
                <wp:docPr id="3" name="Freeform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304540" cy="1412240"/>
                        </a:xfrm>
                        <a:custGeom>
                          <a:avLst/>
                          <a:gdLst/>
                          <a:ahLst/>
                          <a:cxnLst/>
                          <a:rect l="l" t="t" r="r" b="b"/>
                          <a:pathLst>
                            <a:path w="8124471" h="3471794">
                              <a:moveTo>
                                <a:pt x="0" y="0"/>
                              </a:moveTo>
                              <a:lnTo>
                                <a:pt x="8124471" y="0"/>
                              </a:lnTo>
                              <a:lnTo>
                                <a:pt x="8124471" y="3471794"/>
                              </a:lnTo>
                              <a:lnTo>
                                <a:pt x="0" y="3471794"/>
                              </a:lnTo>
                              <a:lnTo>
                                <a:pt x="0" y="0"/>
                              </a:lnTo>
                              <a:close/>
                            </a:path>
                          </a:pathLst>
                        </a:custGeom>
                        <a:blipFill>
                          <a:blip r:embed="rId4"/>
                          <a:stretch>
                            <a:fillRect/>
                          </a:stretch>
                        </a:blipFill>
                      </wps:spPr>
                      <wps:bodyPr/>
                    </wps:wsp>
                  </a:graphicData>
                </a:graphic>
              </wp:anchor>
            </w:drawing>
          </mc:Choice>
          <mc:Fallback>
            <w:pict>
              <v:shape id="_x0000_s1026" o:spid="_x0000_s1026" o:spt="100" style="position:absolute;left:0pt;margin-left:0.45pt;margin-top:0.05pt;height:111.2pt;width:260.2pt;mso-position-horizontal-relative:margin;mso-wrap-distance-bottom:0pt;mso-wrap-distance-top:0pt;z-index:-251657216;mso-width-relative:page;mso-height-relative:page;" filled="t" stroked="f" coordsize="8124471,3471794" o:gfxdata="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" path="m0,0l8124471,0,8124471,3471794,0,3471794,0,0xe">
                <v:fill type="frame" on="t" focussize="0,0" recolor="t" rotate="t" r:id="rId4"/>
                <v:stroke on="f"/>
                <v:imagedata o:title=""/>
                <o:lock v:ext="edit" aspectratio="t"/>
                <w10:wrap type="topAndBottom"/>
              </v:shape>
            </w:pict>
          </mc:Fallback>
        </mc:AlternateContent>
      </w:r>
      <w:r>
        <w:t>优点：</w:t>
      </w:r>
    </w:p>
    <w:p>
      <w:pPr>
        <w:numPr>
          <w:ilvl w:val="0"/>
          <w:numId w:val="6"/>
        </w:numPr>
      </w:pPr>
      <w:r>
        <w:t>数学简单，适用于处理数值型数据。</w:t>
      </w:r>
    </w:p>
    <w:p>
      <w:r>
        <w:t>缺点：</w:t>
      </w:r>
    </w:p>
    <w:p>
      <w:pPr>
        <w:numPr>
          <w:ilvl w:val="0"/>
          <w:numId w:val="6"/>
        </w:numPr>
      </w:pPr>
      <w:r>
        <w:t>对异常值敏感，因为它以绝对距离为基础，极端值可能对结果产生较大的影响。</w:t>
      </w:r>
    </w:p>
    <w:p>
      <w:pPr>
        <w:numPr>
          <w:ilvl w:val="0"/>
          <w:numId w:val="6"/>
        </w:numPr>
      </w:pPr>
      <w:r>
        <w:t>在高维空间中的计算可能不够准确。</w:t>
      </w:r>
    </w:p>
    <w:p>
      <w:pPr>
        <w:numPr>
          <w:ilvl w:val="0"/>
          <w:numId w:val="6"/>
        </w:numPr>
      </w:pPr>
      <w:r>
        <w:t>对于非数值型数据，如文本或分类数据，这些算法通常不适用。</w:t>
      </w:r>
    </w:p>
    <w:p>
      <w:pPr>
        <w:tabs>
          <w:tab w:val="left" w:pos="420"/>
        </w:tabs>
      </w:pPr>
    </w:p>
    <w:p>
      <w:pPr>
        <w:pStyle w:val="13"/>
        <w:numPr>
          <w:ilvl w:val="3"/>
          <w:numId w:val="5"/>
        </w:numPr>
        <w:ind w:firstLineChars="0"/>
      </w:pPr>
      <w:r>
        <w:t>JACCARD相似系数</w:t>
      </w:r>
    </w:p>
    <w:p>
      <w:r>
        <w:t>用于衡量两个集合之间相似性的统计度量。它通过计算两个集合的交集元素数量除以它们的并集元素数量来得出相似性指数。Jaccard相似系数范围从0到1，其中0表示完全不相似，而1表示完全相似。</w:t>
      </w:r>
    </w:p>
    <w:p/>
    <w:p>
      <w:pPr>
        <w:rPr>
          <w:rFonts w:hint="eastAsia"/>
        </w:rPr>
      </w:pPr>
    </w:p>
    <w:p>
      <w: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margin">
                  <wp:align>top</wp:align>
                </wp:positionV>
                <wp:extent cx="1968500" cy="1994535"/>
                <wp:effectExtent l="0" t="0" r="0" b="6350"/>
                <wp:wrapTopAndBottom/>
                <wp:docPr id="1159303178" name="Freeform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968500" cy="1994453"/>
                        </a:xfrm>
                        <a:custGeom>
                          <a:avLst/>
                          <a:gdLst/>
                          <a:ahLst/>
                          <a:cxnLst/>
                          <a:rect l="l" t="t" r="r" b="b"/>
                          <a:pathLst>
                            <a:path w="4141511" h="4197226">
                              <a:moveTo>
                                <a:pt x="0" y="0"/>
                              </a:moveTo>
                              <a:lnTo>
                                <a:pt x="4141511" y="0"/>
                              </a:lnTo>
                              <a:lnTo>
                                <a:pt x="4141511" y="4197226"/>
                              </a:lnTo>
                              <a:lnTo>
                                <a:pt x="0" y="4197226"/>
                              </a:lnTo>
                              <a:lnTo>
                                <a:pt x="0" y="0"/>
                              </a:lnTo>
                              <a:close/>
                            </a:path>
                          </a:pathLst>
                        </a:custGeom>
                        <a:blipFill>
                          <a:blip r:embed="rId5"/>
                          <a:stretch>
                            <a:fillRect/>
                          </a:stretch>
                        </a:blipFill>
                      </wps:spPr>
                      <wps:bodyPr/>
                    </wps:wsp>
                  </a:graphicData>
                </a:graphic>
              </wp:anchor>
            </w:drawing>
          </mc:Choice>
          <mc:Fallback>
            <w:pict>
              <v:shape id="Freeform 7" o:spid="_x0000_s1026" o:spt="100" style="position:absolute;left:0pt;height:157.05pt;width:155pt;mso-position-horizontal:left;mso-position-horizontal-relative:margin;mso-position-vertical:top;mso-position-vertical-relative:margin;mso-wrap-distance-bottom:0pt;mso-wrap-distance-top:0pt;z-index:251661312;mso-width-relative:page;mso-height-relative:page;" filled="t" stroked="f" coordsize="4141511,4197226" o:gfxdata="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" path="m0,0l4141511,0,4141511,4197226,0,4197226,0,0xe">
                <v:fill type="frame" on="t" focussize="0,0" recolor="t" rotate="t" r:id="rId5"/>
                <v:stroke on="f"/>
                <v:imagedata o:title=""/>
                <o:lock v:ext="edit" aspectratio="t"/>
                <w10:wrap type="topAndBottom"/>
              </v:shape>
            </w:pict>
          </mc:Fallback>
        </mc:AlternateContent>
      </w:r>
      <w:r>
        <w:t>优点：</w:t>
      </w:r>
    </w:p>
    <w:p>
      <w:r>
        <w:t>适用于处理文本或集合型数据，如文档的词汇集或用户的兴趣集。</w:t>
      </w:r>
    </w:p>
    <w:p>
      <w:r>
        <w:t>对于处理稀疏数据非常有效。</w:t>
      </w:r>
    </w:p>
    <w:p>
      <w:r>
        <w:t>它也不受数据尺度的影响，对于不同数据的缩放非常稳健。</w:t>
      </w:r>
    </w:p>
    <w:p>
      <w:r>
        <w:t>缺点：</w:t>
      </w:r>
    </w:p>
    <w:p>
      <w:r>
        <w:t>忽略了元素的数量信息，只关注元素的存在或缺失，这可能导致不同集合大小之间的偏见。</w:t>
      </w:r>
    </w:p>
    <w:p>
      <w:r>
        <w:t>通常适用于处理离散数据，而对于连续性数据可能需要进行额外的处理或转化。</w:t>
      </w:r>
    </w:p>
    <w:p/>
    <w:p>
      <w:pPr>
        <w:pStyle w:val="13"/>
        <w:numPr>
          <w:ilvl w:val="3"/>
          <w:numId w:val="5"/>
        </w:numPr>
        <w:ind w:firstLineChars="0"/>
      </w:pPr>
      <w:r>
        <w:t>余弦相似度</w:t>
      </w:r>
    </w:p>
    <w:p>
      <w:pPr>
        <w:rPr>
          <w:rFonts w:hint="eastAsia"/>
        </w:rPr>
      </w:pPr>
      <w: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617220</wp:posOffset>
                </wp:positionV>
                <wp:extent cx="3086100" cy="1395095"/>
                <wp:effectExtent l="0" t="0" r="0" b="14605"/>
                <wp:wrapTopAndBottom/>
                <wp:docPr id="7" name="Freeform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86100" cy="1395095"/>
                        </a:xfrm>
                        <a:custGeom>
                          <a:avLst/>
                          <a:gdLst/>
                          <a:ahLst/>
                          <a:cxnLst/>
                          <a:rect l="l" t="t" r="r" b="b"/>
                          <a:pathLst>
                            <a:path w="6170089" h="2789471">
                              <a:moveTo>
                                <a:pt x="0" y="0"/>
                              </a:moveTo>
                              <a:lnTo>
                                <a:pt x="6170089" y="0"/>
                              </a:lnTo>
                              <a:lnTo>
                                <a:pt x="6170089" y="2789471"/>
                              </a:lnTo>
                              <a:lnTo>
                                <a:pt x="0" y="2789471"/>
                              </a:lnTo>
                              <a:lnTo>
                                <a:pt x="0" y="0"/>
                              </a:lnTo>
                              <a:close/>
                            </a:path>
                          </a:pathLst>
                        </a:custGeom>
                        <a:blipFill>
                          <a:blip r:embed="rId6"/>
                          <a:stretch>
                            <a:fillRect/>
                          </a:stretch>
                        </a:blipFill>
                      </wps:spPr>
                      <wps:bodyPr/>
                    </wps:wsp>
                  </a:graphicData>
                </a:graphic>
              </wp:anchor>
            </w:drawing>
          </mc:Choice>
          <mc:Fallback>
            <w:pict>
              <v:shape id="_x0000_s1026" o:spid="_x0000_s1026" o:spt="100" style="position:absolute;left:0pt;margin-top:48.6pt;height:109.85pt;width:243pt;mso-position-horizontal:left;mso-position-horizontal-relative:margin;mso-wrap-distance-bottom:0pt;mso-wrap-distance-top:0pt;z-index:251660288;mso-width-relative:page;mso-height-relative:page;" filled="t" stroked="f" coordsize="6170089,2789471" o:gfxdata="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" path="m0,0l6170089,0,6170089,2789471,0,2789471,0,0xe">
                <v:fill type="frame" on="t" focussize="0,0" recolor="t" rotate="t" r:id="rId6"/>
                <v:stroke on="f"/>
                <v:imagedata o:title=""/>
                <o:lock v:ext="edit" aspectratio="t"/>
                <w10:wrap type="topAndBottom"/>
              </v:shape>
            </w:pict>
          </mc:Fallback>
        </mc:AlternateContent>
      </w:r>
      <w:r>
        <w:t>用于度量两个向量之间的夹角和方向的相似性的方法。余弦相似度计算两个向量之间的夹角余弦值，其中1表示完全相似，0表示没有相似性，-1表示完全相反。这一度量方式特别适用于处理高维数据，因为它不受维度的影响，更多地关注向量之间的方向</w:t>
      </w:r>
      <w:r>
        <w:rPr>
          <w:rFonts w:hint="eastAsia"/>
        </w:rPr>
        <w:t>。</w:t>
      </w:r>
    </w:p>
    <w:p>
      <w:r>
        <w:t>优点：</w:t>
      </w:r>
    </w:p>
    <w:p>
      <w:pPr>
        <w:numPr>
          <w:ilvl w:val="0"/>
          <w:numId w:val="7"/>
        </w:numPr>
      </w:pPr>
      <w:r>
        <w:t>适用于处理文本文档或向量表示的词汇</w:t>
      </w:r>
    </w:p>
    <w:p>
      <w:pPr>
        <w:numPr>
          <w:ilvl w:val="0"/>
          <w:numId w:val="7"/>
        </w:numPr>
      </w:pPr>
      <w:r>
        <w:t>不受数据的尺度影响，对于不同数据的缩放非常稳健。</w:t>
      </w:r>
    </w:p>
    <w:p>
      <w:pPr>
        <w:numPr>
          <w:ilvl w:val="0"/>
          <w:numId w:val="7"/>
        </w:numPr>
      </w:pPr>
      <w:r>
        <w:t>可以处理高维数据</w:t>
      </w:r>
    </w:p>
    <w:p>
      <w:r>
        <w:t>缺点：</w:t>
      </w:r>
    </w:p>
    <w:p>
      <w:pPr>
        <w:numPr>
          <w:ilvl w:val="0"/>
          <w:numId w:val="7"/>
        </w:numPr>
      </w:pPr>
      <w:r>
        <w:t>余弦相似度假定向量是线性的，如果向量之间存在非线性关系，则余弦相似度可能不适用。</w:t>
      </w:r>
    </w:p>
    <w:p>
      <w:pPr>
        <w:numPr>
          <w:ilvl w:val="0"/>
          <w:numId w:val="7"/>
        </w:numPr>
      </w:pPr>
      <w:r>
        <w:t>在处理稀疏数据时可能存在问题，因为余弦相似度只考虑用户评分而忽略了其他信息量的弊端</w:t>
      </w:r>
      <w:r>
        <w:rPr>
          <w:rFonts w:hint="eastAsia"/>
        </w:rPr>
        <w:t>。</w:t>
      </w:r>
    </w:p>
    <w:p/>
    <w:p>
      <w:pPr>
        <w:pStyle w:val="13"/>
        <w:numPr>
          <w:ilvl w:val="0"/>
          <w:numId w:val="2"/>
        </w:numPr>
        <w:ind w:firstLineChars="0"/>
        <w:rPr>
          <w:b/>
          <w:bCs/>
        </w:rPr>
      </w:pPr>
      <w:r>
        <w:rPr>
          <w:rFonts w:hint="eastAsia"/>
          <w:b/>
          <w:bCs/>
        </w:rPr>
        <w:t>其他文本特征提取方法：</w:t>
      </w:r>
    </w:p>
    <w:p>
      <w:pPr>
        <w:pStyle w:val="13"/>
        <w:numPr>
          <w:ilvl w:val="6"/>
          <w:numId w:val="5"/>
        </w:numPr>
        <w:ind w:firstLineChars="0"/>
      </w:pPr>
      <w:r>
        <w:t>TF-IDF（Term Frequency- Inverse Document Frequency）</w:t>
      </w:r>
    </w:p>
    <w:p>
      <w:pPr>
        <w:rPr>
          <w:lang w:val="zh-CN"/>
        </w:rPr>
      </w:pPr>
      <w:r>
        <w:rPr>
          <w:rFonts w:hint="eastAsia"/>
        </w:rPr>
        <w:t>T</w:t>
      </w:r>
      <w:r>
        <w:t>F-IDF</w:t>
      </w:r>
      <w:r>
        <w:rPr>
          <w:rFonts w:hint="eastAsia"/>
        </w:rPr>
        <w:t>，中文叫词频-逆文档频率，</w:t>
      </w:r>
      <w:r>
        <w:t>用于衡量一个词语在文档集合中的重要性</w:t>
      </w:r>
      <w:r>
        <w:rPr>
          <w:rFonts w:hint="eastAsia"/>
        </w:rPr>
        <w:t>。</w:t>
      </w:r>
      <w:r>
        <w:t>词频指的是一个词语在文档中出现的频率。逆文档频率的计算方式是通过文档集合中包含某个词语的文档数目的倒数来表示</w:t>
      </w:r>
      <w:r>
        <w:rPr>
          <w:rFonts w:hint="eastAsia"/>
        </w:rPr>
        <w:t>。</w:t>
      </w:r>
      <w:r>
        <w:t>TF-IDF</w:t>
      </w:r>
      <w:r>
        <w:rPr>
          <w:lang w:val="zh-CN"/>
        </w:rPr>
        <w:t>对于一个文档中的词语，如果它在当前文档中频繁出现（高词频），同时在整个文档集合中出现的文档数较少（高逆文档频率），那么它的TF-IDF权重将较高。这种权重计算方法有助于找到文档中的关键词语</w:t>
      </w:r>
      <w:r>
        <w:rPr>
          <w:rFonts w:hint="eastAsia"/>
          <w:lang w:val="zh-CN"/>
        </w:rPr>
        <w:t>。</w:t>
      </w:r>
    </w:p>
    <w:p>
      <w:r>
        <w:rPr>
          <w:rFonts w:hint="eastAsia"/>
        </w:rPr>
        <w:t>TF</w:t>
      </w:r>
      <w:r>
        <w:t>-</w:t>
      </w:r>
      <w:r>
        <w:rPr>
          <w:rFonts w:hint="eastAsia"/>
        </w:rPr>
        <w:t>IDF可以通过s</w:t>
      </w:r>
      <w:r>
        <w:t>klearn</w:t>
      </w:r>
      <w:r>
        <w:rPr>
          <w:rFonts w:hint="eastAsia"/>
        </w:rPr>
        <w:t>库来实现，即通过调用s</w:t>
      </w:r>
      <w:r>
        <w:t>klearn.feature_extraction.text.TdidfVectorizer</w:t>
      </w:r>
      <w:r>
        <w:rPr>
          <w:rFonts w:hint="eastAsia"/>
        </w:rPr>
        <w:t>。调用</w:t>
      </w:r>
      <w:r>
        <w:t>TfidfVectorizer()</w:t>
      </w:r>
      <w:r>
        <w:rPr>
          <w:rFonts w:hint="eastAsia"/>
        </w:rPr>
        <w:t>会返回一个对象，</w:t>
      </w:r>
      <w:r>
        <w:t>一旦</w:t>
      </w:r>
      <w:r>
        <w:rPr>
          <w:rFonts w:hint="eastAsia"/>
        </w:rPr>
        <w:t>该</w:t>
      </w:r>
      <w:r>
        <w:t>对象被拟合到</w:t>
      </w:r>
      <w:r>
        <w:rPr>
          <w:rFonts w:hint="eastAsia"/>
        </w:rPr>
        <w:t>训练集</w:t>
      </w:r>
      <w:r>
        <w:t>的文本数据，它将返回一个TF-IDF权重矩阵，其中每行表示一个文档（或文本样本），每列表示一个单词（或特征）。矩阵中的每个元素表示对应文档中对应单词的TF-IDF权重。以下是TF-IDF的优点和缺点：</w:t>
      </w:r>
    </w:p>
    <w:p>
      <w:r>
        <w:t>优点：</w:t>
      </w:r>
    </w:p>
    <w:p>
      <w:pPr>
        <w:pStyle w:val="13"/>
        <w:numPr>
          <w:ilvl w:val="0"/>
          <w:numId w:val="8"/>
        </w:numPr>
        <w:ind w:firstLineChars="0"/>
        <w:rPr>
          <w:rFonts w:hint="eastAsia"/>
        </w:rPr>
      </w:pPr>
      <w:r>
        <w:t>解释性强： TF-IDF得分直观，容易理解，因为它基于词频和逆文档频率的简单数学计算。</w:t>
      </w:r>
    </w:p>
    <w:p>
      <w:pPr>
        <w:pStyle w:val="13"/>
        <w:numPr>
          <w:ilvl w:val="0"/>
          <w:numId w:val="8"/>
        </w:numPr>
        <w:ind w:firstLineChars="0"/>
      </w:pPr>
      <w:r>
        <w:t>重要性衡量： TF-IDF能够捕捉单词在文档中的重要性，通过词频和逆文档频率的组合，更好地反映了单词在文档集合中的信息量。</w:t>
      </w:r>
    </w:p>
    <w:p>
      <w:pPr>
        <w:pStyle w:val="13"/>
        <w:numPr>
          <w:ilvl w:val="0"/>
          <w:numId w:val="8"/>
        </w:numPr>
        <w:ind w:firstLineChars="0"/>
      </w:pPr>
      <w:r>
        <w:t>去除常见词： TF-IDF可以有效去除常见的停用词，因为这些词通常在各种文档中频繁出现，其TF-IDF得分较低，从而不会干扰分析和模型的性能。</w:t>
      </w:r>
    </w:p>
    <w:p>
      <w:r>
        <w:t>缺点：</w:t>
      </w:r>
    </w:p>
    <w:p>
      <w:pPr>
        <w:pStyle w:val="13"/>
        <w:numPr>
          <w:ilvl w:val="0"/>
          <w:numId w:val="9"/>
        </w:numPr>
        <w:ind w:firstLineChars="0"/>
      </w:pPr>
      <w:r>
        <w:t>忽略词序信息： TF-IDF不考虑单词的顺序和语法结构，因此忽略了词语之间的语义关系。</w:t>
      </w:r>
    </w:p>
    <w:p>
      <w:pPr>
        <w:pStyle w:val="13"/>
        <w:numPr>
          <w:ilvl w:val="0"/>
          <w:numId w:val="9"/>
        </w:numPr>
        <w:ind w:firstLineChars="0"/>
      </w:pPr>
      <w:r>
        <w:t>对长文本不敏感： 在处理长文本时，TF-IDF可能会受到文档长度的影响，较长的文档通常会有更高的词频。这可能导致较长文本中的重要信息不被充分捕捉。</w:t>
      </w:r>
    </w:p>
    <w:p>
      <w:pPr>
        <w:pStyle w:val="13"/>
        <w:numPr>
          <w:ilvl w:val="0"/>
          <w:numId w:val="9"/>
        </w:numPr>
        <w:ind w:firstLineChars="0"/>
      </w:pPr>
      <w:r>
        <w:t>依赖文档集合： TF-IDF的性能取决于文档集合，如果文档集合不充分或者过于庞大，逆文档频率的估计可能不准确。</w:t>
      </w:r>
    </w:p>
    <w:p/>
    <w:p>
      <w:r>
        <w:rPr>
          <w:rFonts w:hint="eastAsia"/>
        </w:rPr>
        <w:t>主要内容：</w:t>
      </w:r>
    </w:p>
    <w:p>
      <w:r>
        <w:t xml:space="preserve">1. </w:t>
      </w:r>
      <w:r>
        <w:rPr>
          <w:rFonts w:hint="eastAsia"/>
        </w:rPr>
        <w:t>罗列各个算法优缺点，实现难度。</w:t>
      </w:r>
    </w:p>
    <w:p>
      <w:r>
        <w:t xml:space="preserve">2. </w:t>
      </w:r>
      <w:r>
        <w:rPr>
          <w:rFonts w:hint="eastAsia"/>
        </w:rPr>
        <w:t>根据本项目现有要求和条件对各个算法进行可行性分析。</w:t>
      </w:r>
    </w:p>
    <w:p>
      <w:pPr>
        <w:pStyle w:val="3"/>
        <w:numPr>
          <w:ilvl w:val="0"/>
          <w:numId w:val="1"/>
        </w:numPr>
        <w:rPr>
          <w:rFonts w:hint="eastAsia"/>
        </w:rPr>
      </w:pPr>
      <w:r>
        <w:rPr>
          <w:rFonts w:hint="eastAsia"/>
        </w:rPr>
        <w:t>拟使用算法</w:t>
      </w:r>
    </w:p>
    <w:p>
      <w:pPr>
        <w:pStyle w:val="13"/>
        <w:numPr>
          <w:ilvl w:val="0"/>
          <w:numId w:val="10"/>
        </w:numPr>
        <w:ind w:firstLineChars="0"/>
      </w:pPr>
      <w:r>
        <w:rPr>
          <w:rFonts w:hint="eastAsia"/>
        </w:rPr>
        <w:t>Word2vec + 余弦相似度和tf-idf</w:t>
      </w:r>
    </w:p>
    <w:p>
      <w:pPr>
        <w:ind w:firstLine="420" w:firstLineChars="0"/>
        <w:rPr>
          <w:rFonts w:hint="default" w:eastAsiaTheme="minorEastAsia"/>
          <w:lang w:val="en-US" w:eastAsia="zh-CN"/>
        </w:rPr>
      </w:pPr>
      <w:r>
        <w:rPr>
          <w:rFonts w:hint="eastAsia"/>
          <w:lang w:val="en-US" w:eastAsia="zh-CN"/>
        </w:rPr>
        <w:t>首先对训练集进行数据预处理，然后调用Word2vec和Tfidfvectorizer来计算训练集的句子向量。然后通过余弦相似度计算验证集里的数据和标准数据之间的相似度。将相似度最高的句子放入结果列表里。</w:t>
      </w:r>
      <w:r>
        <w:rPr>
          <w:rFonts w:hint="eastAsia"/>
        </w:rPr>
        <w:t>如果次高相似度比最高相似度的百分差异小1</w:t>
      </w:r>
      <w:r>
        <w:t>0%</w:t>
      </w:r>
      <w:r>
        <w:rPr>
          <w:rFonts w:hint="eastAsia"/>
        </w:rPr>
        <w:t>且大于某一个指定的距离，则也将该句子放入结果列表里。但结果列表里句子数量不能超过某一个值。</w:t>
      </w:r>
      <w:r>
        <w:rPr>
          <w:rFonts w:hint="eastAsia"/>
          <w:lang w:val="en-US" w:eastAsia="zh-CN"/>
        </w:rPr>
        <w:t>如果句子中的单词都不在 tf-idf 和词嵌入模型中的词汇表里，则输出</w:t>
      </w:r>
      <w:r>
        <w:rPr>
          <w:rFonts w:hint="default"/>
          <w:lang w:val="en-US" w:eastAsia="zh-CN"/>
        </w:rPr>
        <w:t>”</w:t>
      </w:r>
      <w:r>
        <w:rPr>
          <w:rFonts w:hint="eastAsia"/>
          <w:lang w:val="en-US" w:eastAsia="zh-CN"/>
        </w:rPr>
        <w:t>no_similar_sentence</w:t>
      </w:r>
      <w:r>
        <w:rPr>
          <w:rFonts w:hint="default"/>
          <w:lang w:val="en-US" w:eastAsia="zh-CN"/>
        </w:rPr>
        <w:t>”</w:t>
      </w:r>
      <w:r>
        <w:rPr>
          <w:rFonts w:hint="eastAsia"/>
          <w:lang w:val="en-US" w:eastAsia="zh-CN"/>
        </w:rPr>
        <w:t>。最后</w:t>
      </w:r>
      <w:r>
        <w:rPr>
          <w:rFonts w:hint="eastAsia"/>
        </w:rPr>
        <w:t>计算</w:t>
      </w:r>
      <w:r>
        <w:rPr>
          <w:rFonts w:hint="eastAsia"/>
          <w:lang w:val="en-US" w:eastAsia="zh-CN"/>
        </w:rPr>
        <w:t>预测答案的</w:t>
      </w:r>
      <w:r>
        <w:rPr>
          <w:rFonts w:hint="eastAsia"/>
        </w:rPr>
        <w:t>精确率，召回率和f</w:t>
      </w:r>
      <w:r>
        <w:t>1</w:t>
      </w:r>
      <w:r>
        <w:rPr>
          <w:rFonts w:hint="eastAsia"/>
        </w:rPr>
        <w:t>值。</w:t>
      </w:r>
    </w:p>
    <w:p>
      <w:pPr>
        <w:ind w:firstLine="420" w:firstLineChars="0"/>
        <w:rPr>
          <w:rFonts w:hint="eastAsia"/>
          <w:lang w:eastAsia="zh-CN"/>
        </w:rPr>
      </w:pPr>
      <w:r>
        <w:rPr>
          <w:rFonts w:hint="eastAsia"/>
          <w:lang w:val="en-US" w:eastAsia="zh-CN"/>
        </w:rPr>
        <w:t>因</w:t>
      </w:r>
      <w:r>
        <w:t>中文电子病历的描述</w:t>
      </w:r>
      <w:r>
        <w:rPr>
          <w:rFonts w:hint="eastAsia"/>
          <w:lang w:val="en-US" w:eastAsia="zh-CN"/>
        </w:rPr>
        <w:t>涉及到很多特定术语，使用已训练好的网上大规模Word2Vec模型效果不太好</w:t>
      </w:r>
      <w:r>
        <w:rPr>
          <w:rFonts w:hint="eastAsia"/>
          <w:lang w:eastAsia="zh-CN"/>
        </w:rPr>
        <w:t>。</w:t>
      </w:r>
      <w:r>
        <w:t>需要</w:t>
      </w:r>
      <w:r>
        <w:rPr>
          <w:rFonts w:hint="eastAsia"/>
          <w:lang w:val="en-US" w:eastAsia="zh-CN"/>
        </w:rPr>
        <w:t>自行</w:t>
      </w:r>
      <w:r>
        <w:t>训练领域特定的Word2Vec模型。</w:t>
      </w:r>
      <w:r>
        <w:rPr>
          <w:rFonts w:hint="eastAsia"/>
          <w:lang w:val="en-US" w:eastAsia="zh-CN"/>
        </w:rPr>
        <w:t>经反复调整Word2vec模型的形参（可在</w:t>
      </w:r>
      <w:r>
        <w:rPr>
          <w:rFonts w:hint="default"/>
          <w:lang w:val="en-US" w:eastAsia="zh-CN"/>
        </w:rPr>
        <w:t>”</w:t>
      </w:r>
      <w:r>
        <w:rPr>
          <w:rFonts w:hint="eastAsia"/>
          <w:lang w:val="en-US" w:eastAsia="zh-CN"/>
        </w:rPr>
        <w:t>model performance.txt</w:t>
      </w:r>
      <w:r>
        <w:rPr>
          <w:rFonts w:hint="default"/>
          <w:lang w:val="en-US" w:eastAsia="zh-CN"/>
        </w:rPr>
        <w:t>”</w:t>
      </w:r>
      <w:r>
        <w:rPr>
          <w:rFonts w:hint="eastAsia"/>
          <w:lang w:val="en-US" w:eastAsia="zh-CN"/>
        </w:rPr>
        <w:t>查看不同形参生成的模型的效果），可得效果最好的Word2Vec模型是第10版模型，形参为</w:t>
      </w:r>
      <w:r>
        <w:rPr>
          <w:rFonts w:hint="default"/>
        </w:rPr>
        <w:t>vector_size=300, window=8, min_count=1, epochs=2</w:t>
      </w:r>
      <w:r>
        <w:rPr>
          <w:rFonts w:hint="eastAsia"/>
          <w:lang w:eastAsia="zh-CN"/>
        </w:rPr>
        <w:t>。</w:t>
      </w:r>
    </w:p>
    <w:p>
      <w:pPr>
        <w:rPr>
          <w:rFonts w:hint="default"/>
          <w:lang w:val="en-US" w:eastAsia="zh-CN"/>
        </w:rPr>
      </w:pPr>
      <w:r>
        <w:rPr>
          <w:rFonts w:hint="eastAsia"/>
          <w:lang w:val="en-US" w:eastAsia="zh-CN"/>
        </w:rPr>
        <w:tab/>
      </w:r>
      <w:r>
        <w:t>Word2Vec通常基于上下文窗口的共现关系来学习单词的嵌入向量。在医学领域，某些术语的语义可能高度依赖于特定的医学上下文，这可能导致模型在一般性的语义相似度计算上失效。</w:t>
      </w:r>
      <w:r>
        <w:rPr>
          <w:rFonts w:hint="eastAsia"/>
          <w:lang w:val="en-US" w:eastAsia="zh-CN"/>
        </w:rPr>
        <w:t>除此之外，</w:t>
      </w:r>
      <w:r>
        <w:t>Word2Vec可能难以处理词义歧义，即一个词汇具有多个不同的含义。在医学领域，这种问题可能更加显著，因为很多医学术语具有多种不同的用途。</w:t>
      </w:r>
      <w:r>
        <w:rPr>
          <w:rFonts w:hint="eastAsia"/>
          <w:lang w:val="en-US" w:eastAsia="zh-CN"/>
        </w:rPr>
        <w:t>而且，</w:t>
      </w:r>
      <w:r>
        <w:t>Word2Vec和余弦相似度是黑盒模型，通常难以提供详细的解释或理解为什么两个词汇被认为相似。在医学领域，可解释性通常很重要。</w:t>
      </w:r>
      <w:r>
        <w:rPr>
          <w:rFonts w:hint="eastAsia"/>
          <w:lang w:val="en-US" w:eastAsia="zh-CN"/>
        </w:rPr>
        <w:t>实验表明使用此模型完成本任务，只能达到0.25%的f1值。</w:t>
      </w:r>
    </w:p>
    <w:p>
      <w:pPr>
        <w:rPr>
          <w:rFonts w:hint="eastAsia"/>
          <w:lang w:val="zh-CN"/>
        </w:rPr>
      </w:pPr>
    </w:p>
    <w:p>
      <w:pPr>
        <w:pStyle w:val="13"/>
        <w:numPr>
          <w:ilvl w:val="0"/>
          <w:numId w:val="10"/>
        </w:numPr>
        <w:ind w:firstLineChars="0"/>
        <w:rPr>
          <w:rFonts w:hint="eastAsia"/>
        </w:rPr>
      </w:pPr>
      <w:r>
        <w:rPr>
          <w:rFonts w:hint="eastAsia"/>
          <w:lang w:eastAsia="zh-CN"/>
        </w:rPr>
        <w:t>无微调</w:t>
      </w:r>
      <w:r>
        <w:rPr>
          <w:rFonts w:hint="eastAsia"/>
        </w:rPr>
        <w:t>BERT</w:t>
      </w:r>
    </w:p>
    <w:p>
      <w:pPr>
        <w:ind w:firstLine="420" w:firstLineChars="0"/>
        <w:rPr>
          <w:rFonts w:hint="default" w:eastAsia="宋体"/>
          <w:lang w:val="en-US" w:eastAsia="zh-CN"/>
        </w:rPr>
      </w:pPr>
      <w:r>
        <w:rPr>
          <w:rFonts w:hint="eastAsia"/>
          <w:lang w:val="en-US" w:eastAsia="zh-CN"/>
        </w:rPr>
        <w:t>本次作业采用的BERT模型是经预训练的</w:t>
      </w:r>
      <w:r>
        <w:rPr>
          <w:rFonts w:hint="default"/>
          <w:lang w:val="en-US" w:eastAsia="zh-CN"/>
        </w:rPr>
        <w:t>Bert_base_chinese</w:t>
      </w:r>
      <w:r>
        <w:rPr>
          <w:rFonts w:hint="eastAsia"/>
          <w:lang w:val="en-US" w:eastAsia="zh-CN"/>
        </w:rPr>
        <w:t>模型，相对于BERT的其他变种来说规模较小，参数数量相对较少，适用于一些资源受限的环境。尽管规模较小，BERT_base_chinese仍然能够提供强大的语义表示能力，使其在中文自然语言处理任务中表现出色。</w:t>
      </w:r>
    </w:p>
    <w:p>
      <w:pPr>
        <w:ind w:firstLine="420" w:firstLineChars="0"/>
        <w:rPr>
          <w:rFonts w:hint="eastAsia"/>
          <w:lang w:val="en-US" w:eastAsia="zh-CN"/>
        </w:rPr>
      </w:pPr>
      <w:r>
        <w:rPr>
          <w:rFonts w:hint="eastAsia"/>
          <w:lang w:val="en-US" w:eastAsia="zh-CN"/>
        </w:rPr>
        <w:t>首先对训练集作预处理，包括去重、去除非中文字符、分词等，通过建立</w:t>
      </w:r>
      <w:r>
        <w:rPr>
          <w:rFonts w:hint="default"/>
          <w:lang w:val="en-US" w:eastAsia="zh-CN"/>
        </w:rPr>
        <w:t>Dataset</w:t>
      </w:r>
      <w:r>
        <w:rPr>
          <w:rFonts w:hint="eastAsia"/>
          <w:lang w:val="en-US" w:eastAsia="zh-CN"/>
        </w:rPr>
        <w:t>类来对文本进行</w:t>
      </w:r>
      <w:r>
        <w:rPr>
          <w:rFonts w:hint="default"/>
          <w:lang w:val="en-US" w:eastAsia="zh-CN"/>
        </w:rPr>
        <w:t>tokenizer</w:t>
      </w:r>
      <w:r>
        <w:rPr>
          <w:rFonts w:hint="eastAsia"/>
          <w:lang w:val="en-US" w:eastAsia="zh-CN"/>
        </w:rPr>
        <w:t>处</w:t>
      </w:r>
      <w:bookmarkStart w:id="0" w:name="_GoBack"/>
      <w:bookmarkEnd w:id="0"/>
      <w:r>
        <w:rPr>
          <w:rFonts w:hint="eastAsia"/>
          <w:lang w:val="en-US" w:eastAsia="zh-CN"/>
        </w:rPr>
        <w:t>理并规范化输出，再调用</w:t>
      </w:r>
      <w:r>
        <w:rPr>
          <w:rFonts w:hint="default"/>
          <w:lang w:val="en-US" w:eastAsia="zh-CN"/>
        </w:rPr>
        <w:t>bert_base_chinese</w:t>
      </w:r>
      <w:r>
        <w:rPr>
          <w:rFonts w:hint="eastAsia"/>
          <w:lang w:val="en-US" w:eastAsia="zh-CN"/>
        </w:rPr>
        <w:t>模型来计算匹配目标文本的词嵌入后保存，最后将测试集文本经相同处理后得到的词嵌入二维化处理，与保存好的目标文本的特征值做一对多相似度匹配，相似度计算方法采用余弦相似度。</w:t>
      </w:r>
    </w:p>
    <w:p>
      <w:pPr>
        <w:ind w:firstLine="420" w:firstLineChars="0"/>
        <w:rPr>
          <w:rFonts w:hint="default"/>
          <w:lang w:val="en-US" w:eastAsia="zh-CN"/>
        </w:rPr>
      </w:pPr>
      <w:r>
        <w:rPr>
          <w:rFonts w:hint="eastAsia"/>
          <w:lang w:val="en-US" w:eastAsia="zh-CN"/>
        </w:rPr>
        <w:t>由于BERT模型对硬件要求较高，采用微调处理并对xls文件中的标准词作一对多或多对多匹配会花费巨量时间，因此为了提高作业进度推进效率，报告中仅介绍无微调的结果。</w:t>
      </w:r>
    </w:p>
    <w:p>
      <w:pPr>
        <w:pStyle w:val="3"/>
        <w:numPr>
          <w:ilvl w:val="0"/>
          <w:numId w:val="1"/>
        </w:numPr>
        <w:rPr>
          <w:rFonts w:hint="eastAsia"/>
        </w:rPr>
      </w:pPr>
      <w:r>
        <w:rPr>
          <w:rFonts w:hint="eastAsia"/>
        </w:rPr>
        <w:t>主要步骤介绍</w:t>
      </w:r>
    </w:p>
    <w:p>
      <w:pPr>
        <w:ind w:firstLine="420" w:firstLineChars="0"/>
        <w:rPr>
          <w:rFonts w:hint="default" w:eastAsiaTheme="minorEastAsia"/>
          <w:lang w:val="en-US" w:eastAsia="zh-CN"/>
        </w:rPr>
      </w:pPr>
      <w:r>
        <w:rPr>
          <w:rFonts w:hint="eastAsia"/>
          <w:lang w:eastAsia="zh-CN"/>
        </w:rPr>
        <w:t>步骤介绍中省略掉导入库的过程，库的介绍放在</w:t>
      </w:r>
      <w:r>
        <w:rPr>
          <w:rFonts w:hint="eastAsia"/>
          <w:lang w:val="en-US" w:eastAsia="zh-CN"/>
        </w:rPr>
        <w:t>readme文件中。本大作业中LEONARDO同学负责Word2vec+余弦相似度和tf-idf的工作，郑安玮负责无微调BERT的所有工作。</w:t>
      </w:r>
    </w:p>
    <w:p>
      <w:pPr>
        <w:pStyle w:val="13"/>
        <w:numPr>
          <w:ilvl w:val="3"/>
          <w:numId w:val="10"/>
        </w:numPr>
        <w:ind w:firstLineChars="0"/>
        <w:rPr>
          <w:b/>
          <w:bCs/>
        </w:rPr>
      </w:pPr>
      <w:r>
        <w:rPr>
          <w:rFonts w:hint="eastAsia"/>
          <w:b/>
          <w:bCs/>
        </w:rPr>
        <w:t>Word2vec + 余弦相似度和tf-idf</w:t>
      </w:r>
      <w:r>
        <w:rPr>
          <w:b/>
          <w:bCs/>
        </w:rPr>
        <w:t>:</w:t>
      </w:r>
    </w:p>
    <w:p>
      <w:pPr>
        <w:pStyle w:val="13"/>
        <w:numPr>
          <w:ilvl w:val="3"/>
          <w:numId w:val="11"/>
        </w:numPr>
        <w:ind w:firstLineChars="0"/>
      </w:pPr>
      <w:r>
        <w:rPr>
          <w:rFonts w:hint="eastAsia"/>
        </w:rPr>
        <w:t>将t</w:t>
      </w:r>
      <w:r>
        <w:t>rain.json</w:t>
      </w:r>
      <w:r>
        <w:rPr>
          <w:rFonts w:hint="eastAsia"/>
        </w:rPr>
        <w:t>中的</w:t>
      </w:r>
      <w:r>
        <w:rPr>
          <w:rFonts w:hint="eastAsia"/>
          <w:lang w:val="en-US" w:eastAsia="zh-CN"/>
        </w:rPr>
        <w:t>text和</w:t>
      </w:r>
      <w:r>
        <w:rPr>
          <w:rFonts w:hint="eastAsia"/>
        </w:rPr>
        <w:t>“n</w:t>
      </w:r>
      <w:r>
        <w:t>ormalized_result</w:t>
      </w:r>
      <w:r>
        <w:rPr>
          <w:rFonts w:hint="eastAsia"/>
        </w:rPr>
        <w:t>”</w:t>
      </w:r>
      <w:r>
        <w:rPr>
          <w:rFonts w:hint="eastAsia"/>
          <w:lang w:val="en-US" w:eastAsia="zh-CN"/>
        </w:rPr>
        <w:t>以及dev.json中的“text”</w:t>
      </w:r>
      <w:r>
        <w:rPr>
          <w:rFonts w:hint="eastAsia"/>
        </w:rPr>
        <w:t>数据预处理</w:t>
      </w:r>
      <w:r>
        <w:rPr>
          <w:rFonts w:hint="eastAsia"/>
          <w:lang w:eastAsia="zh-CN"/>
        </w:rPr>
        <w:t>。</w:t>
      </w:r>
      <w:r>
        <w:rPr>
          <w:rFonts w:hint="eastAsia"/>
        </w:rPr>
        <w:t>（</w:t>
      </w:r>
      <w:r>
        <w:rPr>
          <w:rFonts w:hint="eastAsia"/>
          <w:lang w:val="en-US" w:eastAsia="zh-CN"/>
        </w:rPr>
        <w:t>对</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数据进行分词，去重和去除停用词，对</w:t>
      </w:r>
      <w:r>
        <w:rPr>
          <w:rFonts w:hint="default"/>
          <w:lang w:val="en-US" w:eastAsia="zh-CN"/>
        </w:rPr>
        <w:t>”</w:t>
      </w:r>
      <w:r>
        <w:rPr>
          <w:rFonts w:hint="eastAsia"/>
          <w:lang w:val="en-US" w:eastAsia="zh-CN"/>
        </w:rPr>
        <w:t>normalized_result</w:t>
      </w:r>
      <w:r>
        <w:rPr>
          <w:rFonts w:hint="default"/>
          <w:lang w:val="en-US" w:eastAsia="zh-CN"/>
        </w:rPr>
        <w:t>”</w:t>
      </w:r>
      <w:r>
        <w:rPr>
          <w:rFonts w:hint="eastAsia"/>
          <w:lang w:val="en-US" w:eastAsia="zh-CN"/>
        </w:rPr>
        <w:t>进行分词，去重和去除标点符号）</w:t>
      </w:r>
    </w:p>
    <w:p>
      <w:pPr>
        <w:pStyle w:val="13"/>
        <w:numPr>
          <w:ilvl w:val="3"/>
          <w:numId w:val="11"/>
        </w:numPr>
        <w:ind w:firstLineChars="0"/>
      </w:pPr>
      <w:r>
        <w:rPr>
          <w:rFonts w:hint="eastAsia"/>
        </w:rPr>
        <w:t>调用</w:t>
      </w:r>
      <w:r>
        <w:t>Gensim</w:t>
      </w:r>
      <w:r>
        <w:rPr>
          <w:rFonts w:hint="eastAsia"/>
        </w:rPr>
        <w:t>库里的</w:t>
      </w:r>
      <w:r>
        <w:t>Word2vec</w:t>
      </w:r>
      <w:r>
        <w:rPr>
          <w:rFonts w:hint="eastAsia"/>
        </w:rPr>
        <w:t>，使用第一步生成的数据为实参。返回为基于该数据的词嵌入模型。</w:t>
      </w:r>
    </w:p>
    <w:p>
      <w:pPr>
        <w:pStyle w:val="13"/>
        <w:numPr>
          <w:ilvl w:val="3"/>
          <w:numId w:val="11"/>
        </w:numPr>
        <w:ind w:firstLineChars="0"/>
      </w:pPr>
      <w:r>
        <w:rPr>
          <w:rFonts w:hint="eastAsia"/>
        </w:rPr>
        <w:t>调用s</w:t>
      </w:r>
      <w:r>
        <w:t>klearn</w:t>
      </w:r>
      <w:r>
        <w:rPr>
          <w:rFonts w:hint="eastAsia"/>
        </w:rPr>
        <w:t>库里的</w:t>
      </w:r>
      <w:r>
        <w:t>TfidfVectorizer</w:t>
      </w:r>
      <w:r>
        <w:rPr>
          <w:rFonts w:hint="eastAsia"/>
        </w:rPr>
        <w:t>生成一个</w:t>
      </w:r>
      <w:r>
        <w:rPr>
          <w:rFonts w:hint="eastAsia"/>
          <w:lang w:val="en-US" w:eastAsia="zh-CN"/>
        </w:rPr>
        <w:t>对象</w:t>
      </w:r>
      <w:r>
        <w:rPr>
          <w:rFonts w:hint="eastAsia"/>
        </w:rPr>
        <w:t>。将该</w:t>
      </w:r>
      <w:r>
        <w:t>对象拟合</w:t>
      </w:r>
      <w:r>
        <w:rPr>
          <w:rFonts w:hint="eastAsia"/>
        </w:rPr>
        <w:t>第一步生成的数据。返回为基于该数据的</w:t>
      </w:r>
      <w:r>
        <w:t>TF-IDF权重矩阵</w:t>
      </w:r>
      <w:r>
        <w:rPr>
          <w:rFonts w:hint="eastAsia"/>
        </w:rPr>
        <w:t>。</w:t>
      </w:r>
    </w:p>
    <w:p>
      <w:pPr>
        <w:pStyle w:val="13"/>
        <w:numPr>
          <w:ilvl w:val="3"/>
          <w:numId w:val="11"/>
        </w:numPr>
        <w:ind w:firstLineChars="0"/>
      </w:pPr>
      <w:r>
        <w:rPr>
          <w:rFonts w:hint="eastAsia"/>
        </w:rPr>
        <w:t>通过该词嵌入模型算出t</w:t>
      </w:r>
      <w:r>
        <w:t>rain.json</w:t>
      </w:r>
      <w:r>
        <w:rPr>
          <w:rFonts w:hint="eastAsia"/>
        </w:rPr>
        <w:t>中的“n</w:t>
      </w:r>
      <w:r>
        <w:t>ormalized_result</w:t>
      </w:r>
      <w:r>
        <w:rPr>
          <w:rFonts w:hint="eastAsia"/>
        </w:rPr>
        <w:t>”数据和</w:t>
      </w:r>
      <w:r>
        <w:t>dev.json</w:t>
      </w:r>
      <w:r>
        <w:rPr>
          <w:rFonts w:hint="eastAsia"/>
        </w:rPr>
        <w:t>中的</w:t>
      </w:r>
      <w:r>
        <w:t>”test”</w:t>
      </w:r>
      <w:r>
        <w:rPr>
          <w:rFonts w:hint="eastAsia"/>
        </w:rPr>
        <w:t>数据的每个句子的句子向量。具体步骤如下：</w:t>
      </w:r>
    </w:p>
    <w:p>
      <w:pPr>
        <w:pStyle w:val="13"/>
        <w:numPr>
          <w:ilvl w:val="0"/>
          <w:numId w:val="12"/>
        </w:numPr>
        <w:ind w:firstLineChars="0"/>
      </w:pPr>
      <w:r>
        <w:rPr>
          <w:rFonts w:hint="eastAsia"/>
        </w:rPr>
        <w:t>通过词嵌入模型计算句子中的每个词的词向量</w:t>
      </w:r>
    </w:p>
    <w:p>
      <w:pPr>
        <w:pStyle w:val="13"/>
        <w:numPr>
          <w:ilvl w:val="0"/>
          <w:numId w:val="12"/>
        </w:numPr>
        <w:ind w:firstLineChars="0"/>
      </w:pPr>
      <w:r>
        <w:rPr>
          <w:rFonts w:hint="eastAsia"/>
        </w:rPr>
        <w:t>通过</w:t>
      </w:r>
      <w:r>
        <w:t>Tfidf</w:t>
      </w:r>
      <w:r>
        <w:rPr>
          <w:rFonts w:hint="eastAsia"/>
        </w:rPr>
        <w:t>权重矩阵计算句子中的每个词的权重</w:t>
      </w:r>
    </w:p>
    <w:p>
      <w:pPr>
        <w:pStyle w:val="13"/>
        <w:numPr>
          <w:ilvl w:val="0"/>
          <w:numId w:val="12"/>
        </w:numPr>
        <w:ind w:firstLineChars="0"/>
      </w:pPr>
      <w:r>
        <w:rPr>
          <w:rFonts w:hint="eastAsia"/>
        </w:rPr>
        <w:t>将句子中的每个词的词向量跟其对应的权重相乘</w:t>
      </w:r>
    </w:p>
    <w:p>
      <w:pPr>
        <w:pStyle w:val="13"/>
        <w:numPr>
          <w:ilvl w:val="0"/>
          <w:numId w:val="12"/>
        </w:numPr>
        <w:ind w:firstLineChars="0"/>
      </w:pPr>
      <w:r>
        <w:rPr>
          <w:rFonts w:hint="eastAsia"/>
        </w:rPr>
        <w:t>将句子中加权后的所有词向量相加，并除以句子的个数（取平均）</w:t>
      </w:r>
    </w:p>
    <w:p>
      <w:pPr>
        <w:pStyle w:val="13"/>
        <w:numPr>
          <w:ilvl w:val="0"/>
          <w:numId w:val="12"/>
        </w:numPr>
        <w:ind w:firstLineChars="0"/>
      </w:pPr>
      <w:r>
        <w:rPr>
          <w:rFonts w:hint="eastAsia"/>
        </w:rPr>
        <w:t>该向量即为句子的句子向量。</w:t>
      </w:r>
    </w:p>
    <w:p>
      <w:pPr>
        <w:pStyle w:val="13"/>
        <w:numPr>
          <w:ilvl w:val="3"/>
          <w:numId w:val="11"/>
        </w:numPr>
        <w:ind w:firstLineChars="0"/>
      </w:pPr>
      <w:r>
        <w:rPr>
          <w:rFonts w:hint="eastAsia"/>
        </w:rPr>
        <w:t>枚举d</w:t>
      </w:r>
      <w:r>
        <w:t>ev.json</w:t>
      </w:r>
      <w:r>
        <w:rPr>
          <w:rFonts w:hint="eastAsia"/>
        </w:rPr>
        <w:t>中的“t</w:t>
      </w:r>
      <w:r>
        <w:t>est</w:t>
      </w:r>
      <w:r>
        <w:rPr>
          <w:rFonts w:hint="eastAsia"/>
        </w:rPr>
        <w:t>”数据的句子向量，使用余项相似度计算该句子向量与</w:t>
      </w:r>
      <w:r>
        <w:t>train.json</w:t>
      </w:r>
      <w:r>
        <w:rPr>
          <w:rFonts w:hint="eastAsia"/>
        </w:rPr>
        <w:t>中的</w:t>
      </w:r>
      <w:r>
        <w:t>”normalized result”</w:t>
      </w:r>
      <w:r>
        <w:rPr>
          <w:rFonts w:hint="eastAsia"/>
        </w:rPr>
        <w:t>的所有句子向量的相似度。</w:t>
      </w:r>
    </w:p>
    <w:p>
      <w:pPr>
        <w:numPr>
          <w:ilvl w:val="3"/>
          <w:numId w:val="11"/>
        </w:numPr>
        <w:ind w:left="420" w:leftChars="0" w:hanging="420" w:firstLineChars="0"/>
        <w:rPr>
          <w:rFonts w:hint="eastAsia"/>
        </w:rPr>
      </w:pPr>
      <w:r>
        <w:rPr>
          <w:rFonts w:hint="eastAsia"/>
        </w:rPr>
        <w:t>将一个相似度最高的句子放入结果列表里。如果次高相似度比最高相似度的百分差异小1</w:t>
      </w:r>
      <w:r>
        <w:t>0%</w:t>
      </w:r>
      <w:r>
        <w:rPr>
          <w:rFonts w:hint="eastAsia"/>
        </w:rPr>
        <w:t>且大于某一个指定的距离，则也将该句子放入结果列表里。但结果列表里句子数量不能超过某一个值。实验表明当距离为</w:t>
      </w:r>
      <w:r>
        <w:t>0</w:t>
      </w:r>
      <w:r>
        <w:rPr>
          <w:rFonts w:hint="eastAsia"/>
        </w:rPr>
        <w:t>，且最大数量为2时，得到的效果最好。</w:t>
      </w:r>
      <w:r>
        <w:rPr>
          <w:rFonts w:hint="eastAsia"/>
          <w:lang w:val="en-US" w:eastAsia="zh-CN"/>
        </w:rPr>
        <w:t>如果句子中的单词都不在 tf-idf 和词嵌入模型中的词汇表里，则输出</w:t>
      </w:r>
      <w:r>
        <w:rPr>
          <w:rFonts w:hint="default"/>
          <w:lang w:val="en-US" w:eastAsia="zh-CN"/>
        </w:rPr>
        <w:t>”</w:t>
      </w:r>
      <w:r>
        <w:rPr>
          <w:rFonts w:hint="eastAsia"/>
          <w:lang w:val="en-US" w:eastAsia="zh-CN"/>
        </w:rPr>
        <w:t>no_similar_sentence</w:t>
      </w:r>
      <w:r>
        <w:rPr>
          <w:rFonts w:hint="default"/>
          <w:lang w:val="en-US" w:eastAsia="zh-CN"/>
        </w:rPr>
        <w:t>”</w:t>
      </w:r>
      <w:r>
        <w:rPr>
          <w:rFonts w:hint="eastAsia"/>
          <w:lang w:val="en-US" w:eastAsia="zh-CN"/>
        </w:rPr>
        <w:t>。</w:t>
      </w:r>
    </w:p>
    <w:p>
      <w:pPr>
        <w:pStyle w:val="13"/>
        <w:numPr>
          <w:ilvl w:val="3"/>
          <w:numId w:val="11"/>
        </w:numPr>
        <w:ind w:firstLineChars="0"/>
      </w:pPr>
      <w:r>
        <w:rPr>
          <w:rFonts w:hint="eastAsia"/>
        </w:rPr>
        <w:t>按第六步骤列举完d</w:t>
      </w:r>
      <w:r>
        <w:t>ev.json</w:t>
      </w:r>
      <w:r>
        <w:rPr>
          <w:rFonts w:hint="eastAsia"/>
        </w:rPr>
        <w:t>中的“t</w:t>
      </w:r>
      <w:r>
        <w:t>est</w:t>
      </w:r>
      <w:r>
        <w:rPr>
          <w:rFonts w:hint="eastAsia"/>
        </w:rPr>
        <w:t>”数据的句子向量，得到</w:t>
      </w:r>
      <w:r>
        <w:rPr>
          <w:rFonts w:hint="eastAsia"/>
          <w:lang w:val="en-US" w:eastAsia="zh-CN"/>
        </w:rPr>
        <w:t>该</w:t>
      </w:r>
      <w:r>
        <w:rPr>
          <w:rFonts w:hint="eastAsia"/>
        </w:rPr>
        <w:t>模型的预测答案列表。</w:t>
      </w:r>
    </w:p>
    <w:p>
      <w:pPr>
        <w:pStyle w:val="13"/>
        <w:numPr>
          <w:ilvl w:val="3"/>
          <w:numId w:val="11"/>
        </w:numPr>
        <w:ind w:firstLineChars="0"/>
      </w:pPr>
      <w:r>
        <w:rPr>
          <w:rFonts w:hint="eastAsia"/>
        </w:rPr>
        <w:t>对比该预测答案与d</w:t>
      </w:r>
      <w:r>
        <w:t>ev.json</w:t>
      </w:r>
      <w:r>
        <w:rPr>
          <w:rFonts w:hint="eastAsia"/>
        </w:rPr>
        <w:t>中的</w:t>
      </w:r>
      <w:r>
        <w:t>”normalized_result”</w:t>
      </w:r>
      <w:r>
        <w:rPr>
          <w:rFonts w:hint="eastAsia"/>
        </w:rPr>
        <w:t>数据，计算预测答案的真阳性数量，预测总数，和答案总数。</w:t>
      </w:r>
    </w:p>
    <w:p>
      <w:pPr>
        <w:pStyle w:val="13"/>
        <w:numPr>
          <w:ilvl w:val="3"/>
          <w:numId w:val="11"/>
        </w:numPr>
        <w:ind w:firstLineChars="0"/>
      </w:pPr>
      <w:r>
        <w:rPr>
          <w:rFonts w:hint="eastAsia"/>
        </w:rPr>
        <w:t>计算</w:t>
      </w:r>
      <w:r>
        <w:rPr>
          <w:rFonts w:hint="eastAsia"/>
          <w:lang w:val="en-US" w:eastAsia="zh-CN"/>
        </w:rPr>
        <w:t>预测答案的</w:t>
      </w:r>
      <w:r>
        <w:rPr>
          <w:rFonts w:hint="eastAsia"/>
        </w:rPr>
        <w:t>精确率，召回率和f</w:t>
      </w:r>
      <w:r>
        <w:t>1</w:t>
      </w:r>
      <w:r>
        <w:rPr>
          <w:rFonts w:hint="eastAsia"/>
        </w:rPr>
        <w:t>值。公式如下：</w:t>
      </w:r>
    </w:p>
    <w:p>
      <w:r>
        <w:rPr>
          <w:rFonts w:hint="eastAsia"/>
        </w:rPr>
        <w:t>精确率=真阳性数量/预测总数</w:t>
      </w:r>
    </w:p>
    <w:p>
      <w:r>
        <w:rPr>
          <w:rFonts w:hint="eastAsia"/>
        </w:rPr>
        <w:t>召回率=真阳性数量/答案总数</w:t>
      </w:r>
    </w:p>
    <w:p>
      <w:pPr>
        <w:rPr>
          <w:rFonts w:hint="eastAsia"/>
        </w:rPr>
      </w:pPr>
      <w:r>
        <w:t>f1</w:t>
      </w:r>
      <w:r>
        <w:rPr>
          <w:rFonts w:hint="eastAsia"/>
        </w:rPr>
        <w:t>值=</w:t>
      </w:r>
      <w:r>
        <w:t>2*</w:t>
      </w:r>
      <w:r>
        <w:rPr>
          <w:rFonts w:hint="eastAsia"/>
        </w:rPr>
        <w:t>精确率*召回率/</w:t>
      </w:r>
      <w:r>
        <w:t>(</w:t>
      </w:r>
      <w:r>
        <w:rPr>
          <w:rFonts w:hint="eastAsia"/>
        </w:rPr>
        <w:t>精确率+召回率</w:t>
      </w:r>
      <w:r>
        <w:t>)</w:t>
      </w:r>
    </w:p>
    <w:p/>
    <w:p>
      <w:pPr>
        <w:pStyle w:val="13"/>
        <w:numPr>
          <w:ilvl w:val="3"/>
          <w:numId w:val="10"/>
        </w:numPr>
        <w:ind w:firstLineChars="0"/>
        <w:rPr>
          <w:b/>
          <w:bCs/>
        </w:rPr>
      </w:pPr>
      <w:r>
        <w:rPr>
          <w:rFonts w:hint="eastAsia"/>
          <w:b/>
          <w:bCs/>
          <w:lang w:eastAsia="zh-CN"/>
        </w:rPr>
        <w:t>无微调</w:t>
      </w:r>
      <w:r>
        <w:rPr>
          <w:rFonts w:hint="eastAsia"/>
          <w:b/>
          <w:bCs/>
        </w:rPr>
        <w:t>BERT</w:t>
      </w:r>
    </w:p>
    <w:p>
      <w:pPr>
        <w:pStyle w:val="13"/>
        <w:numPr>
          <w:ilvl w:val="3"/>
          <w:numId w:val="13"/>
        </w:numPr>
        <w:ind w:firstLineChars="0"/>
        <w:rPr>
          <w:b w:val="0"/>
          <w:bCs w:val="0"/>
        </w:rPr>
      </w:pPr>
      <w:r>
        <w:rPr>
          <w:rFonts w:hint="eastAsia"/>
          <w:b w:val="0"/>
          <w:bCs w:val="0"/>
        </w:rPr>
        <w:t>将t</w:t>
      </w:r>
      <w:r>
        <w:rPr>
          <w:b w:val="0"/>
          <w:bCs w:val="0"/>
        </w:rPr>
        <w:t>rain.json</w:t>
      </w:r>
      <w:r>
        <w:rPr>
          <w:rFonts w:hint="eastAsia"/>
          <w:b w:val="0"/>
          <w:bCs w:val="0"/>
        </w:rPr>
        <w:t>中的</w:t>
      </w:r>
      <w:r>
        <w:rPr>
          <w:rFonts w:hint="eastAsia"/>
          <w:b w:val="0"/>
          <w:bCs w:val="0"/>
          <w:lang w:val="en-US" w:eastAsia="zh-CN"/>
        </w:rPr>
        <w:t>text和</w:t>
      </w:r>
      <w:r>
        <w:rPr>
          <w:rFonts w:hint="eastAsia"/>
          <w:b w:val="0"/>
          <w:bCs w:val="0"/>
        </w:rPr>
        <w:t>“n</w:t>
      </w:r>
      <w:r>
        <w:rPr>
          <w:b w:val="0"/>
          <w:bCs w:val="0"/>
        </w:rPr>
        <w:t>ormalized_result</w:t>
      </w:r>
      <w:r>
        <w:rPr>
          <w:rFonts w:hint="eastAsia"/>
          <w:b w:val="0"/>
          <w:bCs w:val="0"/>
        </w:rPr>
        <w:t>”</w:t>
      </w:r>
      <w:r>
        <w:rPr>
          <w:rFonts w:hint="eastAsia"/>
          <w:b w:val="0"/>
          <w:bCs w:val="0"/>
          <w:lang w:val="en-US" w:eastAsia="zh-CN"/>
        </w:rPr>
        <w:t>以及dev.json中的“text”</w:t>
      </w:r>
      <w:r>
        <w:rPr>
          <w:rFonts w:hint="eastAsia"/>
          <w:b w:val="0"/>
          <w:bCs w:val="0"/>
        </w:rPr>
        <w:t>数据预处理</w:t>
      </w:r>
      <w:r>
        <w:rPr>
          <w:rFonts w:hint="eastAsia"/>
          <w:b w:val="0"/>
          <w:bCs w:val="0"/>
          <w:lang w:eastAsia="zh-CN"/>
        </w:rPr>
        <w:t>。</w:t>
      </w:r>
      <w:r>
        <w:rPr>
          <w:rFonts w:hint="eastAsia"/>
          <w:b w:val="0"/>
          <w:bCs w:val="0"/>
        </w:rPr>
        <w:t>（</w:t>
      </w:r>
      <w:r>
        <w:rPr>
          <w:rFonts w:hint="eastAsia"/>
          <w:b w:val="0"/>
          <w:bCs w:val="0"/>
          <w:lang w:val="en-US" w:eastAsia="zh-CN"/>
        </w:rPr>
        <w:t>对</w:t>
      </w:r>
      <w:r>
        <w:rPr>
          <w:rFonts w:hint="default"/>
          <w:b w:val="0"/>
          <w:bCs w:val="0"/>
          <w:lang w:val="en-US" w:eastAsia="zh-CN"/>
        </w:rPr>
        <w:t>“</w:t>
      </w:r>
      <w:r>
        <w:rPr>
          <w:rFonts w:hint="eastAsia"/>
          <w:b w:val="0"/>
          <w:bCs w:val="0"/>
          <w:lang w:val="en-US" w:eastAsia="zh-CN"/>
        </w:rPr>
        <w:t>text</w:t>
      </w:r>
      <w:r>
        <w:rPr>
          <w:rFonts w:hint="default"/>
          <w:b w:val="0"/>
          <w:bCs w:val="0"/>
          <w:lang w:val="en-US" w:eastAsia="zh-CN"/>
        </w:rPr>
        <w:t>”</w:t>
      </w:r>
      <w:r>
        <w:rPr>
          <w:rFonts w:hint="eastAsia"/>
          <w:b w:val="0"/>
          <w:bCs w:val="0"/>
          <w:lang w:val="en-US" w:eastAsia="zh-CN"/>
        </w:rPr>
        <w:t>数据进行分词，去重和去除停用词，对</w:t>
      </w:r>
      <w:r>
        <w:rPr>
          <w:rFonts w:hint="default"/>
          <w:b w:val="0"/>
          <w:bCs w:val="0"/>
          <w:lang w:val="en-US" w:eastAsia="zh-CN"/>
        </w:rPr>
        <w:t>”</w:t>
      </w:r>
      <w:r>
        <w:rPr>
          <w:rFonts w:hint="eastAsia"/>
          <w:b w:val="0"/>
          <w:bCs w:val="0"/>
          <w:lang w:val="en-US" w:eastAsia="zh-CN"/>
        </w:rPr>
        <w:t>normalized_result</w:t>
      </w:r>
      <w:r>
        <w:rPr>
          <w:rFonts w:hint="default"/>
          <w:b w:val="0"/>
          <w:bCs w:val="0"/>
          <w:lang w:val="en-US" w:eastAsia="zh-CN"/>
        </w:rPr>
        <w:t>”</w:t>
      </w:r>
      <w:r>
        <w:rPr>
          <w:rFonts w:hint="eastAsia"/>
          <w:b w:val="0"/>
          <w:bCs w:val="0"/>
          <w:lang w:val="en-US" w:eastAsia="zh-CN"/>
        </w:rPr>
        <w:t>进行分词，去重和去除标点符号）</w:t>
      </w:r>
    </w:p>
    <w:p>
      <w:pPr>
        <w:pStyle w:val="13"/>
        <w:numPr>
          <w:ilvl w:val="3"/>
          <w:numId w:val="13"/>
        </w:numPr>
        <w:ind w:firstLineChars="0"/>
        <w:rPr>
          <w:b w:val="0"/>
          <w:bCs w:val="0"/>
        </w:rPr>
      </w:pPr>
      <w:r>
        <w:rPr>
          <w:rFonts w:hint="eastAsia"/>
          <w:b w:val="0"/>
          <w:bCs w:val="0"/>
          <w:lang w:eastAsia="zh-CN"/>
        </w:rPr>
        <w:t>实例化本地</w:t>
      </w:r>
      <w:r>
        <w:rPr>
          <w:rFonts w:hint="eastAsia"/>
          <w:b w:val="0"/>
          <w:bCs w:val="0"/>
          <w:lang w:val="en-US" w:eastAsia="zh-CN"/>
        </w:rPr>
        <w:t>bert</w:t>
      </w:r>
      <w:r>
        <w:rPr>
          <w:rFonts w:hint="default"/>
          <w:b w:val="0"/>
          <w:bCs w:val="0"/>
          <w:lang w:val="en-US" w:eastAsia="zh-CN"/>
        </w:rPr>
        <w:t>_base_chinese</w:t>
      </w:r>
      <w:r>
        <w:rPr>
          <w:rFonts w:hint="eastAsia"/>
          <w:b w:val="0"/>
          <w:bCs w:val="0"/>
          <w:lang w:val="en-US" w:eastAsia="zh-CN"/>
        </w:rPr>
        <w:t>模型中的</w:t>
      </w:r>
      <w:r>
        <w:rPr>
          <w:rFonts w:hint="default"/>
          <w:b w:val="0"/>
          <w:bCs w:val="0"/>
          <w:lang w:val="en-US" w:eastAsia="zh-CN"/>
        </w:rPr>
        <w:t>tokenizer</w:t>
      </w:r>
      <w:r>
        <w:rPr>
          <w:rFonts w:hint="eastAsia"/>
          <w:b w:val="0"/>
          <w:bCs w:val="0"/>
          <w:lang w:val="en-US" w:eastAsia="zh-CN"/>
        </w:rPr>
        <w:t>与</w:t>
      </w:r>
      <w:r>
        <w:rPr>
          <w:rFonts w:hint="default"/>
          <w:b w:val="0"/>
          <w:bCs w:val="0"/>
          <w:lang w:val="en-US" w:eastAsia="zh-CN"/>
        </w:rPr>
        <w:t>model</w:t>
      </w:r>
      <w:r>
        <w:rPr>
          <w:rFonts w:hint="eastAsia"/>
          <w:b w:val="0"/>
          <w:bCs w:val="0"/>
          <w:lang w:val="en-US" w:eastAsia="zh-CN"/>
        </w:rPr>
        <w:t>以便后续使用。</w:t>
      </w:r>
    </w:p>
    <w:p>
      <w:pPr>
        <w:pStyle w:val="13"/>
        <w:numPr>
          <w:ilvl w:val="3"/>
          <w:numId w:val="13"/>
        </w:numPr>
        <w:ind w:firstLineChars="0"/>
        <w:rPr>
          <w:b w:val="0"/>
          <w:bCs w:val="0"/>
        </w:rPr>
      </w:pPr>
      <w:r>
        <w:rPr>
          <w:rFonts w:hint="eastAsia"/>
          <w:b w:val="0"/>
          <w:bCs w:val="0"/>
          <w:lang w:val="en-US" w:eastAsia="zh-CN"/>
        </w:rPr>
        <w:t>计算normalized</w:t>
      </w:r>
      <w:r>
        <w:rPr>
          <w:rFonts w:hint="default"/>
          <w:b w:val="0"/>
          <w:bCs w:val="0"/>
          <w:lang w:val="en-US" w:eastAsia="zh-CN"/>
        </w:rPr>
        <w:t>_result</w:t>
      </w:r>
      <w:r>
        <w:rPr>
          <w:rFonts w:hint="eastAsia"/>
          <w:b w:val="0"/>
          <w:bCs w:val="0"/>
          <w:lang w:val="en-US" w:eastAsia="zh-CN"/>
        </w:rPr>
        <w:t>的词嵌入，并将最后结果存入csv以便后续使用。</w:t>
      </w:r>
    </w:p>
    <w:p>
      <w:pPr>
        <w:pStyle w:val="13"/>
        <w:numPr>
          <w:ilvl w:val="3"/>
          <w:numId w:val="13"/>
        </w:numPr>
        <w:ind w:firstLineChars="0"/>
        <w:rPr>
          <w:b w:val="0"/>
          <w:bCs w:val="0"/>
        </w:rPr>
      </w:pPr>
      <w:r>
        <w:rPr>
          <w:rFonts w:hint="eastAsia"/>
          <w:b w:val="0"/>
          <w:bCs w:val="0"/>
          <w:lang w:eastAsia="zh-CN"/>
        </w:rPr>
        <w:t>选择</w:t>
      </w:r>
      <w:r>
        <w:rPr>
          <w:rFonts w:hint="default"/>
          <w:b w:val="0"/>
          <w:bCs w:val="0"/>
          <w:lang w:val="en-US" w:eastAsia="zh-CN"/>
        </w:rPr>
        <w:t>dev.json</w:t>
      </w:r>
      <w:r>
        <w:rPr>
          <w:rFonts w:hint="eastAsia"/>
          <w:b w:val="0"/>
          <w:bCs w:val="0"/>
          <w:lang w:val="en-US" w:eastAsia="zh-CN"/>
        </w:rPr>
        <w:t>作为测试集，对文件中的</w:t>
      </w:r>
      <w:r>
        <w:rPr>
          <w:rFonts w:hint="default"/>
          <w:b w:val="0"/>
          <w:bCs w:val="0"/>
          <w:lang w:val="en-US" w:eastAsia="zh-CN"/>
        </w:rPr>
        <w:t>text</w:t>
      </w:r>
      <w:r>
        <w:rPr>
          <w:rFonts w:hint="eastAsia"/>
          <w:b w:val="0"/>
          <w:bCs w:val="0"/>
          <w:lang w:val="en-US" w:eastAsia="zh-CN"/>
        </w:rPr>
        <w:t>做相同处理后，与预存的</w:t>
      </w:r>
      <w:r>
        <w:rPr>
          <w:rFonts w:hint="default"/>
          <w:b w:val="0"/>
          <w:bCs w:val="0"/>
          <w:lang w:val="en-US" w:eastAsia="zh-CN"/>
        </w:rPr>
        <w:t>csv</w:t>
      </w:r>
      <w:r>
        <w:rPr>
          <w:rFonts w:hint="eastAsia"/>
          <w:b w:val="0"/>
          <w:bCs w:val="0"/>
          <w:lang w:val="en-US" w:eastAsia="zh-CN"/>
        </w:rPr>
        <w:t>文件中的</w:t>
      </w:r>
      <w:r>
        <w:rPr>
          <w:rFonts w:hint="default"/>
          <w:b w:val="0"/>
          <w:bCs w:val="0"/>
          <w:lang w:val="en-US" w:eastAsia="zh-CN"/>
        </w:rPr>
        <w:t>normalied_result</w:t>
      </w:r>
      <w:r>
        <w:rPr>
          <w:rFonts w:hint="eastAsia"/>
          <w:b w:val="0"/>
          <w:bCs w:val="0"/>
          <w:lang w:val="en-US" w:eastAsia="zh-CN"/>
        </w:rPr>
        <w:t>计算预先相似度并排序，将相似度最高的结果存入列表。</w:t>
      </w:r>
    </w:p>
    <w:p>
      <w:pPr>
        <w:pStyle w:val="13"/>
        <w:numPr>
          <w:ilvl w:val="3"/>
          <w:numId w:val="13"/>
        </w:numPr>
        <w:ind w:firstLineChars="0"/>
        <w:rPr>
          <w:b w:val="0"/>
          <w:bCs w:val="0"/>
        </w:rPr>
      </w:pPr>
      <w:r>
        <w:rPr>
          <w:rFonts w:hint="eastAsia"/>
          <w:b w:val="0"/>
          <w:bCs w:val="0"/>
          <w:lang w:val="en-US" w:eastAsia="zh-CN"/>
        </w:rPr>
        <w:t>将text与匹配所得的目标文本列表拼接为字典，生成</w:t>
      </w:r>
      <w:r>
        <w:rPr>
          <w:rFonts w:hint="default"/>
          <w:b w:val="0"/>
          <w:bCs w:val="0"/>
          <w:lang w:val="en-US" w:eastAsia="zh-CN"/>
        </w:rPr>
        <w:t>test</w:t>
      </w:r>
      <w:r>
        <w:rPr>
          <w:rFonts w:hint="eastAsia"/>
          <w:b w:val="0"/>
          <w:bCs w:val="0"/>
          <w:lang w:val="en-US" w:eastAsia="zh-CN"/>
        </w:rPr>
        <w:t>ed</w:t>
      </w:r>
      <w:r>
        <w:rPr>
          <w:rFonts w:hint="default"/>
          <w:b w:val="0"/>
          <w:bCs w:val="0"/>
          <w:lang w:val="en-US" w:eastAsia="zh-CN"/>
        </w:rPr>
        <w:t>.json</w:t>
      </w:r>
      <w:r>
        <w:rPr>
          <w:rFonts w:hint="eastAsia"/>
          <w:b w:val="0"/>
          <w:bCs w:val="0"/>
          <w:lang w:val="en-US" w:eastAsia="zh-CN"/>
        </w:rPr>
        <w:t>文件，用于计算F1。</w:t>
      </w:r>
    </w:p>
    <w:p>
      <w:pPr>
        <w:pStyle w:val="13"/>
        <w:numPr>
          <w:ilvl w:val="3"/>
          <w:numId w:val="13"/>
        </w:numPr>
        <w:ind w:firstLineChars="0"/>
      </w:pPr>
      <w:r>
        <w:rPr>
          <w:rFonts w:hint="eastAsia"/>
          <w:b w:val="0"/>
          <w:bCs w:val="0"/>
          <w:lang w:val="en-US" w:eastAsia="zh-CN"/>
        </w:rPr>
        <w:t>F1的计算过程与Word2Vec+预先相似度与TF-IDF计算方法相同。</w:t>
      </w:r>
    </w:p>
    <w:p>
      <w:pPr>
        <w:pStyle w:val="3"/>
        <w:numPr>
          <w:ilvl w:val="0"/>
          <w:numId w:val="1"/>
        </w:numPr>
        <w:rPr>
          <w:rFonts w:hint="default"/>
          <w:lang w:val="en-US" w:eastAsia="zh-CN"/>
        </w:rPr>
      </w:pPr>
      <w:r>
        <w:rPr>
          <w:rFonts w:hint="eastAsia"/>
          <w:lang w:val="en-US" w:eastAsia="zh-CN"/>
        </w:rPr>
        <w:t>计算F1结果截图</w:t>
      </w:r>
    </w:p>
    <w:p>
      <w:pPr>
        <w:rPr>
          <w:rFonts w:hint="default"/>
          <w:b/>
          <w:bCs/>
          <w:lang w:val="en-US" w:eastAsia="zh-CN"/>
        </w:rPr>
      </w:pPr>
      <w:r>
        <w:rPr>
          <w:rFonts w:hint="eastAsia"/>
          <w:b/>
          <w:bCs/>
          <w:lang w:val="en-US" w:eastAsia="zh-CN"/>
        </w:rPr>
        <w:t>Word</w:t>
      </w:r>
      <w:r>
        <w:rPr>
          <w:rFonts w:hint="default"/>
          <w:b/>
          <w:bCs/>
          <w:lang w:val="en-US" w:eastAsia="zh-CN"/>
        </w:rPr>
        <w:t>2Vec/TF-IDF</w:t>
      </w:r>
    </w:p>
    <w:p>
      <w:pPr>
        <w:rPr>
          <w:rFonts w:hint="eastAsia"/>
        </w:rPr>
      </w:pPr>
      <w:r>
        <w:rPr>
          <w:rFonts w:hint="eastAsia"/>
        </w:rPr>
        <w:drawing>
          <wp:inline distT="0" distB="0" distL="114300" distR="114300">
            <wp:extent cx="5272405" cy="1295400"/>
            <wp:effectExtent l="0" t="0" r="4445" b="0"/>
            <wp:docPr id="1" name="Picture 1" descr="95692b2409976ed541d6de93d8075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95692b2409976ed541d6de93d8075682"/>
                    <pic:cNvPicPr>
                      <a:picLocks noChangeAspect="1"/>
                    </pic:cNvPicPr>
                  </pic:nvPicPr>
                  <pic:blipFill>
                    <a:blip r:embed="rId7"/>
                    <a:stretch>
                      <a:fillRect/>
                    </a:stretch>
                  </pic:blipFill>
                  <pic:spPr>
                    <a:xfrm>
                      <a:off x="0" y="0"/>
                      <a:ext cx="5272405" cy="1295400"/>
                    </a:xfrm>
                    <a:prstGeom prst="rect">
                      <a:avLst/>
                    </a:prstGeom>
                  </pic:spPr>
                </pic:pic>
              </a:graphicData>
            </a:graphic>
          </wp:inline>
        </w:drawing>
      </w:r>
    </w:p>
    <w:p>
      <w:pPr>
        <w:rPr>
          <w:rFonts w:hint="default"/>
          <w:b/>
          <w:bCs/>
          <w:lang w:val="en-US"/>
        </w:rPr>
      </w:pPr>
      <w:r>
        <w:rPr>
          <w:rFonts w:hint="default"/>
          <w:b/>
          <w:bCs/>
          <w:lang w:val="en-US"/>
        </w:rPr>
        <w:t>BERT</w:t>
      </w:r>
    </w:p>
    <w:p>
      <w:pPr>
        <w:rPr>
          <w:rFonts w:hint="default"/>
          <w:lang w:val="en-US" w:eastAsia="zh-CN"/>
        </w:rPr>
      </w:pPr>
      <w:r>
        <w:rPr>
          <w:rFonts w:hint="default"/>
          <w:lang w:val="en-US" w:eastAsia="zh-CN"/>
        </w:rPr>
        <w:drawing>
          <wp:inline distT="0" distB="0" distL="114300" distR="114300">
            <wp:extent cx="5272405" cy="1233805"/>
            <wp:effectExtent l="0" t="0" r="4445" b="4445"/>
            <wp:docPr id="2" name="Picture 2" descr="2d97010665684c35207922c14e81e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d97010665684c35207922c14e81e735"/>
                    <pic:cNvPicPr>
                      <a:picLocks noChangeAspect="1"/>
                    </pic:cNvPicPr>
                  </pic:nvPicPr>
                  <pic:blipFill>
                    <a:blip r:embed="rId8"/>
                    <a:stretch>
                      <a:fillRect/>
                    </a:stretch>
                  </pic:blipFill>
                  <pic:spPr>
                    <a:xfrm>
                      <a:off x="0" y="0"/>
                      <a:ext cx="5272405" cy="1233805"/>
                    </a:xfrm>
                    <a:prstGeom prst="rect">
                      <a:avLst/>
                    </a:prstGeom>
                  </pic:spPr>
                </pic:pic>
              </a:graphicData>
            </a:graphic>
          </wp:inline>
        </w:drawing>
      </w:r>
    </w:p>
    <w:p>
      <w:pPr>
        <w:pStyle w:val="3"/>
        <w:numPr>
          <w:ilvl w:val="0"/>
          <w:numId w:val="1"/>
        </w:numPr>
        <w:rPr>
          <w:rFonts w:hint="eastAsia"/>
        </w:rPr>
      </w:pPr>
      <w:r>
        <w:rPr>
          <w:rFonts w:hint="eastAsia"/>
        </w:rPr>
        <w:t>项目总结评估及未来发展展望</w:t>
      </w:r>
    </w:p>
    <w:p>
      <w:pPr>
        <w:rPr>
          <w:rFonts w:hint="eastAsia"/>
          <w:lang w:val="en-US" w:eastAsia="zh-CN"/>
        </w:rPr>
      </w:pPr>
      <w:r>
        <w:rPr>
          <w:rFonts w:hint="eastAsia"/>
          <w:lang w:eastAsia="zh-CN"/>
        </w:rPr>
        <w:t>从两组模型与算法计算得出的</w:t>
      </w:r>
      <w:r>
        <w:rPr>
          <w:rFonts w:hint="default"/>
          <w:lang w:val="en-US" w:eastAsia="zh-CN"/>
        </w:rPr>
        <w:t>F1</w:t>
      </w:r>
      <w:r>
        <w:rPr>
          <w:rFonts w:hint="eastAsia"/>
          <w:lang w:val="en-US" w:eastAsia="zh-CN"/>
        </w:rPr>
        <w:t>指数可以发现，两种方法的效果都并不理想。</w:t>
      </w:r>
    </w:p>
    <w:p>
      <w:pPr>
        <w:ind w:firstLine="420" w:firstLineChars="0"/>
      </w:pPr>
      <w:r>
        <w:rPr>
          <w:rFonts w:hint="eastAsia"/>
        </w:rPr>
        <w:t>Word2vec + 余弦相似度和</w:t>
      </w:r>
      <w:r>
        <w:rPr>
          <w:rFonts w:hint="eastAsia"/>
          <w:lang w:val="en-US" w:eastAsia="zh-CN"/>
        </w:rPr>
        <w:t>TF-IDF的F1结果仅有0.25左右。</w:t>
      </w:r>
      <w:r>
        <w:t>在医学领域，某些术语的语义可能高度依赖于特定的医学上下文，这可能导致模型在一般性的语义相似度计算上失效。</w:t>
      </w:r>
    </w:p>
    <w:p>
      <w:r>
        <w:rPr>
          <w:rFonts w:hint="eastAsia"/>
          <w:lang w:val="en-US" w:eastAsia="zh-CN"/>
        </w:rPr>
        <w:t>而且</w:t>
      </w:r>
      <w:r>
        <w:rPr>
          <w:rFonts w:hint="default"/>
        </w:rPr>
        <w:t>很多医学术语具有多种不同的用途</w:t>
      </w:r>
      <w:r>
        <w:rPr>
          <w:rFonts w:hint="eastAsia"/>
          <w:lang w:eastAsia="zh-CN"/>
        </w:rPr>
        <w:t>，</w:t>
      </w:r>
      <w:r>
        <w:rPr>
          <w:rFonts w:hint="default"/>
        </w:rPr>
        <w:t>Word2Vec可能难以处理</w:t>
      </w:r>
      <w:r>
        <w:rPr>
          <w:rFonts w:hint="eastAsia"/>
          <w:lang w:val="en-US" w:eastAsia="zh-CN"/>
        </w:rPr>
        <w:t>这些</w:t>
      </w:r>
      <w:r>
        <w:rPr>
          <w:rFonts w:hint="default"/>
        </w:rPr>
        <w:t>词义歧义。</w:t>
      </w:r>
    </w:p>
    <w:p>
      <w:pPr>
        <w:rPr>
          <w:rFonts w:hint="eastAsia"/>
          <w:lang w:val="en-US" w:eastAsia="zh-CN"/>
        </w:rPr>
      </w:pPr>
    </w:p>
    <w:p>
      <w:pPr>
        <w:ind w:firstLine="420" w:firstLineChars="0"/>
        <w:rPr>
          <w:rFonts w:hint="eastAsia"/>
          <w:lang w:val="en-US" w:eastAsia="zh-CN"/>
        </w:rPr>
      </w:pPr>
      <w:r>
        <w:rPr>
          <w:rFonts w:hint="eastAsia"/>
          <w:lang w:val="en-US" w:eastAsia="zh-CN"/>
        </w:rPr>
        <w:t>无微调BERT的F1结果仅有0.15左右，这一方面与预训练模型固有的领域差异、模型与数据结构不同有一定关系，因此若能够实现对模型的微调，利用</w:t>
      </w:r>
      <w:r>
        <w:rPr>
          <w:rFonts w:hint="default"/>
          <w:lang w:val="en-US" w:eastAsia="zh-CN"/>
        </w:rPr>
        <w:t>train.json</w:t>
      </w:r>
      <w:r>
        <w:rPr>
          <w:rFonts w:hint="eastAsia"/>
          <w:lang w:val="en-US" w:eastAsia="zh-CN"/>
        </w:rPr>
        <w:t>对模型进行强化训练，匹配效果应该会有所上升。</w:t>
      </w:r>
    </w:p>
    <w:p>
      <w:pPr>
        <w:rPr>
          <w:rFonts w:hint="default"/>
          <w:lang w:val="en-US" w:eastAsia="zh-CN"/>
        </w:rPr>
      </w:pPr>
    </w:p>
    <w:p>
      <w:pPr>
        <w:ind w:firstLine="420" w:firstLineChars="0"/>
        <w:rPr>
          <w:rFonts w:hint="eastAsia"/>
          <w:lang w:val="en-US" w:eastAsia="zh-CN"/>
        </w:rPr>
      </w:pPr>
      <w:r>
        <w:rPr>
          <w:rFonts w:hint="eastAsia"/>
          <w:lang w:val="en-US" w:eastAsia="zh-CN"/>
        </w:rPr>
        <w:t>这次课程项目开发促使我们学习了大量的NLP领域的预处理方法、模型应用与算法，帮助我们认识到了有关模型架构与数据结构的新知识，也初次了解到不同的模型尤其是复杂模型对计算机硬件的要求。</w:t>
      </w:r>
    </w:p>
    <w:p>
      <w:pPr>
        <w:ind w:firstLine="420" w:firstLineChars="0"/>
        <w:rPr>
          <w:rFonts w:hint="eastAsia"/>
          <w:lang w:val="en-US" w:eastAsia="zh-CN"/>
        </w:rPr>
      </w:pPr>
      <w:r>
        <w:rPr>
          <w:rFonts w:hint="eastAsia"/>
          <w:lang w:val="en-US" w:eastAsia="zh-CN"/>
        </w:rPr>
        <w:t>NLP从上世纪50年代开始发展以来，各种技术的出现都推动了这一领域的进步，包括深度学习、词向量与词嵌入、预训练模型、迁移学习等，尤其在20世纪，NLP依托硬件的进步得到了更大的算力支持。未来NLP发展趋势包括更大规模的模型、多模态融合、自监督学习、领域自适应、实时和在线学习、更好的模型解释性、个性化和情感分析、以及伦理和法律方面的考虑。这些方向将推动NLP在语言理解、交互和应用方面取得更多创新。</w:t>
      </w:r>
    </w:p>
    <w:p>
      <w:pPr>
        <w:pStyle w:val="13"/>
        <w:widowControl w:val="0"/>
        <w:numPr>
          <w:ilvl w:val="0"/>
          <w:numId w:val="0"/>
        </w:numPr>
        <w:jc w:val="both"/>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Noto Sans Mono CJK SC">
    <w:altName w:val="宋体"/>
    <w:panose1 w:val="020B0500000000000000"/>
    <w:charset w:val="86"/>
    <w:family w:val="auto"/>
    <w:pitch w:val="default"/>
    <w:sig w:usb0="00000000" w:usb1="00000000" w:usb2="00000016" w:usb3="00000000" w:csb0="602E0107"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C1529"/>
    <w:multiLevelType w:val="singleLevel"/>
    <w:tmpl w:val="836C1529"/>
    <w:lvl w:ilvl="0" w:tentative="0">
      <w:start w:val="1"/>
      <w:numFmt w:val="bullet"/>
      <w:lvlText w:val=""/>
      <w:lvlJc w:val="left"/>
      <w:pPr>
        <w:tabs>
          <w:tab w:val="left" w:pos="420"/>
        </w:tabs>
        <w:ind w:left="420" w:hanging="420"/>
      </w:pPr>
      <w:rPr>
        <w:rFonts w:hint="default" w:ascii="Wingdings" w:hAnsi="Wingdings"/>
      </w:rPr>
    </w:lvl>
  </w:abstractNum>
  <w:abstractNum w:abstractNumId="1">
    <w:nsid w:val="A720F730"/>
    <w:multiLevelType w:val="multilevel"/>
    <w:tmpl w:val="A720F730"/>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42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42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4990854"/>
    <w:multiLevelType w:val="multilevel"/>
    <w:tmpl w:val="04990854"/>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91B0128"/>
    <w:multiLevelType w:val="singleLevel"/>
    <w:tmpl w:val="091B0128"/>
    <w:lvl w:ilvl="0" w:tentative="0">
      <w:start w:val="1"/>
      <w:numFmt w:val="bullet"/>
      <w:lvlText w:val=""/>
      <w:lvlJc w:val="left"/>
      <w:pPr>
        <w:tabs>
          <w:tab w:val="left" w:pos="420"/>
        </w:tabs>
        <w:ind w:left="420" w:hanging="420"/>
      </w:pPr>
      <w:rPr>
        <w:rFonts w:hint="default" w:ascii="Wingdings" w:hAnsi="Wingdings"/>
      </w:rPr>
    </w:lvl>
  </w:abstractNum>
  <w:abstractNum w:abstractNumId="4">
    <w:nsid w:val="1DA321ED"/>
    <w:multiLevelType w:val="multilevel"/>
    <w:tmpl w:val="1DA321ED"/>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FFEB506"/>
    <w:multiLevelType w:val="multilevel"/>
    <w:tmpl w:val="1FFEB50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42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42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AAA441B"/>
    <w:multiLevelType w:val="multilevel"/>
    <w:tmpl w:val="3AAA441B"/>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42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42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1341936"/>
    <w:multiLevelType w:val="multilevel"/>
    <w:tmpl w:val="41341936"/>
    <w:lvl w:ilvl="0" w:tentative="0">
      <w:start w:val="1"/>
      <w:numFmt w:val="upp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upperRoman"/>
      <w:lvlText w:val="%4."/>
      <w:lvlJc w:val="left"/>
      <w:pPr>
        <w:ind w:left="360" w:hanging="360"/>
      </w:pPr>
      <w:rPr>
        <w:rFonts w:asciiTheme="minorHAnsi" w:hAnsiTheme="minorHAnsi" w:eastAsiaTheme="minorEastAsia" w:cstheme="minorBidi"/>
      </w:r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4C8728DE"/>
    <w:multiLevelType w:val="multilevel"/>
    <w:tmpl w:val="4C8728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80219DD"/>
    <w:multiLevelType w:val="multilevel"/>
    <w:tmpl w:val="580219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A40555A"/>
    <w:multiLevelType w:val="multilevel"/>
    <w:tmpl w:val="6A4055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6C238FD"/>
    <w:multiLevelType w:val="multilevel"/>
    <w:tmpl w:val="76C238FD"/>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42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42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B9F4D97"/>
    <w:multiLevelType w:val="multilevel"/>
    <w:tmpl w:val="7B9F4D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4"/>
  </w:num>
  <w:num w:numId="3">
    <w:abstractNumId w:val="12"/>
  </w:num>
  <w:num w:numId="4">
    <w:abstractNumId w:val="9"/>
  </w:num>
  <w:num w:numId="5">
    <w:abstractNumId w:val="11"/>
  </w:num>
  <w:num w:numId="6">
    <w:abstractNumId w:val="0"/>
  </w:num>
  <w:num w:numId="7">
    <w:abstractNumId w:val="3"/>
  </w:num>
  <w:num w:numId="8">
    <w:abstractNumId w:val="8"/>
  </w:num>
  <w:num w:numId="9">
    <w:abstractNumId w:val="10"/>
  </w:num>
  <w:num w:numId="10">
    <w:abstractNumId w:val="7"/>
  </w:num>
  <w:num w:numId="11">
    <w:abstractNumId w:val="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04"/>
    <w:rsid w:val="00057FEF"/>
    <w:rsid w:val="00060F5E"/>
    <w:rsid w:val="00154994"/>
    <w:rsid w:val="001A6552"/>
    <w:rsid w:val="00244B11"/>
    <w:rsid w:val="00332676"/>
    <w:rsid w:val="00494EAF"/>
    <w:rsid w:val="004C21D2"/>
    <w:rsid w:val="00527C62"/>
    <w:rsid w:val="005B6DE7"/>
    <w:rsid w:val="00627004"/>
    <w:rsid w:val="00636A55"/>
    <w:rsid w:val="006545E9"/>
    <w:rsid w:val="006B5364"/>
    <w:rsid w:val="008443D7"/>
    <w:rsid w:val="00904AE8"/>
    <w:rsid w:val="009A092C"/>
    <w:rsid w:val="00A05683"/>
    <w:rsid w:val="00A22E6E"/>
    <w:rsid w:val="00B13558"/>
    <w:rsid w:val="00B60CD7"/>
    <w:rsid w:val="00BD321D"/>
    <w:rsid w:val="00C32576"/>
    <w:rsid w:val="00C55DE3"/>
    <w:rsid w:val="00C74077"/>
    <w:rsid w:val="00D151D2"/>
    <w:rsid w:val="00DE2724"/>
    <w:rsid w:val="00E172C2"/>
    <w:rsid w:val="00F559B9"/>
    <w:rsid w:val="01B04AFB"/>
    <w:rsid w:val="11C71E57"/>
    <w:rsid w:val="1AC74954"/>
    <w:rsid w:val="23EF67F9"/>
    <w:rsid w:val="27EFDB19"/>
    <w:rsid w:val="3EFB90F7"/>
    <w:rsid w:val="4A194867"/>
    <w:rsid w:val="4F321A51"/>
    <w:rsid w:val="5AEB293F"/>
    <w:rsid w:val="5D425C8F"/>
    <w:rsid w:val="5F738810"/>
    <w:rsid w:val="62A3BBC2"/>
    <w:rsid w:val="77F5054F"/>
    <w:rsid w:val="7BFDDCE0"/>
    <w:rsid w:val="7C5A7D4D"/>
    <w:rsid w:val="7FFF33D6"/>
    <w:rsid w:val="87C3832D"/>
    <w:rsid w:val="997FAD62"/>
    <w:rsid w:val="BEF5E7B4"/>
    <w:rsid w:val="CFEF1CE5"/>
    <w:rsid w:val="DF9F3552"/>
    <w:rsid w:val="E7EB87DB"/>
    <w:rsid w:val="FBB31DB9"/>
    <w:rsid w:val="FBB7D0AD"/>
    <w:rsid w:val="FDEEDD26"/>
    <w:rsid w:val="FEFF81F9"/>
    <w:rsid w:val="FFE7D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TML Code"/>
    <w:basedOn w:val="4"/>
    <w:semiHidden/>
    <w:unhideWhenUsed/>
    <w:qFormat/>
    <w:uiPriority w:val="99"/>
    <w:rPr>
      <w:rFonts w:ascii="Courier New" w:hAnsi="Courier New" w:eastAsia="Times New Roman" w:cs="Courier New"/>
      <w:sz w:val="20"/>
      <w:szCs w:val="20"/>
    </w:rPr>
  </w:style>
  <w:style w:type="paragraph" w:styleId="9">
    <w:name w:val="Normal (Web)"/>
    <w:basedOn w:val="1"/>
    <w:semiHidden/>
    <w:unhideWhenUsed/>
    <w:qFormat/>
    <w:uiPriority w:val="99"/>
    <w:pPr>
      <w:widowControl/>
      <w:spacing w:before="100" w:beforeAutospacing="1" w:after="100" w:afterAutospacing="1"/>
      <w:jc w:val="left"/>
    </w:pPr>
    <w:rPr>
      <w:rFonts w:ascii="Times New Roman" w:hAnsi="Times New Roman" w:eastAsia="Times New Roman" w:cs="Times New Roman"/>
      <w:kern w:val="0"/>
      <w:sz w:val="24"/>
      <w:szCs w:val="24"/>
      <w:lang w:val="zh-CN"/>
    </w:rPr>
  </w:style>
  <w:style w:type="character" w:styleId="10">
    <w:name w:val="Strong"/>
    <w:basedOn w:val="4"/>
    <w:qFormat/>
    <w:uiPriority w:val="22"/>
    <w:rPr>
      <w:b/>
      <w:bCs/>
    </w:rPr>
  </w:style>
  <w:style w:type="character" w:customStyle="1" w:styleId="11">
    <w:name w:val="Heading 1 Char"/>
    <w:basedOn w:val="4"/>
    <w:link w:val="2"/>
    <w:qFormat/>
    <w:uiPriority w:val="9"/>
    <w:rPr>
      <w:b/>
      <w:bCs/>
      <w:kern w:val="44"/>
      <w:sz w:val="44"/>
      <w:szCs w:val="44"/>
    </w:rPr>
  </w:style>
  <w:style w:type="character" w:customStyle="1" w:styleId="12">
    <w:name w:val="Heading 2 Char"/>
    <w:basedOn w:val="4"/>
    <w:link w:val="3"/>
    <w:qFormat/>
    <w:uiPriority w:val="9"/>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 w:type="character" w:customStyle="1" w:styleId="14">
    <w:name w:val="Header Char"/>
    <w:basedOn w:val="4"/>
    <w:link w:val="7"/>
    <w:qFormat/>
    <w:uiPriority w:val="99"/>
    <w:rPr>
      <w:sz w:val="18"/>
      <w:szCs w:val="18"/>
    </w:rPr>
  </w:style>
  <w:style w:type="character" w:customStyle="1" w:styleId="15">
    <w:name w:val="Footer Char"/>
    <w:basedOn w:val="4"/>
    <w:link w:val="6"/>
    <w:qFormat/>
    <w:uiPriority w:val="99"/>
    <w:rPr>
      <w:sz w:val="18"/>
      <w:szCs w:val="18"/>
    </w:rPr>
  </w:style>
  <w:style w:type="paragraph" w:customStyle="1" w:styleId="16">
    <w:name w:val="HTML Top of Form"/>
    <w:basedOn w:val="1"/>
    <w:next w:val="1"/>
    <w:link w:val="17"/>
    <w:semiHidden/>
    <w:unhideWhenUsed/>
    <w:qFormat/>
    <w:uiPriority w:val="99"/>
    <w:pPr>
      <w:widowControl/>
      <w:pBdr>
        <w:bottom w:val="single" w:color="auto" w:sz="6" w:space="1"/>
      </w:pBdr>
      <w:jc w:val="center"/>
    </w:pPr>
    <w:rPr>
      <w:rFonts w:ascii="Arial" w:hAnsi="Arial" w:eastAsia="Times New Roman" w:cs="Arial"/>
      <w:vanish/>
      <w:kern w:val="0"/>
      <w:sz w:val="16"/>
      <w:szCs w:val="16"/>
      <w:lang w:val="zh-CN"/>
    </w:rPr>
  </w:style>
  <w:style w:type="character" w:customStyle="1" w:styleId="17">
    <w:name w:val="z-Top of Form Char"/>
    <w:basedOn w:val="4"/>
    <w:link w:val="16"/>
    <w:semiHidden/>
    <w:qFormat/>
    <w:uiPriority w:val="99"/>
    <w:rPr>
      <w:rFonts w:ascii="Arial" w:hAnsi="Arial" w:eastAsia="Times New Roman" w:cs="Arial"/>
      <w:vanish/>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649</Words>
  <Characters>3705</Characters>
  <Lines>30</Lines>
  <Paragraphs>8</Paragraphs>
  <TotalTime>3</TotalTime>
  <ScaleCrop>false</ScaleCrop>
  <LinksUpToDate>false</LinksUpToDate>
  <CharactersWithSpaces>4346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2021-09-07T02:47:00Z</dcterms:created>
  <dc:creator>Yantao Lu</dc:creator>
  <cp:lastModifiedBy>Leonardo Chan</cp:lastModifiedBy>
  <dcterms:modified xsi:type="dcterms:W3CDTF">2023-10-31T04:35:02Z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3EACD42614B64936A602DDB4AD304EB2_13</vt:lpwstr>
  </property>
</Properties>
</file>