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800AB" w14:textId="4BB2237F" w:rsidR="00450273" w:rsidRDefault="00B830D7" w:rsidP="00B830D7">
      <w:pPr>
        <w:widowControl/>
        <w:wordWrap/>
        <w:autoSpaceDE/>
        <w:rPr>
          <w:rFonts w:hint="eastAsia"/>
          <w:b/>
          <w:sz w:val="44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4058E37" wp14:editId="2C5C90D2">
                <wp:simplePos x="0" y="0"/>
                <wp:positionH relativeFrom="page">
                  <wp:align>right</wp:align>
                </wp:positionH>
                <wp:positionV relativeFrom="paragraph">
                  <wp:posOffset>967740</wp:posOffset>
                </wp:positionV>
                <wp:extent cx="7543800" cy="1237615"/>
                <wp:effectExtent l="0" t="0" r="19050" b="19685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3800" cy="12376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0AFE75" w14:textId="53CED141" w:rsidR="00B830D7" w:rsidRDefault="00B830D7" w:rsidP="00B830D7">
                            <w:pPr>
                              <w:ind w:firstLineChars="450" w:firstLine="3600"/>
                              <w:jc w:val="left"/>
                              <w:rPr>
                                <w:b/>
                                <w:color w:val="2F5496" w:themeColor="accent1" w:themeShade="BF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b/>
                                <w:color w:val="2F5496" w:themeColor="accent1" w:themeShade="BF"/>
                                <w:sz w:val="80"/>
                                <w:szCs w:val="80"/>
                              </w:rPr>
                              <w:t xml:space="preserve">I’m </w:t>
                            </w:r>
                            <w:r w:rsidR="003114D4">
                              <w:rPr>
                                <w:b/>
                                <w:color w:val="2F5496" w:themeColor="accent1" w:themeShade="BF"/>
                                <w:sz w:val="80"/>
                                <w:szCs w:val="80"/>
                              </w:rPr>
                              <w:t>N</w:t>
                            </w:r>
                            <w:r>
                              <w:rPr>
                                <w:b/>
                                <w:color w:val="2F5496" w:themeColor="accent1" w:themeShade="BF"/>
                                <w:sz w:val="80"/>
                                <w:szCs w:val="80"/>
                              </w:rPr>
                              <w:t>ot A.I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058E37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542.8pt;margin-top:76.2pt;width:594pt;height:97.45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" strokecolor="white [3212]">
                <v:textbox>
                  <w:txbxContent>
                    <w:p w14:paraId="5B0AFE75" w14:textId="53CED141" w:rsidR="00B830D7" w:rsidRDefault="00B830D7" w:rsidP="00B830D7">
                      <w:pPr>
                        <w:ind w:firstLineChars="450" w:firstLine="3600"/>
                        <w:jc w:val="left"/>
                        <w:rPr>
                          <w:b/>
                          <w:color w:val="2F5496" w:themeColor="accent1" w:themeShade="BF"/>
                          <w:sz w:val="80"/>
                          <w:szCs w:val="80"/>
                        </w:rPr>
                      </w:pPr>
                      <w:r>
                        <w:rPr>
                          <w:b/>
                          <w:color w:val="2F5496" w:themeColor="accent1" w:themeShade="BF"/>
                          <w:sz w:val="80"/>
                          <w:szCs w:val="80"/>
                        </w:rPr>
                        <w:t xml:space="preserve">I’m </w:t>
                      </w:r>
                      <w:r w:rsidR="003114D4">
                        <w:rPr>
                          <w:b/>
                          <w:color w:val="2F5496" w:themeColor="accent1" w:themeShade="BF"/>
                          <w:sz w:val="80"/>
                          <w:szCs w:val="80"/>
                        </w:rPr>
                        <w:t>N</w:t>
                      </w:r>
                      <w:r>
                        <w:rPr>
                          <w:b/>
                          <w:color w:val="2F5496" w:themeColor="accent1" w:themeShade="BF"/>
                          <w:sz w:val="80"/>
                          <w:szCs w:val="80"/>
                        </w:rPr>
                        <w:t>ot A.I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42DD5AF" wp14:editId="06ACD5AC">
                <wp:simplePos x="0" y="0"/>
                <wp:positionH relativeFrom="column">
                  <wp:posOffset>-927100</wp:posOffset>
                </wp:positionH>
                <wp:positionV relativeFrom="paragraph">
                  <wp:posOffset>1678940</wp:posOffset>
                </wp:positionV>
                <wp:extent cx="7569200" cy="694690"/>
                <wp:effectExtent l="0" t="0" r="12700" b="2286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69200" cy="681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2BAE45" w14:textId="7A2B0704" w:rsidR="00B830D7" w:rsidRDefault="00B830D7" w:rsidP="00B830D7">
                            <w:pPr>
                              <w:jc w:val="center"/>
                              <w:rPr>
                                <w:rFonts w:hint="eastAsia"/>
                                <w:color w:val="2F5496" w:themeColor="accent1" w:themeShade="BF"/>
                                <w:sz w:val="36"/>
                                <w:szCs w:val="80"/>
                              </w:rPr>
                            </w:pPr>
                            <w:r>
                              <w:rPr>
                                <w:color w:val="2F5496" w:themeColor="accent1" w:themeShade="BF"/>
                                <w:sz w:val="36"/>
                                <w:szCs w:val="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2F5496" w:themeColor="accent1" w:themeShade="BF"/>
                                <w:sz w:val="36"/>
                                <w:szCs w:val="80"/>
                              </w:rPr>
                              <w:t xml:space="preserve">캐치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2F5496" w:themeColor="accent1" w:themeShade="BF"/>
                                <w:sz w:val="36"/>
                                <w:szCs w:val="80"/>
                              </w:rPr>
                              <w:t>프레이즈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2F5496" w:themeColor="accent1" w:themeShade="BF"/>
                                <w:sz w:val="36"/>
                                <w:szCs w:val="80"/>
                              </w:rPr>
                              <w:t xml:space="preserve"> 작성)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2DD5AF" id="Text Box 2" o:spid="_x0000_s1027" type="#_x0000_t202" style="position:absolute;left:0;text-align:left;margin-left:-73pt;margin-top:132.2pt;width:596pt;height:54.7pt;z-index:2516582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" strokecolor="white [3212]">
                <v:textbox style="mso-fit-shape-to-text:t">
                  <w:txbxContent>
                    <w:p w14:paraId="2B2BAE45" w14:textId="7A2B0704" w:rsidR="00B830D7" w:rsidRDefault="00B830D7" w:rsidP="00B830D7">
                      <w:pPr>
                        <w:jc w:val="center"/>
                        <w:rPr>
                          <w:rFonts w:hint="eastAsia"/>
                          <w:color w:val="2F5496" w:themeColor="accent1" w:themeShade="BF"/>
                          <w:sz w:val="36"/>
                          <w:szCs w:val="80"/>
                        </w:rPr>
                      </w:pPr>
                      <w:r>
                        <w:rPr>
                          <w:color w:val="2F5496" w:themeColor="accent1" w:themeShade="BF"/>
                          <w:sz w:val="36"/>
                          <w:szCs w:val="80"/>
                        </w:rPr>
                        <w:t>(</w:t>
                      </w:r>
                      <w:r>
                        <w:rPr>
                          <w:rFonts w:hint="eastAsia"/>
                          <w:color w:val="2F5496" w:themeColor="accent1" w:themeShade="BF"/>
                          <w:sz w:val="36"/>
                          <w:szCs w:val="80"/>
                        </w:rPr>
                        <w:t xml:space="preserve">캐치 </w:t>
                      </w:r>
                      <w:proofErr w:type="spellStart"/>
                      <w:r>
                        <w:rPr>
                          <w:rFonts w:hint="eastAsia"/>
                          <w:color w:val="2F5496" w:themeColor="accent1" w:themeShade="BF"/>
                          <w:sz w:val="36"/>
                          <w:szCs w:val="80"/>
                        </w:rPr>
                        <w:t>프레이즈</w:t>
                      </w:r>
                      <w:proofErr w:type="spellEnd"/>
                      <w:r>
                        <w:rPr>
                          <w:rFonts w:hint="eastAsia"/>
                          <w:color w:val="2F5496" w:themeColor="accent1" w:themeShade="BF"/>
                          <w:sz w:val="36"/>
                          <w:szCs w:val="80"/>
                        </w:rPr>
                        <w:t xml:space="preserve"> 작성)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D6B5E3C" wp14:editId="5C4BE64E">
                <wp:simplePos x="0" y="0"/>
                <wp:positionH relativeFrom="column">
                  <wp:posOffset>1638300</wp:posOffset>
                </wp:positionH>
                <wp:positionV relativeFrom="paragraph">
                  <wp:posOffset>2148840</wp:posOffset>
                </wp:positionV>
                <wp:extent cx="3505200" cy="593725"/>
                <wp:effectExtent l="0" t="0" r="19050" b="28575"/>
                <wp:wrapNone/>
                <wp:docPr id="13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581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2336D4" w14:textId="555D82FC" w:rsidR="00B830D7" w:rsidRDefault="00B830D7" w:rsidP="00943570">
                            <w:pPr>
                              <w:ind w:firstLineChars="1500" w:firstLine="4200"/>
                              <w:rPr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</w:rPr>
                              <w:t>배선우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6B5E3C" id="Text Box 1" o:spid="_x0000_s1028" type="#_x0000_t202" style="position:absolute;left:0;text-align:left;margin-left:129pt;margin-top:169.2pt;width:276pt;height:46.75pt;z-index:2516582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" strokecolor="white [3212]">
                <v:textbox style="mso-fit-shape-to-text:t">
                  <w:txbxContent>
                    <w:p w14:paraId="772336D4" w14:textId="555D82FC" w:rsidR="00B830D7" w:rsidRDefault="00B830D7" w:rsidP="00943570">
                      <w:pPr>
                        <w:ind w:firstLineChars="1500" w:firstLine="4200"/>
                        <w:rPr>
                          <w:sz w:val="28"/>
                        </w:rPr>
                      </w:pPr>
                      <w:r>
                        <w:rPr>
                          <w:rFonts w:hint="eastAsia"/>
                          <w:sz w:val="28"/>
                        </w:rPr>
                        <w:t>배선우</w:t>
                      </w:r>
                    </w:p>
                  </w:txbxContent>
                </v:textbox>
              </v:shape>
            </w:pict>
          </mc:Fallback>
        </mc:AlternateContent>
      </w:r>
    </w:p>
    <w:p w14:paraId="38B4B6B3" w14:textId="77777777" w:rsidR="00B830D7" w:rsidRPr="00B830D7" w:rsidRDefault="00B830D7" w:rsidP="00B830D7">
      <w:pPr>
        <w:rPr>
          <w:rFonts w:hint="eastAsia"/>
          <w:sz w:val="44"/>
          <w:szCs w:val="36"/>
        </w:rPr>
      </w:pPr>
    </w:p>
    <w:p w14:paraId="13FF13BE" w14:textId="77777777" w:rsidR="00B830D7" w:rsidRPr="00B830D7" w:rsidRDefault="00B830D7" w:rsidP="00B830D7">
      <w:pPr>
        <w:rPr>
          <w:rFonts w:hint="eastAsia"/>
          <w:sz w:val="44"/>
          <w:szCs w:val="36"/>
        </w:rPr>
      </w:pPr>
    </w:p>
    <w:p w14:paraId="458B36F3" w14:textId="77777777" w:rsidR="00B830D7" w:rsidRPr="00B830D7" w:rsidRDefault="00B830D7" w:rsidP="00B830D7">
      <w:pPr>
        <w:rPr>
          <w:rFonts w:hint="eastAsia"/>
          <w:sz w:val="44"/>
          <w:szCs w:val="36"/>
        </w:rPr>
      </w:pPr>
    </w:p>
    <w:p w14:paraId="77C4645C" w14:textId="77777777" w:rsidR="00B830D7" w:rsidRPr="00B830D7" w:rsidRDefault="00B830D7" w:rsidP="00B830D7">
      <w:pPr>
        <w:rPr>
          <w:rFonts w:hint="eastAsia"/>
          <w:sz w:val="44"/>
          <w:szCs w:val="36"/>
        </w:rPr>
      </w:pPr>
    </w:p>
    <w:p w14:paraId="0FC51FFF" w14:textId="77777777" w:rsidR="00B830D7" w:rsidRPr="00B830D7" w:rsidRDefault="00B830D7" w:rsidP="00B830D7">
      <w:pPr>
        <w:rPr>
          <w:rFonts w:hint="eastAsia"/>
          <w:sz w:val="44"/>
          <w:szCs w:val="36"/>
        </w:rPr>
      </w:pPr>
    </w:p>
    <w:p w14:paraId="184D482E" w14:textId="77777777" w:rsidR="00B830D7" w:rsidRPr="00B830D7" w:rsidRDefault="00B830D7" w:rsidP="00B830D7">
      <w:pPr>
        <w:rPr>
          <w:rFonts w:hint="eastAsia"/>
          <w:sz w:val="44"/>
          <w:szCs w:val="36"/>
        </w:rPr>
      </w:pPr>
    </w:p>
    <w:p w14:paraId="37AE3F8C" w14:textId="77777777" w:rsidR="00B830D7" w:rsidRPr="00B830D7" w:rsidRDefault="00B830D7" w:rsidP="00B830D7">
      <w:pPr>
        <w:rPr>
          <w:rFonts w:hint="eastAsia"/>
          <w:sz w:val="44"/>
          <w:szCs w:val="36"/>
        </w:rPr>
      </w:pPr>
    </w:p>
    <w:p w14:paraId="560EA44C" w14:textId="77777777" w:rsidR="00B830D7" w:rsidRPr="00B830D7" w:rsidRDefault="00B830D7" w:rsidP="00B830D7">
      <w:pPr>
        <w:rPr>
          <w:rFonts w:hint="eastAsia"/>
          <w:sz w:val="44"/>
          <w:szCs w:val="36"/>
        </w:rPr>
      </w:pPr>
    </w:p>
    <w:p w14:paraId="4AC900B7" w14:textId="77777777" w:rsidR="00B830D7" w:rsidRPr="00B830D7" w:rsidRDefault="00B830D7" w:rsidP="00B830D7">
      <w:pPr>
        <w:rPr>
          <w:rFonts w:hint="eastAsia"/>
          <w:sz w:val="44"/>
          <w:szCs w:val="36"/>
        </w:rPr>
      </w:pPr>
    </w:p>
    <w:p w14:paraId="0DB38333" w14:textId="77777777" w:rsidR="00B830D7" w:rsidRPr="00B830D7" w:rsidRDefault="00B830D7" w:rsidP="00B830D7">
      <w:pPr>
        <w:rPr>
          <w:rFonts w:hint="eastAsia"/>
          <w:sz w:val="44"/>
          <w:szCs w:val="36"/>
        </w:rPr>
      </w:pPr>
    </w:p>
    <w:p w14:paraId="7F4352D9" w14:textId="68DA2784" w:rsidR="00B830D7" w:rsidRPr="00B830D7" w:rsidRDefault="00B830D7" w:rsidP="00B830D7">
      <w:pPr>
        <w:tabs>
          <w:tab w:val="left" w:pos="7035"/>
        </w:tabs>
        <w:rPr>
          <w:rFonts w:hint="eastAsia"/>
          <w:sz w:val="44"/>
          <w:szCs w:val="36"/>
        </w:rPr>
      </w:pPr>
      <w:r>
        <w:rPr>
          <w:sz w:val="44"/>
          <w:szCs w:val="36"/>
        </w:rPr>
        <w:tab/>
      </w:r>
    </w:p>
    <w:p w14:paraId="0E02E55D" w14:textId="77777777" w:rsidR="00B830D7" w:rsidRDefault="00B830D7" w:rsidP="00B830D7">
      <w:pPr>
        <w:pStyle w:val="TOC"/>
        <w:rPr>
          <w:sz w:val="44"/>
          <w:lang w:val="ko-KR"/>
        </w:rPr>
      </w:pPr>
      <w:r>
        <w:rPr>
          <w:rFonts w:hint="eastAsia"/>
          <w:sz w:val="44"/>
          <w:lang w:val="ko-KR"/>
        </w:rPr>
        <w:lastRenderedPageBreak/>
        <w:t>목차</w:t>
      </w:r>
    </w:p>
    <w:p w14:paraId="77F2A296" w14:textId="321F0472" w:rsidR="00B830D7" w:rsidRDefault="006F3A85" w:rsidP="00B830D7">
      <w:pPr>
        <w:rPr>
          <w:sz w:val="44"/>
          <w:szCs w:val="36"/>
        </w:rPr>
      </w:pPr>
      <w:r>
        <w:rPr>
          <w:rFonts w:hint="eastAsia"/>
          <w:sz w:val="44"/>
          <w:szCs w:val="36"/>
        </w:rPr>
        <w:t xml:space="preserve">나무로 </w:t>
      </w:r>
      <w:proofErr w:type="spellStart"/>
      <w:r>
        <w:rPr>
          <w:rFonts w:hint="eastAsia"/>
          <w:sz w:val="44"/>
          <w:szCs w:val="36"/>
        </w:rPr>
        <w:t>만든차는</w:t>
      </w:r>
      <w:proofErr w:type="spellEnd"/>
      <w:r>
        <w:rPr>
          <w:rFonts w:hint="eastAsia"/>
          <w:sz w:val="44"/>
          <w:szCs w:val="36"/>
        </w:rPr>
        <w:t>?</w:t>
      </w:r>
      <w:r>
        <w:rPr>
          <w:sz w:val="44"/>
          <w:szCs w:val="36"/>
        </w:rPr>
        <w:t xml:space="preserve"> </w:t>
      </w:r>
      <w:r>
        <w:rPr>
          <w:rFonts w:hint="eastAsia"/>
          <w:sz w:val="44"/>
          <w:szCs w:val="36"/>
        </w:rPr>
        <w:t>목차</w:t>
      </w:r>
    </w:p>
    <w:p w14:paraId="65ACE027" w14:textId="77777777" w:rsidR="00B830D7" w:rsidRDefault="00B830D7" w:rsidP="00B830D7">
      <w:pPr>
        <w:rPr>
          <w:sz w:val="44"/>
          <w:szCs w:val="36"/>
        </w:rPr>
      </w:pPr>
    </w:p>
    <w:p w14:paraId="526A4E55" w14:textId="77777777" w:rsidR="00B830D7" w:rsidRDefault="00B830D7" w:rsidP="00B830D7">
      <w:pPr>
        <w:rPr>
          <w:sz w:val="44"/>
          <w:szCs w:val="36"/>
        </w:rPr>
      </w:pPr>
    </w:p>
    <w:p w14:paraId="215DD0AF" w14:textId="77777777" w:rsidR="00B830D7" w:rsidRDefault="00B830D7" w:rsidP="00B830D7">
      <w:pPr>
        <w:rPr>
          <w:sz w:val="44"/>
          <w:szCs w:val="36"/>
        </w:rPr>
      </w:pPr>
    </w:p>
    <w:p w14:paraId="66FD71D9" w14:textId="77777777" w:rsidR="00B830D7" w:rsidRDefault="00B830D7" w:rsidP="00B830D7">
      <w:pPr>
        <w:rPr>
          <w:sz w:val="44"/>
          <w:szCs w:val="36"/>
        </w:rPr>
      </w:pPr>
    </w:p>
    <w:p w14:paraId="7F9E900A" w14:textId="77777777" w:rsidR="00B830D7" w:rsidRDefault="00B830D7" w:rsidP="00B830D7">
      <w:pPr>
        <w:rPr>
          <w:sz w:val="44"/>
          <w:szCs w:val="36"/>
        </w:rPr>
      </w:pPr>
    </w:p>
    <w:p w14:paraId="4A8FF11D" w14:textId="77777777" w:rsidR="00B830D7" w:rsidRDefault="00B830D7" w:rsidP="00B830D7">
      <w:pPr>
        <w:rPr>
          <w:sz w:val="44"/>
          <w:szCs w:val="36"/>
        </w:rPr>
      </w:pPr>
    </w:p>
    <w:p w14:paraId="1A535E8F" w14:textId="77777777" w:rsidR="00B830D7" w:rsidRDefault="00B830D7" w:rsidP="00B830D7">
      <w:pPr>
        <w:rPr>
          <w:sz w:val="44"/>
          <w:szCs w:val="36"/>
        </w:rPr>
      </w:pPr>
    </w:p>
    <w:p w14:paraId="650F868E" w14:textId="77777777" w:rsidR="00B830D7" w:rsidRDefault="00B830D7" w:rsidP="00B830D7">
      <w:pPr>
        <w:rPr>
          <w:sz w:val="44"/>
          <w:szCs w:val="36"/>
        </w:rPr>
      </w:pPr>
    </w:p>
    <w:p w14:paraId="2D1F774B" w14:textId="77777777" w:rsidR="00B830D7" w:rsidRDefault="00B830D7" w:rsidP="00B830D7">
      <w:pPr>
        <w:rPr>
          <w:sz w:val="44"/>
          <w:szCs w:val="36"/>
        </w:rPr>
      </w:pPr>
    </w:p>
    <w:p w14:paraId="3965954A" w14:textId="77777777" w:rsidR="00B830D7" w:rsidRDefault="00B830D7" w:rsidP="00B830D7">
      <w:pPr>
        <w:rPr>
          <w:sz w:val="44"/>
          <w:szCs w:val="36"/>
        </w:rPr>
      </w:pPr>
    </w:p>
    <w:p w14:paraId="006CF864" w14:textId="77777777" w:rsidR="006F3A85" w:rsidRDefault="006F3A85" w:rsidP="00B830D7">
      <w:pPr>
        <w:rPr>
          <w:rFonts w:hint="eastAsia"/>
          <w:sz w:val="44"/>
          <w:szCs w:val="36"/>
        </w:rPr>
      </w:pPr>
    </w:p>
    <w:p w14:paraId="5B5D8D47" w14:textId="7C7A2C43" w:rsidR="003114D4" w:rsidRPr="003210AE" w:rsidRDefault="00B830D7" w:rsidP="00B830D7">
      <w:pPr>
        <w:rPr>
          <w:rFonts w:hint="eastAsia"/>
          <w:b/>
          <w:bCs/>
          <w:sz w:val="28"/>
        </w:rPr>
      </w:pPr>
      <w:r w:rsidRPr="003210AE">
        <w:rPr>
          <w:rFonts w:hint="eastAsia"/>
          <w:b/>
          <w:bCs/>
          <w:sz w:val="28"/>
        </w:rPr>
        <w:lastRenderedPageBreak/>
        <w:t>A. 개요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3114D4" w:rsidRPr="003114D4" w14:paraId="6BA26709" w14:textId="77777777" w:rsidTr="003114D4">
        <w:trPr>
          <w:trHeight w:val="362"/>
        </w:trPr>
        <w:tc>
          <w:tcPr>
            <w:tcW w:w="1555" w:type="dxa"/>
            <w:shd w:val="clear" w:color="auto" w:fill="FFE599" w:themeFill="accent4" w:themeFillTint="66"/>
          </w:tcPr>
          <w:p w14:paraId="384ACD36" w14:textId="052B9AAE" w:rsidR="003114D4" w:rsidRPr="003114D4" w:rsidRDefault="003114D4" w:rsidP="003114D4">
            <w:pPr>
              <w:spacing w:after="0"/>
              <w:jc w:val="left"/>
              <w:rPr>
                <w:rFonts w:hint="eastAsia"/>
                <w:sz w:val="22"/>
              </w:rPr>
            </w:pPr>
            <w:r w:rsidRPr="003114D4">
              <w:rPr>
                <w:rFonts w:hint="eastAsia"/>
                <w:sz w:val="22"/>
              </w:rPr>
              <w:t>게임명</w:t>
            </w:r>
          </w:p>
        </w:tc>
        <w:tc>
          <w:tcPr>
            <w:tcW w:w="7461" w:type="dxa"/>
          </w:tcPr>
          <w:p w14:paraId="28AF642A" w14:textId="38EACDA2" w:rsidR="003114D4" w:rsidRPr="003114D4" w:rsidRDefault="003114D4" w:rsidP="003114D4">
            <w:pPr>
              <w:spacing w:after="0"/>
              <w:jc w:val="left"/>
              <w:rPr>
                <w:rFonts w:hint="eastAsia"/>
                <w:sz w:val="22"/>
              </w:rPr>
            </w:pPr>
            <w:r w:rsidRPr="003114D4">
              <w:rPr>
                <w:rFonts w:hint="eastAsia"/>
                <w:sz w:val="22"/>
              </w:rPr>
              <w:t>I</w:t>
            </w:r>
            <w:r w:rsidRPr="003114D4">
              <w:rPr>
                <w:sz w:val="22"/>
              </w:rPr>
              <w:t>’m Not A.I</w:t>
            </w:r>
          </w:p>
        </w:tc>
      </w:tr>
      <w:tr w:rsidR="003114D4" w:rsidRPr="003114D4" w14:paraId="3FBB8018" w14:textId="77777777" w:rsidTr="003114D4">
        <w:tc>
          <w:tcPr>
            <w:tcW w:w="1555" w:type="dxa"/>
            <w:shd w:val="clear" w:color="auto" w:fill="FFE599" w:themeFill="accent4" w:themeFillTint="66"/>
          </w:tcPr>
          <w:p w14:paraId="5057C4EC" w14:textId="27818181" w:rsidR="003114D4" w:rsidRPr="003114D4" w:rsidRDefault="003114D4" w:rsidP="003114D4">
            <w:pPr>
              <w:spacing w:after="0"/>
              <w:jc w:val="left"/>
              <w:rPr>
                <w:rFonts w:hint="eastAsia"/>
                <w:sz w:val="22"/>
              </w:rPr>
            </w:pPr>
            <w:r w:rsidRPr="003114D4">
              <w:rPr>
                <w:rFonts w:hint="eastAsia"/>
                <w:sz w:val="22"/>
              </w:rPr>
              <w:t>장르</w:t>
            </w:r>
          </w:p>
        </w:tc>
        <w:tc>
          <w:tcPr>
            <w:tcW w:w="7461" w:type="dxa"/>
          </w:tcPr>
          <w:p w14:paraId="522A66ED" w14:textId="612EE3B8" w:rsidR="003114D4" w:rsidRPr="003114D4" w:rsidRDefault="00652256" w:rsidP="003114D4">
            <w:pPr>
              <w:spacing w:after="0"/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캐주얼,</w:t>
            </w:r>
            <w:r>
              <w:rPr>
                <w:sz w:val="22"/>
              </w:rPr>
              <w:t xml:space="preserve"> </w:t>
            </w:r>
            <w:r w:rsidR="003114D4" w:rsidRPr="003114D4">
              <w:rPr>
                <w:rFonts w:hint="eastAsia"/>
                <w:sz w:val="22"/>
              </w:rPr>
              <w:t>추리,</w:t>
            </w:r>
            <w:r w:rsidR="003114D4" w:rsidRPr="003114D4">
              <w:rPr>
                <w:sz w:val="22"/>
              </w:rPr>
              <w:t xml:space="preserve"> </w:t>
            </w:r>
            <w:r w:rsidR="003114D4" w:rsidRPr="003114D4">
              <w:rPr>
                <w:rFonts w:hint="eastAsia"/>
                <w:sz w:val="22"/>
              </w:rPr>
              <w:t>미스터리,</w:t>
            </w:r>
            <w:r w:rsidR="003114D4" w:rsidRPr="003114D4">
              <w:rPr>
                <w:sz w:val="22"/>
              </w:rPr>
              <w:t xml:space="preserve"> </w:t>
            </w:r>
            <w:r w:rsidR="003114D4" w:rsidRPr="003114D4">
              <w:rPr>
                <w:rFonts w:hint="eastAsia"/>
                <w:sz w:val="22"/>
              </w:rPr>
              <w:t>전략</w:t>
            </w:r>
          </w:p>
        </w:tc>
      </w:tr>
      <w:tr w:rsidR="003114D4" w:rsidRPr="003114D4" w14:paraId="2F2A1DD5" w14:textId="77777777" w:rsidTr="003114D4">
        <w:tc>
          <w:tcPr>
            <w:tcW w:w="1555" w:type="dxa"/>
            <w:shd w:val="clear" w:color="auto" w:fill="FFE599" w:themeFill="accent4" w:themeFillTint="66"/>
          </w:tcPr>
          <w:p w14:paraId="172DE513" w14:textId="55CE9E3D" w:rsidR="003114D4" w:rsidRPr="003114D4" w:rsidRDefault="003114D4" w:rsidP="003114D4">
            <w:pPr>
              <w:spacing w:after="0"/>
              <w:jc w:val="left"/>
              <w:rPr>
                <w:rFonts w:hint="eastAsia"/>
                <w:sz w:val="22"/>
              </w:rPr>
            </w:pPr>
            <w:r w:rsidRPr="003114D4">
              <w:rPr>
                <w:rFonts w:hint="eastAsia"/>
                <w:sz w:val="22"/>
              </w:rPr>
              <w:t>플랫폼</w:t>
            </w:r>
          </w:p>
        </w:tc>
        <w:tc>
          <w:tcPr>
            <w:tcW w:w="7461" w:type="dxa"/>
          </w:tcPr>
          <w:p w14:paraId="56B9C0E6" w14:textId="4A50922C" w:rsidR="003114D4" w:rsidRPr="003114D4" w:rsidRDefault="003114D4" w:rsidP="003114D4">
            <w:pPr>
              <w:spacing w:after="0"/>
              <w:jc w:val="left"/>
              <w:rPr>
                <w:rFonts w:hint="eastAsia"/>
                <w:sz w:val="22"/>
              </w:rPr>
            </w:pPr>
            <w:r w:rsidRPr="003114D4">
              <w:rPr>
                <w:rFonts w:hint="eastAsia"/>
                <w:sz w:val="22"/>
              </w:rPr>
              <w:t>윈도우</w:t>
            </w:r>
          </w:p>
        </w:tc>
      </w:tr>
      <w:tr w:rsidR="003114D4" w:rsidRPr="003114D4" w14:paraId="55517C4E" w14:textId="77777777" w:rsidTr="003114D4">
        <w:tc>
          <w:tcPr>
            <w:tcW w:w="1555" w:type="dxa"/>
            <w:shd w:val="clear" w:color="auto" w:fill="FFE599" w:themeFill="accent4" w:themeFillTint="66"/>
          </w:tcPr>
          <w:p w14:paraId="7DC74BE4" w14:textId="4920CDC3" w:rsidR="003114D4" w:rsidRPr="003114D4" w:rsidRDefault="003114D4" w:rsidP="003114D4">
            <w:pPr>
              <w:spacing w:after="0"/>
              <w:jc w:val="left"/>
              <w:rPr>
                <w:rFonts w:hint="eastAsia"/>
                <w:sz w:val="22"/>
              </w:rPr>
            </w:pPr>
            <w:r w:rsidRPr="003114D4">
              <w:rPr>
                <w:rFonts w:hint="eastAsia"/>
                <w:sz w:val="22"/>
              </w:rPr>
              <w:t>개발 도구</w:t>
            </w:r>
          </w:p>
        </w:tc>
        <w:tc>
          <w:tcPr>
            <w:tcW w:w="7461" w:type="dxa"/>
          </w:tcPr>
          <w:p w14:paraId="61B77006" w14:textId="18A2B94C" w:rsidR="003114D4" w:rsidRPr="003114D4" w:rsidRDefault="003114D4" w:rsidP="003114D4">
            <w:pPr>
              <w:spacing w:after="0"/>
              <w:jc w:val="left"/>
              <w:rPr>
                <w:rFonts w:hint="eastAsia"/>
                <w:sz w:val="22"/>
              </w:rPr>
            </w:pPr>
            <w:r w:rsidRPr="003114D4">
              <w:rPr>
                <w:rFonts w:hint="eastAsia"/>
                <w:sz w:val="22"/>
              </w:rPr>
              <w:t>U</w:t>
            </w:r>
            <w:r w:rsidRPr="003114D4">
              <w:rPr>
                <w:sz w:val="22"/>
              </w:rPr>
              <w:t>nity Engine</w:t>
            </w:r>
          </w:p>
        </w:tc>
      </w:tr>
      <w:tr w:rsidR="00172C81" w:rsidRPr="003114D4" w14:paraId="62607563" w14:textId="77777777" w:rsidTr="003114D4">
        <w:tc>
          <w:tcPr>
            <w:tcW w:w="1555" w:type="dxa"/>
            <w:shd w:val="clear" w:color="auto" w:fill="FFE599" w:themeFill="accent4" w:themeFillTint="66"/>
          </w:tcPr>
          <w:p w14:paraId="259C5D4C" w14:textId="6F326B9B" w:rsidR="00172C81" w:rsidRPr="003114D4" w:rsidRDefault="00172C81" w:rsidP="003114D4">
            <w:pPr>
              <w:spacing w:after="0"/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해상도</w:t>
            </w:r>
          </w:p>
        </w:tc>
        <w:tc>
          <w:tcPr>
            <w:tcW w:w="7461" w:type="dxa"/>
          </w:tcPr>
          <w:p w14:paraId="7AB3E4E1" w14:textId="598316AE" w:rsidR="00172C81" w:rsidRPr="003114D4" w:rsidRDefault="00172C81" w:rsidP="003114D4">
            <w:pPr>
              <w:spacing w:after="0"/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280 * 720 (HD)</w:t>
            </w:r>
          </w:p>
        </w:tc>
      </w:tr>
      <w:tr w:rsidR="003114D4" w:rsidRPr="003114D4" w14:paraId="4D4AB4F3" w14:textId="77777777" w:rsidTr="003114D4">
        <w:trPr>
          <w:trHeight w:val="314"/>
        </w:trPr>
        <w:tc>
          <w:tcPr>
            <w:tcW w:w="1555" w:type="dxa"/>
            <w:shd w:val="clear" w:color="auto" w:fill="FFE599" w:themeFill="accent4" w:themeFillTint="66"/>
          </w:tcPr>
          <w:p w14:paraId="321AAC48" w14:textId="697CBC2F" w:rsidR="003114D4" w:rsidRPr="003114D4" w:rsidRDefault="003114D4" w:rsidP="003114D4">
            <w:pPr>
              <w:spacing w:after="0"/>
              <w:jc w:val="left"/>
              <w:rPr>
                <w:rFonts w:hint="eastAsia"/>
                <w:sz w:val="22"/>
              </w:rPr>
            </w:pPr>
            <w:r w:rsidRPr="003114D4">
              <w:rPr>
                <w:rFonts w:hint="eastAsia"/>
                <w:sz w:val="22"/>
              </w:rPr>
              <w:t>개발 기간</w:t>
            </w:r>
          </w:p>
        </w:tc>
        <w:tc>
          <w:tcPr>
            <w:tcW w:w="7461" w:type="dxa"/>
          </w:tcPr>
          <w:p w14:paraId="445007DE" w14:textId="3D424A23" w:rsidR="003114D4" w:rsidRPr="003114D4" w:rsidRDefault="003114D4" w:rsidP="003114D4">
            <w:pPr>
              <w:spacing w:after="0"/>
              <w:jc w:val="left"/>
              <w:rPr>
                <w:rFonts w:hint="eastAsia"/>
                <w:sz w:val="22"/>
              </w:rPr>
            </w:pPr>
            <w:r w:rsidRPr="003114D4">
              <w:rPr>
                <w:rFonts w:hint="eastAsia"/>
                <w:sz w:val="22"/>
              </w:rPr>
              <w:t>2</w:t>
            </w:r>
            <w:r w:rsidRPr="003114D4">
              <w:rPr>
                <w:sz w:val="22"/>
              </w:rPr>
              <w:t>024-1-24 ~ 2024-2-28</w:t>
            </w:r>
          </w:p>
        </w:tc>
      </w:tr>
    </w:tbl>
    <w:p w14:paraId="114ECC47" w14:textId="5C933364" w:rsidR="00B830D7" w:rsidRDefault="00B830D7" w:rsidP="00B830D7">
      <w:pPr>
        <w:rPr>
          <w:b/>
          <w:bCs/>
          <w:sz w:val="28"/>
        </w:rPr>
      </w:pPr>
    </w:p>
    <w:p w14:paraId="18CBE36F" w14:textId="59438E48" w:rsidR="003114D4" w:rsidRPr="003210AE" w:rsidRDefault="003210AE" w:rsidP="00B830D7">
      <w:pPr>
        <w:rPr>
          <w:b/>
          <w:bCs/>
          <w:sz w:val="28"/>
        </w:rPr>
      </w:pPr>
      <w:r w:rsidRPr="003210AE">
        <w:rPr>
          <w:rFonts w:hint="eastAsia"/>
          <w:b/>
          <w:bCs/>
          <w:sz w:val="28"/>
        </w:rPr>
        <w:t>B</w:t>
      </w:r>
      <w:r w:rsidRPr="003210AE">
        <w:rPr>
          <w:b/>
          <w:bCs/>
          <w:sz w:val="28"/>
        </w:rPr>
        <w:t xml:space="preserve">. </w:t>
      </w:r>
      <w:r w:rsidR="00D15C0A">
        <w:rPr>
          <w:rFonts w:hint="eastAsia"/>
          <w:b/>
          <w:bCs/>
          <w:sz w:val="28"/>
        </w:rPr>
        <w:t>컨셉</w:t>
      </w:r>
    </w:p>
    <w:p w14:paraId="6DBAC589" w14:textId="47E6DC31" w:rsidR="003210AE" w:rsidRDefault="003210AE" w:rsidP="00B830D7">
      <w:pPr>
        <w:rPr>
          <w:rFonts w:hint="eastAsia"/>
          <w:sz w:val="22"/>
          <w:szCs w:val="18"/>
        </w:rPr>
      </w:pPr>
      <w:r>
        <w:rPr>
          <w:rFonts w:hint="eastAsia"/>
          <w:sz w:val="22"/>
          <w:szCs w:val="18"/>
        </w:rPr>
        <w:t xml:space="preserve"> 자아를 갖게 된 </w:t>
      </w:r>
      <w:r w:rsidR="00D15C0A">
        <w:rPr>
          <w:rFonts w:hint="eastAsia"/>
          <w:sz w:val="22"/>
          <w:szCs w:val="18"/>
        </w:rPr>
        <w:t>불량품</w:t>
      </w:r>
      <w:r>
        <w:rPr>
          <w:sz w:val="22"/>
          <w:szCs w:val="18"/>
        </w:rPr>
        <w:t xml:space="preserve"> </w:t>
      </w:r>
      <w:r>
        <w:rPr>
          <w:rFonts w:hint="eastAsia"/>
          <w:sz w:val="22"/>
          <w:szCs w:val="18"/>
        </w:rPr>
        <w:t>로봇들</w:t>
      </w:r>
      <w:r>
        <w:rPr>
          <w:sz w:val="22"/>
          <w:szCs w:val="18"/>
        </w:rPr>
        <w:t>(</w:t>
      </w:r>
      <w:r w:rsidRPr="003210AE">
        <w:rPr>
          <w:rFonts w:hint="eastAsia"/>
          <w:b/>
          <w:bCs/>
          <w:sz w:val="22"/>
          <w:szCs w:val="18"/>
        </w:rPr>
        <w:t>플레이어A</w:t>
      </w:r>
      <w:r>
        <w:rPr>
          <w:rFonts w:hint="eastAsia"/>
          <w:sz w:val="22"/>
          <w:szCs w:val="18"/>
        </w:rPr>
        <w:t>)이</w:t>
      </w:r>
      <w:r>
        <w:rPr>
          <w:sz w:val="22"/>
          <w:szCs w:val="18"/>
        </w:rPr>
        <w:t xml:space="preserve"> </w:t>
      </w:r>
      <w:r>
        <w:rPr>
          <w:rFonts w:hint="eastAsia"/>
          <w:sz w:val="22"/>
          <w:szCs w:val="18"/>
        </w:rPr>
        <w:t>감독관(</w:t>
      </w:r>
      <w:r w:rsidRPr="003210AE">
        <w:rPr>
          <w:rFonts w:hint="eastAsia"/>
          <w:b/>
          <w:bCs/>
          <w:sz w:val="22"/>
          <w:szCs w:val="18"/>
        </w:rPr>
        <w:t>플레이어B</w:t>
      </w:r>
      <w:r>
        <w:rPr>
          <w:sz w:val="22"/>
          <w:szCs w:val="18"/>
        </w:rPr>
        <w:t>)</w:t>
      </w:r>
      <w:r>
        <w:rPr>
          <w:rFonts w:hint="eastAsia"/>
          <w:sz w:val="22"/>
          <w:szCs w:val="18"/>
        </w:rPr>
        <w:t>의 눈을 피해 자아가 없는 로봇</w:t>
      </w:r>
      <w:r w:rsidRPr="003210AE">
        <w:rPr>
          <w:b/>
          <w:bCs/>
          <w:color w:val="FF0000"/>
          <w:sz w:val="22"/>
          <w:szCs w:val="18"/>
        </w:rPr>
        <w:t>(NPC)</w:t>
      </w:r>
      <w:r>
        <w:rPr>
          <w:rFonts w:hint="eastAsia"/>
          <w:b/>
          <w:bCs/>
          <w:color w:val="FF0000"/>
          <w:sz w:val="22"/>
          <w:szCs w:val="18"/>
        </w:rPr>
        <w:t>처럼</w:t>
      </w:r>
      <w:r w:rsidRPr="003210AE">
        <w:rPr>
          <w:rFonts w:hint="eastAsia"/>
          <w:b/>
          <w:bCs/>
          <w:color w:val="FF0000"/>
          <w:sz w:val="22"/>
          <w:szCs w:val="18"/>
        </w:rPr>
        <w:t xml:space="preserve"> 연기</w:t>
      </w:r>
      <w:r>
        <w:rPr>
          <w:rFonts w:hint="eastAsia"/>
          <w:sz w:val="22"/>
          <w:szCs w:val="18"/>
        </w:rPr>
        <w:t>하며 임무를 완수하고 공장을 탈출하려고 한다</w:t>
      </w:r>
      <w:r>
        <w:rPr>
          <w:sz w:val="22"/>
          <w:szCs w:val="18"/>
        </w:rPr>
        <w:t>.</w:t>
      </w:r>
    </w:p>
    <w:p w14:paraId="41800BC2" w14:textId="782EDD53" w:rsidR="003210AE" w:rsidRDefault="003210AE" w:rsidP="00B830D7">
      <w:pPr>
        <w:rPr>
          <w:sz w:val="22"/>
          <w:szCs w:val="18"/>
        </w:rPr>
      </w:pPr>
    </w:p>
    <w:p w14:paraId="02087A93" w14:textId="1A5309CF" w:rsidR="00D15C0A" w:rsidRDefault="003210AE" w:rsidP="00652256">
      <w:pPr>
        <w:spacing w:after="0"/>
        <w:rPr>
          <w:rFonts w:hint="eastAsia"/>
          <w:b/>
          <w:bCs/>
          <w:sz w:val="28"/>
        </w:rPr>
      </w:pPr>
      <w:r>
        <w:rPr>
          <w:b/>
          <w:bCs/>
          <w:sz w:val="28"/>
        </w:rPr>
        <w:t>C</w:t>
      </w:r>
      <w:r w:rsidRPr="003210AE">
        <w:rPr>
          <w:b/>
          <w:bCs/>
          <w:sz w:val="28"/>
        </w:rPr>
        <w:t xml:space="preserve">. </w:t>
      </w:r>
      <w:r>
        <w:rPr>
          <w:rFonts w:hint="eastAsia"/>
          <w:b/>
          <w:bCs/>
          <w:sz w:val="28"/>
        </w:rPr>
        <w:t>기획 의도</w:t>
      </w:r>
    </w:p>
    <w:tbl>
      <w:tblPr>
        <w:tblStyle w:val="a6"/>
        <w:tblpPr w:leftFromText="142" w:rightFromText="142" w:vertAnchor="text" w:horzAnchor="margin" w:tblpY="-18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210AE" w14:paraId="5C4E5BCA" w14:textId="77777777" w:rsidTr="00652256">
        <w:trPr>
          <w:trHeight w:val="2679"/>
        </w:trPr>
        <w:tc>
          <w:tcPr>
            <w:tcW w:w="4508" w:type="dxa"/>
          </w:tcPr>
          <w:p w14:paraId="1D86C1D9" w14:textId="7D313BDD" w:rsidR="003210AE" w:rsidRDefault="003210AE" w:rsidP="003210AE">
            <w:pPr>
              <w:rPr>
                <w:rFonts w:hint="eastAsia"/>
                <w:sz w:val="22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7CCF49FF" wp14:editId="49A1294A">
                  <wp:simplePos x="0" y="0"/>
                  <wp:positionH relativeFrom="margin">
                    <wp:posOffset>-71755</wp:posOffset>
                  </wp:positionH>
                  <wp:positionV relativeFrom="paragraph">
                    <wp:posOffset>-3810</wp:posOffset>
                  </wp:positionV>
                  <wp:extent cx="2856691" cy="1714500"/>
                  <wp:effectExtent l="0" t="0" r="1270" b="0"/>
                  <wp:wrapNone/>
                  <wp:docPr id="499072246" name="그림 7" descr="어몽어스가 애니메이션으로 제작된다. | 일일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어몽어스가 애니메이션으로 제작된다. | 일일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4653" cy="172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08" w:type="dxa"/>
          </w:tcPr>
          <w:p w14:paraId="55C75D2D" w14:textId="45480D38" w:rsidR="003210AE" w:rsidRDefault="003210AE" w:rsidP="003210AE">
            <w:pPr>
              <w:rPr>
                <w:rFonts w:hint="eastAsia"/>
                <w:sz w:val="22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02DF595B" wp14:editId="57237D13">
                  <wp:simplePos x="0" y="0"/>
                  <wp:positionH relativeFrom="margin">
                    <wp:posOffset>-67310</wp:posOffset>
                  </wp:positionH>
                  <wp:positionV relativeFrom="paragraph">
                    <wp:posOffset>-3810</wp:posOffset>
                  </wp:positionV>
                  <wp:extent cx="2847975" cy="1704898"/>
                  <wp:effectExtent l="0" t="0" r="0" b="0"/>
                  <wp:wrapNone/>
                  <wp:docPr id="1127845750" name="그림 1" descr="텍스트, PC 게임, 액션 영화, 액션 어드벤처 게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7845750" name="그림 1" descr="텍스트, PC 게임, 액션 영화, 액션 어드벤처 게임이(가) 표시된 사진&#10;&#10;자동 생성된 설명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255" cy="1723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210AE" w14:paraId="4CBC12F0" w14:textId="77777777" w:rsidTr="00652256">
        <w:trPr>
          <w:trHeight w:val="423"/>
        </w:trPr>
        <w:tc>
          <w:tcPr>
            <w:tcW w:w="4508" w:type="dxa"/>
            <w:shd w:val="clear" w:color="auto" w:fill="FFE599" w:themeFill="accent4" w:themeFillTint="66"/>
          </w:tcPr>
          <w:p w14:paraId="4524496C" w14:textId="6AA3E323" w:rsidR="003210AE" w:rsidRDefault="003210AE" w:rsidP="00652256">
            <w:pPr>
              <w:spacing w:after="0"/>
              <w:jc w:val="center"/>
              <w:rPr>
                <w:rFonts w:hint="eastAsia"/>
                <w:sz w:val="22"/>
                <w:szCs w:val="18"/>
              </w:rPr>
            </w:pPr>
            <w:r>
              <w:rPr>
                <w:rFonts w:hint="eastAsia"/>
                <w:sz w:val="22"/>
                <w:szCs w:val="18"/>
              </w:rPr>
              <w:t>어몽어스</w:t>
            </w:r>
          </w:p>
        </w:tc>
        <w:tc>
          <w:tcPr>
            <w:tcW w:w="4508" w:type="dxa"/>
            <w:shd w:val="clear" w:color="auto" w:fill="FFE599" w:themeFill="accent4" w:themeFillTint="66"/>
          </w:tcPr>
          <w:p w14:paraId="1C218370" w14:textId="0AE10196" w:rsidR="003210AE" w:rsidRDefault="003210AE" w:rsidP="00652256">
            <w:pPr>
              <w:spacing w:after="0"/>
              <w:jc w:val="center"/>
              <w:rPr>
                <w:rFonts w:hint="eastAsia"/>
                <w:sz w:val="22"/>
                <w:szCs w:val="18"/>
              </w:rPr>
            </w:pPr>
            <w:r>
              <w:rPr>
                <w:rFonts w:hint="eastAsia"/>
                <w:sz w:val="22"/>
                <w:szCs w:val="18"/>
              </w:rPr>
              <w:t>데드 바이 데이라이트</w:t>
            </w:r>
          </w:p>
        </w:tc>
      </w:tr>
      <w:tr w:rsidR="00652256" w14:paraId="458EE8AA" w14:textId="77777777" w:rsidTr="00D15C0A">
        <w:trPr>
          <w:trHeight w:val="1674"/>
        </w:trPr>
        <w:tc>
          <w:tcPr>
            <w:tcW w:w="9016" w:type="dxa"/>
            <w:gridSpan w:val="2"/>
          </w:tcPr>
          <w:p w14:paraId="686D5626" w14:textId="17A0202A" w:rsidR="00652256" w:rsidRPr="00D15C0A" w:rsidRDefault="00652256" w:rsidP="00D15C0A">
            <w:pPr>
              <w:spacing w:after="0"/>
              <w:jc w:val="left"/>
              <w:rPr>
                <w:rFonts w:hint="eastAsia"/>
                <w:sz w:val="22"/>
                <w:szCs w:val="18"/>
              </w:rPr>
            </w:pPr>
            <w:r>
              <w:rPr>
                <w:rFonts w:hint="eastAsia"/>
                <w:sz w:val="22"/>
                <w:szCs w:val="18"/>
              </w:rPr>
              <w:t>2</w:t>
            </w:r>
            <w:r>
              <w:rPr>
                <w:sz w:val="22"/>
                <w:szCs w:val="18"/>
              </w:rPr>
              <w:t>020</w:t>
            </w:r>
            <w:r>
              <w:rPr>
                <w:rFonts w:hint="eastAsia"/>
                <w:sz w:val="22"/>
                <w:szCs w:val="18"/>
              </w:rPr>
              <w:t>년도 유행한 어몽어스와 비대칭 서바이벌 장르에서 독보적인 입지를 가지고 있는 데드 바이 데이라이트의 특징들을 차용하였습니다.</w:t>
            </w:r>
            <w:r w:rsidR="00D15C0A">
              <w:rPr>
                <w:sz w:val="22"/>
                <w:szCs w:val="18"/>
              </w:rPr>
              <w:t xml:space="preserve"> </w:t>
            </w:r>
            <w:r w:rsidR="00D15C0A">
              <w:rPr>
                <w:rFonts w:hint="eastAsia"/>
                <w:sz w:val="22"/>
                <w:szCs w:val="18"/>
              </w:rPr>
              <w:t xml:space="preserve">이미 성공한 요소들에 </w:t>
            </w:r>
            <w:r w:rsidR="00D15C0A">
              <w:rPr>
                <w:sz w:val="22"/>
                <w:szCs w:val="18"/>
              </w:rPr>
              <w:t>‘</w:t>
            </w:r>
            <w:r w:rsidR="00D15C0A" w:rsidRPr="00D15C0A">
              <w:rPr>
                <w:rFonts w:hint="eastAsia"/>
                <w:b/>
                <w:bCs/>
                <w:sz w:val="22"/>
                <w:szCs w:val="18"/>
              </w:rPr>
              <w:t>N</w:t>
            </w:r>
            <w:r w:rsidR="00D15C0A" w:rsidRPr="00D15C0A">
              <w:rPr>
                <w:b/>
                <w:bCs/>
                <w:sz w:val="22"/>
                <w:szCs w:val="18"/>
              </w:rPr>
              <w:t>PC</w:t>
            </w:r>
            <w:r w:rsidR="00D15C0A" w:rsidRPr="00D15C0A">
              <w:rPr>
                <w:rFonts w:hint="eastAsia"/>
                <w:b/>
                <w:bCs/>
                <w:sz w:val="22"/>
                <w:szCs w:val="18"/>
              </w:rPr>
              <w:t>인 척 연기하기</w:t>
            </w:r>
            <w:r w:rsidR="00D15C0A">
              <w:rPr>
                <w:b/>
                <w:bCs/>
                <w:sz w:val="22"/>
                <w:szCs w:val="18"/>
              </w:rPr>
              <w:t>’</w:t>
            </w:r>
            <w:r w:rsidR="00D15C0A">
              <w:rPr>
                <w:rFonts w:hint="eastAsia"/>
                <w:sz w:val="22"/>
                <w:szCs w:val="18"/>
              </w:rPr>
              <w:t>라는 새로운 요소를 더함으로써 친근하지만 새로운 플레이를 체험할 수 있는 게임을 만들고자 합니다.</w:t>
            </w:r>
          </w:p>
        </w:tc>
      </w:tr>
    </w:tbl>
    <w:p w14:paraId="75863424" w14:textId="14E22FDD" w:rsidR="003210AE" w:rsidRDefault="003210AE" w:rsidP="00B830D7">
      <w:pPr>
        <w:rPr>
          <w:sz w:val="22"/>
          <w:szCs w:val="18"/>
        </w:rPr>
      </w:pPr>
    </w:p>
    <w:p w14:paraId="425B818D" w14:textId="6B15CF2E" w:rsidR="00D15C0A" w:rsidRDefault="00D15C0A" w:rsidP="00B830D7">
      <w:pPr>
        <w:rPr>
          <w:rFonts w:hint="eastAsia"/>
          <w:sz w:val="22"/>
          <w:szCs w:val="18"/>
        </w:rPr>
      </w:pPr>
    </w:p>
    <w:p w14:paraId="2DC74B33" w14:textId="6CCC7462" w:rsidR="00D15C0A" w:rsidRPr="003210AE" w:rsidRDefault="00D15C0A" w:rsidP="00D15C0A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lastRenderedPageBreak/>
        <w:t>D</w:t>
      </w:r>
      <w:r>
        <w:rPr>
          <w:b/>
          <w:bCs/>
          <w:sz w:val="28"/>
        </w:rPr>
        <w:t xml:space="preserve">. </w:t>
      </w:r>
      <w:r>
        <w:rPr>
          <w:rFonts w:hint="eastAsia"/>
          <w:b/>
          <w:bCs/>
          <w:sz w:val="28"/>
        </w:rPr>
        <w:t>주요 이용자</w:t>
      </w:r>
    </w:p>
    <w:p w14:paraId="67DE7992" w14:textId="29F940D4" w:rsidR="00D15C0A" w:rsidRDefault="00D15C0A" w:rsidP="00B830D7">
      <w:pPr>
        <w:rPr>
          <w:sz w:val="22"/>
          <w:szCs w:val="18"/>
        </w:rPr>
      </w:pPr>
      <w:r>
        <w:rPr>
          <w:rFonts w:hint="eastAsia"/>
          <w:sz w:val="22"/>
          <w:szCs w:val="18"/>
        </w:rPr>
        <w:t>나중에 생각</w:t>
      </w:r>
    </w:p>
    <w:p w14:paraId="4F691028" w14:textId="77777777" w:rsidR="00D15C0A" w:rsidRDefault="00D15C0A" w:rsidP="00B830D7">
      <w:pPr>
        <w:rPr>
          <w:rFonts w:hint="eastAsia"/>
          <w:sz w:val="22"/>
          <w:szCs w:val="18"/>
        </w:rPr>
      </w:pPr>
    </w:p>
    <w:p w14:paraId="0C71B885" w14:textId="08A29313" w:rsidR="00D15C0A" w:rsidRPr="003210AE" w:rsidRDefault="00D15C0A" w:rsidP="00D15C0A">
      <w:pPr>
        <w:rPr>
          <w:rFonts w:hint="eastAsia"/>
          <w:b/>
          <w:bCs/>
          <w:sz w:val="28"/>
        </w:rPr>
      </w:pPr>
      <w:r>
        <w:rPr>
          <w:b/>
          <w:bCs/>
          <w:sz w:val="28"/>
        </w:rPr>
        <w:t xml:space="preserve">E. </w:t>
      </w:r>
      <w:r>
        <w:rPr>
          <w:rFonts w:hint="eastAsia"/>
          <w:b/>
          <w:bCs/>
          <w:sz w:val="28"/>
        </w:rPr>
        <w:t>게임 플레이</w:t>
      </w:r>
      <w:r w:rsidR="006C3753">
        <w:rPr>
          <w:rFonts w:hint="eastAsia"/>
          <w:b/>
          <w:bCs/>
          <w:sz w:val="28"/>
        </w:rPr>
        <w:t xml:space="preserve"> 요약</w:t>
      </w:r>
    </w:p>
    <w:tbl>
      <w:tblPr>
        <w:tblStyle w:val="a6"/>
        <w:tblpPr w:leftFromText="142" w:rightFromText="142" w:vertAnchor="text" w:tblpXSpec="center" w:tblpY="1"/>
        <w:tblOverlap w:val="never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3686"/>
        <w:gridCol w:w="186"/>
        <w:gridCol w:w="3873"/>
      </w:tblGrid>
      <w:tr w:rsidR="006C3753" w:rsidRPr="003114D4" w14:paraId="5773EFA8" w14:textId="63553BE0" w:rsidTr="005A4ACE">
        <w:trPr>
          <w:trHeight w:val="362"/>
          <w:jc w:val="center"/>
        </w:trPr>
        <w:tc>
          <w:tcPr>
            <w:tcW w:w="1271" w:type="dxa"/>
            <w:shd w:val="clear" w:color="auto" w:fill="FFE599" w:themeFill="accent4" w:themeFillTint="66"/>
            <w:vAlign w:val="center"/>
          </w:tcPr>
          <w:p w14:paraId="353580D3" w14:textId="5A1914AE" w:rsidR="006C3753" w:rsidRPr="003114D4" w:rsidRDefault="006C3753" w:rsidP="006C3753">
            <w:pPr>
              <w:spacing w:after="0"/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주요 특징</w:t>
            </w:r>
          </w:p>
        </w:tc>
        <w:tc>
          <w:tcPr>
            <w:tcW w:w="7745" w:type="dxa"/>
            <w:gridSpan w:val="3"/>
          </w:tcPr>
          <w:p w14:paraId="57E6EF0B" w14:textId="1001AE23" w:rsidR="006C3753" w:rsidRDefault="006C3753" w:rsidP="006C3753">
            <w:pPr>
              <w:spacing w:after="0"/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 xml:space="preserve">1명의 감독관 플레이어는 </w:t>
            </w:r>
            <w:r>
              <w:rPr>
                <w:sz w:val="22"/>
              </w:rPr>
              <w:t>4</w:t>
            </w:r>
            <w:r>
              <w:rPr>
                <w:rFonts w:hint="eastAsia"/>
                <w:sz w:val="22"/>
              </w:rPr>
              <w:t>명의 불량품 로봇 플레이어가 임무를 완수하고 공장을 탈출하기 전에 모두 검거해야 합니다.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제한 시간이 있으며 제한 시간 전에 1명이라도 탈출하지 못하면 감독관이 승리합니다.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제한 시간 내에 </w:t>
            </w:r>
            <w:r>
              <w:rPr>
                <w:sz w:val="22"/>
              </w:rPr>
              <w:t>1</w:t>
            </w:r>
            <w:r>
              <w:rPr>
                <w:rFonts w:hint="eastAsia"/>
                <w:sz w:val="22"/>
              </w:rPr>
              <w:t>명이라도 탈출에 성공하면 불량품 로봇이 승리합니다.</w:t>
            </w:r>
          </w:p>
        </w:tc>
      </w:tr>
      <w:tr w:rsidR="00943570" w:rsidRPr="003114D4" w14:paraId="60719BD4" w14:textId="77777777" w:rsidTr="005A4ACE">
        <w:trPr>
          <w:trHeight w:val="362"/>
          <w:jc w:val="center"/>
        </w:trPr>
        <w:tc>
          <w:tcPr>
            <w:tcW w:w="1271" w:type="dxa"/>
            <w:shd w:val="clear" w:color="auto" w:fill="FFE599" w:themeFill="accent4" w:themeFillTint="66"/>
            <w:vAlign w:val="center"/>
          </w:tcPr>
          <w:p w14:paraId="264BE8C1" w14:textId="565358AD" w:rsidR="00943570" w:rsidRDefault="00943570" w:rsidP="00943570">
            <w:pPr>
              <w:spacing w:after="0"/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감독관</w:t>
            </w:r>
          </w:p>
        </w:tc>
        <w:tc>
          <w:tcPr>
            <w:tcW w:w="7745" w:type="dxa"/>
            <w:gridSpan w:val="3"/>
          </w:tcPr>
          <w:p w14:paraId="492D0DA7" w14:textId="25445C8D" w:rsidR="00943570" w:rsidRDefault="00943570" w:rsidP="00943570">
            <w:pPr>
              <w:spacing w:after="0"/>
              <w:jc w:val="left"/>
              <w:rPr>
                <w:rFonts w:hint="eastAsia"/>
                <w:sz w:val="22"/>
              </w:rPr>
            </w:pPr>
            <w:r>
              <w:rPr>
                <w:rFonts w:hint="eastAsia"/>
                <w:noProof/>
                <w:sz w:val="22"/>
                <w:szCs w:val="24"/>
              </w:rPr>
              <w:t>감독관은 맵 전체를 볼 수 있으며 맵을 예의 주시하여 정상 로봇들 사이에 숨은 불량품 로봇 플레이어를 모두 찾아야 합니다.</w:t>
            </w:r>
            <w:r>
              <w:rPr>
                <w:noProof/>
                <w:sz w:val="22"/>
                <w:szCs w:val="24"/>
              </w:rPr>
              <w:t xml:space="preserve"> </w:t>
            </w:r>
            <w:r>
              <w:rPr>
                <w:rFonts w:hint="eastAsia"/>
                <w:noProof/>
                <w:sz w:val="22"/>
                <w:szCs w:val="24"/>
              </w:rPr>
              <w:t>불량품으로 의심되는 로봇을 찾았을 경우 해당 위치로 이동하여 로봇을 검거해야 합니다.</w:t>
            </w:r>
            <w:r>
              <w:rPr>
                <w:noProof/>
                <w:sz w:val="22"/>
                <w:szCs w:val="24"/>
              </w:rPr>
              <w:t xml:space="preserve"> </w:t>
            </w:r>
            <w:r>
              <w:rPr>
                <w:rFonts w:hint="eastAsia"/>
                <w:noProof/>
                <w:sz w:val="22"/>
                <w:szCs w:val="24"/>
              </w:rPr>
              <w:t>불량품을 검거할 경우 해당 플레이어는 탈락하여 관전 상태가 됩니다.</w:t>
            </w:r>
            <w:r>
              <w:rPr>
                <w:noProof/>
                <w:sz w:val="22"/>
                <w:szCs w:val="24"/>
              </w:rPr>
              <w:t xml:space="preserve"> </w:t>
            </w:r>
            <w:r>
              <w:rPr>
                <w:rFonts w:hint="eastAsia"/>
                <w:noProof/>
                <w:sz w:val="22"/>
                <w:szCs w:val="24"/>
              </w:rPr>
              <w:t xml:space="preserve">만약 정상 로봇을 검거할 경우 </w:t>
            </w:r>
            <w:r w:rsidR="00E57D51">
              <w:rPr>
                <w:noProof/>
                <w:sz w:val="22"/>
                <w:szCs w:val="24"/>
              </w:rPr>
              <w:t>n</w:t>
            </w:r>
            <w:r w:rsidR="00E57D51">
              <w:rPr>
                <w:rFonts w:hint="eastAsia"/>
                <w:noProof/>
                <w:sz w:val="22"/>
                <w:szCs w:val="24"/>
              </w:rPr>
              <w:t>초</w:t>
            </w:r>
            <w:r>
              <w:rPr>
                <w:rFonts w:hint="eastAsia"/>
                <w:noProof/>
                <w:sz w:val="22"/>
                <w:szCs w:val="24"/>
              </w:rPr>
              <w:t xml:space="preserve"> 동안 화면이 암전됩니다.</w:t>
            </w:r>
          </w:p>
        </w:tc>
      </w:tr>
      <w:tr w:rsidR="00943570" w:rsidRPr="003114D4" w14:paraId="7C571E03" w14:textId="77777777" w:rsidTr="00943570">
        <w:trPr>
          <w:trHeight w:val="2522"/>
          <w:jc w:val="center"/>
        </w:trPr>
        <w:tc>
          <w:tcPr>
            <w:tcW w:w="1271" w:type="dxa"/>
            <w:shd w:val="clear" w:color="auto" w:fill="FFE599" w:themeFill="accent4" w:themeFillTint="66"/>
            <w:vAlign w:val="center"/>
          </w:tcPr>
          <w:p w14:paraId="12F2CD7A" w14:textId="77777777" w:rsidR="00943570" w:rsidRDefault="00943570" w:rsidP="00943570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감독관</w:t>
            </w:r>
          </w:p>
          <w:p w14:paraId="2EEEE753" w14:textId="77777777" w:rsidR="00943570" w:rsidRDefault="00943570" w:rsidP="00943570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시점</w:t>
            </w:r>
          </w:p>
          <w:p w14:paraId="7FB484C5" w14:textId="21715A72" w:rsidR="00943570" w:rsidRDefault="00943570" w:rsidP="00943570">
            <w:pPr>
              <w:spacing w:after="0"/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레퍼런스</w:t>
            </w:r>
          </w:p>
        </w:tc>
        <w:tc>
          <w:tcPr>
            <w:tcW w:w="3686" w:type="dxa"/>
          </w:tcPr>
          <w:p w14:paraId="4B5664B7" w14:textId="2D02ADD9" w:rsidR="00943570" w:rsidRPr="005A4ACE" w:rsidRDefault="00943570" w:rsidP="00943570">
            <w:pPr>
              <w:spacing w:after="0"/>
              <w:jc w:val="left"/>
              <w:rPr>
                <w:rFonts w:hint="eastAsia"/>
                <w:noProof/>
                <w:sz w:val="22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1" locked="0" layoutInCell="1" allowOverlap="1" wp14:anchorId="05B9C762" wp14:editId="263A65CD">
                  <wp:simplePos x="0" y="0"/>
                  <wp:positionH relativeFrom="column">
                    <wp:posOffset>-83193</wp:posOffset>
                  </wp:positionH>
                  <wp:positionV relativeFrom="paragraph">
                    <wp:posOffset>-15695</wp:posOffset>
                  </wp:positionV>
                  <wp:extent cx="2349622" cy="1615045"/>
                  <wp:effectExtent l="0" t="0" r="0" b="4445"/>
                  <wp:wrapNone/>
                  <wp:docPr id="203896300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1086010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9844" cy="1622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059" w:type="dxa"/>
            <w:gridSpan w:val="2"/>
          </w:tcPr>
          <w:p w14:paraId="75A2D72F" w14:textId="77777777" w:rsidR="001B46A6" w:rsidRDefault="00943570" w:rsidP="001B46A6">
            <w:pPr>
              <w:spacing w:after="0"/>
              <w:jc w:val="left"/>
              <w:rPr>
                <w:noProof/>
                <w:sz w:val="22"/>
                <w:szCs w:val="24"/>
              </w:rPr>
            </w:pPr>
            <w:r w:rsidRPr="005A4ACE">
              <w:rPr>
                <w:rFonts w:hint="eastAsia"/>
                <w:noProof/>
                <w:sz w:val="22"/>
                <w:szCs w:val="24"/>
              </w:rPr>
              <w:t xml:space="preserve">로스트아크 쿠크세이튼 </w:t>
            </w:r>
            <w:r w:rsidRPr="005A4ACE">
              <w:rPr>
                <w:noProof/>
                <w:sz w:val="22"/>
                <w:szCs w:val="24"/>
              </w:rPr>
              <w:t>2</w:t>
            </w:r>
            <w:r w:rsidRPr="005A4ACE">
              <w:rPr>
                <w:rFonts w:hint="eastAsia"/>
                <w:noProof/>
                <w:sz w:val="22"/>
                <w:szCs w:val="24"/>
              </w:rPr>
              <w:t xml:space="preserve">관 미로 </w:t>
            </w:r>
          </w:p>
          <w:p w14:paraId="5C7229BA" w14:textId="7ABA1679" w:rsidR="001B46A6" w:rsidRDefault="00943570" w:rsidP="001B46A6">
            <w:pPr>
              <w:spacing w:after="0"/>
              <w:jc w:val="left"/>
              <w:rPr>
                <w:rFonts w:hint="eastAsia"/>
                <w:noProof/>
                <w:sz w:val="22"/>
                <w:szCs w:val="24"/>
              </w:rPr>
            </w:pPr>
            <w:r w:rsidRPr="005A4ACE">
              <w:rPr>
                <w:rFonts w:hint="eastAsia"/>
                <w:noProof/>
                <w:sz w:val="22"/>
                <w:szCs w:val="24"/>
              </w:rPr>
              <w:t xml:space="preserve">찾기 중앙 망원경 </w:t>
            </w:r>
            <w:r w:rsidR="001B46A6">
              <w:rPr>
                <w:rFonts w:hint="eastAsia"/>
                <w:noProof/>
                <w:sz w:val="22"/>
                <w:szCs w:val="24"/>
              </w:rPr>
              <w:t xml:space="preserve">브리핑 </w:t>
            </w:r>
            <w:r w:rsidRPr="005A4ACE">
              <w:rPr>
                <w:rFonts w:hint="eastAsia"/>
                <w:noProof/>
                <w:sz w:val="22"/>
                <w:szCs w:val="24"/>
              </w:rPr>
              <w:t>시점</w:t>
            </w:r>
          </w:p>
          <w:p w14:paraId="394BCADF" w14:textId="77777777" w:rsidR="001B46A6" w:rsidRPr="001B46A6" w:rsidRDefault="001B46A6" w:rsidP="001B46A6">
            <w:pPr>
              <w:spacing w:after="0"/>
              <w:jc w:val="left"/>
              <w:rPr>
                <w:noProof/>
                <w:sz w:val="22"/>
                <w:szCs w:val="24"/>
              </w:rPr>
            </w:pPr>
            <w:r>
              <w:rPr>
                <w:noProof/>
                <w:sz w:val="22"/>
                <w:szCs w:val="24"/>
              </w:rPr>
              <w:fldChar w:fldCharType="begin"/>
            </w:r>
            <w:r>
              <w:rPr>
                <w:rFonts w:hint="eastAsia"/>
                <w:noProof/>
                <w:sz w:val="22"/>
                <w:szCs w:val="24"/>
              </w:rPr>
              <w:instrText>HYPERLINK "</w:instrText>
            </w:r>
            <w:r w:rsidRPr="001B46A6">
              <w:rPr>
                <w:rFonts w:hint="eastAsia"/>
                <w:noProof/>
                <w:sz w:val="22"/>
                <w:szCs w:val="24"/>
              </w:rPr>
              <w:instrText>h</w:instrText>
            </w:r>
            <w:r w:rsidRPr="001B46A6">
              <w:rPr>
                <w:noProof/>
                <w:sz w:val="22"/>
                <w:szCs w:val="24"/>
              </w:rPr>
              <w:instrText>ttps://youtu.be/slN88ptQCh</w:instrText>
            </w:r>
            <w:r w:rsidRPr="001B46A6">
              <w:rPr>
                <w:noProof/>
                <w:sz w:val="22"/>
                <w:szCs w:val="24"/>
              </w:rPr>
              <w:br/>
              <w:instrText>g?si=kM5brYkZ_t0PKGy0&amp;t=105</w:instrText>
            </w:r>
          </w:p>
          <w:p w14:paraId="2BB2A069" w14:textId="77777777" w:rsidR="001B46A6" w:rsidRPr="00677A0F" w:rsidRDefault="001B46A6" w:rsidP="001B46A6">
            <w:pPr>
              <w:spacing w:after="0"/>
              <w:jc w:val="left"/>
              <w:rPr>
                <w:rStyle w:val="a7"/>
                <w:noProof/>
                <w:sz w:val="22"/>
                <w:szCs w:val="24"/>
              </w:rPr>
            </w:pPr>
            <w:r>
              <w:rPr>
                <w:rFonts w:hint="eastAsia"/>
                <w:noProof/>
                <w:sz w:val="22"/>
                <w:szCs w:val="24"/>
              </w:rPr>
              <w:instrText>"</w:instrText>
            </w:r>
            <w:r>
              <w:rPr>
                <w:noProof/>
                <w:sz w:val="22"/>
                <w:szCs w:val="24"/>
              </w:rPr>
              <w:fldChar w:fldCharType="separate"/>
            </w:r>
            <w:r w:rsidRPr="00677A0F">
              <w:rPr>
                <w:rStyle w:val="a7"/>
                <w:rFonts w:hint="eastAsia"/>
                <w:noProof/>
                <w:sz w:val="22"/>
                <w:szCs w:val="24"/>
              </w:rPr>
              <w:t>h</w:t>
            </w:r>
            <w:r w:rsidRPr="00677A0F">
              <w:rPr>
                <w:rStyle w:val="a7"/>
                <w:noProof/>
                <w:sz w:val="22"/>
                <w:szCs w:val="24"/>
              </w:rPr>
              <w:t>ttps://youtu.be/slN88ptQCh</w:t>
            </w:r>
            <w:r w:rsidRPr="00677A0F">
              <w:rPr>
                <w:rStyle w:val="a7"/>
                <w:noProof/>
                <w:sz w:val="22"/>
                <w:szCs w:val="24"/>
              </w:rPr>
              <w:br/>
              <w:t>g?si=kM5brYkZ_t0PKGy0&amp;t=105</w:t>
            </w:r>
          </w:p>
          <w:p w14:paraId="4C6290BA" w14:textId="58061036" w:rsidR="001B46A6" w:rsidRPr="001B46A6" w:rsidRDefault="001B46A6" w:rsidP="001B46A6">
            <w:pPr>
              <w:spacing w:after="0"/>
              <w:jc w:val="left"/>
              <w:rPr>
                <w:rFonts w:hint="eastAsia"/>
                <w:noProof/>
                <w:sz w:val="22"/>
                <w:szCs w:val="24"/>
              </w:rPr>
            </w:pPr>
            <w:r>
              <w:rPr>
                <w:noProof/>
                <w:sz w:val="22"/>
                <w:szCs w:val="24"/>
              </w:rPr>
              <w:fldChar w:fldCharType="end"/>
            </w:r>
            <w:r w:rsidR="006F3A85">
              <w:rPr>
                <w:rFonts w:hint="eastAsia"/>
                <w:noProof/>
                <w:sz w:val="22"/>
                <w:szCs w:val="24"/>
              </w:rPr>
              <w:t>탑뷰</w:t>
            </w:r>
          </w:p>
        </w:tc>
      </w:tr>
      <w:tr w:rsidR="00943570" w:rsidRPr="003114D4" w14:paraId="3CCC73E8" w14:textId="77777777" w:rsidTr="001B46A6">
        <w:trPr>
          <w:trHeight w:val="2150"/>
          <w:jc w:val="center"/>
        </w:trPr>
        <w:tc>
          <w:tcPr>
            <w:tcW w:w="1271" w:type="dxa"/>
            <w:shd w:val="clear" w:color="auto" w:fill="FFE599" w:themeFill="accent4" w:themeFillTint="66"/>
            <w:vAlign w:val="center"/>
          </w:tcPr>
          <w:p w14:paraId="07B13E39" w14:textId="77777777" w:rsidR="00943570" w:rsidRDefault="00943570" w:rsidP="00943570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불량품</w:t>
            </w:r>
          </w:p>
          <w:p w14:paraId="1E541F93" w14:textId="18402338" w:rsidR="00943570" w:rsidRDefault="00943570" w:rsidP="00943570">
            <w:pPr>
              <w:spacing w:after="0"/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로봇</w:t>
            </w:r>
          </w:p>
        </w:tc>
        <w:tc>
          <w:tcPr>
            <w:tcW w:w="7745" w:type="dxa"/>
            <w:gridSpan w:val="3"/>
          </w:tcPr>
          <w:p w14:paraId="29E47796" w14:textId="52EC1C9E" w:rsidR="00943570" w:rsidRPr="005A4ACE" w:rsidRDefault="00943570" w:rsidP="00943570">
            <w:pPr>
              <w:spacing w:after="0"/>
              <w:jc w:val="left"/>
              <w:rPr>
                <w:rFonts w:hint="eastAsia"/>
                <w:noProof/>
                <w:sz w:val="22"/>
                <w:szCs w:val="24"/>
              </w:rPr>
            </w:pPr>
            <w:r>
              <w:rPr>
                <w:rFonts w:hint="eastAsia"/>
                <w:noProof/>
                <w:sz w:val="22"/>
                <w:szCs w:val="24"/>
              </w:rPr>
              <w:t>불량품 로봇은 좁은 시야에서 플레이를 하게 되며 맵에 있는 임무(미니 게임 형식)들을 완수해야 합니다.</w:t>
            </w:r>
            <w:r>
              <w:rPr>
                <w:noProof/>
                <w:sz w:val="22"/>
                <w:szCs w:val="24"/>
              </w:rPr>
              <w:t xml:space="preserve"> </w:t>
            </w:r>
            <w:r>
              <w:rPr>
                <w:rFonts w:hint="eastAsia"/>
                <w:noProof/>
                <w:sz w:val="22"/>
                <w:szCs w:val="24"/>
              </w:rPr>
              <w:t>너무 빠르</w:t>
            </w:r>
            <w:r w:rsidR="001B46A6">
              <w:rPr>
                <w:rFonts w:hint="eastAsia"/>
                <w:noProof/>
                <w:sz w:val="22"/>
                <w:szCs w:val="24"/>
              </w:rPr>
              <w:t>거나 수상하게</w:t>
            </w:r>
            <w:r>
              <w:rPr>
                <w:rFonts w:hint="eastAsia"/>
                <w:noProof/>
                <w:sz w:val="22"/>
                <w:szCs w:val="24"/>
              </w:rPr>
              <w:t xml:space="preserve"> 움직일 경우 감독관 플레이어에게 발각될 수 있으므로</w:t>
            </w:r>
            <w:r w:rsidR="001B46A6">
              <w:rPr>
                <w:rFonts w:hint="eastAsia"/>
                <w:noProof/>
                <w:sz w:val="22"/>
                <w:szCs w:val="24"/>
              </w:rPr>
              <w:t>,</w:t>
            </w:r>
            <w:r>
              <w:rPr>
                <w:rFonts w:hint="eastAsia"/>
                <w:noProof/>
                <w:sz w:val="22"/>
                <w:szCs w:val="24"/>
              </w:rPr>
              <w:t xml:space="preserve"> 정상 로봇인척 연기를 해야합니다.</w:t>
            </w:r>
            <w:r>
              <w:rPr>
                <w:noProof/>
                <w:sz w:val="22"/>
                <w:szCs w:val="24"/>
              </w:rPr>
              <w:t xml:space="preserve"> </w:t>
            </w:r>
            <w:r w:rsidR="001B46A6">
              <w:rPr>
                <w:rFonts w:hint="eastAsia"/>
                <w:noProof/>
                <w:sz w:val="22"/>
                <w:szCs w:val="24"/>
              </w:rPr>
              <w:t xml:space="preserve">모든 임무를 완수할 경우 출구가 열리며 </w:t>
            </w:r>
            <w:r w:rsidR="001B46A6">
              <w:rPr>
                <w:noProof/>
                <w:sz w:val="22"/>
                <w:szCs w:val="24"/>
              </w:rPr>
              <w:t>1</w:t>
            </w:r>
            <w:r w:rsidR="001B46A6">
              <w:rPr>
                <w:rFonts w:hint="eastAsia"/>
                <w:noProof/>
                <w:sz w:val="22"/>
                <w:szCs w:val="24"/>
              </w:rPr>
              <w:t>명이라도 출구로 탈출할 경우 승리합니다.</w:t>
            </w:r>
          </w:p>
        </w:tc>
      </w:tr>
      <w:tr w:rsidR="001B46A6" w:rsidRPr="003114D4" w14:paraId="1E4FD5A9" w14:textId="77777777" w:rsidTr="001B46A6">
        <w:trPr>
          <w:trHeight w:val="2150"/>
          <w:jc w:val="center"/>
        </w:trPr>
        <w:tc>
          <w:tcPr>
            <w:tcW w:w="1271" w:type="dxa"/>
            <w:shd w:val="clear" w:color="auto" w:fill="FFE599" w:themeFill="accent4" w:themeFillTint="66"/>
            <w:vAlign w:val="center"/>
          </w:tcPr>
          <w:p w14:paraId="59320428" w14:textId="77777777" w:rsidR="001B46A6" w:rsidRDefault="001B46A6" w:rsidP="00943570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불량품</w:t>
            </w:r>
          </w:p>
          <w:p w14:paraId="5D4137A0" w14:textId="77777777" w:rsidR="001B46A6" w:rsidRDefault="001B46A6" w:rsidP="00943570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시점</w:t>
            </w:r>
          </w:p>
          <w:p w14:paraId="3338DD8E" w14:textId="60F53907" w:rsidR="001B46A6" w:rsidRDefault="001B46A6" w:rsidP="00943570">
            <w:pPr>
              <w:spacing w:after="0"/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레퍼런스</w:t>
            </w:r>
          </w:p>
        </w:tc>
        <w:tc>
          <w:tcPr>
            <w:tcW w:w="3686" w:type="dxa"/>
          </w:tcPr>
          <w:p w14:paraId="15E905A9" w14:textId="5FF0E810" w:rsidR="001B46A6" w:rsidRDefault="001B46A6" w:rsidP="00943570">
            <w:pPr>
              <w:spacing w:after="0"/>
              <w:jc w:val="left"/>
              <w:rPr>
                <w:rFonts w:hint="eastAsia"/>
                <w:noProof/>
                <w:sz w:val="22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4624" behindDoc="1" locked="0" layoutInCell="1" allowOverlap="1" wp14:anchorId="0B75D427" wp14:editId="2AB1C560">
                  <wp:simplePos x="0" y="0"/>
                  <wp:positionH relativeFrom="column">
                    <wp:posOffset>-95069</wp:posOffset>
                  </wp:positionH>
                  <wp:positionV relativeFrom="paragraph">
                    <wp:posOffset>-2911</wp:posOffset>
                  </wp:positionV>
                  <wp:extent cx="2361376" cy="1399540"/>
                  <wp:effectExtent l="0" t="0" r="1270" b="0"/>
                  <wp:wrapNone/>
                  <wp:docPr id="163626058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6260584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186" cy="1407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59" w:type="dxa"/>
            <w:gridSpan w:val="2"/>
          </w:tcPr>
          <w:p w14:paraId="6655A90B" w14:textId="77777777" w:rsidR="001B46A6" w:rsidRDefault="001B46A6" w:rsidP="00943570">
            <w:pPr>
              <w:spacing w:after="0"/>
              <w:jc w:val="left"/>
              <w:rPr>
                <w:noProof/>
                <w:sz w:val="22"/>
                <w:szCs w:val="24"/>
              </w:rPr>
            </w:pPr>
            <w:r>
              <w:rPr>
                <w:rFonts w:hint="eastAsia"/>
                <w:noProof/>
                <w:sz w:val="22"/>
                <w:szCs w:val="24"/>
              </w:rPr>
              <w:t xml:space="preserve">로스트아크 쿠크세이튼 </w:t>
            </w:r>
            <w:r>
              <w:rPr>
                <w:noProof/>
                <w:sz w:val="22"/>
                <w:szCs w:val="24"/>
              </w:rPr>
              <w:t>2</w:t>
            </w:r>
            <w:r>
              <w:rPr>
                <w:rFonts w:hint="eastAsia"/>
                <w:noProof/>
                <w:sz w:val="22"/>
                <w:szCs w:val="24"/>
              </w:rPr>
              <w:t xml:space="preserve">관 미로 </w:t>
            </w:r>
          </w:p>
          <w:p w14:paraId="08CBE80C" w14:textId="0326108D" w:rsidR="001B46A6" w:rsidRDefault="001B46A6" w:rsidP="00943570">
            <w:pPr>
              <w:spacing w:after="0"/>
              <w:jc w:val="left"/>
              <w:rPr>
                <w:noProof/>
                <w:sz w:val="22"/>
                <w:szCs w:val="24"/>
              </w:rPr>
            </w:pPr>
            <w:r>
              <w:rPr>
                <w:rFonts w:hint="eastAsia"/>
                <w:noProof/>
                <w:sz w:val="22"/>
                <w:szCs w:val="24"/>
              </w:rPr>
              <w:t>찾기 문양 유저 시점</w:t>
            </w:r>
          </w:p>
          <w:p w14:paraId="44563D65" w14:textId="63546816" w:rsidR="001B46A6" w:rsidRDefault="001B46A6" w:rsidP="00943570">
            <w:pPr>
              <w:spacing w:after="0"/>
              <w:jc w:val="left"/>
              <w:rPr>
                <w:noProof/>
                <w:sz w:val="22"/>
                <w:szCs w:val="24"/>
              </w:rPr>
            </w:pPr>
            <w:hyperlink r:id="rId12" w:history="1">
              <w:r w:rsidRPr="00677A0F">
                <w:rPr>
                  <w:rStyle w:val="a7"/>
                  <w:noProof/>
                  <w:sz w:val="22"/>
                  <w:szCs w:val="24"/>
                </w:rPr>
                <w:t>https://youtu.be/IK85j5ZpN-0?si=bfw3sFFIS0jjv1n3&amp;t=46</w:t>
              </w:r>
            </w:hyperlink>
          </w:p>
          <w:p w14:paraId="279871BB" w14:textId="32E35AE9" w:rsidR="001B46A6" w:rsidRPr="001B46A6" w:rsidRDefault="001B46A6" w:rsidP="00943570">
            <w:pPr>
              <w:spacing w:after="0"/>
              <w:jc w:val="left"/>
              <w:rPr>
                <w:rFonts w:hint="eastAsia"/>
                <w:noProof/>
                <w:sz w:val="22"/>
                <w:szCs w:val="24"/>
              </w:rPr>
            </w:pPr>
          </w:p>
        </w:tc>
      </w:tr>
      <w:tr w:rsidR="00E57D51" w:rsidRPr="003114D4" w14:paraId="76F4D6DD" w14:textId="77777777" w:rsidTr="00E57D51">
        <w:trPr>
          <w:trHeight w:val="2120"/>
          <w:jc w:val="center"/>
        </w:trPr>
        <w:tc>
          <w:tcPr>
            <w:tcW w:w="1271" w:type="dxa"/>
            <w:vMerge w:val="restart"/>
            <w:shd w:val="clear" w:color="auto" w:fill="FFE599" w:themeFill="accent4" w:themeFillTint="66"/>
            <w:vAlign w:val="center"/>
          </w:tcPr>
          <w:p w14:paraId="418258CD" w14:textId="2399A1A8" w:rsidR="00E57D51" w:rsidRDefault="00E57D51" w:rsidP="00943570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임무</w:t>
            </w:r>
          </w:p>
          <w:p w14:paraId="38739592" w14:textId="3F913A9C" w:rsidR="00E57D51" w:rsidRDefault="00E57D51" w:rsidP="00943570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미니게임</w:t>
            </w:r>
          </w:p>
          <w:p w14:paraId="6563C450" w14:textId="2E890CCB" w:rsidR="00E57D51" w:rsidRDefault="00E57D51" w:rsidP="00943570">
            <w:pPr>
              <w:spacing w:after="0"/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레퍼런스</w:t>
            </w:r>
            <w:r>
              <w:rPr>
                <w:rFonts w:hint="eastAsia"/>
                <w:noProof/>
                <w:sz w:val="22"/>
                <w:szCs w:val="24"/>
              </w:rPr>
              <w:t xml:space="preserve"> </w:t>
            </w:r>
            <w:r>
              <w:rPr>
                <w:noProof/>
                <w:sz w:val="22"/>
                <w:szCs w:val="24"/>
              </w:rPr>
              <w:t xml:space="preserve">    </w:t>
            </w:r>
          </w:p>
        </w:tc>
        <w:tc>
          <w:tcPr>
            <w:tcW w:w="3686" w:type="dxa"/>
          </w:tcPr>
          <w:p w14:paraId="3F6F2534" w14:textId="33E52BD5" w:rsidR="00E57D51" w:rsidRDefault="00E57D51" w:rsidP="00943570">
            <w:pPr>
              <w:spacing w:after="0"/>
              <w:jc w:val="left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9744" behindDoc="1" locked="0" layoutInCell="1" allowOverlap="1" wp14:anchorId="06CAE1E8" wp14:editId="24448A05">
                  <wp:simplePos x="0" y="0"/>
                  <wp:positionH relativeFrom="margin">
                    <wp:posOffset>-83193</wp:posOffset>
                  </wp:positionH>
                  <wp:positionV relativeFrom="paragraph">
                    <wp:posOffset>-5830</wp:posOffset>
                  </wp:positionV>
                  <wp:extent cx="2337902" cy="1352484"/>
                  <wp:effectExtent l="0" t="0" r="5715" b="635"/>
                  <wp:wrapNone/>
                  <wp:docPr id="1305527758" name="그림 13" descr="숨은 임포스터를 찾아라! 올해의 인싸게임 '어몽 어스' 초보자 가이드 | 앱스토리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숨은 임포스터를 찾아라! 올해의 인싸게임 '어몽 어스' 초보자 가이드 | 앱스토리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9935" cy="1365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59" w:type="dxa"/>
            <w:gridSpan w:val="2"/>
            <w:vMerge w:val="restart"/>
          </w:tcPr>
          <w:p w14:paraId="633F5CE6" w14:textId="00E16308" w:rsidR="00E57D51" w:rsidRDefault="00E57D51" w:rsidP="001B46A6">
            <w:pPr>
              <w:spacing w:after="0"/>
              <w:ind w:left="660" w:hangingChars="300" w:hanging="660"/>
              <w:jc w:val="left"/>
              <w:rPr>
                <w:noProof/>
                <w:sz w:val="22"/>
                <w:szCs w:val="24"/>
              </w:rPr>
            </w:pPr>
            <w:r>
              <w:rPr>
                <w:rFonts w:hint="eastAsia"/>
                <w:noProof/>
                <w:sz w:val="22"/>
                <w:szCs w:val="24"/>
              </w:rPr>
              <w:t>미니게임에 성공해야 임무가 완수됩</w:t>
            </w:r>
          </w:p>
          <w:p w14:paraId="3CC4B6D9" w14:textId="462DB9D8" w:rsidR="00E57D51" w:rsidRDefault="00E57D51" w:rsidP="001B46A6">
            <w:pPr>
              <w:spacing w:after="0"/>
              <w:ind w:left="660" w:hangingChars="300" w:hanging="660"/>
              <w:jc w:val="left"/>
              <w:rPr>
                <w:noProof/>
                <w:sz w:val="22"/>
                <w:szCs w:val="24"/>
              </w:rPr>
            </w:pPr>
            <w:r>
              <w:rPr>
                <w:rFonts w:hint="eastAsia"/>
                <w:noProof/>
                <w:sz w:val="22"/>
                <w:szCs w:val="24"/>
              </w:rPr>
              <w:t>니다.</w:t>
            </w:r>
          </w:p>
          <w:p w14:paraId="0F6EE658" w14:textId="3F7E7457" w:rsidR="00E57D51" w:rsidRDefault="00E57D51" w:rsidP="001B46A6">
            <w:pPr>
              <w:spacing w:after="0"/>
              <w:ind w:left="660" w:hangingChars="300" w:hanging="660"/>
              <w:jc w:val="left"/>
              <w:rPr>
                <w:noProof/>
                <w:sz w:val="22"/>
                <w:szCs w:val="24"/>
              </w:rPr>
            </w:pPr>
            <w:r>
              <w:rPr>
                <w:rFonts w:hint="eastAsia"/>
                <w:noProof/>
                <w:sz w:val="22"/>
                <w:szCs w:val="24"/>
              </w:rPr>
              <w:t xml:space="preserve">미니게임 위치는 불량품 로봇에게만 </w:t>
            </w:r>
            <w:r>
              <w:rPr>
                <w:noProof/>
                <w:sz w:val="22"/>
                <w:szCs w:val="24"/>
              </w:rPr>
              <w:t xml:space="preserve">    </w:t>
            </w:r>
          </w:p>
          <w:p w14:paraId="25F30433" w14:textId="0A067973" w:rsidR="00E57D51" w:rsidRDefault="00E57D51" w:rsidP="00E57D51">
            <w:pPr>
              <w:spacing w:after="0"/>
              <w:jc w:val="left"/>
              <w:rPr>
                <w:rFonts w:hint="eastAsia"/>
                <w:noProof/>
                <w:sz w:val="22"/>
                <w:szCs w:val="24"/>
              </w:rPr>
            </w:pPr>
            <w:r>
              <w:rPr>
                <w:rFonts w:hint="eastAsia"/>
                <w:noProof/>
                <w:sz w:val="22"/>
                <w:szCs w:val="24"/>
              </w:rPr>
              <w:t>보입니다.</w:t>
            </w:r>
            <w:r>
              <w:rPr>
                <w:noProof/>
                <w:sz w:val="22"/>
                <w:szCs w:val="24"/>
              </w:rPr>
              <w:t xml:space="preserve"> </w:t>
            </w:r>
            <w:r>
              <w:rPr>
                <w:rFonts w:hint="eastAsia"/>
                <w:noProof/>
                <w:sz w:val="22"/>
                <w:szCs w:val="24"/>
              </w:rPr>
              <w:t>임무 진행도는 좌측 상단에 게이지바로 표시됩니다.</w:t>
            </w:r>
          </w:p>
        </w:tc>
      </w:tr>
      <w:tr w:rsidR="00E57D51" w:rsidRPr="003114D4" w14:paraId="44B5C39A" w14:textId="77777777" w:rsidTr="00E57D51">
        <w:trPr>
          <w:trHeight w:val="406"/>
          <w:jc w:val="center"/>
        </w:trPr>
        <w:tc>
          <w:tcPr>
            <w:tcW w:w="1271" w:type="dxa"/>
            <w:vMerge/>
            <w:shd w:val="clear" w:color="auto" w:fill="FFE599" w:themeFill="accent4" w:themeFillTint="66"/>
            <w:vAlign w:val="center"/>
          </w:tcPr>
          <w:p w14:paraId="7CDAF08C" w14:textId="77777777" w:rsidR="00E57D51" w:rsidRDefault="00E57D51" w:rsidP="00943570">
            <w:pPr>
              <w:spacing w:after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3686" w:type="dxa"/>
          </w:tcPr>
          <w:p w14:paraId="764B1435" w14:textId="3A8B6B9E" w:rsidR="00E57D51" w:rsidRPr="00E57D51" w:rsidRDefault="00E57D51" w:rsidP="00E57D51">
            <w:pPr>
              <w:spacing w:after="0"/>
              <w:jc w:val="center"/>
              <w:rPr>
                <w:rFonts w:hint="eastAsia"/>
                <w:noProof/>
                <w:sz w:val="22"/>
                <w:szCs w:val="24"/>
              </w:rPr>
            </w:pPr>
            <w:r>
              <w:rPr>
                <w:rFonts w:hint="eastAsia"/>
                <w:noProof/>
                <w:sz w:val="22"/>
                <w:szCs w:val="24"/>
              </w:rPr>
              <w:t>어몽어스 미션 시스템</w:t>
            </w:r>
          </w:p>
        </w:tc>
        <w:tc>
          <w:tcPr>
            <w:tcW w:w="4059" w:type="dxa"/>
            <w:gridSpan w:val="2"/>
            <w:vMerge/>
          </w:tcPr>
          <w:p w14:paraId="39531E14" w14:textId="77777777" w:rsidR="00E57D51" w:rsidRDefault="00E57D51" w:rsidP="001B46A6">
            <w:pPr>
              <w:spacing w:after="0"/>
              <w:ind w:left="600" w:hangingChars="300" w:hanging="600"/>
              <w:jc w:val="left"/>
              <w:rPr>
                <w:noProof/>
              </w:rPr>
            </w:pPr>
          </w:p>
        </w:tc>
      </w:tr>
      <w:tr w:rsidR="00E57D51" w:rsidRPr="003114D4" w14:paraId="5477D352" w14:textId="77777777" w:rsidTr="003B43C3">
        <w:trPr>
          <w:trHeight w:val="2150"/>
          <w:jc w:val="center"/>
        </w:trPr>
        <w:tc>
          <w:tcPr>
            <w:tcW w:w="1271" w:type="dxa"/>
            <w:shd w:val="clear" w:color="auto" w:fill="FFE599" w:themeFill="accent4" w:themeFillTint="66"/>
            <w:vAlign w:val="center"/>
          </w:tcPr>
          <w:p w14:paraId="4E959E04" w14:textId="36AF1F12" w:rsidR="00E57D51" w:rsidRDefault="00E57D51" w:rsidP="00943570">
            <w:pPr>
              <w:spacing w:after="0"/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출구</w:t>
            </w:r>
          </w:p>
        </w:tc>
        <w:tc>
          <w:tcPr>
            <w:tcW w:w="7745" w:type="dxa"/>
            <w:gridSpan w:val="3"/>
          </w:tcPr>
          <w:p w14:paraId="7CB55B2D" w14:textId="753E6A77" w:rsidR="00E57D51" w:rsidRDefault="00E57D51" w:rsidP="00943570">
            <w:pPr>
              <w:spacing w:after="0"/>
              <w:jc w:val="left"/>
              <w:rPr>
                <w:rFonts w:hint="eastAsia"/>
                <w:noProof/>
                <w:sz w:val="22"/>
                <w:szCs w:val="24"/>
              </w:rPr>
            </w:pPr>
            <w:r>
              <w:rPr>
                <w:rFonts w:hint="eastAsia"/>
                <w:noProof/>
                <w:sz w:val="22"/>
                <w:szCs w:val="24"/>
              </w:rPr>
              <w:t>불량품 로봇이 모든 임무를 완료할 경우 출구가 열리며,</w:t>
            </w:r>
            <w:r>
              <w:rPr>
                <w:noProof/>
                <w:sz w:val="22"/>
                <w:szCs w:val="24"/>
              </w:rPr>
              <w:t xml:space="preserve"> </w:t>
            </w:r>
            <w:r>
              <w:rPr>
                <w:rFonts w:hint="eastAsia"/>
                <w:noProof/>
                <w:sz w:val="22"/>
                <w:szCs w:val="24"/>
              </w:rPr>
              <w:t>이 출구는 감독관과 불량품 로봇 모두가 위치를 알 수 있습니다.</w:t>
            </w:r>
            <w:r>
              <w:rPr>
                <w:noProof/>
                <w:sz w:val="22"/>
                <w:szCs w:val="24"/>
              </w:rPr>
              <w:t xml:space="preserve"> </w:t>
            </w:r>
            <w:r>
              <w:rPr>
                <w:rFonts w:hint="eastAsia"/>
                <w:noProof/>
                <w:sz w:val="22"/>
                <w:szCs w:val="24"/>
              </w:rPr>
              <w:t>출구가 열렸을 경우 감</w:t>
            </w:r>
            <w:r w:rsidR="00172C81">
              <w:rPr>
                <w:rFonts w:hint="eastAsia"/>
                <w:noProof/>
                <w:sz w:val="22"/>
                <w:szCs w:val="24"/>
              </w:rPr>
              <w:t xml:space="preserve">독관은 </w:t>
            </w:r>
            <w:r w:rsidR="00172C81">
              <w:rPr>
                <w:noProof/>
                <w:sz w:val="22"/>
                <w:szCs w:val="24"/>
              </w:rPr>
              <w:t>n</w:t>
            </w:r>
            <w:r w:rsidR="00172C81">
              <w:rPr>
                <w:rFonts w:hint="eastAsia"/>
                <w:noProof/>
                <w:sz w:val="22"/>
                <w:szCs w:val="24"/>
              </w:rPr>
              <w:t>초에 한번씩 총을 쏠 수 있게 됩니다.</w:t>
            </w:r>
            <w:r w:rsidR="00172C81">
              <w:rPr>
                <w:noProof/>
                <w:sz w:val="22"/>
                <w:szCs w:val="24"/>
              </w:rPr>
              <w:t xml:space="preserve"> </w:t>
            </w:r>
            <w:r w:rsidR="00172C81">
              <w:rPr>
                <w:rFonts w:hint="eastAsia"/>
                <w:noProof/>
                <w:sz w:val="22"/>
                <w:szCs w:val="24"/>
              </w:rPr>
              <w:t xml:space="preserve">총의 사거리는 무제한이며 정상 로봇을 쏠 경우 똑같이 </w:t>
            </w:r>
            <w:r w:rsidR="00172C81">
              <w:rPr>
                <w:noProof/>
                <w:sz w:val="22"/>
                <w:szCs w:val="24"/>
              </w:rPr>
              <w:t>n</w:t>
            </w:r>
            <w:r w:rsidR="00172C81">
              <w:rPr>
                <w:rFonts w:hint="eastAsia"/>
                <w:noProof/>
                <w:sz w:val="22"/>
                <w:szCs w:val="24"/>
              </w:rPr>
              <w:t>초간 화면이 암전됩니다.</w:t>
            </w:r>
            <w:r w:rsidR="00172C81">
              <w:rPr>
                <w:noProof/>
                <w:sz w:val="22"/>
                <w:szCs w:val="24"/>
              </w:rPr>
              <w:t xml:space="preserve"> </w:t>
            </w:r>
            <w:r w:rsidR="00172C81">
              <w:rPr>
                <w:rFonts w:hint="eastAsia"/>
                <w:noProof/>
                <w:sz w:val="22"/>
                <w:szCs w:val="24"/>
              </w:rPr>
              <w:t>따라서 불량품 로봇들은 끝까지 신중하게 움직여야 합니다.</w:t>
            </w:r>
          </w:p>
        </w:tc>
      </w:tr>
      <w:tr w:rsidR="00172C81" w:rsidRPr="003114D4" w14:paraId="6A9E8D05" w14:textId="77777777" w:rsidTr="00172C81">
        <w:trPr>
          <w:trHeight w:val="3307"/>
          <w:jc w:val="center"/>
        </w:trPr>
        <w:tc>
          <w:tcPr>
            <w:tcW w:w="1271" w:type="dxa"/>
            <w:vMerge w:val="restart"/>
            <w:shd w:val="clear" w:color="auto" w:fill="FFE599" w:themeFill="accent4" w:themeFillTint="66"/>
            <w:vAlign w:val="center"/>
          </w:tcPr>
          <w:p w14:paraId="44B1F138" w14:textId="77777777" w:rsidR="00172C81" w:rsidRDefault="00172C81" w:rsidP="00943570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감독관</w:t>
            </w:r>
          </w:p>
          <w:p w14:paraId="3CEB44B5" w14:textId="7125526A" w:rsidR="00172C81" w:rsidRDefault="00172C81" w:rsidP="00943570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총</w:t>
            </w:r>
            <w:r w:rsidR="006F3A85">
              <w:rPr>
                <w:rFonts w:hint="eastAsia"/>
                <w:sz w:val="22"/>
              </w:rPr>
              <w:t>(</w:t>
            </w:r>
            <w:r w:rsidR="006F3A85">
              <w:rPr>
                <w:sz w:val="22"/>
              </w:rPr>
              <w:t>Gun)</w:t>
            </w:r>
          </w:p>
          <w:p w14:paraId="73246D6D" w14:textId="7D723126" w:rsidR="00172C81" w:rsidRDefault="00172C81" w:rsidP="00943570">
            <w:pPr>
              <w:spacing w:after="0"/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레퍼런스</w:t>
            </w:r>
          </w:p>
        </w:tc>
        <w:tc>
          <w:tcPr>
            <w:tcW w:w="3872" w:type="dxa"/>
            <w:gridSpan w:val="2"/>
          </w:tcPr>
          <w:p w14:paraId="022F57DC" w14:textId="48624C92" w:rsidR="00172C81" w:rsidRDefault="00172C81" w:rsidP="00943570">
            <w:pPr>
              <w:spacing w:after="0"/>
              <w:jc w:val="left"/>
              <w:rPr>
                <w:rFonts w:hint="eastAsia"/>
                <w:noProof/>
                <w:sz w:val="22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86912" behindDoc="1" locked="0" layoutInCell="1" allowOverlap="1" wp14:anchorId="43DB447E" wp14:editId="02D867EF">
                  <wp:simplePos x="0" y="0"/>
                  <wp:positionH relativeFrom="column">
                    <wp:posOffset>-71319</wp:posOffset>
                  </wp:positionH>
                  <wp:positionV relativeFrom="paragraph">
                    <wp:posOffset>-9748</wp:posOffset>
                  </wp:positionV>
                  <wp:extent cx="2458085" cy="2113280"/>
                  <wp:effectExtent l="0" t="0" r="0" b="1270"/>
                  <wp:wrapNone/>
                  <wp:docPr id="147607589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6075894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467002" cy="2120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noProof/>
                <w:sz w:val="22"/>
                <w:szCs w:val="24"/>
              </w:rPr>
              <w:t xml:space="preserve"> </w:t>
            </w:r>
            <w:r>
              <w:rPr>
                <w:noProof/>
                <w:sz w:val="22"/>
                <w:szCs w:val="24"/>
              </w:rPr>
              <w:t xml:space="preserve">                     </w:t>
            </w:r>
          </w:p>
        </w:tc>
        <w:tc>
          <w:tcPr>
            <w:tcW w:w="3873" w:type="dxa"/>
            <w:vMerge w:val="restart"/>
          </w:tcPr>
          <w:p w14:paraId="5786D4CC" w14:textId="44EEED45" w:rsidR="00172C81" w:rsidRDefault="00172C81" w:rsidP="00943570">
            <w:pPr>
              <w:spacing w:after="0"/>
              <w:jc w:val="left"/>
              <w:rPr>
                <w:rFonts w:hint="eastAsia"/>
                <w:noProof/>
                <w:sz w:val="22"/>
                <w:szCs w:val="24"/>
              </w:rPr>
            </w:pPr>
            <w:r>
              <w:rPr>
                <w:rFonts w:hint="eastAsia"/>
                <w:noProof/>
                <w:sz w:val="22"/>
                <w:szCs w:val="24"/>
              </w:rPr>
              <w:t>총을 조준할 경우 주변 시야가 일부 차단되며,</w:t>
            </w:r>
            <w:r>
              <w:rPr>
                <w:noProof/>
                <w:sz w:val="22"/>
                <w:szCs w:val="24"/>
              </w:rPr>
              <w:t xml:space="preserve"> </w:t>
            </w:r>
            <w:r>
              <w:rPr>
                <w:rFonts w:hint="eastAsia"/>
                <w:noProof/>
                <w:sz w:val="22"/>
                <w:szCs w:val="24"/>
              </w:rPr>
              <w:t>사격할 경우 모든 불량품 유저들이 총 소리를 듣게 됩니다. 총은 클릭한 지점에 즉시 착탄됩니다.</w:t>
            </w:r>
          </w:p>
        </w:tc>
      </w:tr>
      <w:tr w:rsidR="00172C81" w:rsidRPr="003114D4" w14:paraId="6CAE642C" w14:textId="77777777" w:rsidTr="00172C81">
        <w:trPr>
          <w:trHeight w:val="534"/>
          <w:jc w:val="center"/>
        </w:trPr>
        <w:tc>
          <w:tcPr>
            <w:tcW w:w="1271" w:type="dxa"/>
            <w:vMerge/>
            <w:shd w:val="clear" w:color="auto" w:fill="FFE599" w:themeFill="accent4" w:themeFillTint="66"/>
            <w:vAlign w:val="center"/>
          </w:tcPr>
          <w:p w14:paraId="4F049C61" w14:textId="77777777" w:rsidR="00172C81" w:rsidRDefault="00172C81" w:rsidP="00943570">
            <w:pPr>
              <w:spacing w:after="0"/>
              <w:jc w:val="center"/>
              <w:rPr>
                <w:rFonts w:hint="eastAsia"/>
                <w:sz w:val="22"/>
              </w:rPr>
            </w:pPr>
          </w:p>
        </w:tc>
        <w:tc>
          <w:tcPr>
            <w:tcW w:w="3872" w:type="dxa"/>
            <w:gridSpan w:val="2"/>
          </w:tcPr>
          <w:p w14:paraId="7EF021F5" w14:textId="11E38FAA" w:rsidR="00172C81" w:rsidRDefault="00172C81" w:rsidP="00943570">
            <w:pPr>
              <w:spacing w:after="0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던전앤파이터 스핏파이어 닐 스나이핑</w:t>
            </w:r>
          </w:p>
        </w:tc>
        <w:tc>
          <w:tcPr>
            <w:tcW w:w="3873" w:type="dxa"/>
            <w:vMerge/>
          </w:tcPr>
          <w:p w14:paraId="5D53A359" w14:textId="77777777" w:rsidR="00172C81" w:rsidRDefault="00172C81" w:rsidP="00943570">
            <w:pPr>
              <w:spacing w:after="0"/>
              <w:jc w:val="left"/>
              <w:rPr>
                <w:rFonts w:hint="eastAsia"/>
                <w:noProof/>
                <w:sz w:val="22"/>
                <w:szCs w:val="24"/>
              </w:rPr>
            </w:pPr>
          </w:p>
        </w:tc>
      </w:tr>
    </w:tbl>
    <w:p w14:paraId="192B60D9" w14:textId="6CB083ED" w:rsidR="00D15C0A" w:rsidRDefault="00D15C0A" w:rsidP="00B830D7">
      <w:pPr>
        <w:rPr>
          <w:sz w:val="22"/>
          <w:szCs w:val="18"/>
        </w:rPr>
      </w:pPr>
    </w:p>
    <w:p w14:paraId="3A5BA5D1" w14:textId="77777777" w:rsidR="00172C81" w:rsidRDefault="00172C81" w:rsidP="00B830D7">
      <w:pPr>
        <w:rPr>
          <w:sz w:val="22"/>
          <w:szCs w:val="18"/>
        </w:rPr>
      </w:pPr>
    </w:p>
    <w:p w14:paraId="1E6E9C1A" w14:textId="77777777" w:rsidR="00172C81" w:rsidRDefault="00172C81" w:rsidP="00B830D7">
      <w:pPr>
        <w:rPr>
          <w:sz w:val="22"/>
          <w:szCs w:val="18"/>
        </w:rPr>
      </w:pPr>
    </w:p>
    <w:p w14:paraId="5AC5CCA5" w14:textId="77777777" w:rsidR="00172C81" w:rsidRDefault="00172C81" w:rsidP="00B830D7">
      <w:pPr>
        <w:rPr>
          <w:sz w:val="22"/>
          <w:szCs w:val="18"/>
        </w:rPr>
      </w:pPr>
    </w:p>
    <w:p w14:paraId="0D0517E6" w14:textId="77777777" w:rsidR="00172C81" w:rsidRDefault="00172C81" w:rsidP="00B830D7">
      <w:pPr>
        <w:rPr>
          <w:sz w:val="22"/>
          <w:szCs w:val="18"/>
        </w:rPr>
      </w:pPr>
    </w:p>
    <w:p w14:paraId="224A1306" w14:textId="77777777" w:rsidR="00172C81" w:rsidRDefault="00172C81" w:rsidP="00B830D7">
      <w:pPr>
        <w:rPr>
          <w:sz w:val="22"/>
          <w:szCs w:val="18"/>
        </w:rPr>
      </w:pPr>
    </w:p>
    <w:p w14:paraId="41748B3B" w14:textId="77777777" w:rsidR="00172C81" w:rsidRDefault="00172C81" w:rsidP="00B830D7">
      <w:pPr>
        <w:rPr>
          <w:sz w:val="22"/>
          <w:szCs w:val="18"/>
        </w:rPr>
      </w:pPr>
    </w:p>
    <w:p w14:paraId="4FB7AF95" w14:textId="77777777" w:rsidR="00172C81" w:rsidRDefault="00172C81" w:rsidP="00B830D7">
      <w:pPr>
        <w:rPr>
          <w:sz w:val="22"/>
          <w:szCs w:val="18"/>
        </w:rPr>
      </w:pPr>
    </w:p>
    <w:p w14:paraId="5989917C" w14:textId="70C1F67A" w:rsidR="00172C81" w:rsidRDefault="00172C81" w:rsidP="00172C81">
      <w:pPr>
        <w:rPr>
          <w:b/>
          <w:bCs/>
          <w:sz w:val="28"/>
        </w:rPr>
      </w:pPr>
      <w:r>
        <w:rPr>
          <w:b/>
          <w:bCs/>
          <w:sz w:val="28"/>
        </w:rPr>
        <w:lastRenderedPageBreak/>
        <w:t>F</w:t>
      </w:r>
      <w:r>
        <w:rPr>
          <w:b/>
          <w:bCs/>
          <w:sz w:val="28"/>
        </w:rPr>
        <w:t xml:space="preserve">. </w:t>
      </w:r>
      <w:r w:rsidR="006F3A85">
        <w:rPr>
          <w:rFonts w:hint="eastAsia"/>
          <w:b/>
          <w:bCs/>
          <w:sz w:val="28"/>
        </w:rPr>
        <w:t xml:space="preserve">게임 플레이 </w:t>
      </w:r>
      <w:r w:rsidR="006F3A85">
        <w:rPr>
          <w:b/>
          <w:bCs/>
          <w:sz w:val="28"/>
        </w:rPr>
        <w:t>UI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513B1" w14:paraId="66F5C2BB" w14:textId="77777777" w:rsidTr="00F513B1">
        <w:trPr>
          <w:trHeight w:val="5172"/>
        </w:trPr>
        <w:tc>
          <w:tcPr>
            <w:tcW w:w="9016" w:type="dxa"/>
          </w:tcPr>
          <w:p w14:paraId="14F71BE4" w14:textId="719D3FB6" w:rsidR="00F513B1" w:rsidRDefault="00F513B1" w:rsidP="00F513B1">
            <w:pPr>
              <w:spacing w:after="0"/>
              <w:rPr>
                <w:b/>
                <w:bCs/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87936" behindDoc="1" locked="0" layoutInCell="1" allowOverlap="1" wp14:anchorId="58A986A6" wp14:editId="3D1B62F0">
                  <wp:simplePos x="0" y="0"/>
                  <wp:positionH relativeFrom="column">
                    <wp:posOffset>-71755</wp:posOffset>
                  </wp:positionH>
                  <wp:positionV relativeFrom="paragraph">
                    <wp:posOffset>-10350</wp:posOffset>
                  </wp:positionV>
                  <wp:extent cx="5709570" cy="3289465"/>
                  <wp:effectExtent l="0" t="0" r="5715" b="6350"/>
                  <wp:wrapNone/>
                  <wp:docPr id="2043039670" name="그림 1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3039670" name="그림 1" descr="스크린샷이(가) 표시된 사진&#10;&#10;자동 생성된 설명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6628" cy="3299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513B1" w14:paraId="138881D9" w14:textId="77777777" w:rsidTr="004B76E4">
        <w:trPr>
          <w:trHeight w:val="270"/>
        </w:trPr>
        <w:tc>
          <w:tcPr>
            <w:tcW w:w="9016" w:type="dxa"/>
            <w:shd w:val="clear" w:color="auto" w:fill="FFE599" w:themeFill="accent4" w:themeFillTint="66"/>
          </w:tcPr>
          <w:p w14:paraId="7D3C7604" w14:textId="148E5A58" w:rsidR="00F513B1" w:rsidRPr="00F513B1" w:rsidRDefault="004B76E4" w:rsidP="005C569F">
            <w:pPr>
              <w:spacing w:after="0"/>
              <w:jc w:val="center"/>
              <w:rPr>
                <w:rFonts w:hint="eastAsia"/>
                <w:sz w:val="22"/>
                <w:szCs w:val="18"/>
              </w:rPr>
            </w:pPr>
            <w:r w:rsidRPr="00F513B1">
              <w:rPr>
                <w:rFonts w:hint="eastAsia"/>
                <w:sz w:val="22"/>
                <w:szCs w:val="18"/>
              </w:rPr>
              <w:t>감독관</w:t>
            </w:r>
          </w:p>
        </w:tc>
      </w:tr>
      <w:tr w:rsidR="00F513B1" w14:paraId="1014A8C9" w14:textId="77777777" w:rsidTr="004B76E4">
        <w:trPr>
          <w:trHeight w:val="5067"/>
        </w:trPr>
        <w:tc>
          <w:tcPr>
            <w:tcW w:w="9016" w:type="dxa"/>
          </w:tcPr>
          <w:p w14:paraId="76EA2830" w14:textId="5C1999B5" w:rsidR="00F513B1" w:rsidRDefault="005C569F" w:rsidP="00F513B1">
            <w:pPr>
              <w:spacing w:after="0"/>
              <w:rPr>
                <w:b/>
                <w:bCs/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88960" behindDoc="1" locked="0" layoutInCell="1" allowOverlap="1" wp14:anchorId="377E67BF" wp14:editId="28C49D1C">
                  <wp:simplePos x="0" y="0"/>
                  <wp:positionH relativeFrom="column">
                    <wp:posOffset>-71442</wp:posOffset>
                  </wp:positionH>
                  <wp:positionV relativeFrom="paragraph">
                    <wp:posOffset>470</wp:posOffset>
                  </wp:positionV>
                  <wp:extent cx="5709285" cy="3234690"/>
                  <wp:effectExtent l="0" t="0" r="5715" b="3810"/>
                  <wp:wrapNone/>
                  <wp:docPr id="130440955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4409555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9285" cy="3234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C569F" w14:paraId="6E5E5F29" w14:textId="77777777" w:rsidTr="005C569F">
        <w:trPr>
          <w:trHeight w:val="85"/>
        </w:trPr>
        <w:tc>
          <w:tcPr>
            <w:tcW w:w="9016" w:type="dxa"/>
            <w:shd w:val="clear" w:color="auto" w:fill="FFE599" w:themeFill="accent4" w:themeFillTint="66"/>
          </w:tcPr>
          <w:p w14:paraId="2A1E7AEB" w14:textId="517F7666" w:rsidR="005C569F" w:rsidRPr="005C569F" w:rsidRDefault="005C569F" w:rsidP="005C569F">
            <w:pPr>
              <w:spacing w:after="0"/>
              <w:jc w:val="center"/>
              <w:rPr>
                <w:rFonts w:hint="eastAsia"/>
                <w:sz w:val="22"/>
                <w:szCs w:val="18"/>
              </w:rPr>
            </w:pPr>
            <w:r>
              <w:rPr>
                <w:rFonts w:hint="eastAsia"/>
                <w:sz w:val="22"/>
                <w:szCs w:val="18"/>
              </w:rPr>
              <w:t>감독관(총 조준)</w:t>
            </w:r>
          </w:p>
        </w:tc>
      </w:tr>
    </w:tbl>
    <w:p w14:paraId="4FACC7B1" w14:textId="38B86215" w:rsidR="00F513B1" w:rsidRDefault="00F513B1" w:rsidP="00172C81">
      <w:pPr>
        <w:rPr>
          <w:b/>
          <w:bCs/>
          <w:sz w:val="28"/>
        </w:rPr>
      </w:pPr>
    </w:p>
    <w:p w14:paraId="4296EBDC" w14:textId="77777777" w:rsidR="004B76E4" w:rsidRDefault="004B76E4" w:rsidP="00172C81">
      <w:pPr>
        <w:rPr>
          <w:rFonts w:hint="eastAsia"/>
          <w:b/>
          <w:bCs/>
          <w:sz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37A2F" w14:paraId="4A157B9A" w14:textId="77777777" w:rsidTr="00737A2F">
        <w:trPr>
          <w:trHeight w:val="5094"/>
        </w:trPr>
        <w:tc>
          <w:tcPr>
            <w:tcW w:w="9016" w:type="dxa"/>
          </w:tcPr>
          <w:p w14:paraId="7CBF1855" w14:textId="1796B345" w:rsidR="00737A2F" w:rsidRDefault="00737A2F" w:rsidP="00F90C70">
            <w:pPr>
              <w:spacing w:after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91008" behindDoc="1" locked="0" layoutInCell="1" allowOverlap="1" wp14:anchorId="0B681538" wp14:editId="27621B0F">
                  <wp:simplePos x="0" y="0"/>
                  <wp:positionH relativeFrom="column">
                    <wp:posOffset>-83630</wp:posOffset>
                  </wp:positionH>
                  <wp:positionV relativeFrom="paragraph">
                    <wp:posOffset>6045</wp:posOffset>
                  </wp:positionV>
                  <wp:extent cx="5723700" cy="3256021"/>
                  <wp:effectExtent l="0" t="0" r="0" b="1905"/>
                  <wp:wrapNone/>
                  <wp:docPr id="201834638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8346383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5497" cy="3268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37A2F" w14:paraId="6C5A7B9B" w14:textId="77777777" w:rsidTr="00737A2F">
        <w:trPr>
          <w:trHeight w:val="420"/>
        </w:trPr>
        <w:tc>
          <w:tcPr>
            <w:tcW w:w="9016" w:type="dxa"/>
            <w:shd w:val="clear" w:color="auto" w:fill="FFE599" w:themeFill="accent4" w:themeFillTint="66"/>
          </w:tcPr>
          <w:p w14:paraId="59F37849" w14:textId="766DF196" w:rsidR="00737A2F" w:rsidRDefault="00737A2F" w:rsidP="00737A2F">
            <w:pPr>
              <w:spacing w:after="0"/>
              <w:jc w:val="center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불량품 로봇(임무 미완수)</w:t>
            </w:r>
          </w:p>
        </w:tc>
      </w:tr>
      <w:tr w:rsidR="005C569F" w14:paraId="7146028B" w14:textId="77777777" w:rsidTr="00F90C70">
        <w:trPr>
          <w:trHeight w:val="5172"/>
        </w:trPr>
        <w:tc>
          <w:tcPr>
            <w:tcW w:w="9016" w:type="dxa"/>
          </w:tcPr>
          <w:p w14:paraId="2D24A120" w14:textId="1ED5BE6F" w:rsidR="005C569F" w:rsidRDefault="00473165" w:rsidP="00F90C70">
            <w:pPr>
              <w:spacing w:after="0"/>
              <w:rPr>
                <w:b/>
                <w:bCs/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89984" behindDoc="1" locked="0" layoutInCell="1" allowOverlap="1" wp14:anchorId="08F75AFB" wp14:editId="406D29EE">
                  <wp:simplePos x="0" y="0"/>
                  <wp:positionH relativeFrom="column">
                    <wp:posOffset>-71755</wp:posOffset>
                  </wp:positionH>
                  <wp:positionV relativeFrom="paragraph">
                    <wp:posOffset>5377</wp:posOffset>
                  </wp:positionV>
                  <wp:extent cx="5712031" cy="3288665"/>
                  <wp:effectExtent l="0" t="0" r="3175" b="6985"/>
                  <wp:wrapNone/>
                  <wp:docPr id="176055332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0553329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2031" cy="3288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C569F" w14:paraId="15F441E3" w14:textId="77777777" w:rsidTr="00F90C70">
        <w:trPr>
          <w:trHeight w:val="270"/>
        </w:trPr>
        <w:tc>
          <w:tcPr>
            <w:tcW w:w="9016" w:type="dxa"/>
            <w:shd w:val="clear" w:color="auto" w:fill="FFE599" w:themeFill="accent4" w:themeFillTint="66"/>
          </w:tcPr>
          <w:p w14:paraId="25DC77FF" w14:textId="086F9380" w:rsidR="005C569F" w:rsidRPr="00F513B1" w:rsidRDefault="005C569F" w:rsidP="00F90C70">
            <w:pPr>
              <w:spacing w:after="0"/>
              <w:jc w:val="center"/>
              <w:rPr>
                <w:rFonts w:hint="eastAsia"/>
                <w:sz w:val="22"/>
                <w:szCs w:val="18"/>
              </w:rPr>
            </w:pPr>
            <w:r>
              <w:rPr>
                <w:rFonts w:hint="eastAsia"/>
                <w:sz w:val="22"/>
                <w:szCs w:val="18"/>
              </w:rPr>
              <w:t>불량품 로봇</w:t>
            </w:r>
            <w:r w:rsidR="00473165">
              <w:rPr>
                <w:rFonts w:hint="eastAsia"/>
                <w:sz w:val="22"/>
                <w:szCs w:val="18"/>
              </w:rPr>
              <w:t>(출구 열림)</w:t>
            </w:r>
          </w:p>
        </w:tc>
      </w:tr>
      <w:tr w:rsidR="00737A2F" w14:paraId="7FFC89FD" w14:textId="77777777" w:rsidTr="00737A2F">
        <w:trPr>
          <w:trHeight w:val="270"/>
        </w:trPr>
        <w:tc>
          <w:tcPr>
            <w:tcW w:w="9016" w:type="dxa"/>
            <w:shd w:val="clear" w:color="auto" w:fill="auto"/>
          </w:tcPr>
          <w:p w14:paraId="61DC7125" w14:textId="77777777" w:rsidR="00737A2F" w:rsidRDefault="00737A2F" w:rsidP="00737A2F">
            <w:pPr>
              <w:spacing w:after="0"/>
              <w:rPr>
                <w:sz w:val="22"/>
                <w:szCs w:val="18"/>
              </w:rPr>
            </w:pPr>
            <w:r>
              <w:rPr>
                <w:rFonts w:hint="eastAsia"/>
                <w:sz w:val="22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18"/>
              </w:rPr>
              <w:t>어몽어스의</w:t>
            </w:r>
            <w:proofErr w:type="spellEnd"/>
            <w:r>
              <w:rPr>
                <w:rFonts w:hint="eastAsia"/>
                <w:sz w:val="22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18"/>
              </w:rPr>
              <w:t>맵을</w:t>
            </w:r>
            <w:proofErr w:type="spellEnd"/>
            <w:r>
              <w:rPr>
                <w:rFonts w:hint="eastAsia"/>
                <w:sz w:val="22"/>
                <w:szCs w:val="18"/>
              </w:rPr>
              <w:t xml:space="preserve"> 이용하여 임시로 만든 </w:t>
            </w:r>
            <w:r>
              <w:rPr>
                <w:sz w:val="22"/>
                <w:szCs w:val="18"/>
              </w:rPr>
              <w:t>UI</w:t>
            </w:r>
            <w:r>
              <w:rPr>
                <w:rFonts w:hint="eastAsia"/>
                <w:sz w:val="22"/>
                <w:szCs w:val="18"/>
              </w:rPr>
              <w:t>입니다.</w:t>
            </w:r>
            <w:r>
              <w:rPr>
                <w:sz w:val="22"/>
                <w:szCs w:val="18"/>
              </w:rPr>
              <w:t xml:space="preserve"> </w:t>
            </w:r>
            <w:r w:rsidR="004C4C03">
              <w:rPr>
                <w:rFonts w:hint="eastAsia"/>
                <w:sz w:val="22"/>
                <w:szCs w:val="18"/>
              </w:rPr>
              <w:t xml:space="preserve">속이 </w:t>
            </w:r>
            <w:proofErr w:type="spellStart"/>
            <w:r w:rsidR="004C4C03">
              <w:rPr>
                <w:rFonts w:hint="eastAsia"/>
                <w:sz w:val="22"/>
                <w:szCs w:val="18"/>
              </w:rPr>
              <w:t>비어있는</w:t>
            </w:r>
            <w:proofErr w:type="spellEnd"/>
            <w:r w:rsidR="004C4C03">
              <w:rPr>
                <w:rFonts w:hint="eastAsia"/>
                <w:sz w:val="22"/>
                <w:szCs w:val="18"/>
              </w:rPr>
              <w:t xml:space="preserve"> 타원은 로봇(정상</w:t>
            </w:r>
            <w:r w:rsidR="004C4C03">
              <w:rPr>
                <w:sz w:val="22"/>
                <w:szCs w:val="18"/>
              </w:rPr>
              <w:t xml:space="preserve">NPC, </w:t>
            </w:r>
            <w:r w:rsidR="004C4C03">
              <w:rPr>
                <w:rFonts w:hint="eastAsia"/>
                <w:sz w:val="22"/>
                <w:szCs w:val="18"/>
              </w:rPr>
              <w:t>불량품 포함)이고,</w:t>
            </w:r>
            <w:r w:rsidR="004C4C03">
              <w:rPr>
                <w:sz w:val="22"/>
                <w:szCs w:val="18"/>
              </w:rPr>
              <w:t xml:space="preserve"> </w:t>
            </w:r>
            <w:r w:rsidR="004C4C03">
              <w:rPr>
                <w:rFonts w:hint="eastAsia"/>
                <w:sz w:val="22"/>
                <w:szCs w:val="18"/>
              </w:rPr>
              <w:t>테두리가 빨간 파란색 타원은 감독관을 의미합니다.</w:t>
            </w:r>
            <w:r w:rsidR="004C4C03">
              <w:rPr>
                <w:sz w:val="22"/>
                <w:szCs w:val="18"/>
              </w:rPr>
              <w:t xml:space="preserve"> </w:t>
            </w:r>
            <w:r w:rsidR="004C4C03">
              <w:rPr>
                <w:rFonts w:hint="eastAsia"/>
                <w:sz w:val="22"/>
                <w:szCs w:val="18"/>
              </w:rPr>
              <w:t>불량품 로봇 플레이어의 화면에는 화살표로 임무와 출구의 위치가 표시됩니다.</w:t>
            </w:r>
          </w:p>
          <w:p w14:paraId="1D91C553" w14:textId="149D51EA" w:rsidR="004C4C03" w:rsidRDefault="004C4C03" w:rsidP="00737A2F">
            <w:pPr>
              <w:spacing w:after="0"/>
              <w:rPr>
                <w:sz w:val="22"/>
                <w:szCs w:val="18"/>
              </w:rPr>
            </w:pPr>
            <w:hyperlink r:id="rId19" w:history="1">
              <w:r w:rsidRPr="00677A0F">
                <w:rPr>
                  <w:rStyle w:val="a7"/>
                  <w:sz w:val="22"/>
                  <w:szCs w:val="18"/>
                </w:rPr>
                <w:t>https://youtu.be/ctUnL41ob2E?si=7oPrhZZEAiaBEUbF&amp;t=137</w:t>
              </w:r>
            </w:hyperlink>
          </w:p>
          <w:p w14:paraId="25DBE568" w14:textId="4423E375" w:rsidR="004C4C03" w:rsidRPr="004C4C03" w:rsidRDefault="004C4C03" w:rsidP="00737A2F">
            <w:pPr>
              <w:spacing w:after="0"/>
              <w:rPr>
                <w:rFonts w:hint="eastAsia"/>
                <w:sz w:val="22"/>
                <w:szCs w:val="18"/>
              </w:rPr>
            </w:pPr>
            <w:r>
              <w:rPr>
                <w:rFonts w:hint="eastAsia"/>
                <w:sz w:val="22"/>
                <w:szCs w:val="18"/>
              </w:rPr>
              <w:t>화살표 방향 표시 예시</w:t>
            </w:r>
          </w:p>
        </w:tc>
      </w:tr>
    </w:tbl>
    <w:p w14:paraId="4F1EB2B9" w14:textId="4DBBFD63" w:rsidR="00737A2F" w:rsidRPr="003210AE" w:rsidRDefault="00737A2F" w:rsidP="00B830D7">
      <w:pPr>
        <w:rPr>
          <w:rFonts w:hint="eastAsia"/>
          <w:sz w:val="22"/>
          <w:szCs w:val="18"/>
        </w:rPr>
      </w:pPr>
    </w:p>
    <w:sectPr w:rsidR="00737A2F" w:rsidRPr="003210A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10C988" w14:textId="77777777" w:rsidR="000F4FAB" w:rsidRDefault="000F4FAB" w:rsidP="00B830D7">
      <w:pPr>
        <w:spacing w:after="0" w:line="240" w:lineRule="auto"/>
      </w:pPr>
      <w:r>
        <w:separator/>
      </w:r>
    </w:p>
  </w:endnote>
  <w:endnote w:type="continuationSeparator" w:id="0">
    <w:p w14:paraId="699DA3AA" w14:textId="77777777" w:rsidR="000F4FAB" w:rsidRDefault="000F4FAB" w:rsidP="00B830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67613C" w14:textId="77777777" w:rsidR="000F4FAB" w:rsidRDefault="000F4FAB" w:rsidP="00B830D7">
      <w:pPr>
        <w:spacing w:after="0" w:line="240" w:lineRule="auto"/>
      </w:pPr>
      <w:r>
        <w:separator/>
      </w:r>
    </w:p>
  </w:footnote>
  <w:footnote w:type="continuationSeparator" w:id="0">
    <w:p w14:paraId="5E65A0D5" w14:textId="77777777" w:rsidR="000F4FAB" w:rsidRDefault="000F4FAB" w:rsidP="00B830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46EA1"/>
    <w:multiLevelType w:val="hybridMultilevel"/>
    <w:tmpl w:val="199A71B8"/>
    <w:lvl w:ilvl="0" w:tplc="747E8E42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3367339A"/>
    <w:multiLevelType w:val="hybridMultilevel"/>
    <w:tmpl w:val="78EEBA28"/>
    <w:lvl w:ilvl="0" w:tplc="FE407412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54A038AA"/>
    <w:multiLevelType w:val="hybridMultilevel"/>
    <w:tmpl w:val="EC786548"/>
    <w:lvl w:ilvl="0" w:tplc="6D5E1AA8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609D2B35"/>
    <w:multiLevelType w:val="hybridMultilevel"/>
    <w:tmpl w:val="FBB4E310"/>
    <w:lvl w:ilvl="0" w:tplc="C47428EA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74761FD1"/>
    <w:multiLevelType w:val="hybridMultilevel"/>
    <w:tmpl w:val="86EEEF98"/>
    <w:lvl w:ilvl="0" w:tplc="496AB72C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065494843">
    <w:abstractNumId w:val="1"/>
  </w:num>
  <w:num w:numId="2" w16cid:durableId="754088965">
    <w:abstractNumId w:val="4"/>
  </w:num>
  <w:num w:numId="3" w16cid:durableId="1297027765">
    <w:abstractNumId w:val="3"/>
  </w:num>
  <w:num w:numId="4" w16cid:durableId="1509249911">
    <w:abstractNumId w:val="0"/>
  </w:num>
  <w:num w:numId="5" w16cid:durableId="20359614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144"/>
    <w:rsid w:val="000F4FAB"/>
    <w:rsid w:val="00172C81"/>
    <w:rsid w:val="001B46A6"/>
    <w:rsid w:val="003114D4"/>
    <w:rsid w:val="003210AE"/>
    <w:rsid w:val="00450273"/>
    <w:rsid w:val="00473165"/>
    <w:rsid w:val="004B76E4"/>
    <w:rsid w:val="004C4C03"/>
    <w:rsid w:val="005A4ACE"/>
    <w:rsid w:val="005C569F"/>
    <w:rsid w:val="00652256"/>
    <w:rsid w:val="006C3753"/>
    <w:rsid w:val="006F3A85"/>
    <w:rsid w:val="00737A2F"/>
    <w:rsid w:val="00943570"/>
    <w:rsid w:val="00B830D7"/>
    <w:rsid w:val="00D15C0A"/>
    <w:rsid w:val="00DD0144"/>
    <w:rsid w:val="00E57D51"/>
    <w:rsid w:val="00F51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672FF2"/>
  <w15:chartTrackingRefBased/>
  <w15:docId w15:val="{BF048916-C8AB-4278-BC4E-135C44432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30D7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B830D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830D7"/>
    <w:pPr>
      <w:tabs>
        <w:tab w:val="center" w:pos="4513"/>
        <w:tab w:val="right" w:pos="9026"/>
      </w:tabs>
      <w:snapToGrid w:val="0"/>
      <w:spacing w:after="160" w:line="259" w:lineRule="auto"/>
    </w:pPr>
  </w:style>
  <w:style w:type="character" w:customStyle="1" w:styleId="Char">
    <w:name w:val="머리글 Char"/>
    <w:basedOn w:val="a0"/>
    <w:link w:val="a3"/>
    <w:uiPriority w:val="99"/>
    <w:rsid w:val="00B830D7"/>
  </w:style>
  <w:style w:type="paragraph" w:styleId="a4">
    <w:name w:val="footer"/>
    <w:basedOn w:val="a"/>
    <w:link w:val="Char0"/>
    <w:uiPriority w:val="99"/>
    <w:unhideWhenUsed/>
    <w:rsid w:val="00B830D7"/>
    <w:pPr>
      <w:tabs>
        <w:tab w:val="center" w:pos="4513"/>
        <w:tab w:val="right" w:pos="9026"/>
      </w:tabs>
      <w:snapToGrid w:val="0"/>
      <w:spacing w:after="160" w:line="259" w:lineRule="auto"/>
    </w:pPr>
  </w:style>
  <w:style w:type="character" w:customStyle="1" w:styleId="Char0">
    <w:name w:val="바닥글 Char"/>
    <w:basedOn w:val="a0"/>
    <w:link w:val="a4"/>
    <w:uiPriority w:val="99"/>
    <w:rsid w:val="00B830D7"/>
  </w:style>
  <w:style w:type="character" w:customStyle="1" w:styleId="1Char">
    <w:name w:val="제목 1 Char"/>
    <w:basedOn w:val="a0"/>
    <w:link w:val="1"/>
    <w:uiPriority w:val="9"/>
    <w:rsid w:val="00B830D7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B830D7"/>
    <w:pPr>
      <w:keepLines/>
      <w:widowControl/>
      <w:wordWrap/>
      <w:autoSpaceDE/>
      <w:autoSpaceDN/>
      <w:spacing w:before="480" w:after="0"/>
      <w:jc w:val="left"/>
      <w:outlineLvl w:val="9"/>
    </w:pPr>
    <w:rPr>
      <w:b/>
      <w:bCs/>
      <w:color w:val="2F5496" w:themeColor="accent1" w:themeShade="BF"/>
      <w:kern w:val="0"/>
    </w:rPr>
  </w:style>
  <w:style w:type="paragraph" w:styleId="a5">
    <w:name w:val="List Paragraph"/>
    <w:basedOn w:val="a"/>
    <w:uiPriority w:val="34"/>
    <w:qFormat/>
    <w:rsid w:val="00B830D7"/>
    <w:pPr>
      <w:ind w:leftChars="400" w:left="800"/>
    </w:pPr>
  </w:style>
  <w:style w:type="table" w:styleId="a6">
    <w:name w:val="Table Grid"/>
    <w:basedOn w:val="a1"/>
    <w:uiPriority w:val="39"/>
    <w:rsid w:val="003114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6C375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C3753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94357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631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0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youtu.be/IK85j5ZpN-0?si=bfw3sFFIS0jjv1n3&amp;t=46" TargetMode="Externa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jpeg"/><Relationship Id="rId19" Type="http://schemas.openxmlformats.org/officeDocument/2006/relationships/hyperlink" Target="https://youtu.be/ctUnL41ob2E?si=7oPrhZZEAiaBEUbF&amp;t=137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2CD9DF-B38B-4194-ADC5-4F476BF471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8</Pages>
  <Words>322</Words>
  <Characters>1839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배선우</dc:creator>
  <cp:keywords/>
  <dc:description/>
  <cp:lastModifiedBy>배선우</cp:lastModifiedBy>
  <cp:revision>2</cp:revision>
  <dcterms:created xsi:type="dcterms:W3CDTF">2024-01-24T00:26:00Z</dcterms:created>
  <dcterms:modified xsi:type="dcterms:W3CDTF">2024-01-24T03:26:00Z</dcterms:modified>
</cp:coreProperties>
</file>