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4E20" w14:textId="7F19A1D0" w:rsidR="004927F5" w:rsidRDefault="00812CF2">
      <w:r>
        <w:t>But du projet</w:t>
      </w:r>
    </w:p>
    <w:p w14:paraId="1561B38F" w14:textId="13374023" w:rsidR="00812CF2" w:rsidRDefault="00812CF2">
      <w:r>
        <w:t>Qu’est ce qu’une voiture autonome ?</w:t>
      </w:r>
    </w:p>
    <w:p w14:paraId="49A43F61" w14:textId="194CF50C" w:rsidR="00812CF2" w:rsidRDefault="00812CF2">
      <w:r>
        <w:t>Cahier des charges</w:t>
      </w:r>
    </w:p>
    <w:p w14:paraId="386188DA" w14:textId="1A5CF0BA" w:rsidR="00812CF2" w:rsidRDefault="00033DBE">
      <w:r>
        <w:t>Choix de matériel</w:t>
      </w:r>
    </w:p>
    <w:p w14:paraId="7A8BC969" w14:textId="5C5E16AC" w:rsidR="00033DBE" w:rsidRDefault="00033DBE" w:rsidP="00033DBE">
      <w:pPr>
        <w:pStyle w:val="Paragraphedeliste"/>
        <w:numPr>
          <w:ilvl w:val="0"/>
          <w:numId w:val="1"/>
        </w:numPr>
      </w:pPr>
      <w:r>
        <w:t>Voiture</w:t>
      </w:r>
    </w:p>
    <w:p w14:paraId="2098AC7D" w14:textId="32D3FB90" w:rsidR="00033DBE" w:rsidRDefault="00033DBE" w:rsidP="00033DBE">
      <w:pPr>
        <w:pStyle w:val="Paragraphedeliste"/>
        <w:numPr>
          <w:ilvl w:val="0"/>
          <w:numId w:val="1"/>
        </w:numPr>
      </w:pPr>
      <w:r>
        <w:t>SBC &amp; Accélérateur</w:t>
      </w:r>
    </w:p>
    <w:p w14:paraId="41D4E129" w14:textId="096697C3" w:rsidR="00033DBE" w:rsidRDefault="00033DBE" w:rsidP="00033DBE">
      <w:pPr>
        <w:pStyle w:val="Paragraphedeliste"/>
        <w:numPr>
          <w:ilvl w:val="0"/>
          <w:numId w:val="1"/>
        </w:numPr>
      </w:pPr>
      <w:r>
        <w:t>Batterie</w:t>
      </w:r>
    </w:p>
    <w:p w14:paraId="3FD8BC27" w14:textId="69A3B690" w:rsidR="00033DBE" w:rsidRDefault="00033DBE" w:rsidP="00033DBE">
      <w:pPr>
        <w:pStyle w:val="Paragraphedeliste"/>
        <w:numPr>
          <w:ilvl w:val="0"/>
          <w:numId w:val="1"/>
        </w:numPr>
      </w:pPr>
      <w:r>
        <w:t>Capteurs</w:t>
      </w:r>
    </w:p>
    <w:p w14:paraId="10582BFF" w14:textId="77777777" w:rsidR="00812CF2" w:rsidRDefault="00812CF2"/>
    <w:sectPr w:rsidR="00812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61116"/>
    <w:multiLevelType w:val="hybridMultilevel"/>
    <w:tmpl w:val="3EC8F7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8F"/>
    <w:rsid w:val="0001738F"/>
    <w:rsid w:val="00033DBE"/>
    <w:rsid w:val="00127727"/>
    <w:rsid w:val="0026388F"/>
    <w:rsid w:val="004927F5"/>
    <w:rsid w:val="00593410"/>
    <w:rsid w:val="0081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AB3B"/>
  <w15:chartTrackingRefBased/>
  <w15:docId w15:val="{F81C00CE-A2D2-4B7D-9F2F-B29EDE43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Charriere</dc:creator>
  <cp:keywords/>
  <dc:description/>
  <cp:lastModifiedBy>Maxime Charriere</cp:lastModifiedBy>
  <cp:revision>3</cp:revision>
  <dcterms:created xsi:type="dcterms:W3CDTF">2020-09-01T15:30:00Z</dcterms:created>
  <dcterms:modified xsi:type="dcterms:W3CDTF">2020-09-01T16:15:00Z</dcterms:modified>
</cp:coreProperties>
</file>