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988FC5" w14:textId="0D499D1E" w:rsidR="00CD6DDF" w:rsidRPr="007D21D0" w:rsidRDefault="00CA5F52" w:rsidP="007D21D0">
      <w:pPr>
        <w:pStyle w:val="hub-cover-title"/>
        <w:spacing w:before="3360" w:after="2880"/>
      </w:pPr>
      <w:bookmarkStart w:id="0" w:name="_Ref179633619"/>
      <w:r w:rsidRPr="00CA5F52">
        <w:rPr>
          <w:rFonts w:hint="eastAsia"/>
        </w:rPr>
        <w:t>Oracle 23ai</w:t>
      </w:r>
      <w:r w:rsidRPr="00CA5F52">
        <w:rPr>
          <w:rFonts w:hint="eastAsia"/>
        </w:rPr>
        <w:t>向量数据</w:t>
      </w:r>
      <w:r w:rsidRPr="00CA5F52">
        <w:rPr>
          <w:rFonts w:ascii="Microsoft JhengHei" w:eastAsia="Microsoft JhengHei" w:hAnsi="Microsoft JhengHei" w:cs="Microsoft JhengHei" w:hint="eastAsia"/>
        </w:rPr>
        <w:t>库</w:t>
      </w:r>
    </w:p>
    <w:p w14:paraId="32EB359E" w14:textId="4B94FC86" w:rsidR="00F904E5" w:rsidRPr="00BA2A39" w:rsidRDefault="00F904E5" w:rsidP="00F904E5">
      <w:pPr>
        <w:pStyle w:val="hub-cover-subtitle"/>
        <w:spacing w:before="3600"/>
      </w:pPr>
      <w:r>
        <w:rPr>
          <w:rFonts w:hint="eastAsia"/>
        </w:rPr>
        <w:t>向量数据</w:t>
      </w:r>
      <w:r>
        <w:rPr>
          <w:rFonts w:asciiTheme="minorEastAsia" w:eastAsiaTheme="minorEastAsia" w:hAnsiTheme="minorEastAsia" w:cs="Microsoft JhengHei" w:hint="eastAsia"/>
        </w:rPr>
        <w:t>库</w:t>
      </w:r>
      <w:r w:rsidRPr="009015A6">
        <w:rPr>
          <w:rFonts w:hint="eastAsia"/>
        </w:rPr>
        <w:t>动手实验</w:t>
      </w:r>
      <w:r>
        <w:rPr>
          <w:rFonts w:hint="eastAsia"/>
        </w:rPr>
        <w:t>(</w:t>
      </w:r>
      <w:r w:rsidR="00DC6B2E">
        <w:rPr>
          <w:rFonts w:hint="eastAsia"/>
        </w:rPr>
        <w:t>二</w:t>
      </w:r>
      <w:r>
        <w:rPr>
          <w:rFonts w:hint="eastAsia"/>
        </w:rPr>
        <w:t>)</w:t>
      </w:r>
    </w:p>
    <w:p w14:paraId="0474C206" w14:textId="77777777" w:rsidR="00F904E5" w:rsidRPr="003E0F93" w:rsidRDefault="00F904E5" w:rsidP="00F904E5">
      <w:pPr>
        <w:pStyle w:val="hub-cover-doc-type"/>
        <w:spacing w:before="120"/>
      </w:pPr>
      <w:r w:rsidRPr="003E0F93">
        <w:rPr>
          <w:rFonts w:hint="eastAsia"/>
        </w:rPr>
        <w:t>技术文档</w:t>
      </w:r>
    </w:p>
    <w:p w14:paraId="0E440892" w14:textId="77777777" w:rsidR="00F904E5" w:rsidRDefault="00F904E5" w:rsidP="00F904E5">
      <w:pPr>
        <w:pStyle w:val="hub-cover-author"/>
        <w:spacing w:before="120"/>
      </w:pPr>
      <w:r>
        <w:t xml:space="preserve">SE Hub </w:t>
      </w:r>
    </w:p>
    <w:p w14:paraId="630978D7" w14:textId="77777777" w:rsidR="00F904E5" w:rsidRDefault="00F904E5" w:rsidP="00F904E5">
      <w:pPr>
        <w:pStyle w:val="hub-cover-author"/>
        <w:spacing w:before="120"/>
      </w:pPr>
      <w:r>
        <w:rPr>
          <w:rFonts w:asciiTheme="minorEastAsia" w:eastAsiaTheme="minorEastAsia" w:hAnsiTheme="minorEastAsia" w:hint="eastAsia"/>
          <w:lang w:eastAsia="zh-CN"/>
        </w:rPr>
        <w:t>Hys</w:t>
      </w:r>
      <w:r>
        <w:t>un He</w:t>
      </w:r>
    </w:p>
    <w:p w14:paraId="7D6DCBF5" w14:textId="77777777" w:rsidR="00F904E5" w:rsidRDefault="00F904E5" w:rsidP="00F904E5">
      <w:pPr>
        <w:pStyle w:val="hub-cover-date"/>
        <w:spacing w:before="120"/>
        <w:sectPr w:rsidR="00F904E5" w:rsidSect="00A86423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440" w:bottom="1440" w:left="1440" w:header="432" w:footer="576" w:gutter="0"/>
          <w:cols w:space="720"/>
          <w:titlePg/>
          <w:docGrid w:linePitch="360"/>
        </w:sectPr>
      </w:pPr>
      <w:r>
        <w:t>November, 2024</w:t>
      </w:r>
    </w:p>
    <w:p w14:paraId="4B830B33" w14:textId="77777777" w:rsidR="00AE123B" w:rsidRPr="005E64B1" w:rsidRDefault="00B07BE1" w:rsidP="00AE123B">
      <w:pPr>
        <w:spacing w:before="120"/>
        <w:ind w:firstLine="0"/>
        <w:rPr>
          <w:rFonts w:eastAsia="Malgun Gothic" w:cs="Malgun Gothic"/>
          <w:b/>
          <w:sz w:val="28"/>
          <w:szCs w:val="28"/>
          <w:lang w:eastAsia="ko-KR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7F3AB57F" wp14:editId="0A51D1A9">
                <wp:extent cx="2232660" cy="60960"/>
                <wp:effectExtent l="0" t="0" r="0" b="0"/>
                <wp:docPr id="34" name="Text Box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2660" cy="609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6145C3" w14:textId="77777777" w:rsidR="00B07BE1" w:rsidRDefault="00B07BE1" w:rsidP="005E64B1">
                            <w:pPr>
                              <w:spacing w:before="120"/>
                              <w:ind w:firstLine="0"/>
                              <w:rPr>
                                <w:rFonts w:ascii="Tahoma"/>
                                <w:b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F3AB57F" id="_x0000_t202" coordsize="21600,21600" o:spt="202" path="m,l,21600r21600,l21600,xe">
                <v:stroke joinstyle="miter"/>
                <v:path gradientshapeok="t" o:connecttype="rect"/>
              </v:shapetype>
              <v:shape id="Text Box 259" o:spid="_x0000_s1026" type="#_x0000_t202" style="width:175.8pt;height: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" fillcolor="#a5a5a5 [2092]" stroked="f">
                <v:textbox inset="0,0,0,0">
                  <w:txbxContent>
                    <w:p w14:paraId="266145C3" w14:textId="77777777" w:rsidR="00B07BE1" w:rsidRDefault="00B07BE1" w:rsidP="005E64B1">
                      <w:pPr>
                        <w:spacing w:before="120"/>
                        <w:ind w:firstLine="0"/>
                        <w:rPr>
                          <w:rFonts w:ascii="Tahoma"/>
                          <w:b/>
                          <w:sz w:val="36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3E0F93">
        <w:br/>
      </w:r>
      <w:r w:rsidR="004E17B0">
        <w:rPr>
          <w:rFonts w:ascii="Microsoft YaHei" w:eastAsia="Microsoft YaHei" w:hAnsi="Microsoft YaHei" w:cs="Microsoft YaHei" w:hint="eastAsia"/>
          <w:b/>
          <w:sz w:val="28"/>
          <w:szCs w:val="28"/>
        </w:rPr>
        <w:t>变更记录</w:t>
      </w:r>
    </w:p>
    <w:tbl>
      <w:tblPr>
        <w:tblStyle w:val="hub-table"/>
        <w:tblW w:w="0" w:type="auto"/>
        <w:tblLook w:val="04A0" w:firstRow="1" w:lastRow="0" w:firstColumn="1" w:lastColumn="0" w:noHBand="0" w:noVBand="1"/>
      </w:tblPr>
      <w:tblGrid>
        <w:gridCol w:w="2513"/>
        <w:gridCol w:w="2279"/>
        <w:gridCol w:w="2279"/>
        <w:gridCol w:w="2279"/>
      </w:tblGrid>
      <w:tr w:rsidR="00AE123B" w14:paraId="5A3B14E4" w14:textId="77777777" w:rsidTr="00AE12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13" w:type="dxa"/>
          </w:tcPr>
          <w:p w14:paraId="7D5174F9" w14:textId="77777777" w:rsidR="00AE123B" w:rsidRPr="00AE123B" w:rsidRDefault="004E17B0" w:rsidP="000B1BF5">
            <w:pPr>
              <w:adjustRightInd/>
              <w:snapToGrid/>
              <w:spacing w:beforeLines="0" w:before="0" w:after="16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日期</w:t>
            </w:r>
          </w:p>
        </w:tc>
        <w:tc>
          <w:tcPr>
            <w:tcW w:w="2279" w:type="dxa"/>
          </w:tcPr>
          <w:p w14:paraId="39015F4E" w14:textId="77777777" w:rsidR="00AE123B" w:rsidRPr="00AE123B" w:rsidRDefault="004E17B0" w:rsidP="000B1BF5">
            <w:pPr>
              <w:adjustRightInd/>
              <w:snapToGrid/>
              <w:spacing w:beforeLines="0" w:before="0" w:after="16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作者</w:t>
            </w:r>
          </w:p>
        </w:tc>
        <w:tc>
          <w:tcPr>
            <w:tcW w:w="2279" w:type="dxa"/>
          </w:tcPr>
          <w:p w14:paraId="04B20E14" w14:textId="77777777" w:rsidR="00AE123B" w:rsidRPr="00AE123B" w:rsidRDefault="004E17B0" w:rsidP="000B1BF5">
            <w:pPr>
              <w:adjustRightInd/>
              <w:snapToGrid/>
              <w:spacing w:beforeLines="0" w:before="0" w:after="16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版本</w:t>
            </w:r>
          </w:p>
        </w:tc>
        <w:tc>
          <w:tcPr>
            <w:tcW w:w="2279" w:type="dxa"/>
          </w:tcPr>
          <w:p w14:paraId="3DD2C778" w14:textId="77777777" w:rsidR="00AE123B" w:rsidRPr="00AE123B" w:rsidRDefault="004E17B0" w:rsidP="000B1BF5">
            <w:pPr>
              <w:adjustRightInd/>
              <w:snapToGrid/>
              <w:spacing w:beforeLines="0" w:before="0" w:after="16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rFonts w:ascii="SimSun" w:eastAsia="SimSun" w:hAnsi="SimSun" w:cs="SimSun" w:hint="eastAsia"/>
                <w:b/>
                <w:bCs/>
              </w:rPr>
              <w:t>变更参考</w:t>
            </w:r>
          </w:p>
        </w:tc>
      </w:tr>
      <w:tr w:rsidR="00974AD4" w14:paraId="7ED8402C" w14:textId="77777777" w:rsidTr="00AE123B">
        <w:tblPrEx>
          <w:tblCellMar>
            <w:top w:w="29" w:type="dxa"/>
            <w:left w:w="29" w:type="dxa"/>
            <w:right w:w="29" w:type="dxa"/>
          </w:tblCellMar>
        </w:tblPrEx>
        <w:tc>
          <w:tcPr>
            <w:tcW w:w="2513" w:type="dxa"/>
          </w:tcPr>
          <w:p w14:paraId="279D67EA" w14:textId="0786EEFC" w:rsidR="00974AD4" w:rsidRDefault="00974AD4" w:rsidP="00974AD4">
            <w:pPr>
              <w:adjustRightInd/>
              <w:snapToGrid/>
              <w:spacing w:beforeLines="0" w:before="0" w:after="160" w:line="259" w:lineRule="auto"/>
              <w:ind w:firstLine="0"/>
            </w:pPr>
            <w:r>
              <w:t>11/12/2024</w:t>
            </w:r>
          </w:p>
        </w:tc>
        <w:tc>
          <w:tcPr>
            <w:tcW w:w="2279" w:type="dxa"/>
          </w:tcPr>
          <w:p w14:paraId="5CA843DD" w14:textId="5E8AFF3B" w:rsidR="00974AD4" w:rsidRDefault="00974AD4" w:rsidP="00974AD4">
            <w:pPr>
              <w:adjustRightInd/>
              <w:snapToGrid/>
              <w:spacing w:beforeLines="0" w:before="0" w:after="160" w:line="259" w:lineRule="auto"/>
              <w:ind w:firstLine="0"/>
            </w:pPr>
            <w:r>
              <w:rPr>
                <w:rFonts w:asciiTheme="minorEastAsia" w:eastAsiaTheme="minorEastAsia" w:hAnsiTheme="minorEastAsia" w:cs="Microsoft JhengHei" w:hint="eastAsia"/>
              </w:rPr>
              <w:t>贺友胜（H</w:t>
            </w:r>
            <w:r>
              <w:rPr>
                <w:rFonts w:asciiTheme="minorEastAsia" w:eastAsiaTheme="minorEastAsia" w:hAnsiTheme="minorEastAsia" w:cs="Microsoft JhengHei"/>
              </w:rPr>
              <w:t>ysun He</w:t>
            </w:r>
            <w:r>
              <w:rPr>
                <w:rFonts w:asciiTheme="minorEastAsia" w:eastAsiaTheme="minorEastAsia" w:hAnsiTheme="minorEastAsia" w:cs="Microsoft JhengHei" w:hint="eastAsia"/>
              </w:rPr>
              <w:t>）</w:t>
            </w:r>
          </w:p>
        </w:tc>
        <w:tc>
          <w:tcPr>
            <w:tcW w:w="2279" w:type="dxa"/>
          </w:tcPr>
          <w:p w14:paraId="3E40568B" w14:textId="156E516E" w:rsidR="00974AD4" w:rsidRDefault="00974AD4" w:rsidP="00974AD4">
            <w:pPr>
              <w:adjustRightInd/>
              <w:snapToGrid/>
              <w:spacing w:beforeLines="0" w:before="0" w:after="160" w:line="259" w:lineRule="auto"/>
              <w:ind w:firstLine="0"/>
            </w:pPr>
            <w:r>
              <w:t>1.0</w:t>
            </w:r>
          </w:p>
        </w:tc>
        <w:tc>
          <w:tcPr>
            <w:tcW w:w="2279" w:type="dxa"/>
          </w:tcPr>
          <w:p w14:paraId="4544E37E" w14:textId="44369804" w:rsidR="00974AD4" w:rsidRDefault="00974AD4" w:rsidP="00974AD4">
            <w:pPr>
              <w:adjustRightInd/>
              <w:snapToGrid/>
              <w:spacing w:beforeLines="0" w:before="0" w:after="160" w:line="259" w:lineRule="auto"/>
              <w:ind w:firstLine="0"/>
            </w:pPr>
            <w:r>
              <w:rPr>
                <w:rFonts w:hint="eastAsia"/>
              </w:rPr>
              <w:t>初始版本</w:t>
            </w:r>
          </w:p>
        </w:tc>
      </w:tr>
      <w:tr w:rsidR="00974AD4" w14:paraId="07FDBAA0" w14:textId="77777777" w:rsidTr="00AE123B">
        <w:tblPrEx>
          <w:tblCellMar>
            <w:top w:w="29" w:type="dxa"/>
            <w:left w:w="29" w:type="dxa"/>
            <w:right w:w="29" w:type="dxa"/>
          </w:tblCellMar>
        </w:tblPrEx>
        <w:tc>
          <w:tcPr>
            <w:tcW w:w="2513" w:type="dxa"/>
          </w:tcPr>
          <w:p w14:paraId="4922CB4C" w14:textId="77777777" w:rsidR="00974AD4" w:rsidRDefault="00974AD4" w:rsidP="00974AD4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56DE116D" w14:textId="77777777" w:rsidR="00974AD4" w:rsidRDefault="00974AD4" w:rsidP="00974AD4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204F753D" w14:textId="77777777" w:rsidR="00974AD4" w:rsidRDefault="00974AD4" w:rsidP="00974AD4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23517B8E" w14:textId="77777777" w:rsidR="00974AD4" w:rsidRDefault="00974AD4" w:rsidP="00974AD4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</w:tr>
      <w:tr w:rsidR="00974AD4" w14:paraId="333DE824" w14:textId="77777777" w:rsidTr="00AE123B">
        <w:tblPrEx>
          <w:tblCellMar>
            <w:top w:w="29" w:type="dxa"/>
            <w:left w:w="29" w:type="dxa"/>
            <w:right w:w="29" w:type="dxa"/>
          </w:tblCellMar>
        </w:tblPrEx>
        <w:tc>
          <w:tcPr>
            <w:tcW w:w="2513" w:type="dxa"/>
          </w:tcPr>
          <w:p w14:paraId="2BED3CE8" w14:textId="77777777" w:rsidR="00974AD4" w:rsidRDefault="00974AD4" w:rsidP="00974AD4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47464D46" w14:textId="77777777" w:rsidR="00974AD4" w:rsidRDefault="00974AD4" w:rsidP="00974AD4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6F0F4AB9" w14:textId="77777777" w:rsidR="00974AD4" w:rsidRDefault="00974AD4" w:rsidP="00974AD4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38B2824F" w14:textId="77777777" w:rsidR="00974AD4" w:rsidRDefault="00974AD4" w:rsidP="00974AD4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</w:tr>
    </w:tbl>
    <w:p w14:paraId="68FF85F1" w14:textId="77777777" w:rsidR="00B07BE1" w:rsidRDefault="00B07BE1">
      <w:pPr>
        <w:adjustRightInd/>
        <w:snapToGrid/>
        <w:spacing w:beforeLines="0" w:before="0" w:after="160" w:line="259" w:lineRule="auto"/>
        <w:ind w:firstLine="0"/>
      </w:pPr>
    </w:p>
    <w:p w14:paraId="2DC258BA" w14:textId="77777777" w:rsidR="00AE123B" w:rsidRDefault="00AE123B">
      <w:pPr>
        <w:adjustRightInd/>
        <w:snapToGrid/>
        <w:spacing w:beforeLines="0" w:before="0" w:after="160" w:line="259" w:lineRule="auto"/>
        <w:ind w:firstLine="0"/>
      </w:pPr>
    </w:p>
    <w:p w14:paraId="13D299CF" w14:textId="77777777" w:rsidR="00AE123B" w:rsidRDefault="00AE123B">
      <w:pPr>
        <w:adjustRightInd/>
        <w:snapToGrid/>
        <w:spacing w:beforeLines="0" w:before="0" w:after="160" w:line="259" w:lineRule="auto"/>
        <w:ind w:firstLine="0"/>
      </w:pPr>
    </w:p>
    <w:p w14:paraId="1163638F" w14:textId="77777777" w:rsidR="00AE123B" w:rsidRDefault="00AE123B">
      <w:pPr>
        <w:adjustRightInd/>
        <w:snapToGrid/>
        <w:spacing w:beforeLines="0" w:before="0" w:after="160" w:line="259" w:lineRule="auto"/>
        <w:ind w:firstLine="0"/>
      </w:pPr>
    </w:p>
    <w:p w14:paraId="2CEF11C2" w14:textId="77777777" w:rsidR="00AE123B" w:rsidRDefault="00AE123B">
      <w:pPr>
        <w:adjustRightInd/>
        <w:snapToGrid/>
        <w:spacing w:beforeLines="0" w:before="0" w:after="160" w:line="259" w:lineRule="auto"/>
        <w:ind w:firstLine="0"/>
      </w:pPr>
    </w:p>
    <w:p w14:paraId="6A890AC7" w14:textId="77777777" w:rsidR="0030189B" w:rsidRDefault="0030189B" w:rsidP="00B07BE1">
      <w:pPr>
        <w:spacing w:before="120"/>
        <w:ind w:firstLine="0"/>
      </w:pPr>
    </w:p>
    <w:p w14:paraId="266F6330" w14:textId="77777777" w:rsidR="0030189B" w:rsidRDefault="0030189B" w:rsidP="00B07BE1">
      <w:pPr>
        <w:spacing w:before="120"/>
        <w:ind w:firstLine="0"/>
      </w:pPr>
    </w:p>
    <w:p w14:paraId="1A3CFBAF" w14:textId="77777777" w:rsidR="005368E1" w:rsidRPr="005E64B1" w:rsidRDefault="005368E1" w:rsidP="005368E1">
      <w:pPr>
        <w:spacing w:before="120"/>
        <w:ind w:firstLine="0"/>
      </w:pPr>
      <w:r>
        <w:rPr>
          <w:noProof/>
        </w:rPr>
        <mc:AlternateContent>
          <mc:Choice Requires="wps">
            <w:drawing>
              <wp:inline distT="0" distB="0" distL="0" distR="0" wp14:anchorId="7FE4F212" wp14:editId="0D2786CA">
                <wp:extent cx="2232660" cy="60960"/>
                <wp:effectExtent l="0" t="0" r="0" b="0"/>
                <wp:docPr id="33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2660" cy="609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ED7898" w14:textId="77777777" w:rsidR="005368E1" w:rsidRDefault="005368E1" w:rsidP="005E64B1">
                            <w:pPr>
                              <w:spacing w:before="120"/>
                              <w:ind w:firstLine="0"/>
                              <w:rPr>
                                <w:rFonts w:ascii="Tahoma"/>
                                <w:b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E4F212" id="Text Box 29" o:spid="_x0000_s1027" type="#_x0000_t202" style="width:175.8pt;height: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" fillcolor="#a5a5a5 [2092]" stroked="f">
                <v:textbox inset="0,0,0,0">
                  <w:txbxContent>
                    <w:p w14:paraId="22ED7898" w14:textId="77777777" w:rsidR="005368E1" w:rsidRDefault="005368E1" w:rsidP="005E64B1">
                      <w:pPr>
                        <w:spacing w:before="120"/>
                        <w:ind w:firstLine="0"/>
                        <w:rPr>
                          <w:rFonts w:ascii="Tahoma"/>
                          <w:b/>
                          <w:sz w:val="36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30189B">
        <w:br/>
      </w:r>
      <w:r w:rsidR="004E17B0">
        <w:rPr>
          <w:rFonts w:asciiTheme="minorEastAsia" w:eastAsiaTheme="minorEastAsia" w:hAnsiTheme="minorEastAsia" w:cs="Malgun Gothic" w:hint="eastAsia"/>
          <w:b/>
          <w:sz w:val="28"/>
          <w:szCs w:val="28"/>
        </w:rPr>
        <w:t>审核</w:t>
      </w:r>
    </w:p>
    <w:tbl>
      <w:tblPr>
        <w:tblStyle w:val="hub-table"/>
        <w:tblW w:w="0" w:type="auto"/>
        <w:tblLook w:val="04A0" w:firstRow="1" w:lastRow="0" w:firstColumn="1" w:lastColumn="0" w:noHBand="0" w:noVBand="1"/>
      </w:tblPr>
      <w:tblGrid>
        <w:gridCol w:w="2513"/>
        <w:gridCol w:w="2279"/>
        <w:gridCol w:w="2279"/>
        <w:gridCol w:w="2279"/>
      </w:tblGrid>
      <w:tr w:rsidR="005368E1" w14:paraId="259E34F8" w14:textId="77777777" w:rsidTr="00BC0A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13" w:type="dxa"/>
          </w:tcPr>
          <w:p w14:paraId="30903AD9" w14:textId="77777777" w:rsidR="005368E1" w:rsidRPr="00AE123B" w:rsidRDefault="004E17B0" w:rsidP="000B1BF5">
            <w:pPr>
              <w:adjustRightInd/>
              <w:snapToGrid/>
              <w:spacing w:beforeLines="0" w:before="0" w:after="16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日期</w:t>
            </w:r>
          </w:p>
        </w:tc>
        <w:tc>
          <w:tcPr>
            <w:tcW w:w="2279" w:type="dxa"/>
          </w:tcPr>
          <w:p w14:paraId="282E5B3E" w14:textId="77777777" w:rsidR="005368E1" w:rsidRPr="00AE123B" w:rsidRDefault="004E17B0" w:rsidP="000B1BF5">
            <w:pPr>
              <w:adjustRightInd/>
              <w:snapToGrid/>
              <w:spacing w:beforeLines="0" w:before="0" w:after="160" w:line="259" w:lineRule="auto"/>
              <w:ind w:left="0" w:firstLine="0"/>
              <w:jc w:val="center"/>
              <w:rPr>
                <w:b/>
                <w:bCs/>
              </w:rPr>
            </w:pPr>
            <w:r>
              <w:rPr>
                <w:rFonts w:ascii="SimSun" w:eastAsia="SimSun" w:hAnsi="SimSun" w:cs="SimSun" w:hint="eastAsia"/>
                <w:b/>
                <w:bCs/>
              </w:rPr>
              <w:t>审核人</w:t>
            </w:r>
          </w:p>
        </w:tc>
        <w:tc>
          <w:tcPr>
            <w:tcW w:w="2279" w:type="dxa"/>
          </w:tcPr>
          <w:p w14:paraId="156F2D25" w14:textId="77777777" w:rsidR="005368E1" w:rsidRPr="00AE123B" w:rsidRDefault="004E17B0" w:rsidP="000B1BF5">
            <w:pPr>
              <w:adjustRightInd/>
              <w:snapToGrid/>
              <w:spacing w:beforeLines="0" w:before="0" w:after="16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版本</w:t>
            </w:r>
          </w:p>
        </w:tc>
        <w:tc>
          <w:tcPr>
            <w:tcW w:w="2279" w:type="dxa"/>
          </w:tcPr>
          <w:p w14:paraId="6523B330" w14:textId="77777777" w:rsidR="005368E1" w:rsidRPr="00AE123B" w:rsidRDefault="004E17B0" w:rsidP="000B1BF5">
            <w:pPr>
              <w:adjustRightInd/>
              <w:snapToGrid/>
              <w:spacing w:beforeLines="0" w:before="0" w:after="16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rFonts w:ascii="SimSun" w:eastAsia="SimSun" w:hAnsi="SimSun" w:cs="SimSun" w:hint="eastAsia"/>
                <w:b/>
                <w:bCs/>
              </w:rPr>
              <w:t>变更记录</w:t>
            </w:r>
          </w:p>
        </w:tc>
      </w:tr>
      <w:tr w:rsidR="005368E1" w14:paraId="2A540692" w14:textId="77777777" w:rsidTr="00BC0ADB">
        <w:tblPrEx>
          <w:tblCellMar>
            <w:top w:w="29" w:type="dxa"/>
            <w:left w:w="29" w:type="dxa"/>
            <w:right w:w="29" w:type="dxa"/>
          </w:tblCellMar>
        </w:tblPrEx>
        <w:tc>
          <w:tcPr>
            <w:tcW w:w="2513" w:type="dxa"/>
          </w:tcPr>
          <w:p w14:paraId="4162E396" w14:textId="77777777" w:rsidR="005368E1" w:rsidRDefault="005368E1" w:rsidP="00BC0AD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09C1D500" w14:textId="77777777" w:rsidR="005368E1" w:rsidRDefault="005368E1" w:rsidP="00BC0AD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6C151CDE" w14:textId="77777777" w:rsidR="005368E1" w:rsidRDefault="005368E1" w:rsidP="00BC0AD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01014F83" w14:textId="77777777" w:rsidR="005368E1" w:rsidRDefault="005368E1" w:rsidP="00BC0AD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</w:tr>
      <w:tr w:rsidR="005368E1" w14:paraId="47506494" w14:textId="77777777" w:rsidTr="00BC0ADB">
        <w:tblPrEx>
          <w:tblCellMar>
            <w:top w:w="29" w:type="dxa"/>
            <w:left w:w="29" w:type="dxa"/>
            <w:right w:w="29" w:type="dxa"/>
          </w:tblCellMar>
        </w:tblPrEx>
        <w:tc>
          <w:tcPr>
            <w:tcW w:w="2513" w:type="dxa"/>
          </w:tcPr>
          <w:p w14:paraId="748CC86F" w14:textId="77777777" w:rsidR="005368E1" w:rsidRDefault="005368E1" w:rsidP="00BC0AD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57F234E9" w14:textId="77777777" w:rsidR="005368E1" w:rsidRDefault="005368E1" w:rsidP="00BC0AD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01E4A424" w14:textId="77777777" w:rsidR="005368E1" w:rsidRDefault="005368E1" w:rsidP="00BC0AD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3B79B638" w14:textId="77777777" w:rsidR="005368E1" w:rsidRDefault="005368E1" w:rsidP="00BC0AD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</w:tr>
      <w:tr w:rsidR="005368E1" w14:paraId="1D055C52" w14:textId="77777777" w:rsidTr="00BC0ADB">
        <w:tblPrEx>
          <w:tblCellMar>
            <w:top w:w="29" w:type="dxa"/>
            <w:left w:w="29" w:type="dxa"/>
            <w:right w:w="29" w:type="dxa"/>
          </w:tblCellMar>
        </w:tblPrEx>
        <w:tc>
          <w:tcPr>
            <w:tcW w:w="2513" w:type="dxa"/>
          </w:tcPr>
          <w:p w14:paraId="722F5143" w14:textId="77777777" w:rsidR="005368E1" w:rsidRDefault="005368E1" w:rsidP="00BC0AD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1C4D6CD4" w14:textId="77777777" w:rsidR="005368E1" w:rsidRDefault="005368E1" w:rsidP="00BC0AD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6154D3A9" w14:textId="77777777" w:rsidR="005368E1" w:rsidRDefault="005368E1" w:rsidP="00BC0AD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0E48E1A6" w14:textId="77777777" w:rsidR="005368E1" w:rsidRDefault="005368E1" w:rsidP="00BC0AD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</w:tr>
    </w:tbl>
    <w:p w14:paraId="71B38669" w14:textId="77777777" w:rsidR="00B91066" w:rsidRDefault="00B91066">
      <w:pPr>
        <w:adjustRightInd/>
        <w:snapToGrid/>
        <w:spacing w:beforeLines="0" w:before="0" w:after="160" w:line="259" w:lineRule="auto"/>
        <w:ind w:firstLine="0"/>
      </w:pPr>
    </w:p>
    <w:p w14:paraId="0F385512" w14:textId="77777777" w:rsidR="00D50218" w:rsidRDefault="00D50218">
      <w:pPr>
        <w:adjustRightInd/>
        <w:snapToGrid/>
        <w:spacing w:beforeLines="0" w:before="0" w:after="160" w:line="259" w:lineRule="auto"/>
        <w:ind w:firstLine="0"/>
      </w:pPr>
      <w:r>
        <w:br w:type="page"/>
      </w:r>
    </w:p>
    <w:p w14:paraId="7F244ECE" w14:textId="77777777" w:rsidR="00D50218" w:rsidRDefault="00D50218" w:rsidP="00D50218">
      <w:pPr>
        <w:tabs>
          <w:tab w:val="left" w:pos="1943"/>
        </w:tabs>
        <w:spacing w:before="120"/>
        <w:ind w:firstLine="0"/>
        <w:sectPr w:rsidR="00D50218" w:rsidSect="00486F8E">
          <w:footerReference w:type="default" r:id="rId14"/>
          <w:pgSz w:w="12240" w:h="15840"/>
          <w:pgMar w:top="1440" w:right="1440" w:bottom="1440" w:left="1440" w:header="576" w:footer="864" w:gutter="0"/>
          <w:pgNumType w:fmt="numberInDash" w:start="1"/>
          <w:cols w:space="720"/>
          <w:docGrid w:linePitch="360"/>
        </w:sectPr>
      </w:pPr>
    </w:p>
    <w:p w14:paraId="2EF028AD" w14:textId="77777777" w:rsidR="00D50218" w:rsidRDefault="007D21D0" w:rsidP="00D50218">
      <w:pPr>
        <w:spacing w:before="120"/>
        <w:ind w:firstLine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06ABCBD" wp14:editId="59D771D4">
                <wp:extent cx="5943600" cy="431321"/>
                <wp:effectExtent l="0" t="0" r="19050" b="26035"/>
                <wp:docPr id="32" name="Text Box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943600" cy="431321"/>
                        </a:xfrm>
                        <a:prstGeom prst="rect">
                          <a:avLst/>
                        </a:prstGeom>
                        <a:solidFill>
                          <a:srgbClr val="C5D2DA"/>
                        </a:solidFill>
                        <a:ln w="6096">
                          <a:solidFill>
                            <a:srgbClr val="999999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0050FD" w14:textId="77777777" w:rsidR="007D21D0" w:rsidRPr="007D21D0" w:rsidRDefault="007D21D0" w:rsidP="007D21D0">
                            <w:pPr>
                              <w:spacing w:before="120"/>
                              <w:ind w:firstLine="0"/>
                              <w:rPr>
                                <w:rFonts w:ascii="Malgun Gothic" w:eastAsiaTheme="minorEastAsia" w:hAnsi="Malgun Gothic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7D21D0"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</w:rPr>
                              <w:t>概要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6ABCBD" id="Text Box 260" o:spid="_x0000_s1028" type="#_x0000_t202" style="width:468pt;height:3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" fillcolor="#c5d2da" strokecolor="#999" strokeweight=".48pt">
                <v:path arrowok="t"/>
                <v:textbox inset="0,0,0,0">
                  <w:txbxContent>
                    <w:p w14:paraId="060050FD" w14:textId="77777777" w:rsidR="007D21D0" w:rsidRPr="007D21D0" w:rsidRDefault="007D21D0" w:rsidP="007D21D0">
                      <w:pPr>
                        <w:spacing w:before="120"/>
                        <w:ind w:firstLine="0"/>
                        <w:rPr>
                          <w:rFonts w:ascii="Malgun Gothic" w:eastAsiaTheme="minorEastAsia" w:hAnsi="Malgun Gothic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7D21D0">
                        <w:rPr>
                          <w:rFonts w:hint="eastAsia"/>
                          <w:b/>
                          <w:bCs/>
                          <w:sz w:val="28"/>
                          <w:szCs w:val="28"/>
                        </w:rPr>
                        <w:t>概要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08C454E" w14:textId="77777777" w:rsidR="00974AD4" w:rsidRPr="009E593B" w:rsidRDefault="00974AD4" w:rsidP="00C1162F">
      <w:pPr>
        <w:spacing w:before="120"/>
        <w:rPr>
          <w:rFonts w:ascii="Noto Sans SC Regular" w:hAnsi="Noto Sans SC Regular"/>
        </w:rPr>
      </w:pPr>
      <w:r w:rsidRPr="009E593B">
        <w:rPr>
          <w:rFonts w:ascii="Noto Sans SC Regular" w:hAnsi="Noto Sans SC Regular" w:hint="eastAsia"/>
        </w:rPr>
        <w:t>本</w:t>
      </w:r>
      <w:r w:rsidRPr="009E593B">
        <w:rPr>
          <w:rFonts w:ascii="Microsoft JhengHei" w:eastAsia="Microsoft JhengHei" w:hAnsi="Microsoft JhengHei" w:cs="Microsoft JhengHei" w:hint="eastAsia"/>
        </w:rPr>
        <w:t>实验</w:t>
      </w:r>
      <w:r w:rsidRPr="009E593B">
        <w:rPr>
          <w:rFonts w:ascii="Noto Sans SC Regular" w:hAnsi="Noto Sans SC Regular" w:cs="Yu Gothic" w:hint="eastAsia"/>
        </w:rPr>
        <w:t>是</w:t>
      </w:r>
      <w:r w:rsidRPr="009E593B">
        <w:rPr>
          <w:rFonts w:ascii="Noto Sans SC Regular" w:hAnsi="Noto Sans SC Regular"/>
        </w:rPr>
        <w:t>Oracle</w:t>
      </w:r>
      <w:r w:rsidRPr="009E593B">
        <w:rPr>
          <w:rFonts w:ascii="Noto Sans SC Regular" w:hAnsi="Noto Sans SC Regular" w:hint="eastAsia"/>
        </w:rPr>
        <w:t>向量数据</w:t>
      </w:r>
      <w:r w:rsidRPr="009E593B">
        <w:rPr>
          <w:rFonts w:ascii="Microsoft JhengHei" w:eastAsia="Microsoft JhengHei" w:hAnsi="Microsoft JhengHei" w:cs="Microsoft JhengHei" w:hint="eastAsia"/>
        </w:rPr>
        <w:t>库动</w:t>
      </w:r>
      <w:r w:rsidRPr="009E593B">
        <w:rPr>
          <w:rFonts w:ascii="Noto Sans SC Regular" w:hAnsi="Noto Sans SC Regular" w:cs="Yu Gothic" w:hint="eastAsia"/>
        </w:rPr>
        <w:t>手</w:t>
      </w:r>
      <w:r w:rsidRPr="009E593B">
        <w:rPr>
          <w:rFonts w:ascii="Microsoft JhengHei" w:eastAsia="Microsoft JhengHei" w:hAnsi="Microsoft JhengHei" w:cs="Microsoft JhengHei" w:hint="eastAsia"/>
        </w:rPr>
        <w:t>实验</w:t>
      </w:r>
      <w:r w:rsidRPr="009E593B">
        <w:rPr>
          <w:rFonts w:ascii="Noto Sans SC Regular" w:hAnsi="Noto Sans SC Regular" w:cs="Yu Gothic" w:hint="eastAsia"/>
        </w:rPr>
        <w:t>的第二部分内容。</w:t>
      </w:r>
    </w:p>
    <w:p w14:paraId="104B9748" w14:textId="77777777" w:rsidR="00974AD4" w:rsidRDefault="00974AD4" w:rsidP="00C1162F">
      <w:pPr>
        <w:spacing w:before="120"/>
        <w:rPr>
          <w:rFonts w:ascii="Noto Sans SC Regular" w:hAnsi="Noto Sans SC Regular"/>
        </w:rPr>
      </w:pPr>
      <w:r w:rsidRPr="009E593B">
        <w:rPr>
          <w:rFonts w:ascii="Noto Sans SC Regular" w:hAnsi="Noto Sans SC Regular" w:hint="eastAsia"/>
        </w:rPr>
        <w:t>本</w:t>
      </w:r>
      <w:r w:rsidRPr="009E593B">
        <w:rPr>
          <w:rFonts w:ascii="Microsoft JhengHei" w:eastAsia="Microsoft JhengHei" w:hAnsi="Microsoft JhengHei" w:cs="Microsoft JhengHei" w:hint="eastAsia"/>
        </w:rPr>
        <w:t>节</w:t>
      </w:r>
      <w:r w:rsidRPr="009E593B">
        <w:rPr>
          <w:rFonts w:ascii="Noto Sans SC Regular" w:hAnsi="Noto Sans SC Regular" w:cs="Yu Gothic" w:hint="eastAsia"/>
        </w:rPr>
        <w:t>将</w:t>
      </w:r>
      <w:r w:rsidRPr="009E593B">
        <w:rPr>
          <w:rFonts w:ascii="Microsoft JhengHei" w:eastAsia="Microsoft JhengHei" w:hAnsi="Microsoft JhengHei" w:cs="Microsoft JhengHei" w:hint="eastAsia"/>
        </w:rPr>
        <w:t>实验</w:t>
      </w:r>
      <w:r w:rsidRPr="009E593B">
        <w:rPr>
          <w:rFonts w:ascii="Noto Sans SC Regular" w:hAnsi="Noto Sans SC Regular" w:cs="Yu Gothic" w:hint="eastAsia"/>
        </w:rPr>
        <w:t>向量数据</w:t>
      </w:r>
      <w:r w:rsidRPr="009E593B">
        <w:rPr>
          <w:rFonts w:ascii="Microsoft JhengHei" w:eastAsia="Microsoft JhengHei" w:hAnsi="Microsoft JhengHei" w:cs="Microsoft JhengHei" w:hint="eastAsia"/>
        </w:rPr>
        <w:t>库</w:t>
      </w:r>
      <w:r w:rsidRPr="009E593B">
        <w:rPr>
          <w:rFonts w:ascii="Noto Sans SC Regular" w:hAnsi="Noto Sans SC Regular" w:cs="Yu Gothic" w:hint="eastAsia"/>
        </w:rPr>
        <w:t>的一个典型</w:t>
      </w:r>
      <w:r w:rsidRPr="009E593B">
        <w:rPr>
          <w:rFonts w:ascii="Microsoft JhengHei" w:eastAsia="Microsoft JhengHei" w:hAnsi="Microsoft JhengHei" w:cs="Microsoft JhengHei" w:hint="eastAsia"/>
        </w:rPr>
        <w:t>应</w:t>
      </w:r>
      <w:r w:rsidRPr="009E593B">
        <w:rPr>
          <w:rFonts w:ascii="Noto Sans SC Regular" w:hAnsi="Noto Sans SC Regular" w:cs="Yu Gothic" w:hint="eastAsia"/>
        </w:rPr>
        <w:t>用</w:t>
      </w:r>
      <w:r w:rsidRPr="009E593B">
        <w:rPr>
          <w:rFonts w:ascii="Microsoft JhengHei" w:eastAsia="Microsoft JhengHei" w:hAnsi="Microsoft JhengHei" w:cs="Microsoft JhengHei" w:hint="eastAsia"/>
        </w:rPr>
        <w:t>场</w:t>
      </w:r>
      <w:r w:rsidRPr="009E593B">
        <w:rPr>
          <w:rFonts w:ascii="Noto Sans SC Regular" w:hAnsi="Noto Sans SC Regular" w:cs="Yu Gothic" w:hint="eastAsia"/>
        </w:rPr>
        <w:t>景：</w:t>
      </w:r>
      <w:r w:rsidRPr="009E593B">
        <w:rPr>
          <w:rFonts w:ascii="Noto Sans SC Regular" w:hAnsi="Noto Sans SC Regular"/>
        </w:rPr>
        <w:t>RAG</w:t>
      </w:r>
      <w:r w:rsidRPr="009E593B">
        <w:rPr>
          <w:rFonts w:ascii="Noto Sans SC Regular" w:hAnsi="Noto Sans SC Regular" w:hint="eastAsia"/>
        </w:rPr>
        <w:t>。在</w:t>
      </w:r>
      <w:r w:rsidRPr="009E593B">
        <w:rPr>
          <w:rFonts w:ascii="Noto Sans SC Regular" w:hAnsi="Noto Sans SC Regular"/>
        </w:rPr>
        <w:t>RAG</w:t>
      </w:r>
      <w:r w:rsidRPr="009E593B">
        <w:rPr>
          <w:rFonts w:ascii="Noto Sans SC Regular" w:hAnsi="Noto Sans SC Regular" w:hint="eastAsia"/>
        </w:rPr>
        <w:t>的解决方案中，</w:t>
      </w:r>
      <w:r w:rsidRPr="009E593B">
        <w:rPr>
          <w:rFonts w:ascii="Microsoft JhengHei" w:eastAsia="Microsoft JhengHei" w:hAnsi="Microsoft JhengHei" w:cs="Microsoft JhengHei" w:hint="eastAsia"/>
        </w:rPr>
        <w:t>组</w:t>
      </w:r>
      <w:r w:rsidRPr="009E593B">
        <w:rPr>
          <w:rFonts w:ascii="Noto Sans SC Regular" w:hAnsi="Noto Sans SC Regular" w:cs="Yu Gothic" w:hint="eastAsia"/>
        </w:rPr>
        <w:t>件要素主要包括：大</w:t>
      </w:r>
      <w:r w:rsidRPr="009E593B">
        <w:rPr>
          <w:rFonts w:ascii="Microsoft JhengHei" w:eastAsia="Microsoft JhengHei" w:hAnsi="Microsoft JhengHei" w:cs="Microsoft JhengHei" w:hint="eastAsia"/>
        </w:rPr>
        <w:t>语</w:t>
      </w:r>
      <w:r w:rsidRPr="009E593B">
        <w:rPr>
          <w:rFonts w:ascii="Noto Sans SC Regular" w:hAnsi="Noto Sans SC Regular" w:cs="Yu Gothic" w:hint="eastAsia"/>
        </w:rPr>
        <w:t>言模型（</w:t>
      </w:r>
      <w:r w:rsidRPr="009E593B">
        <w:rPr>
          <w:rFonts w:ascii="Noto Sans SC Regular" w:hAnsi="Noto Sans SC Regular"/>
        </w:rPr>
        <w:t>LLM</w:t>
      </w:r>
      <w:r w:rsidRPr="009E593B">
        <w:rPr>
          <w:rFonts w:ascii="Noto Sans SC Regular" w:hAnsi="Noto Sans SC Regular" w:hint="eastAsia"/>
        </w:rPr>
        <w:t>）、向量嵌入模型（</w:t>
      </w:r>
      <w:r w:rsidRPr="009E593B">
        <w:rPr>
          <w:rFonts w:ascii="Noto Sans SC Regular" w:hAnsi="Noto Sans SC Regular"/>
        </w:rPr>
        <w:t>embedding model</w:t>
      </w:r>
      <w:r w:rsidRPr="009E593B">
        <w:rPr>
          <w:rFonts w:ascii="Noto Sans SC Regular" w:hAnsi="Noto Sans SC Regular" w:hint="eastAsia"/>
        </w:rPr>
        <w:t>）、向量数据</w:t>
      </w:r>
      <w:r w:rsidRPr="009E593B">
        <w:rPr>
          <w:rFonts w:ascii="Microsoft JhengHei" w:eastAsia="Microsoft JhengHei" w:hAnsi="Microsoft JhengHei" w:cs="Microsoft JhengHei" w:hint="eastAsia"/>
        </w:rPr>
        <w:t>库</w:t>
      </w:r>
      <w:r w:rsidRPr="009E593B">
        <w:rPr>
          <w:rFonts w:ascii="Noto Sans SC Regular" w:hAnsi="Noto Sans SC Regular"/>
        </w:rPr>
        <w:t xml:space="preserve"> </w:t>
      </w:r>
      <w:r w:rsidRPr="009E593B">
        <w:rPr>
          <w:rFonts w:ascii="Noto Sans SC Regular" w:hAnsi="Noto Sans SC Regular" w:hint="eastAsia"/>
        </w:rPr>
        <w:t>以及</w:t>
      </w:r>
      <w:r w:rsidRPr="009E593B">
        <w:rPr>
          <w:rFonts w:ascii="Noto Sans SC Regular" w:hAnsi="Noto Sans SC Regular"/>
        </w:rPr>
        <w:t xml:space="preserve"> </w:t>
      </w:r>
      <w:proofErr w:type="spellStart"/>
      <w:r w:rsidRPr="009E593B">
        <w:rPr>
          <w:rFonts w:ascii="Noto Sans SC Regular" w:hAnsi="Noto Sans SC Regular"/>
        </w:rPr>
        <w:t>Rerank</w:t>
      </w:r>
      <w:proofErr w:type="spellEnd"/>
      <w:r w:rsidRPr="009E593B">
        <w:rPr>
          <w:rFonts w:ascii="Noto Sans SC Regular" w:hAnsi="Noto Sans SC Regular" w:hint="eastAsia"/>
        </w:rPr>
        <w:t>模型（非必要，根据</w:t>
      </w:r>
      <w:r w:rsidRPr="009E593B">
        <w:rPr>
          <w:rFonts w:ascii="Microsoft JhengHei" w:eastAsia="Microsoft JhengHei" w:hAnsi="Microsoft JhengHei" w:cs="Microsoft JhengHei" w:hint="eastAsia"/>
        </w:rPr>
        <w:t>实际</w:t>
      </w:r>
      <w:r w:rsidRPr="009E593B">
        <w:rPr>
          <w:rFonts w:ascii="Noto Sans SC Regular" w:hAnsi="Noto Sans SC Regular" w:cs="Yu Gothic" w:hint="eastAsia"/>
        </w:rPr>
        <w:t>情况可</w:t>
      </w:r>
      <w:r w:rsidRPr="009E593B">
        <w:rPr>
          <w:rFonts w:ascii="Microsoft JhengHei" w:eastAsia="Microsoft JhengHei" w:hAnsi="Microsoft JhengHei" w:cs="Microsoft JhengHei" w:hint="eastAsia"/>
        </w:rPr>
        <w:t>选</w:t>
      </w:r>
      <w:r w:rsidRPr="009E593B">
        <w:rPr>
          <w:rFonts w:ascii="Noto Sans SC Regular" w:hAnsi="Noto Sans SC Regular" w:cs="Yu Gothic" w:hint="eastAsia"/>
        </w:rPr>
        <w:t>，本</w:t>
      </w:r>
      <w:r w:rsidRPr="009E593B">
        <w:rPr>
          <w:rFonts w:ascii="Microsoft JhengHei" w:eastAsia="Microsoft JhengHei" w:hAnsi="Microsoft JhengHei" w:cs="Microsoft JhengHei" w:hint="eastAsia"/>
        </w:rPr>
        <w:t>实验</w:t>
      </w:r>
      <w:r w:rsidRPr="009E593B">
        <w:rPr>
          <w:rFonts w:ascii="Noto Sans SC Regular" w:hAnsi="Noto Sans SC Regular" w:cs="Yu Gothic" w:hint="eastAsia"/>
        </w:rPr>
        <w:t>不涉及</w:t>
      </w:r>
      <w:proofErr w:type="spellStart"/>
      <w:r w:rsidRPr="009E593B">
        <w:rPr>
          <w:rFonts w:ascii="Noto Sans SC Regular" w:hAnsi="Noto Sans SC Regular"/>
        </w:rPr>
        <w:t>Rerank</w:t>
      </w:r>
      <w:proofErr w:type="spellEnd"/>
      <w:r w:rsidRPr="009E593B">
        <w:rPr>
          <w:rFonts w:ascii="Noto Sans SC Regular" w:hAnsi="Noto Sans SC Regular" w:hint="eastAsia"/>
        </w:rPr>
        <w:t>模型）。</w:t>
      </w:r>
    </w:p>
    <w:p w14:paraId="66346635" w14:textId="77777777" w:rsidR="00F72FAD" w:rsidRPr="00F72FAD" w:rsidRDefault="00F72FAD" w:rsidP="00F72FAD">
      <w:pPr>
        <w:spacing w:before="120"/>
        <w:rPr>
          <w:rFonts w:ascii="Noto Sans SC Regular" w:hAnsi="Noto Sans SC Regular" w:hint="eastAsia"/>
        </w:rPr>
      </w:pPr>
      <w:r w:rsidRPr="00F72FAD">
        <w:rPr>
          <w:rFonts w:ascii="Microsoft JhengHei" w:eastAsia="Microsoft JhengHei" w:hAnsi="Microsoft JhengHei" w:cs="Microsoft JhengHei" w:hint="eastAsia"/>
        </w:rPr>
        <w:t>为</w:t>
      </w:r>
      <w:r w:rsidRPr="00F72FAD">
        <w:rPr>
          <w:rFonts w:ascii="Yu Gothic" w:eastAsia="Yu Gothic" w:hAnsi="Yu Gothic" w:cs="Yu Gothic" w:hint="eastAsia"/>
        </w:rPr>
        <w:t>方便拷</w:t>
      </w:r>
      <w:r w:rsidRPr="00F72FAD">
        <w:rPr>
          <w:rFonts w:ascii="Microsoft JhengHei" w:eastAsia="Microsoft JhengHei" w:hAnsi="Microsoft JhengHei" w:cs="Microsoft JhengHei" w:hint="eastAsia"/>
        </w:rPr>
        <w:t>贝</w:t>
      </w:r>
      <w:r w:rsidRPr="00F72FAD">
        <w:rPr>
          <w:rFonts w:ascii="Yu Gothic" w:eastAsia="Yu Gothic" w:hAnsi="Yu Gothic" w:cs="Yu Gothic" w:hint="eastAsia"/>
        </w:rPr>
        <w:t>粘</w:t>
      </w:r>
      <w:r w:rsidRPr="00F72FAD">
        <w:rPr>
          <w:rFonts w:ascii="Microsoft JhengHei" w:eastAsia="Microsoft JhengHei" w:hAnsi="Microsoft JhengHei" w:cs="Microsoft JhengHei" w:hint="eastAsia"/>
        </w:rPr>
        <w:t>贴</w:t>
      </w:r>
      <w:r w:rsidRPr="00F72FAD">
        <w:rPr>
          <w:rFonts w:ascii="Yu Gothic" w:eastAsia="Yu Gothic" w:hAnsi="Yu Gothic" w:cs="Yu Gothic" w:hint="eastAsia"/>
        </w:rPr>
        <w:t>，使用</w:t>
      </w:r>
      <w:r w:rsidRPr="00F72FAD">
        <w:rPr>
          <w:rFonts w:ascii="Microsoft JhengHei" w:eastAsia="Microsoft JhengHei" w:hAnsi="Microsoft JhengHei" w:cs="Microsoft JhengHei" w:hint="eastAsia"/>
        </w:rPr>
        <w:t>过</w:t>
      </w:r>
      <w:r w:rsidRPr="00F72FAD">
        <w:rPr>
          <w:rFonts w:ascii="Yu Gothic" w:eastAsia="Yu Gothic" w:hAnsi="Yu Gothic" w:cs="Yu Gothic" w:hint="eastAsia"/>
        </w:rPr>
        <w:t>程中也可以借助本文档的</w:t>
      </w:r>
      <w:r w:rsidRPr="00F72FAD">
        <w:rPr>
          <w:rFonts w:ascii="Noto Sans SC Regular" w:hAnsi="Noto Sans SC Regular" w:hint="eastAsia"/>
        </w:rPr>
        <w:t>Markdown版本：</w:t>
      </w:r>
    </w:p>
    <w:p w14:paraId="5A9E568E" w14:textId="60472B09" w:rsidR="00F72FAD" w:rsidRPr="009E593B" w:rsidRDefault="00690C63" w:rsidP="00F72FAD">
      <w:pPr>
        <w:spacing w:before="120"/>
        <w:rPr>
          <w:rFonts w:ascii="Noto Sans SC Regular" w:hAnsi="Noto Sans SC Regular" w:hint="eastAsia"/>
        </w:rPr>
      </w:pPr>
      <w:hyperlink r:id="rId15" w:history="1">
        <w:r w:rsidRPr="0069116D">
          <w:rPr>
            <w:rStyle w:val="Hyperlink"/>
            <w:rFonts w:ascii="Noto Sans SC Regular" w:hAnsi="Noto Sans SC Regular"/>
          </w:rPr>
          <w:t>https://github.com/HysunHe/23ai_workshop_prep/blob/main/Oracle%E5%90%91%E9%87%8F%E6%95%B0%E6%8D%AE%E5%BA%93_lab2.md</w:t>
        </w:r>
      </w:hyperlink>
      <w:r>
        <w:rPr>
          <w:rFonts w:ascii="Noto Sans SC Regular" w:hAnsi="Noto Sans SC Regular"/>
        </w:rPr>
        <w:t xml:space="preserve"> </w:t>
      </w:r>
    </w:p>
    <w:p w14:paraId="6343A679" w14:textId="6CB333F3" w:rsidR="00974AD4" w:rsidRPr="009E593B" w:rsidRDefault="00974AD4" w:rsidP="00C1162F">
      <w:pPr>
        <w:spacing w:before="120"/>
        <w:rPr>
          <w:rFonts w:ascii="Noto Sans SC Regular" w:hAnsi="Noto Sans SC Regular"/>
        </w:rPr>
      </w:pPr>
      <w:r w:rsidRPr="009E593B">
        <w:rPr>
          <w:rFonts w:ascii="Microsoft JhengHei" w:eastAsia="Microsoft JhengHei" w:hAnsi="Microsoft JhengHei" w:cs="Microsoft JhengHei" w:hint="eastAsia"/>
        </w:rPr>
        <w:t>预计时间</w:t>
      </w:r>
      <w:r w:rsidRPr="009E593B">
        <w:rPr>
          <w:rFonts w:ascii="Noto Sans SC Regular" w:hAnsi="Noto Sans SC Regular" w:hint="eastAsia"/>
        </w:rPr>
        <w:t>：</w:t>
      </w:r>
      <w:r w:rsidRPr="009E593B">
        <w:rPr>
          <w:rFonts w:ascii="Noto Sans SC Regular" w:hAnsi="Noto Sans SC Regular"/>
        </w:rPr>
        <w:t>1小</w:t>
      </w:r>
      <w:r w:rsidRPr="009E593B">
        <w:rPr>
          <w:rFonts w:ascii="Microsoft JhengHei" w:eastAsia="Microsoft JhengHei" w:hAnsi="Microsoft JhengHei" w:cs="Microsoft JhengHei" w:hint="eastAsia"/>
        </w:rPr>
        <w:t>时</w:t>
      </w:r>
    </w:p>
    <w:p w14:paraId="4772ED97" w14:textId="77777777" w:rsidR="003544DE" w:rsidRPr="00EE06CD" w:rsidRDefault="003544DE" w:rsidP="003544DE">
      <w:pPr>
        <w:pStyle w:val="NormalWeb"/>
        <w:shd w:val="clear" w:color="auto" w:fill="FFFFFF"/>
        <w:spacing w:before="120" w:beforeAutospacing="0"/>
        <w:rPr>
          <w:rStyle w:val="Strong"/>
        </w:rPr>
      </w:pPr>
      <w:r w:rsidRPr="00EE06CD">
        <w:rPr>
          <w:rStyle w:val="Strong"/>
          <w:rFonts w:eastAsia="Noto Sans SC Regular"/>
        </w:rPr>
        <w:t>目</w:t>
      </w:r>
      <w:r w:rsidRPr="00EE06CD">
        <w:rPr>
          <w:rStyle w:val="Strong"/>
          <w:rFonts w:ascii="Microsoft JhengHei" w:eastAsia="Microsoft JhengHei" w:hAnsi="Microsoft JhengHei" w:cs="Microsoft JhengHei" w:hint="eastAsia"/>
        </w:rPr>
        <w:t>标</w:t>
      </w:r>
    </w:p>
    <w:p w14:paraId="1F11A049" w14:textId="77777777" w:rsidR="003544DE" w:rsidRPr="00283217" w:rsidRDefault="003544DE" w:rsidP="003544DE">
      <w:pPr>
        <w:numPr>
          <w:ilvl w:val="0"/>
          <w:numId w:val="21"/>
        </w:numPr>
        <w:shd w:val="clear" w:color="auto" w:fill="FFFFFF"/>
        <w:adjustRightInd/>
        <w:snapToGrid/>
        <w:spacing w:beforeLines="0" w:before="120" w:beforeAutospacing="1" w:after="100" w:afterAutospacing="1" w:line="240" w:lineRule="auto"/>
        <w:rPr>
          <w:rFonts w:ascii="Noto Sans SC Regular" w:hAnsi="Noto Sans SC Regular" w:cs="Segoe UI"/>
          <w:color w:val="1F2328"/>
        </w:rPr>
      </w:pPr>
      <w:r w:rsidRPr="00283217">
        <w:rPr>
          <w:rFonts w:ascii="Noto Sans SC Regular" w:hAnsi="Noto Sans SC Regular" w:cs="Segoe UI"/>
          <w:color w:val="1F2328"/>
        </w:rPr>
        <w:t>了解大</w:t>
      </w:r>
      <w:r w:rsidRPr="00283217">
        <w:rPr>
          <w:rFonts w:ascii="Microsoft JhengHei" w:eastAsia="Microsoft JhengHei" w:hAnsi="Microsoft JhengHei" w:cs="Microsoft JhengHei" w:hint="eastAsia"/>
          <w:color w:val="1F2328"/>
        </w:rPr>
        <w:t>语</w:t>
      </w:r>
      <w:r w:rsidRPr="00283217">
        <w:rPr>
          <w:rFonts w:ascii="Noto Sans SC Regular" w:hAnsi="Noto Sans SC Regular" w:cs="Yu Gothic" w:hint="eastAsia"/>
          <w:color w:val="1F2328"/>
        </w:rPr>
        <w:t>言模型</w:t>
      </w:r>
      <w:r w:rsidRPr="00283217">
        <w:rPr>
          <w:rFonts w:ascii="Noto Sans SC Regular" w:hAnsi="Noto Sans SC Regular" w:cs="Segoe UI"/>
          <w:color w:val="1F2328"/>
        </w:rPr>
        <w:t>(LLM)部</w:t>
      </w:r>
      <w:r w:rsidRPr="00283217">
        <w:rPr>
          <w:rFonts w:ascii="Noto Sans SC Regular" w:hAnsi="Noto Sans SC Regular" w:cs="Microsoft JhengHei" w:hint="eastAsia"/>
          <w:color w:val="1F2328"/>
        </w:rPr>
        <w:t>署</w:t>
      </w:r>
    </w:p>
    <w:p w14:paraId="023ECF9D" w14:textId="77777777" w:rsidR="003544DE" w:rsidRPr="00283217" w:rsidRDefault="003544DE" w:rsidP="003544DE">
      <w:pPr>
        <w:numPr>
          <w:ilvl w:val="0"/>
          <w:numId w:val="21"/>
        </w:numPr>
        <w:shd w:val="clear" w:color="auto" w:fill="FFFFFF"/>
        <w:adjustRightInd/>
        <w:snapToGrid/>
        <w:spacing w:beforeLines="0" w:before="120" w:beforeAutospacing="1" w:after="100" w:afterAutospacing="1" w:line="240" w:lineRule="auto"/>
        <w:rPr>
          <w:rFonts w:ascii="Noto Sans SC Regular" w:hAnsi="Noto Sans SC Regular" w:cs="Segoe UI"/>
          <w:color w:val="1F2328"/>
        </w:rPr>
      </w:pPr>
      <w:r w:rsidRPr="00283217">
        <w:rPr>
          <w:rFonts w:ascii="Noto Sans SC Regular" w:hAnsi="Noto Sans SC Regular" w:cs="Segoe UI"/>
          <w:color w:val="1F2328"/>
        </w:rPr>
        <w:t>了解RAG的作</w:t>
      </w:r>
      <w:r w:rsidRPr="00283217">
        <w:rPr>
          <w:rFonts w:ascii="Noto Sans SC Regular" w:hAnsi="Noto Sans SC Regular" w:cs="Segoe UI" w:hint="eastAsia"/>
          <w:color w:val="1F2328"/>
        </w:rPr>
        <w:t>用</w:t>
      </w:r>
    </w:p>
    <w:p w14:paraId="3EAF6B43" w14:textId="77777777" w:rsidR="003544DE" w:rsidRPr="00283217" w:rsidRDefault="003544DE" w:rsidP="003544DE">
      <w:pPr>
        <w:numPr>
          <w:ilvl w:val="0"/>
          <w:numId w:val="21"/>
        </w:numPr>
        <w:shd w:val="clear" w:color="auto" w:fill="FFFFFF"/>
        <w:adjustRightInd/>
        <w:snapToGrid/>
        <w:spacing w:beforeLines="0" w:before="120" w:beforeAutospacing="1" w:after="100" w:afterAutospacing="1" w:line="240" w:lineRule="auto"/>
        <w:rPr>
          <w:rFonts w:ascii="Noto Sans SC Regular" w:hAnsi="Noto Sans SC Regular" w:cs="Segoe UI"/>
          <w:color w:val="1F2328"/>
        </w:rPr>
      </w:pPr>
      <w:r w:rsidRPr="00283217">
        <w:rPr>
          <w:rFonts w:ascii="Noto Sans SC Regular" w:hAnsi="Noto Sans SC Regular" w:cs="Segoe UI"/>
          <w:color w:val="1F2328"/>
        </w:rPr>
        <w:t>了解利用Oracle向量</w:t>
      </w:r>
      <w:r w:rsidRPr="00283217">
        <w:rPr>
          <w:rFonts w:ascii="Microsoft JhengHei" w:eastAsia="Microsoft JhengHei" w:hAnsi="Microsoft JhengHei" w:cs="Microsoft JhengHei" w:hint="eastAsia"/>
          <w:color w:val="1F2328"/>
        </w:rPr>
        <w:t>检</w:t>
      </w:r>
      <w:r w:rsidRPr="00283217">
        <w:rPr>
          <w:rFonts w:ascii="Noto Sans SC Regular" w:hAnsi="Noto Sans SC Regular" w:cs="Yu Gothic" w:hint="eastAsia"/>
          <w:color w:val="1F2328"/>
        </w:rPr>
        <w:t>索与</w:t>
      </w:r>
      <w:r w:rsidRPr="00283217">
        <w:rPr>
          <w:rFonts w:ascii="Noto Sans SC Regular" w:hAnsi="Noto Sans SC Regular" w:cs="Segoe UI"/>
          <w:color w:val="1F2328"/>
        </w:rPr>
        <w:t>LLM</w:t>
      </w:r>
      <w:r w:rsidRPr="00283217">
        <w:rPr>
          <w:rFonts w:ascii="Microsoft JhengHei" w:eastAsia="Microsoft JhengHei" w:hAnsi="Microsoft JhengHei" w:cs="Microsoft JhengHei" w:hint="eastAsia"/>
          <w:color w:val="1F2328"/>
        </w:rPr>
        <w:t>结</w:t>
      </w:r>
      <w:r w:rsidRPr="00283217">
        <w:rPr>
          <w:rFonts w:ascii="Noto Sans SC Regular" w:hAnsi="Noto Sans SC Regular" w:cs="Yu Gothic" w:hint="eastAsia"/>
          <w:color w:val="1F2328"/>
        </w:rPr>
        <w:t>合</w:t>
      </w:r>
      <w:r w:rsidRPr="00283217">
        <w:rPr>
          <w:rFonts w:ascii="Microsoft JhengHei" w:eastAsia="Microsoft JhengHei" w:hAnsi="Microsoft JhengHei" w:cs="Microsoft JhengHei" w:hint="eastAsia"/>
          <w:color w:val="1F2328"/>
        </w:rPr>
        <w:t>实现</w:t>
      </w:r>
      <w:r w:rsidRPr="00283217">
        <w:rPr>
          <w:rFonts w:ascii="Noto Sans SC Regular" w:hAnsi="Noto Sans SC Regular" w:cs="Segoe UI"/>
          <w:color w:val="1F2328"/>
        </w:rPr>
        <w:t>RAG的基本步</w:t>
      </w:r>
      <w:r w:rsidRPr="00283217">
        <w:rPr>
          <w:rFonts w:ascii="Microsoft JhengHei" w:eastAsia="Microsoft JhengHei" w:hAnsi="Microsoft JhengHei" w:cs="Microsoft JhengHei" w:hint="eastAsia"/>
          <w:color w:val="1F2328"/>
        </w:rPr>
        <w:t>骤</w:t>
      </w:r>
    </w:p>
    <w:p w14:paraId="6AB2D024" w14:textId="77777777" w:rsidR="003544DE" w:rsidRPr="00283217" w:rsidRDefault="003544DE" w:rsidP="003544DE">
      <w:pPr>
        <w:numPr>
          <w:ilvl w:val="0"/>
          <w:numId w:val="21"/>
        </w:numPr>
        <w:shd w:val="clear" w:color="auto" w:fill="FFFFFF"/>
        <w:adjustRightInd/>
        <w:snapToGrid/>
        <w:spacing w:beforeLines="0" w:before="120" w:beforeAutospacing="1" w:after="100" w:afterAutospacing="1" w:line="240" w:lineRule="auto"/>
        <w:rPr>
          <w:rFonts w:ascii="Noto Sans SC Regular" w:hAnsi="Noto Sans SC Regular" w:cs="Segoe UI"/>
          <w:color w:val="1F2328"/>
        </w:rPr>
      </w:pPr>
      <w:r w:rsidRPr="00283217">
        <w:rPr>
          <w:rFonts w:ascii="Noto Sans SC Regular" w:hAnsi="Noto Sans SC Regular" w:cs="Segoe UI"/>
          <w:color w:val="1F2328"/>
        </w:rPr>
        <w:t>了解Oracle</w:t>
      </w:r>
      <w:r w:rsidRPr="00283217">
        <w:rPr>
          <w:rFonts w:ascii="Microsoft JhengHei" w:eastAsia="Microsoft JhengHei" w:hAnsi="Microsoft JhengHei" w:cs="Microsoft JhengHei" w:hint="eastAsia"/>
          <w:color w:val="1F2328"/>
        </w:rPr>
        <w:t>库</w:t>
      </w:r>
      <w:r w:rsidRPr="00283217">
        <w:rPr>
          <w:rFonts w:ascii="Noto Sans SC Regular" w:hAnsi="Noto Sans SC Regular" w:cs="Yu Gothic" w:hint="eastAsia"/>
          <w:color w:val="1F2328"/>
        </w:rPr>
        <w:t>内向量化流水</w:t>
      </w:r>
      <w:r w:rsidRPr="00283217">
        <w:rPr>
          <w:rFonts w:ascii="Microsoft JhengHei" w:eastAsia="Microsoft JhengHei" w:hAnsi="Microsoft JhengHei" w:cs="Microsoft JhengHei" w:hint="eastAsia"/>
          <w:color w:val="1F2328"/>
        </w:rPr>
        <w:t>线</w:t>
      </w:r>
      <w:r w:rsidRPr="00283217">
        <w:rPr>
          <w:rFonts w:ascii="Noto Sans SC Regular" w:hAnsi="Noto Sans SC Regular" w:cs="Yu Gothic" w:hint="eastAsia"/>
          <w:color w:val="1F2328"/>
        </w:rPr>
        <w:t>操作的主要函数</w:t>
      </w:r>
    </w:p>
    <w:p w14:paraId="68E7EE03" w14:textId="77777777" w:rsidR="003544DE" w:rsidRPr="00283217" w:rsidRDefault="003544DE" w:rsidP="003544DE">
      <w:pPr>
        <w:numPr>
          <w:ilvl w:val="0"/>
          <w:numId w:val="21"/>
        </w:numPr>
        <w:shd w:val="clear" w:color="auto" w:fill="FFFFFF"/>
        <w:adjustRightInd/>
        <w:snapToGrid/>
        <w:spacing w:beforeLines="0" w:before="120" w:beforeAutospacing="1" w:after="100" w:afterAutospacing="1" w:line="240" w:lineRule="auto"/>
        <w:rPr>
          <w:rFonts w:ascii="Noto Sans SC Regular" w:hAnsi="Noto Sans SC Regular" w:cs="Segoe UI"/>
          <w:color w:val="1F2328"/>
        </w:rPr>
      </w:pPr>
      <w:r w:rsidRPr="00283217">
        <w:rPr>
          <w:rFonts w:ascii="Noto Sans SC Regular" w:hAnsi="Noto Sans SC Regular" w:cs="Segoe UI"/>
          <w:color w:val="1F2328"/>
        </w:rPr>
        <w:t>利用向量化流水</w:t>
      </w:r>
      <w:r w:rsidRPr="00283217">
        <w:rPr>
          <w:rFonts w:ascii="Microsoft JhengHei" w:eastAsia="Microsoft JhengHei" w:hAnsi="Microsoft JhengHei" w:cs="Microsoft JhengHei" w:hint="eastAsia"/>
          <w:color w:val="1F2328"/>
        </w:rPr>
        <w:t>线</w:t>
      </w:r>
      <w:r w:rsidRPr="00283217">
        <w:rPr>
          <w:rFonts w:ascii="Noto Sans SC Regular" w:hAnsi="Noto Sans SC Regular" w:cs="Yu Gothic" w:hint="eastAsia"/>
          <w:color w:val="1F2328"/>
        </w:rPr>
        <w:t>操作的</w:t>
      </w:r>
      <w:r w:rsidRPr="00283217">
        <w:rPr>
          <w:rFonts w:ascii="Microsoft JhengHei" w:eastAsia="Microsoft JhengHei" w:hAnsi="Microsoft JhengHei" w:cs="Microsoft JhengHei" w:hint="eastAsia"/>
          <w:color w:val="1F2328"/>
        </w:rPr>
        <w:t>结</w:t>
      </w:r>
      <w:r w:rsidRPr="00283217">
        <w:rPr>
          <w:rFonts w:ascii="Noto Sans SC Regular" w:hAnsi="Noto Sans SC Regular" w:cs="Yu Gothic" w:hint="eastAsia"/>
          <w:color w:val="1F2328"/>
        </w:rPr>
        <w:t>果数据，再次</w:t>
      </w:r>
      <w:r w:rsidRPr="00283217">
        <w:rPr>
          <w:rFonts w:ascii="Microsoft JhengHei" w:eastAsia="Microsoft JhengHei" w:hAnsi="Microsoft JhengHei" w:cs="Microsoft JhengHei" w:hint="eastAsia"/>
          <w:color w:val="1F2328"/>
        </w:rPr>
        <w:t>实现</w:t>
      </w:r>
      <w:r w:rsidRPr="00283217">
        <w:rPr>
          <w:rFonts w:ascii="Noto Sans SC Regular" w:hAnsi="Noto Sans SC Regular" w:cs="Segoe UI"/>
          <w:color w:val="1F2328"/>
        </w:rPr>
        <w:t>RAG，</w:t>
      </w:r>
      <w:r w:rsidRPr="00283217">
        <w:rPr>
          <w:rFonts w:ascii="Microsoft JhengHei" w:eastAsia="Microsoft JhengHei" w:hAnsi="Microsoft JhengHei" w:cs="Microsoft JhengHei" w:hint="eastAsia"/>
          <w:color w:val="1F2328"/>
        </w:rPr>
        <w:t>进</w:t>
      </w:r>
      <w:r w:rsidRPr="00283217">
        <w:rPr>
          <w:rFonts w:ascii="Noto Sans SC Regular" w:hAnsi="Noto Sans SC Regular" w:cs="Yu Gothic" w:hint="eastAsia"/>
          <w:color w:val="1F2328"/>
        </w:rPr>
        <w:t>一步熟悉</w:t>
      </w:r>
      <w:r w:rsidRPr="00283217">
        <w:rPr>
          <w:rFonts w:ascii="Noto Sans SC Regular" w:hAnsi="Noto Sans SC Regular" w:cs="Segoe UI"/>
          <w:color w:val="1F2328"/>
        </w:rPr>
        <w:t>RAG的</w:t>
      </w:r>
      <w:r w:rsidRPr="00283217">
        <w:rPr>
          <w:rFonts w:ascii="Microsoft JhengHei" w:eastAsia="Microsoft JhengHei" w:hAnsi="Microsoft JhengHei" w:cs="Microsoft JhengHei" w:hint="eastAsia"/>
          <w:color w:val="1F2328"/>
        </w:rPr>
        <w:t>实现</w:t>
      </w:r>
    </w:p>
    <w:p w14:paraId="24A2C960" w14:textId="77777777" w:rsidR="003544DE" w:rsidRPr="00A5261E" w:rsidRDefault="003544DE" w:rsidP="00914495">
      <w:pPr>
        <w:pStyle w:val="NormalWeb"/>
        <w:shd w:val="clear" w:color="auto" w:fill="FFFFFF"/>
        <w:spacing w:before="120" w:beforeAutospacing="0"/>
        <w:rPr>
          <w:rStyle w:val="Strong"/>
          <w:rFonts w:ascii="Noto Sans SC Regular" w:eastAsia="Noto Sans SC Regular" w:hAnsi="Noto Sans SC Regular"/>
        </w:rPr>
      </w:pPr>
      <w:r w:rsidRPr="00A5261E">
        <w:rPr>
          <w:rStyle w:val="Strong"/>
          <w:rFonts w:ascii="Noto Sans SC Regular" w:eastAsia="Noto Sans SC Regular" w:hAnsi="Noto Sans SC Regular" w:cs="PMingLiU" w:hint="eastAsia"/>
        </w:rPr>
        <w:t>前提</w:t>
      </w:r>
      <w:r w:rsidRPr="00A5261E">
        <w:rPr>
          <w:rStyle w:val="Strong"/>
          <w:rFonts w:ascii="Noto Sans SC Regular" w:eastAsia="Noto Sans SC Regular" w:hAnsi="Noto Sans SC Regular" w:cs="SimSun" w:hint="eastAsia"/>
        </w:rPr>
        <w:t>条件</w:t>
      </w:r>
    </w:p>
    <w:p w14:paraId="14142B04" w14:textId="77777777" w:rsidR="003544DE" w:rsidRPr="00A946C1" w:rsidRDefault="003544DE" w:rsidP="00325746">
      <w:pPr>
        <w:spacing w:before="120"/>
      </w:pPr>
      <w:r w:rsidRPr="00A946C1">
        <w:rPr>
          <w:rFonts w:hint="eastAsia"/>
        </w:rPr>
        <w:t>参与者已</w:t>
      </w:r>
      <w:r w:rsidRPr="00A946C1">
        <w:rPr>
          <w:rFonts w:ascii="Microsoft JhengHei" w:eastAsia="Microsoft JhengHei" w:hAnsi="Microsoft JhengHei" w:cs="Microsoft JhengHei" w:hint="eastAsia"/>
        </w:rPr>
        <w:t>经</w:t>
      </w:r>
      <w:r w:rsidRPr="00A946C1">
        <w:rPr>
          <w:rFonts w:hint="eastAsia"/>
        </w:rPr>
        <w:t>熟悉</w:t>
      </w:r>
      <w:r w:rsidRPr="00A946C1">
        <w:t>Oracle</w:t>
      </w:r>
      <w:r w:rsidRPr="00A946C1">
        <w:rPr>
          <w:rFonts w:hint="eastAsia"/>
        </w:rPr>
        <w:t>数据</w:t>
      </w:r>
      <w:r w:rsidRPr="00A946C1">
        <w:rPr>
          <w:rFonts w:ascii="Microsoft JhengHei" w:eastAsia="Microsoft JhengHei" w:hAnsi="Microsoft JhengHei" w:cs="Microsoft JhengHei" w:hint="eastAsia"/>
        </w:rPr>
        <w:t>库</w:t>
      </w:r>
      <w:r w:rsidRPr="00A946C1">
        <w:rPr>
          <w:rFonts w:hint="eastAsia"/>
        </w:rPr>
        <w:t>向量</w:t>
      </w:r>
      <w:r w:rsidRPr="00A946C1">
        <w:rPr>
          <w:rFonts w:ascii="Microsoft JhengHei" w:eastAsia="Microsoft JhengHei" w:hAnsi="Microsoft JhengHei" w:cs="Microsoft JhengHei" w:hint="eastAsia"/>
        </w:rPr>
        <w:t>检</w:t>
      </w:r>
      <w:r w:rsidRPr="00A946C1">
        <w:rPr>
          <w:rFonts w:hint="eastAsia"/>
        </w:rPr>
        <w:t>索的基本操作，最好是已</w:t>
      </w:r>
      <w:r w:rsidRPr="00A946C1">
        <w:rPr>
          <w:rFonts w:ascii="Microsoft JhengHei" w:eastAsia="Microsoft JhengHei" w:hAnsi="Microsoft JhengHei" w:cs="Microsoft JhengHei" w:hint="eastAsia"/>
        </w:rPr>
        <w:t>经</w:t>
      </w:r>
      <w:r w:rsidRPr="00A946C1">
        <w:rPr>
          <w:rFonts w:hint="eastAsia"/>
        </w:rPr>
        <w:t>参加了</w:t>
      </w:r>
      <w:r w:rsidRPr="00A946C1">
        <w:t>Oracle</w:t>
      </w:r>
      <w:r w:rsidRPr="00A946C1">
        <w:rPr>
          <w:rFonts w:hint="eastAsia"/>
        </w:rPr>
        <w:t>向量数据</w:t>
      </w:r>
      <w:r w:rsidRPr="00A946C1">
        <w:rPr>
          <w:rFonts w:ascii="Microsoft JhengHei" w:eastAsia="Microsoft JhengHei" w:hAnsi="Microsoft JhengHei" w:cs="Microsoft JhengHei" w:hint="eastAsia"/>
        </w:rPr>
        <w:t>库动</w:t>
      </w:r>
      <w:r w:rsidRPr="00A946C1">
        <w:rPr>
          <w:rFonts w:hint="eastAsia"/>
        </w:rPr>
        <w:t>手</w:t>
      </w:r>
      <w:r w:rsidRPr="00A946C1">
        <w:rPr>
          <w:rFonts w:ascii="Microsoft JhengHei" w:eastAsia="Microsoft JhengHei" w:hAnsi="Microsoft JhengHei" w:cs="Microsoft JhengHei" w:hint="eastAsia"/>
        </w:rPr>
        <w:t>实验</w:t>
      </w:r>
      <w:r w:rsidRPr="00A946C1">
        <w:rPr>
          <w:rFonts w:hint="eastAsia"/>
        </w:rPr>
        <w:t>的第一部分内容。</w:t>
      </w:r>
    </w:p>
    <w:p w14:paraId="7ABD1FBB" w14:textId="77777777" w:rsidR="00B94EED" w:rsidRPr="00A5261E" w:rsidRDefault="00B94EED" w:rsidP="00B94EED">
      <w:pPr>
        <w:pStyle w:val="NormalWeb"/>
        <w:shd w:val="clear" w:color="auto" w:fill="FFFFFF"/>
        <w:spacing w:before="120" w:beforeAutospacing="0"/>
        <w:rPr>
          <w:rStyle w:val="Strong"/>
          <w:rFonts w:ascii="Noto Sans SC Regular" w:eastAsia="Noto Sans SC Regular" w:hAnsi="Noto Sans SC Regular"/>
        </w:rPr>
      </w:pPr>
      <w:r w:rsidRPr="00A5261E">
        <w:rPr>
          <w:rStyle w:val="Strong"/>
          <w:rFonts w:ascii="Microsoft JhengHei" w:eastAsia="Microsoft JhengHei" w:hAnsi="Microsoft JhengHei" w:cs="Microsoft JhengHei" w:hint="eastAsia"/>
        </w:rPr>
        <w:t>环</w:t>
      </w:r>
      <w:r w:rsidRPr="00A5261E">
        <w:rPr>
          <w:rStyle w:val="Strong"/>
          <w:rFonts w:ascii="Yu Gothic" w:eastAsia="Yu Gothic" w:hAnsi="Yu Gothic" w:cs="Yu Gothic" w:hint="eastAsia"/>
        </w:rPr>
        <w:t>境准</w:t>
      </w:r>
      <w:r w:rsidRPr="00A5261E">
        <w:rPr>
          <w:rStyle w:val="Strong"/>
          <w:rFonts w:ascii="Microsoft JhengHei" w:eastAsia="Microsoft JhengHei" w:hAnsi="Microsoft JhengHei" w:cs="Microsoft JhengHei" w:hint="eastAsia"/>
        </w:rPr>
        <w:t>备</w:t>
      </w:r>
    </w:p>
    <w:p w14:paraId="44773A13" w14:textId="77777777" w:rsidR="00B94EED" w:rsidRPr="00BE78D0" w:rsidRDefault="00B94EED" w:rsidP="00B94EED">
      <w:pPr>
        <w:spacing w:before="120"/>
        <w:rPr>
          <w:rFonts w:eastAsiaTheme="minorEastAsia"/>
        </w:rPr>
      </w:pPr>
      <w:r w:rsidRPr="00DB17B8">
        <w:t>本文档中涉及的</w:t>
      </w:r>
      <w:r w:rsidRPr="00DB17B8">
        <w:rPr>
          <w:rFonts w:ascii="Microsoft JhengHei" w:eastAsia="Microsoft JhengHei" w:hAnsi="Microsoft JhengHei" w:cs="Microsoft JhengHei" w:hint="eastAsia"/>
        </w:rPr>
        <w:t>账</w:t>
      </w:r>
      <w:r w:rsidRPr="00DB17B8">
        <w:t>号密</w:t>
      </w:r>
      <w:r w:rsidRPr="00DB17B8">
        <w:rPr>
          <w:rFonts w:ascii="Microsoft JhengHei" w:eastAsia="Microsoft JhengHei" w:hAnsi="Microsoft JhengHei" w:cs="Microsoft JhengHei" w:hint="eastAsia"/>
        </w:rPr>
        <w:t>码</w:t>
      </w:r>
      <w:r w:rsidRPr="00DB17B8">
        <w:t>，</w:t>
      </w:r>
      <w:r w:rsidRPr="00DB17B8">
        <w:rPr>
          <w:rFonts w:ascii="Microsoft JhengHei" w:eastAsia="Microsoft JhengHei" w:hAnsi="Microsoft JhengHei" w:cs="Microsoft JhengHei" w:hint="eastAsia"/>
        </w:rPr>
        <w:t>请</w:t>
      </w:r>
      <w:r w:rsidRPr="00DB17B8">
        <w:t>参考《</w:t>
      </w:r>
      <w:r w:rsidRPr="00DB17B8">
        <w:rPr>
          <w:rFonts w:ascii="Microsoft JhengHei" w:eastAsia="Microsoft JhengHei" w:hAnsi="Microsoft JhengHei" w:cs="Microsoft JhengHei" w:hint="eastAsia"/>
        </w:rPr>
        <w:t>动</w:t>
      </w:r>
      <w:r w:rsidRPr="00DB17B8">
        <w:t>手</w:t>
      </w:r>
      <w:r w:rsidRPr="00DB17B8">
        <w:rPr>
          <w:rFonts w:ascii="Microsoft JhengHei" w:eastAsia="Microsoft JhengHei" w:hAnsi="Microsoft JhengHei" w:cs="Microsoft JhengHei" w:hint="eastAsia"/>
        </w:rPr>
        <w:t>试验环</w:t>
      </w:r>
      <w:r w:rsidRPr="00DB17B8">
        <w:t>境</w:t>
      </w:r>
      <w:r w:rsidRPr="00DB17B8">
        <w:rPr>
          <w:rFonts w:ascii="Microsoft JhengHei" w:eastAsia="Microsoft JhengHei" w:hAnsi="Microsoft JhengHei" w:cs="Microsoft JhengHei" w:hint="eastAsia"/>
        </w:rPr>
        <w:t>说</w:t>
      </w:r>
      <w:r w:rsidRPr="00DB17B8">
        <w:t>明</w:t>
      </w:r>
      <w:r w:rsidRPr="00DB17B8">
        <w:t>.pdf</w:t>
      </w:r>
      <w:r w:rsidRPr="00DB17B8">
        <w:t>》文档</w:t>
      </w:r>
      <w:r w:rsidRPr="00DB17B8">
        <w:t> </w:t>
      </w:r>
      <w:r w:rsidRPr="00DB17B8">
        <w:t>或</w:t>
      </w:r>
      <w:r w:rsidRPr="00DB17B8">
        <w:t> </w:t>
      </w:r>
      <w:r w:rsidRPr="00DB17B8">
        <w:t>咨</w:t>
      </w:r>
      <w:r w:rsidRPr="00DB17B8">
        <w:rPr>
          <w:rFonts w:ascii="Microsoft JhengHei" w:eastAsia="Microsoft JhengHei" w:hAnsi="Microsoft JhengHei" w:cs="Microsoft JhengHei" w:hint="eastAsia"/>
        </w:rPr>
        <w:t>询现场</w:t>
      </w:r>
      <w:r w:rsidRPr="00DB17B8">
        <w:t>技</w:t>
      </w:r>
      <w:r w:rsidRPr="00DB17B8">
        <w:rPr>
          <w:rFonts w:ascii="Microsoft JhengHei" w:eastAsia="Microsoft JhengHei" w:hAnsi="Microsoft JhengHei" w:cs="Microsoft JhengHei" w:hint="eastAsia"/>
        </w:rPr>
        <w:t>术</w:t>
      </w:r>
      <w:r w:rsidRPr="00DB17B8">
        <w:t>人</w:t>
      </w:r>
      <w:r w:rsidRPr="00DB17B8">
        <w:rPr>
          <w:rFonts w:ascii="Microsoft JhengHei" w:eastAsia="Microsoft JhengHei" w:hAnsi="Microsoft JhengHei" w:cs="Microsoft JhengHei" w:hint="eastAsia"/>
        </w:rPr>
        <w:t>员</w:t>
      </w:r>
      <w:r w:rsidRPr="00DB17B8">
        <w:rPr>
          <w:rFonts w:ascii="Yu Gothic" w:eastAsia="Yu Gothic" w:hAnsi="Yu Gothic" w:cs="Yu Gothic" w:hint="eastAsia"/>
        </w:rPr>
        <w:t>。</w:t>
      </w:r>
    </w:p>
    <w:p w14:paraId="2EFF02A0" w14:textId="77777777" w:rsidR="00FE7E0B" w:rsidRDefault="00FE7E0B" w:rsidP="00974AD4">
      <w:pPr>
        <w:spacing w:before="120"/>
        <w:ind w:firstLine="0"/>
      </w:pPr>
    </w:p>
    <w:p w14:paraId="08148919" w14:textId="77777777" w:rsidR="00FE7E0B" w:rsidRPr="00D50218" w:rsidRDefault="00FE7E0B" w:rsidP="00D50218">
      <w:pPr>
        <w:spacing w:before="120"/>
        <w:sectPr w:rsidR="00FE7E0B" w:rsidRPr="00D50218" w:rsidSect="00486F8E">
          <w:pgSz w:w="12240" w:h="15840"/>
          <w:pgMar w:top="1440" w:right="1440" w:bottom="1440" w:left="1440" w:header="576" w:footer="864" w:gutter="0"/>
          <w:pgNumType w:fmt="numberInDash"/>
          <w:cols w:space="720"/>
          <w:docGrid w:linePitch="360"/>
        </w:sectPr>
      </w:pPr>
    </w:p>
    <w:p w14:paraId="16DC36D0" w14:textId="77777777" w:rsidR="007D21D0" w:rsidRDefault="005C3CA2" w:rsidP="007D21D0">
      <w:pPr>
        <w:spacing w:before="120"/>
        <w:ind w:firstLine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936C3AF" wp14:editId="04FDD91C">
                <wp:extent cx="5943600" cy="477520"/>
                <wp:effectExtent l="0" t="0" r="19050" b="17780"/>
                <wp:docPr id="23" name="Text Box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943600" cy="477520"/>
                        </a:xfrm>
                        <a:prstGeom prst="rect">
                          <a:avLst/>
                        </a:prstGeom>
                        <a:solidFill>
                          <a:srgbClr val="C5D2DA"/>
                        </a:solidFill>
                        <a:ln w="6096">
                          <a:solidFill>
                            <a:srgbClr val="999999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2CBFDD" w14:textId="77777777" w:rsidR="005C3CA2" w:rsidRPr="007D21D0" w:rsidRDefault="005C3CA2" w:rsidP="005C3CA2">
                            <w:pPr>
                              <w:spacing w:before="120"/>
                              <w:ind w:firstLine="0"/>
                              <w:rPr>
                                <w:rFonts w:ascii="Malgun Gothic" w:eastAsiaTheme="minorEastAsia" w:hAnsi="Malgun Gothic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目录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36C3AF" id="_x0000_s1029" type="#_x0000_t202" style="width:468pt;height:3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" fillcolor="#c5d2da" strokecolor="#999" strokeweight=".48pt">
                <v:path arrowok="t"/>
                <v:textbox inset="0,0,0,0">
                  <w:txbxContent>
                    <w:p w14:paraId="212CBFDD" w14:textId="77777777" w:rsidR="005C3CA2" w:rsidRPr="007D21D0" w:rsidRDefault="005C3CA2" w:rsidP="005C3CA2">
                      <w:pPr>
                        <w:spacing w:before="120"/>
                        <w:ind w:firstLine="0"/>
                        <w:rPr>
                          <w:rFonts w:ascii="Malgun Gothic" w:eastAsiaTheme="minorEastAsia" w:hAnsi="Malgun Gothic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目录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A28BD8C" w14:textId="6699B7C6" w:rsidR="00EA1420" w:rsidRDefault="00EB5CCC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>
        <w:fldChar w:fldCharType="begin"/>
      </w:r>
      <w:r>
        <w:instrText xml:space="preserve"> TOC \o "1-8" \u </w:instrText>
      </w:r>
      <w:r>
        <w:fldChar w:fldCharType="separate"/>
      </w:r>
      <w:r w:rsidR="00EA1420">
        <w:rPr>
          <w:noProof/>
        </w:rPr>
        <w:t>1</w:t>
      </w:r>
      <w:r w:rsidR="00EA1420">
        <w:rPr>
          <w:rFonts w:hint="eastAsia"/>
          <w:noProof/>
        </w:rPr>
        <w:t xml:space="preserve"> </w:t>
      </w:r>
      <w:r w:rsidR="00EA1420">
        <w:rPr>
          <w:rFonts w:hint="eastAsia"/>
          <w:noProof/>
        </w:rPr>
        <w:t>大</w:t>
      </w:r>
      <w:r w:rsidR="00EA1420" w:rsidRPr="00CB6588">
        <w:rPr>
          <w:rFonts w:ascii="Microsoft JhengHei" w:eastAsia="Microsoft JhengHei" w:hAnsi="Microsoft JhengHei" w:cs="Microsoft JhengHei" w:hint="eastAsia"/>
          <w:noProof/>
        </w:rPr>
        <w:t>语</w:t>
      </w:r>
      <w:r w:rsidR="00EA1420">
        <w:rPr>
          <w:rFonts w:hint="eastAsia"/>
          <w:noProof/>
        </w:rPr>
        <w:t>言模型部署（</w:t>
      </w:r>
      <w:r w:rsidR="00EA1420" w:rsidRPr="00CB6588">
        <w:rPr>
          <w:rFonts w:ascii="Microsoft JhengHei" w:eastAsia="Microsoft JhengHei" w:hAnsi="Microsoft JhengHei" w:cs="Microsoft JhengHei" w:hint="eastAsia"/>
          <w:noProof/>
        </w:rPr>
        <w:t>仅讲师</w:t>
      </w:r>
      <w:r w:rsidR="00EA1420">
        <w:rPr>
          <w:rFonts w:hint="eastAsia"/>
          <w:noProof/>
        </w:rPr>
        <w:t>操作）</w:t>
      </w:r>
      <w:r w:rsidR="00EA1420">
        <w:rPr>
          <w:noProof/>
        </w:rPr>
        <w:tab/>
      </w:r>
      <w:r w:rsidR="00EA1420">
        <w:rPr>
          <w:noProof/>
        </w:rPr>
        <w:fldChar w:fldCharType="begin"/>
      </w:r>
      <w:r w:rsidR="00EA1420">
        <w:rPr>
          <w:noProof/>
        </w:rPr>
        <w:instrText xml:space="preserve"> PAGEREF _Toc182321849 \h </w:instrText>
      </w:r>
      <w:r w:rsidR="00EA1420">
        <w:rPr>
          <w:noProof/>
        </w:rPr>
      </w:r>
      <w:r w:rsidR="00EA1420">
        <w:rPr>
          <w:noProof/>
        </w:rPr>
        <w:fldChar w:fldCharType="separate"/>
      </w:r>
      <w:r w:rsidR="00EA1420">
        <w:rPr>
          <w:noProof/>
        </w:rPr>
        <w:t>1</w:t>
      </w:r>
      <w:r w:rsidR="00EA1420">
        <w:rPr>
          <w:noProof/>
        </w:rPr>
        <w:fldChar w:fldCharType="end"/>
      </w:r>
    </w:p>
    <w:p w14:paraId="47FC6DD0" w14:textId="166C3A35" w:rsidR="00EA1420" w:rsidRDefault="00EA1420">
      <w:pPr>
        <w:pStyle w:val="TOC2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>
        <w:rPr>
          <w:noProof/>
        </w:rPr>
        <w:t>1.1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下</w:t>
      </w:r>
      <w:r w:rsidRPr="00CB6588">
        <w:rPr>
          <w:rFonts w:ascii="Microsoft JhengHei" w:eastAsia="Microsoft JhengHei" w:hAnsi="Microsoft JhengHei" w:cs="Microsoft JhengHei" w:hint="eastAsia"/>
          <w:noProof/>
        </w:rPr>
        <w:t>载</w:t>
      </w:r>
      <w:r w:rsidRPr="00CB6588">
        <w:rPr>
          <w:rFonts w:ascii="Yu Gothic" w:eastAsia="Yu Gothic" w:hAnsi="Yu Gothic" w:cs="Yu Gothic" w:hint="eastAsia"/>
          <w:noProof/>
        </w:rPr>
        <w:t>模型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_Toc182321850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3A0DA91E" w14:textId="06F5C7DD" w:rsidR="00EA1420" w:rsidRDefault="00EA1420">
      <w:pPr>
        <w:pStyle w:val="TOC2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>
        <w:rPr>
          <w:noProof/>
        </w:rPr>
        <w:t>1.2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用</w:t>
      </w:r>
      <w:r>
        <w:rPr>
          <w:noProof/>
        </w:rPr>
        <w:t>vLLM</w:t>
      </w:r>
      <w:r>
        <w:rPr>
          <w:rFonts w:hint="eastAsia"/>
          <w:noProof/>
        </w:rPr>
        <w:t>部署模型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_Toc182321851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391DB499" w14:textId="59C1B3B7" w:rsidR="00EA1420" w:rsidRDefault="00EA1420">
      <w:pPr>
        <w:pStyle w:val="TOC2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CB6588">
        <w:rPr>
          <w:rFonts w:ascii="Yu Gothic" w:eastAsiaTheme="minorEastAsia" w:hAnsi="Yu Gothic" w:cs="Yu Gothic"/>
          <w:noProof/>
        </w:rPr>
        <w:t>1.3</w:t>
      </w:r>
      <w:r w:rsidRPr="00CB6588">
        <w:rPr>
          <w:rFonts w:ascii="Microsoft JhengHei" w:eastAsia="Microsoft JhengHei" w:hAnsi="Microsoft JhengHei" w:cs="Microsoft JhengHei" w:hint="eastAsia"/>
          <w:noProof/>
        </w:rPr>
        <w:t xml:space="preserve"> 测试</w:t>
      </w:r>
      <w:r w:rsidRPr="00CB6588">
        <w:rPr>
          <w:rFonts w:ascii="Yu Gothic" w:eastAsia="Yu Gothic" w:hAnsi="Yu Gothic" w:cs="Yu Gothic" w:hint="eastAsia"/>
          <w:noProof/>
        </w:rPr>
        <w:t>部署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_Toc182321852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43A61D1C" w14:textId="2631B50C" w:rsidR="00EA1420" w:rsidRDefault="00EA1420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>
        <w:rPr>
          <w:noProof/>
        </w:rPr>
        <w:t>2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直接与</w:t>
      </w:r>
      <w:r>
        <w:rPr>
          <w:noProof/>
        </w:rPr>
        <w:t>LLM</w:t>
      </w:r>
      <w:r w:rsidRPr="00CB6588">
        <w:rPr>
          <w:rFonts w:ascii="Microsoft JhengHei" w:eastAsia="Microsoft JhengHei" w:hAnsi="Microsoft JhengHei" w:cs="Microsoft JhengHei" w:hint="eastAsia"/>
          <w:noProof/>
        </w:rPr>
        <w:t>对话</w:t>
      </w:r>
      <w:r w:rsidRPr="00CB6588">
        <w:rPr>
          <w:rFonts w:ascii="Yu Gothic" w:eastAsia="Yu Gothic" w:hAnsi="Yu Gothic" w:cs="Yu Gothic" w:hint="eastAsia"/>
          <w:noProof/>
        </w:rPr>
        <w:t>（非</w:t>
      </w:r>
      <w:r>
        <w:rPr>
          <w:noProof/>
        </w:rPr>
        <w:t>RAG</w:t>
      </w:r>
      <w:r>
        <w:rPr>
          <w:rFonts w:hint="eastAsia"/>
          <w:noProof/>
        </w:rPr>
        <w:t>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_Toc182321853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6B7989B" w14:textId="1C0CE289" w:rsidR="00EA1420" w:rsidRDefault="00EA1420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>
        <w:rPr>
          <w:noProof/>
        </w:rPr>
        <w:t>3 RAG</w:t>
      </w:r>
      <w:r>
        <w:rPr>
          <w:rFonts w:hint="eastAsia"/>
          <w:noProof/>
        </w:rPr>
        <w:t>方式与</w:t>
      </w:r>
      <w:r>
        <w:rPr>
          <w:noProof/>
        </w:rPr>
        <w:t>LLM</w:t>
      </w:r>
      <w:r w:rsidRPr="00CB6588">
        <w:rPr>
          <w:rFonts w:ascii="Microsoft JhengHei" w:eastAsia="Microsoft JhengHei" w:hAnsi="Microsoft JhengHei" w:cs="Microsoft JhengHei" w:hint="eastAsia"/>
          <w:noProof/>
        </w:rPr>
        <w:t>对话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_Toc182321854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C665F8D" w14:textId="26457F6E" w:rsidR="00EA1420" w:rsidRDefault="00EA1420">
      <w:pPr>
        <w:pStyle w:val="TOC2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CB6588">
        <w:rPr>
          <w:rFonts w:ascii="Yu Gothic" w:eastAsiaTheme="minorEastAsia" w:hAnsi="Yu Gothic" w:cs="Yu Gothic"/>
          <w:noProof/>
        </w:rPr>
        <w:t>3.1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比</w:t>
      </w:r>
      <w:r w:rsidRPr="00CB6588">
        <w:rPr>
          <w:rFonts w:ascii="Microsoft JhengHei" w:eastAsia="Microsoft JhengHei" w:hAnsi="Microsoft JhengHei" w:cs="Microsoft JhengHei" w:hint="eastAsia"/>
          <w:noProof/>
        </w:rPr>
        <w:t>较实验</w:t>
      </w:r>
      <w:r>
        <w:rPr>
          <w:noProof/>
        </w:rPr>
        <w:t>2</w:t>
      </w:r>
      <w:r>
        <w:rPr>
          <w:rFonts w:hint="eastAsia"/>
          <w:noProof/>
        </w:rPr>
        <w:t>和</w:t>
      </w:r>
      <w:r w:rsidRPr="00CB6588">
        <w:rPr>
          <w:rFonts w:ascii="Microsoft JhengHei" w:eastAsia="Microsoft JhengHei" w:hAnsi="Microsoft JhengHei" w:cs="Microsoft JhengHei" w:hint="eastAsia"/>
          <w:noProof/>
        </w:rPr>
        <w:t>实验</w:t>
      </w:r>
      <w:r>
        <w:rPr>
          <w:noProof/>
        </w:rPr>
        <w:t>3</w:t>
      </w:r>
      <w:r>
        <w:rPr>
          <w:rFonts w:hint="eastAsia"/>
          <w:noProof/>
        </w:rPr>
        <w:t>的</w:t>
      </w:r>
      <w:r w:rsidRPr="00CB6588">
        <w:rPr>
          <w:rFonts w:ascii="Microsoft JhengHei" w:eastAsia="Microsoft JhengHei" w:hAnsi="Microsoft JhengHei" w:cs="Microsoft JhengHei" w:hint="eastAsia"/>
          <w:noProof/>
        </w:rPr>
        <w:t>结</w:t>
      </w:r>
      <w:r w:rsidRPr="00CB6588">
        <w:rPr>
          <w:rFonts w:ascii="Yu Gothic" w:eastAsia="Yu Gothic" w:hAnsi="Yu Gothic" w:cs="Yu Gothic" w:hint="eastAsia"/>
          <w:noProof/>
        </w:rPr>
        <w:t>果，理解</w:t>
      </w:r>
      <w:r w:rsidRPr="00CB6588">
        <w:rPr>
          <w:rFonts w:ascii="Microsoft JhengHei" w:eastAsia="Microsoft JhengHei" w:hAnsi="Microsoft JhengHei" w:cs="Microsoft JhengHei" w:hint="eastAsia"/>
          <w:noProof/>
        </w:rPr>
        <w:t>导</w:t>
      </w:r>
      <w:r w:rsidRPr="00CB6588">
        <w:rPr>
          <w:rFonts w:ascii="Yu Gothic" w:eastAsia="Yu Gothic" w:hAnsi="Yu Gothic" w:cs="Yu Gothic" w:hint="eastAsia"/>
          <w:noProof/>
        </w:rPr>
        <w:t>致差异的原因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_Toc182321855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E6C9DFB" w14:textId="6592CF2A" w:rsidR="00EA1420" w:rsidRDefault="00EA1420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CB6588">
        <w:rPr>
          <w:rFonts w:ascii="Yu Gothic" w:eastAsiaTheme="minorEastAsia" w:hAnsi="Yu Gothic" w:cs="Yu Gothic"/>
          <w:noProof/>
        </w:rPr>
        <w:t>4</w:t>
      </w:r>
      <w:r>
        <w:rPr>
          <w:noProof/>
        </w:rPr>
        <w:t xml:space="preserve"> Oracle</w:t>
      </w:r>
      <w:r w:rsidRPr="00CB6588">
        <w:rPr>
          <w:rFonts w:ascii="Microsoft JhengHei" w:eastAsia="Microsoft JhengHei" w:hAnsi="Microsoft JhengHei" w:cs="Microsoft JhengHei" w:hint="eastAsia"/>
          <w:noProof/>
        </w:rPr>
        <w:t>库</w:t>
      </w:r>
      <w:r w:rsidRPr="00CB6588">
        <w:rPr>
          <w:rFonts w:ascii="Yu Gothic" w:eastAsia="Yu Gothic" w:hAnsi="Yu Gothic" w:cs="Yu Gothic" w:hint="eastAsia"/>
          <w:noProof/>
        </w:rPr>
        <w:t>内向量化流水</w:t>
      </w:r>
      <w:r w:rsidRPr="00CB6588">
        <w:rPr>
          <w:rFonts w:ascii="Microsoft JhengHei" w:eastAsia="Microsoft JhengHei" w:hAnsi="Microsoft JhengHei" w:cs="Microsoft JhengHei" w:hint="eastAsia"/>
          <w:noProof/>
        </w:rPr>
        <w:t>线</w:t>
      </w:r>
      <w:r w:rsidRPr="00CB6588">
        <w:rPr>
          <w:rFonts w:ascii="Yu Gothic" w:eastAsia="Yu Gothic" w:hAnsi="Yu Gothic" w:cs="Yu Gothic" w:hint="eastAsia"/>
          <w:noProof/>
        </w:rPr>
        <w:t>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_Toc182321856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7F58665" w14:textId="7589BA30" w:rsidR="00EA1420" w:rsidRDefault="00EA1420">
      <w:pPr>
        <w:pStyle w:val="TOC2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>
        <w:rPr>
          <w:noProof/>
        </w:rPr>
        <w:t>4.1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准</w:t>
      </w:r>
      <w:r w:rsidRPr="00CB6588">
        <w:rPr>
          <w:rFonts w:ascii="Microsoft JhengHei" w:eastAsia="Microsoft JhengHei" w:hAnsi="Microsoft JhengHei" w:cs="Microsoft JhengHei" w:hint="eastAsia"/>
          <w:noProof/>
        </w:rPr>
        <w:t>备</w:t>
      </w:r>
      <w:r>
        <w:rPr>
          <w:rFonts w:hint="eastAsia"/>
          <w:noProof/>
        </w:rPr>
        <w:t>数据表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_Toc182321857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1318CDB" w14:textId="58029ED3" w:rsidR="00EA1420" w:rsidRDefault="00EA1420">
      <w:pPr>
        <w:pStyle w:val="TOC2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CB6588">
        <w:rPr>
          <w:rFonts w:ascii="Microsoft JhengHei" w:hAnsi="Microsoft JhengHei" w:cs="Microsoft JhengHei"/>
          <w:noProof/>
        </w:rPr>
        <w:t>4.2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加</w:t>
      </w:r>
      <w:r w:rsidRPr="00CB6588">
        <w:rPr>
          <w:rFonts w:ascii="Microsoft JhengHei" w:eastAsia="Microsoft JhengHei" w:hAnsi="Microsoft JhengHei" w:cs="Microsoft JhengHei" w:hint="eastAsia"/>
          <w:noProof/>
        </w:rPr>
        <w:t>载</w:t>
      </w:r>
      <w:r w:rsidRPr="00CB6588">
        <w:rPr>
          <w:rFonts w:ascii="Yu Gothic" w:eastAsia="Yu Gothic" w:hAnsi="Yu Gothic" w:cs="Yu Gothic" w:hint="eastAsia"/>
          <w:noProof/>
        </w:rPr>
        <w:t>文</w:t>
      </w:r>
      <w:r w:rsidRPr="00CB6588">
        <w:rPr>
          <w:rFonts w:ascii="Microsoft JhengHei" w:hAnsi="Microsoft JhengHei" w:cs="Microsoft JhengHei" w:hint="eastAsia"/>
          <w:noProof/>
        </w:rPr>
        <w:t>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_Toc182321858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4F5A84B" w14:textId="63F3F256" w:rsidR="00EA1420" w:rsidRDefault="00EA1420">
      <w:pPr>
        <w:pStyle w:val="TOC2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CB6588">
        <w:rPr>
          <w:rFonts w:eastAsia="Times New Roman"/>
          <w:noProof/>
        </w:rPr>
        <w:t>4.3</w:t>
      </w:r>
      <w:r w:rsidRPr="00CB6588">
        <w:rPr>
          <w:rFonts w:ascii="Microsoft JhengHei" w:eastAsia="Microsoft JhengHei" w:hAnsi="Microsoft JhengHei" w:cs="Microsoft JhengHei" w:hint="eastAsia"/>
          <w:noProof/>
        </w:rPr>
        <w:t xml:space="preserve"> 执</w:t>
      </w:r>
      <w:r w:rsidRPr="00CB6588">
        <w:rPr>
          <w:rFonts w:ascii="Yu Gothic" w:eastAsia="Yu Gothic" w:hAnsi="Yu Gothic" w:cs="Yu Gothic" w:hint="eastAsia"/>
          <w:noProof/>
        </w:rPr>
        <w:t>行【文件</w:t>
      </w:r>
      <w:r w:rsidRPr="00CB6588">
        <w:rPr>
          <w:rFonts w:ascii="Microsoft JhengHei" w:eastAsia="Microsoft JhengHei" w:hAnsi="Microsoft JhengHei" w:cs="Microsoft JhengHei" w:hint="eastAsia"/>
          <w:noProof/>
        </w:rPr>
        <w:t>转换</w:t>
      </w:r>
      <w:r>
        <w:rPr>
          <w:noProof/>
        </w:rPr>
        <w:t>--&gt;</w:t>
      </w:r>
      <w:r>
        <w:rPr>
          <w:rFonts w:hint="eastAsia"/>
          <w:noProof/>
        </w:rPr>
        <w:t>文档拆分</w:t>
      </w:r>
      <w:r>
        <w:rPr>
          <w:noProof/>
        </w:rPr>
        <w:t>--&gt;</w:t>
      </w:r>
      <w:r>
        <w:rPr>
          <w:rFonts w:hint="eastAsia"/>
          <w:noProof/>
        </w:rPr>
        <w:t>向量化】流水</w:t>
      </w:r>
      <w:r w:rsidRPr="00CB6588">
        <w:rPr>
          <w:rFonts w:ascii="Microsoft JhengHei" w:eastAsia="Microsoft JhengHei" w:hAnsi="Microsoft JhengHei" w:cs="Microsoft JhengHei" w:hint="eastAsia"/>
          <w:noProof/>
        </w:rPr>
        <w:t>线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_Toc182321859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F460D1B" w14:textId="7288F2DD" w:rsidR="00EA1420" w:rsidRDefault="00EA1420">
      <w:pPr>
        <w:pStyle w:val="TOC2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CB6588">
        <w:rPr>
          <w:rFonts w:eastAsia="Times New Roman"/>
          <w:noProof/>
        </w:rPr>
        <w:t>4.4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向量相似度</w:t>
      </w:r>
      <w:r w:rsidRPr="00CB6588">
        <w:rPr>
          <w:rFonts w:ascii="Microsoft JhengHei" w:eastAsia="Microsoft JhengHei" w:hAnsi="Microsoft JhengHei" w:cs="Microsoft JhengHei" w:hint="eastAsia"/>
          <w:noProof/>
        </w:rPr>
        <w:t>检索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_Toc182321860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D717FB4" w14:textId="0C1D2678" w:rsidR="00EA1420" w:rsidRDefault="00EA1420">
      <w:pPr>
        <w:pStyle w:val="TOC2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>
        <w:rPr>
          <w:noProof/>
        </w:rPr>
        <w:t>4.5 RAG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_Toc182321861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63CED63" w14:textId="26B4BD3A" w:rsidR="00EA1420" w:rsidRDefault="00EA1420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CB6588">
        <w:rPr>
          <w:rFonts w:ascii="Microsoft JhengHei" w:eastAsiaTheme="minorEastAsia" w:hAnsi="Microsoft JhengHei" w:cs="Microsoft JhengHei"/>
          <w:noProof/>
        </w:rPr>
        <w:t>5</w:t>
      </w:r>
      <w:r w:rsidRPr="00CB6588">
        <w:rPr>
          <w:rFonts w:ascii="Microsoft JhengHei" w:eastAsia="Microsoft JhengHei" w:hAnsi="Microsoft JhengHei" w:cs="Microsoft JhengHei" w:hint="eastAsia"/>
          <w:noProof/>
        </w:rPr>
        <w:t xml:space="preserve"> 总结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_Toc182321862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2BAE8D3" w14:textId="1A6BD65E" w:rsidR="00923BB2" w:rsidRDefault="00EB5CCC" w:rsidP="00EB5CCC">
      <w:pPr>
        <w:pStyle w:val="TOC1"/>
        <w:sectPr w:rsidR="00923BB2" w:rsidSect="00486F8E">
          <w:footerReference w:type="default" r:id="rId16"/>
          <w:pgSz w:w="12240" w:h="15840"/>
          <w:pgMar w:top="1440" w:right="1440" w:bottom="1440" w:left="1440" w:header="720" w:footer="576" w:gutter="0"/>
          <w:pgNumType w:fmt="numberInDash"/>
          <w:cols w:space="720"/>
          <w:docGrid w:linePitch="360"/>
        </w:sectPr>
      </w:pPr>
      <w:r>
        <w:fldChar w:fldCharType="end"/>
      </w:r>
    </w:p>
    <w:p w14:paraId="24557CB2" w14:textId="77777777" w:rsidR="00AC7C29" w:rsidRDefault="00AC7C29" w:rsidP="00AC7C29">
      <w:pPr>
        <w:pStyle w:val="Heading1"/>
        <w:spacing w:before="1440"/>
        <w:rPr>
          <w:szCs w:val="24"/>
        </w:rPr>
      </w:pPr>
      <w:bookmarkStart w:id="3" w:name="_Toc179648560"/>
      <w:bookmarkStart w:id="4" w:name="_Toc182321849"/>
      <w:r w:rsidRPr="00AC7C29">
        <w:rPr>
          <w:szCs w:val="24"/>
        </w:rPr>
        <w:lastRenderedPageBreak/>
        <w:t>大</w:t>
      </w:r>
      <w:r w:rsidRPr="00AC7C29">
        <w:rPr>
          <w:rFonts w:ascii="Microsoft JhengHei" w:eastAsia="Microsoft JhengHei" w:hAnsi="Microsoft JhengHei" w:cs="Microsoft JhengHei" w:hint="eastAsia"/>
          <w:szCs w:val="24"/>
        </w:rPr>
        <w:t>语</w:t>
      </w:r>
      <w:r w:rsidRPr="00AC7C29">
        <w:rPr>
          <w:rFonts w:hint="eastAsia"/>
          <w:szCs w:val="24"/>
        </w:rPr>
        <w:t>言模型部署（</w:t>
      </w:r>
      <w:r w:rsidRPr="00AC7C29">
        <w:rPr>
          <w:rFonts w:ascii="Microsoft JhengHei" w:eastAsia="Microsoft JhengHei" w:hAnsi="Microsoft JhengHei" w:cs="Microsoft JhengHei" w:hint="eastAsia"/>
          <w:szCs w:val="24"/>
        </w:rPr>
        <w:t>仅讲师</w:t>
      </w:r>
      <w:r w:rsidRPr="00AC7C29">
        <w:rPr>
          <w:rFonts w:hint="eastAsia"/>
          <w:szCs w:val="24"/>
        </w:rPr>
        <w:t>操作）</w:t>
      </w:r>
      <w:bookmarkEnd w:id="4"/>
    </w:p>
    <w:p w14:paraId="6302A157" w14:textId="6DC83F7B" w:rsidR="00EE1739" w:rsidRPr="00625962" w:rsidRDefault="00EE1739" w:rsidP="00625962">
      <w:pPr>
        <w:spacing w:before="120"/>
      </w:pPr>
      <w:r w:rsidRPr="00625962">
        <w:t>此</w:t>
      </w:r>
      <w:r w:rsidRPr="00625962">
        <w:rPr>
          <w:rFonts w:ascii="Microsoft JhengHei" w:eastAsia="Microsoft JhengHei" w:hAnsi="Microsoft JhengHei" w:cs="Microsoft JhengHei" w:hint="eastAsia"/>
        </w:rPr>
        <w:t>节</w:t>
      </w:r>
      <w:r w:rsidRPr="00625962">
        <w:rPr>
          <w:rFonts w:hint="eastAsia"/>
        </w:rPr>
        <w:t>内容</w:t>
      </w:r>
      <w:r w:rsidRPr="00625962">
        <w:rPr>
          <w:rFonts w:ascii="Microsoft JhengHei" w:eastAsia="Microsoft JhengHei" w:hAnsi="Microsoft JhengHei" w:cs="Microsoft JhengHei" w:hint="eastAsia"/>
        </w:rPr>
        <w:t>仅讲师动</w:t>
      </w:r>
      <w:r w:rsidRPr="00625962">
        <w:rPr>
          <w:rFonts w:hint="eastAsia"/>
        </w:rPr>
        <w:t>手操作及</w:t>
      </w:r>
      <w:r w:rsidRPr="00625962">
        <w:rPr>
          <w:rFonts w:ascii="Microsoft JhengHei" w:eastAsia="Microsoft JhengHei" w:hAnsi="Microsoft JhengHei" w:cs="Microsoft JhengHei" w:hint="eastAsia"/>
        </w:rPr>
        <w:t>讲</w:t>
      </w:r>
      <w:r w:rsidRPr="00625962">
        <w:rPr>
          <w:rFonts w:hint="eastAsia"/>
        </w:rPr>
        <w:t>解。</w:t>
      </w:r>
    </w:p>
    <w:p w14:paraId="453D6C62" w14:textId="513E4268" w:rsidR="00A4234A" w:rsidRDefault="00A4234A" w:rsidP="00D81355">
      <w:pPr>
        <w:spacing w:before="120"/>
      </w:pPr>
      <w:r>
        <w:rPr>
          <w:rFonts w:hint="eastAsia"/>
        </w:rPr>
        <w:t>大</w:t>
      </w:r>
      <w:r>
        <w:rPr>
          <w:rFonts w:ascii="Microsoft JhengHei" w:eastAsia="Microsoft JhengHei" w:hAnsi="Microsoft JhengHei" w:cs="Microsoft JhengHei" w:hint="eastAsia"/>
        </w:rPr>
        <w:t>语</w:t>
      </w:r>
      <w:r>
        <w:rPr>
          <w:rFonts w:hint="eastAsia"/>
        </w:rPr>
        <w:t>言模型是生成式</w:t>
      </w:r>
      <w:r>
        <w:rPr>
          <w:rFonts w:hint="eastAsia"/>
        </w:rPr>
        <w:t>AI</w:t>
      </w:r>
      <w:r>
        <w:rPr>
          <w:rFonts w:hint="eastAsia"/>
        </w:rPr>
        <w:t>的关</w:t>
      </w:r>
      <w:r>
        <w:rPr>
          <w:rFonts w:ascii="Microsoft JhengHei" w:eastAsia="Microsoft JhengHei" w:hAnsi="Microsoft JhengHei" w:cs="Microsoft JhengHei" w:hint="eastAsia"/>
        </w:rPr>
        <w:t>键</w:t>
      </w:r>
      <w:r>
        <w:rPr>
          <w:rFonts w:hint="eastAsia"/>
        </w:rPr>
        <w:t>部分。本</w:t>
      </w:r>
      <w:r>
        <w:rPr>
          <w:rFonts w:ascii="Microsoft JhengHei" w:eastAsia="Microsoft JhengHei" w:hAnsi="Microsoft JhengHei" w:cs="Microsoft JhengHei" w:hint="eastAsia"/>
        </w:rPr>
        <w:t>实验</w:t>
      </w:r>
      <w:r>
        <w:rPr>
          <w:rFonts w:hint="eastAsia"/>
        </w:rPr>
        <w:t>中，我</w:t>
      </w:r>
      <w:r>
        <w:rPr>
          <w:rFonts w:ascii="Microsoft JhengHei" w:eastAsia="Microsoft JhengHei" w:hAnsi="Microsoft JhengHei" w:cs="Microsoft JhengHei" w:hint="eastAsia"/>
        </w:rPr>
        <w:t>们</w:t>
      </w:r>
      <w:r>
        <w:rPr>
          <w:rFonts w:hint="eastAsia"/>
        </w:rPr>
        <w:t>将</w:t>
      </w:r>
      <w:r>
        <w:rPr>
          <w:rFonts w:ascii="Microsoft JhengHei" w:eastAsia="Microsoft JhengHei" w:hAnsi="Microsoft JhengHei" w:cs="Microsoft JhengHei" w:hint="eastAsia"/>
        </w:rPr>
        <w:t>选</w:t>
      </w:r>
      <w:r>
        <w:rPr>
          <w:rFonts w:hint="eastAsia"/>
        </w:rPr>
        <w:t>用开源的通</w:t>
      </w:r>
      <w:r>
        <w:rPr>
          <w:rFonts w:ascii="Microsoft JhengHei" w:eastAsia="Microsoft JhengHei" w:hAnsi="Microsoft JhengHei" w:cs="Microsoft JhengHei" w:hint="eastAsia"/>
        </w:rPr>
        <w:t>义</w:t>
      </w:r>
      <w:r>
        <w:rPr>
          <w:rFonts w:hint="eastAsia"/>
        </w:rPr>
        <w:t>千</w:t>
      </w:r>
      <w:r>
        <w:rPr>
          <w:rFonts w:ascii="Microsoft JhengHei" w:eastAsia="Microsoft JhengHei" w:hAnsi="Microsoft JhengHei" w:cs="Microsoft JhengHei" w:hint="eastAsia"/>
        </w:rPr>
        <w:t>问</w:t>
      </w:r>
      <w:r>
        <w:rPr>
          <w:rFonts w:hint="eastAsia"/>
        </w:rPr>
        <w:t>模型：</w:t>
      </w:r>
      <w:r>
        <w:rPr>
          <w:rFonts w:hint="eastAsia"/>
        </w:rPr>
        <w:t>Qwen2-7B-Instruct</w:t>
      </w:r>
    </w:p>
    <w:p w14:paraId="54421388" w14:textId="5C8672FC" w:rsidR="00A4234A" w:rsidRDefault="00A4234A" w:rsidP="00D81355">
      <w:pPr>
        <w:spacing w:before="120"/>
      </w:pPr>
      <w:r>
        <w:rPr>
          <w:rFonts w:hint="eastAsia"/>
        </w:rPr>
        <w:t>考</w:t>
      </w:r>
      <w:r>
        <w:rPr>
          <w:rFonts w:ascii="Microsoft JhengHei" w:eastAsia="Microsoft JhengHei" w:hAnsi="Microsoft JhengHei" w:cs="Microsoft JhengHei" w:hint="eastAsia"/>
        </w:rPr>
        <w:t>虑</w:t>
      </w:r>
      <w:r>
        <w:rPr>
          <w:rFonts w:hint="eastAsia"/>
        </w:rPr>
        <w:t>到硬件</w:t>
      </w:r>
      <w:r>
        <w:rPr>
          <w:rFonts w:ascii="Microsoft JhengHei" w:eastAsia="Microsoft JhengHei" w:hAnsi="Microsoft JhengHei" w:cs="Microsoft JhengHei" w:hint="eastAsia"/>
        </w:rPr>
        <w:t>资</w:t>
      </w:r>
      <w:r>
        <w:rPr>
          <w:rFonts w:hint="eastAsia"/>
        </w:rPr>
        <w:t>源因素，本操作</w:t>
      </w:r>
      <w:r>
        <w:rPr>
          <w:rFonts w:ascii="Microsoft JhengHei" w:eastAsia="Microsoft JhengHei" w:hAnsi="Microsoft JhengHei" w:cs="Microsoft JhengHei" w:hint="eastAsia"/>
        </w:rPr>
        <w:t>仅</w:t>
      </w:r>
      <w:r>
        <w:rPr>
          <w:rFonts w:hint="eastAsia"/>
        </w:rPr>
        <w:t>由</w:t>
      </w:r>
      <w:r>
        <w:rPr>
          <w:rFonts w:ascii="Microsoft JhengHei" w:eastAsia="Microsoft JhengHei" w:hAnsi="Microsoft JhengHei" w:cs="Microsoft JhengHei" w:hint="eastAsia"/>
        </w:rPr>
        <w:t>讲师</w:t>
      </w:r>
      <w:r>
        <w:rPr>
          <w:rFonts w:hint="eastAsia"/>
        </w:rPr>
        <w:t>完成。</w:t>
      </w:r>
    </w:p>
    <w:p w14:paraId="04A6FBF9" w14:textId="2CF61A45" w:rsidR="00A4234A" w:rsidRDefault="00A4234A" w:rsidP="00D81355">
      <w:pPr>
        <w:spacing w:before="120"/>
      </w:pPr>
      <w:r>
        <w:rPr>
          <w:rFonts w:hint="eastAsia"/>
        </w:rPr>
        <w:t>模型部署将部署到以下</w:t>
      </w:r>
      <w:r>
        <w:rPr>
          <w:rFonts w:hint="eastAsia"/>
        </w:rPr>
        <w:t xml:space="preserve"> GPU (A10) </w:t>
      </w:r>
      <w:r>
        <w:rPr>
          <w:rFonts w:hint="eastAsia"/>
        </w:rPr>
        <w:t>机器上：</w:t>
      </w:r>
    </w:p>
    <w:p w14:paraId="1BBF11EE" w14:textId="785A920B" w:rsidR="00A4234A" w:rsidRDefault="00A4234A" w:rsidP="00D81355">
      <w:pPr>
        <w:pStyle w:val="ListParagraph"/>
        <w:numPr>
          <w:ilvl w:val="0"/>
          <w:numId w:val="23"/>
        </w:numPr>
        <w:spacing w:before="120"/>
      </w:pPr>
      <w:r>
        <w:rPr>
          <w:rFonts w:hint="eastAsia"/>
        </w:rPr>
        <w:t>机器</w:t>
      </w:r>
      <w:r>
        <w:rPr>
          <w:rFonts w:hint="eastAsia"/>
        </w:rPr>
        <w:t>IP: 146.235.226.110</w:t>
      </w:r>
    </w:p>
    <w:p w14:paraId="6AF7E48B" w14:textId="0C1F9E1F" w:rsidR="00340755" w:rsidRDefault="00A4234A" w:rsidP="00D81355">
      <w:pPr>
        <w:pStyle w:val="ListParagraph"/>
        <w:numPr>
          <w:ilvl w:val="0"/>
          <w:numId w:val="23"/>
        </w:numPr>
        <w:spacing w:before="120"/>
      </w:pPr>
      <w:r w:rsidRPr="00D81355">
        <w:rPr>
          <w:rFonts w:ascii="Microsoft JhengHei" w:eastAsia="Microsoft JhengHei" w:hAnsi="Microsoft JhengHei" w:cs="Microsoft JhengHei" w:hint="eastAsia"/>
        </w:rPr>
        <w:t>备</w:t>
      </w:r>
      <w:r>
        <w:rPr>
          <w:rFonts w:hint="eastAsia"/>
        </w:rPr>
        <w:t>用机器</w:t>
      </w:r>
      <w:r>
        <w:rPr>
          <w:rFonts w:hint="eastAsia"/>
        </w:rPr>
        <w:t>IP</w:t>
      </w:r>
      <w:r>
        <w:rPr>
          <w:rFonts w:hint="eastAsia"/>
        </w:rPr>
        <w:t>：</w:t>
      </w:r>
      <w:r>
        <w:rPr>
          <w:rFonts w:hint="eastAsia"/>
        </w:rPr>
        <w:t>150.230.37.250 (</w:t>
      </w:r>
      <w:r>
        <w:rPr>
          <w:rFonts w:hint="eastAsia"/>
        </w:rPr>
        <w:t>人数</w:t>
      </w:r>
      <w:r w:rsidRPr="00D81355">
        <w:rPr>
          <w:rFonts w:ascii="Microsoft JhengHei" w:eastAsia="Microsoft JhengHei" w:hAnsi="Microsoft JhengHei" w:cs="Microsoft JhengHei" w:hint="eastAsia"/>
        </w:rPr>
        <w:t>较</w:t>
      </w:r>
      <w:r>
        <w:rPr>
          <w:rFonts w:hint="eastAsia"/>
        </w:rPr>
        <w:t>多主机器服</w:t>
      </w:r>
      <w:r w:rsidRPr="00D81355">
        <w:rPr>
          <w:rFonts w:ascii="Microsoft JhengHei" w:eastAsia="Microsoft JhengHei" w:hAnsi="Microsoft JhengHei" w:cs="Microsoft JhengHei" w:hint="eastAsia"/>
        </w:rPr>
        <w:t>务</w:t>
      </w:r>
      <w:r>
        <w:rPr>
          <w:rFonts w:hint="eastAsia"/>
        </w:rPr>
        <w:t>不</w:t>
      </w:r>
      <w:r w:rsidRPr="00D81355">
        <w:rPr>
          <w:rFonts w:ascii="Microsoft JhengHei" w:eastAsia="Microsoft JhengHei" w:hAnsi="Microsoft JhengHei" w:cs="Microsoft JhengHei" w:hint="eastAsia"/>
        </w:rPr>
        <w:t>过</w:t>
      </w:r>
      <w:r>
        <w:rPr>
          <w:rFonts w:hint="eastAsia"/>
        </w:rPr>
        <w:t>来</w:t>
      </w:r>
      <w:r w:rsidRPr="00D81355">
        <w:rPr>
          <w:rFonts w:ascii="Microsoft JhengHei" w:eastAsia="Microsoft JhengHei" w:hAnsi="Microsoft JhengHei" w:cs="Microsoft JhengHei" w:hint="eastAsia"/>
        </w:rPr>
        <w:t>时</w:t>
      </w:r>
      <w:r>
        <w:rPr>
          <w:rFonts w:hint="eastAsia"/>
        </w:rPr>
        <w:t>使用</w:t>
      </w:r>
      <w:r>
        <w:rPr>
          <w:rFonts w:hint="eastAsia"/>
        </w:rPr>
        <w:t>)</w:t>
      </w:r>
    </w:p>
    <w:p w14:paraId="2AFC8524" w14:textId="77777777" w:rsidR="00A93771" w:rsidRDefault="00A93771" w:rsidP="00A93771">
      <w:pPr>
        <w:spacing w:before="120"/>
      </w:pPr>
    </w:p>
    <w:p w14:paraId="415DE77B" w14:textId="77777777" w:rsidR="00A10C94" w:rsidRPr="003E6635" w:rsidRDefault="00A10C94" w:rsidP="003E6635">
      <w:pPr>
        <w:pStyle w:val="Heading2"/>
        <w:spacing w:before="120"/>
      </w:pPr>
      <w:bookmarkStart w:id="5" w:name="_Toc182321850"/>
      <w:r w:rsidRPr="003E6635">
        <w:t>下</w:t>
      </w:r>
      <w:r w:rsidRPr="003E6635">
        <w:rPr>
          <w:rFonts w:ascii="Microsoft JhengHei" w:eastAsia="Microsoft JhengHei" w:hAnsi="Microsoft JhengHei" w:cs="Microsoft JhengHei" w:hint="eastAsia"/>
        </w:rPr>
        <w:t>载</w:t>
      </w:r>
      <w:r w:rsidRPr="003E6635">
        <w:rPr>
          <w:rFonts w:ascii="Yu Gothic" w:eastAsia="Yu Gothic" w:hAnsi="Yu Gothic" w:cs="Yu Gothic" w:hint="eastAsia"/>
        </w:rPr>
        <w:t>模型</w:t>
      </w:r>
      <w:bookmarkEnd w:id="5"/>
    </w:p>
    <w:p w14:paraId="393D4BE3" w14:textId="6837C055" w:rsidR="005E7F29" w:rsidRDefault="00C1275D" w:rsidP="004F30DE">
      <w:pPr>
        <w:spacing w:before="120"/>
        <w:rPr>
          <w:rStyle w:val="md-meta-i-c"/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从魔搭社区</w:t>
      </w:r>
      <w:r>
        <w:rPr>
          <w:rFonts w:ascii="Open Sans" w:hAnsi="Open Sans" w:cs="Open Sans"/>
          <w:color w:val="333333"/>
          <w:shd w:val="clear" w:color="auto" w:fill="FFFFFF"/>
        </w:rPr>
        <w:t xml:space="preserve"> (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modelscope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) </w:t>
      </w:r>
      <w:r>
        <w:rPr>
          <w:rFonts w:ascii="Open Sans" w:hAnsi="Open Sans" w:cs="Open Sans"/>
          <w:color w:val="333333"/>
          <w:shd w:val="clear" w:color="auto" w:fill="FFFFFF"/>
        </w:rPr>
        <w:t>下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载</w:t>
      </w:r>
      <w:r>
        <w:rPr>
          <w:rFonts w:ascii="Open Sans" w:hAnsi="Open Sans" w:cs="Open Sans"/>
          <w:color w:val="333333"/>
          <w:shd w:val="clear" w:color="auto" w:fill="FFFFFF"/>
        </w:rPr>
        <w:t>：</w:t>
      </w:r>
      <w:hyperlink r:id="rId17" w:history="1">
        <w:r>
          <w:rPr>
            <w:rFonts w:ascii="Open Sans" w:hAnsi="Open Sans" w:cs="Open Sans"/>
            <w:color w:val="4183C4"/>
            <w:u w:val="single"/>
            <w:shd w:val="clear" w:color="auto" w:fill="FFFFFF"/>
          </w:rPr>
          <w:t>Qwen2-7B-Instruct</w:t>
        </w:r>
      </w:hyperlink>
    </w:p>
    <w:p w14:paraId="70D03D0E" w14:textId="380AEADD" w:rsidR="006D520D" w:rsidRDefault="00166B52" w:rsidP="00166B52">
      <w:pPr>
        <w:adjustRightInd/>
        <w:snapToGrid/>
        <w:spacing w:beforeLines="0" w:before="0" w:after="160" w:line="259" w:lineRule="auto"/>
        <w:ind w:firstLine="0"/>
        <w:rPr>
          <w:rStyle w:val="md-meta-i-c"/>
          <w:rFonts w:ascii="Open Sans" w:hAnsi="Open Sans" w:cs="Open Sans"/>
          <w:color w:val="333333"/>
          <w:shd w:val="clear" w:color="auto" w:fill="FFFFFF"/>
        </w:rPr>
      </w:pPr>
      <w:r>
        <w:rPr>
          <w:rStyle w:val="md-meta-i-c"/>
          <w:rFonts w:ascii="Open Sans" w:hAnsi="Open Sans" w:cs="Open Sans"/>
          <w:color w:val="333333"/>
          <w:shd w:val="clear" w:color="auto" w:fill="FFFFFF"/>
        </w:rPr>
        <w:br w:type="page"/>
      </w:r>
    </w:p>
    <w:p w14:paraId="73CA1B39" w14:textId="77777777" w:rsidR="00DE49DE" w:rsidRDefault="00DE49DE" w:rsidP="00DE49DE">
      <w:pPr>
        <w:pStyle w:val="Heading2"/>
        <w:spacing w:before="120"/>
      </w:pPr>
      <w:bookmarkStart w:id="6" w:name="_Toc182321851"/>
      <w:r w:rsidRPr="00DE49DE">
        <w:lastRenderedPageBreak/>
        <w:t>用</w:t>
      </w:r>
      <w:proofErr w:type="spellStart"/>
      <w:r w:rsidRPr="00DE49DE">
        <w:t>vLLM</w:t>
      </w:r>
      <w:proofErr w:type="spellEnd"/>
      <w:r w:rsidRPr="00DE49DE">
        <w:t>部署模型</w:t>
      </w:r>
      <w:bookmarkEnd w:id="6"/>
    </w:p>
    <w:p w14:paraId="750A7D04" w14:textId="77777777" w:rsidR="00687D1C" w:rsidRDefault="00687D1C" w:rsidP="00687D1C">
      <w:pPr>
        <w:spacing w:before="120"/>
        <w:rPr>
          <w:rFonts w:eastAsia="Times New Roman"/>
        </w:rPr>
      </w:pPr>
      <w:r>
        <w:rPr>
          <w:rFonts w:ascii="Open Sans" w:hAnsi="Open Sans" w:cs="Open Sans"/>
          <w:color w:val="333333"/>
        </w:rPr>
        <w:t>在</w:t>
      </w:r>
      <w:r>
        <w:rPr>
          <w:rFonts w:ascii="Open Sans" w:hAnsi="Open Sans" w:cs="Open Sans"/>
          <w:color w:val="333333"/>
        </w:rPr>
        <w:t>GPU</w:t>
      </w:r>
      <w:r>
        <w:rPr>
          <w:rFonts w:ascii="Open Sans" w:hAnsi="Open Sans" w:cs="Open Sans"/>
          <w:color w:val="333333"/>
        </w:rPr>
        <w:t>机器上可以采用</w:t>
      </w:r>
      <w:proofErr w:type="spellStart"/>
      <w:r>
        <w:rPr>
          <w:rFonts w:ascii="Open Sans" w:hAnsi="Open Sans" w:cs="Open Sans"/>
          <w:color w:val="333333"/>
        </w:rPr>
        <w:t>vLLM</w:t>
      </w:r>
      <w:proofErr w:type="spellEnd"/>
      <w:r>
        <w:rPr>
          <w:rFonts w:ascii="Open Sans" w:hAnsi="Open Sans" w:cs="Open Sans"/>
          <w:color w:val="333333"/>
        </w:rPr>
        <w:t>来部署模型。</w:t>
      </w:r>
      <w:proofErr w:type="spellStart"/>
      <w:r>
        <w:rPr>
          <w:rFonts w:ascii="Open Sans" w:hAnsi="Open Sans" w:cs="Open Sans"/>
          <w:color w:val="333333"/>
        </w:rPr>
        <w:t>vLLM</w:t>
      </w:r>
      <w:proofErr w:type="spellEnd"/>
      <w:r>
        <w:rPr>
          <w:rFonts w:ascii="Open Sans" w:hAnsi="Open Sans" w:cs="Open Sans"/>
          <w:color w:val="333333"/>
        </w:rPr>
        <w:t>是一个模型加速</w:t>
      </w:r>
      <w:r>
        <w:rPr>
          <w:rFonts w:ascii="Microsoft JhengHei" w:eastAsia="Microsoft JhengHei" w:hAnsi="Microsoft JhengHei" w:cs="Microsoft JhengHei" w:hint="eastAsia"/>
          <w:color w:val="333333"/>
        </w:rPr>
        <w:t>库</w:t>
      </w:r>
      <w:r>
        <w:rPr>
          <w:rFonts w:ascii="Yu Gothic" w:eastAsia="Yu Gothic" w:hAnsi="Yu Gothic" w:cs="Yu Gothic" w:hint="eastAsia"/>
          <w:color w:val="333333"/>
        </w:rPr>
        <w:t>，能大幅提升推理效率及并</w:t>
      </w:r>
      <w:r>
        <w:rPr>
          <w:rFonts w:ascii="Microsoft JhengHei" w:eastAsia="Microsoft JhengHei" w:hAnsi="Microsoft JhengHei" w:cs="Microsoft JhengHei" w:hint="eastAsia"/>
          <w:color w:val="333333"/>
        </w:rPr>
        <w:t>发。</w:t>
      </w:r>
    </w:p>
    <w:p w14:paraId="2E6B0A26" w14:textId="77777777" w:rsidR="00687D1C" w:rsidRDefault="00687D1C" w:rsidP="00687D1C">
      <w:pPr>
        <w:spacing w:before="120"/>
        <w:rPr>
          <w:rFonts w:ascii="Microsoft JhengHei" w:eastAsiaTheme="minorEastAsia" w:hAnsi="Microsoft JhengHei" w:cs="Microsoft JhengHei"/>
          <w:color w:val="333333"/>
        </w:rPr>
      </w:pPr>
      <w:r>
        <w:rPr>
          <w:rFonts w:ascii="Open Sans" w:hAnsi="Open Sans" w:cs="Open Sans"/>
          <w:color w:val="333333"/>
        </w:rPr>
        <w:t>安装</w:t>
      </w:r>
      <w:r>
        <w:rPr>
          <w:rFonts w:ascii="Open Sans" w:hAnsi="Open Sans" w:cs="Open Sans"/>
          <w:color w:val="333333"/>
        </w:rPr>
        <w:t>Python</w:t>
      </w:r>
      <w:r>
        <w:rPr>
          <w:rFonts w:ascii="Microsoft JhengHei" w:eastAsia="Microsoft JhengHei" w:hAnsi="Microsoft JhengHei" w:cs="Microsoft JhengHei" w:hint="eastAsia"/>
          <w:color w:val="333333"/>
        </w:rPr>
        <w:t>环</w:t>
      </w:r>
      <w:r>
        <w:rPr>
          <w:rFonts w:ascii="Yu Gothic" w:eastAsia="Yu Gothic" w:hAnsi="Yu Gothic" w:cs="Yu Gothic" w:hint="eastAsia"/>
          <w:color w:val="333333"/>
        </w:rPr>
        <w:t>境及</w:t>
      </w:r>
      <w:proofErr w:type="spellStart"/>
      <w:r>
        <w:rPr>
          <w:rFonts w:ascii="Open Sans" w:hAnsi="Open Sans" w:cs="Open Sans"/>
          <w:color w:val="333333"/>
        </w:rPr>
        <w:t>vLLM</w:t>
      </w:r>
      <w:proofErr w:type="spellEnd"/>
      <w:r>
        <w:rPr>
          <w:rFonts w:ascii="Open Sans" w:hAnsi="Open Sans" w:cs="Open Sans"/>
          <w:color w:val="333333"/>
        </w:rPr>
        <w:t>工具</w:t>
      </w:r>
      <w:r>
        <w:rPr>
          <w:rFonts w:ascii="Microsoft JhengHei" w:eastAsia="Microsoft JhengHei" w:hAnsi="Microsoft JhengHei" w:cs="Microsoft JhengHei" w:hint="eastAsia"/>
          <w:color w:val="333333"/>
        </w:rPr>
        <w:t>：</w:t>
      </w:r>
    </w:p>
    <w:p w14:paraId="0915C9F5" w14:textId="77777777" w:rsidR="006B3355" w:rsidRPr="006B3355" w:rsidRDefault="006B3355" w:rsidP="00687D1C">
      <w:pPr>
        <w:spacing w:before="120"/>
        <w:rPr>
          <w:rFonts w:eastAsiaTheme="minorEastAsia" w:hint="eastAsia"/>
        </w:rPr>
      </w:pPr>
    </w:p>
    <w:p w14:paraId="4513B9B8" w14:textId="77777777" w:rsidR="00151E95" w:rsidRDefault="00151E95" w:rsidP="00151E95">
      <w:pPr>
        <w:pStyle w:val="hub-source-code"/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ascii="Microsoft JhengHei" w:eastAsia="Microsoft JhengHei" w:hAnsi="Microsoft JhengHei" w:cs="Microsoft JhengHei" w:hint="eastAsia"/>
        </w:rPr>
        <w:t>创</w:t>
      </w:r>
      <w:r>
        <w:rPr>
          <w:rFonts w:ascii="Yu Gothic" w:eastAsia="Yu Gothic" w:hAnsi="Yu Gothic" w:cs="Yu Gothic" w:hint="eastAsia"/>
        </w:rPr>
        <w:t>建</w:t>
      </w:r>
      <w:r>
        <w:rPr>
          <w:rFonts w:hint="eastAsia"/>
        </w:rPr>
        <w:t>Python</w:t>
      </w:r>
      <w:r>
        <w:rPr>
          <w:rFonts w:ascii="Microsoft JhengHei" w:eastAsia="Microsoft JhengHei" w:hAnsi="Microsoft JhengHei" w:cs="Microsoft JhengHei" w:hint="eastAsia"/>
        </w:rPr>
        <w:t>环</w:t>
      </w:r>
      <w:r>
        <w:rPr>
          <w:rFonts w:ascii="Yu Gothic" w:eastAsia="Yu Gothic" w:hAnsi="Yu Gothic" w:cs="Yu Gothic" w:hint="eastAsia"/>
        </w:rPr>
        <w:t>境</w:t>
      </w:r>
    </w:p>
    <w:p w14:paraId="20C8B11F" w14:textId="77777777" w:rsidR="00151E95" w:rsidRDefault="00151E95" w:rsidP="00151E95">
      <w:pPr>
        <w:pStyle w:val="hub-source-code"/>
      </w:pPr>
      <w:proofErr w:type="spellStart"/>
      <w:r>
        <w:t>conda</w:t>
      </w:r>
      <w:proofErr w:type="spellEnd"/>
      <w:r>
        <w:t xml:space="preserve"> create -n </w:t>
      </w:r>
      <w:proofErr w:type="spellStart"/>
      <w:r>
        <w:t>vllm</w:t>
      </w:r>
      <w:proofErr w:type="spellEnd"/>
      <w:r>
        <w:t xml:space="preserve"> python=3.12</w:t>
      </w:r>
    </w:p>
    <w:p w14:paraId="4E3FAD9B" w14:textId="77777777" w:rsidR="00151E95" w:rsidRDefault="00151E95" w:rsidP="00151E95">
      <w:pPr>
        <w:pStyle w:val="hub-source-code"/>
      </w:pPr>
    </w:p>
    <w:p w14:paraId="7BF3E7C0" w14:textId="77777777" w:rsidR="00151E95" w:rsidRDefault="00151E95" w:rsidP="00151E95">
      <w:pPr>
        <w:pStyle w:val="hub-source-code"/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ascii="Microsoft JhengHei" w:eastAsia="Microsoft JhengHei" w:hAnsi="Microsoft JhengHei" w:cs="Microsoft JhengHei" w:hint="eastAsia"/>
        </w:rPr>
        <w:t>进</w:t>
      </w:r>
      <w:r>
        <w:rPr>
          <w:rFonts w:ascii="Yu Gothic" w:eastAsia="Yu Gothic" w:hAnsi="Yu Gothic" w:cs="Yu Gothic" w:hint="eastAsia"/>
        </w:rPr>
        <w:t>入新</w:t>
      </w:r>
      <w:r>
        <w:rPr>
          <w:rFonts w:ascii="Microsoft JhengHei" w:eastAsia="Microsoft JhengHei" w:hAnsi="Microsoft JhengHei" w:cs="Microsoft JhengHei" w:hint="eastAsia"/>
        </w:rPr>
        <w:t>创</w:t>
      </w:r>
      <w:r>
        <w:rPr>
          <w:rFonts w:ascii="Yu Gothic" w:eastAsia="Yu Gothic" w:hAnsi="Yu Gothic" w:cs="Yu Gothic" w:hint="eastAsia"/>
        </w:rPr>
        <w:t>建的</w:t>
      </w:r>
      <w:r>
        <w:rPr>
          <w:rFonts w:ascii="Microsoft JhengHei" w:eastAsia="Microsoft JhengHei" w:hAnsi="Microsoft JhengHei" w:cs="Microsoft JhengHei" w:hint="eastAsia"/>
        </w:rPr>
        <w:t>环</w:t>
      </w:r>
      <w:r>
        <w:rPr>
          <w:rFonts w:ascii="Yu Gothic" w:eastAsia="Yu Gothic" w:hAnsi="Yu Gothic" w:cs="Yu Gothic" w:hint="eastAsia"/>
        </w:rPr>
        <w:t>境</w:t>
      </w:r>
    </w:p>
    <w:p w14:paraId="570EA5C9" w14:textId="77777777" w:rsidR="00151E95" w:rsidRDefault="00151E95" w:rsidP="00151E95">
      <w:pPr>
        <w:pStyle w:val="hub-source-code"/>
      </w:pPr>
      <w:proofErr w:type="spellStart"/>
      <w:r>
        <w:t>conda</w:t>
      </w:r>
      <w:proofErr w:type="spellEnd"/>
      <w:r>
        <w:t xml:space="preserve"> activate </w:t>
      </w:r>
      <w:proofErr w:type="spellStart"/>
      <w:r>
        <w:t>vllm</w:t>
      </w:r>
      <w:proofErr w:type="spellEnd"/>
    </w:p>
    <w:p w14:paraId="67FB05BB" w14:textId="77777777" w:rsidR="00151E95" w:rsidRDefault="00151E95" w:rsidP="00151E95">
      <w:pPr>
        <w:pStyle w:val="hub-source-code"/>
      </w:pPr>
    </w:p>
    <w:p w14:paraId="2417BE7D" w14:textId="77777777" w:rsidR="00151E95" w:rsidRDefault="00151E95" w:rsidP="00151E95">
      <w:pPr>
        <w:pStyle w:val="hub-source-code"/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vllm</w:t>
      </w:r>
      <w:proofErr w:type="spellEnd"/>
      <w:r>
        <w:rPr>
          <w:rFonts w:hint="eastAsia"/>
        </w:rPr>
        <w:t>依</w:t>
      </w:r>
      <w:r>
        <w:rPr>
          <w:rFonts w:ascii="Microsoft JhengHei" w:eastAsia="Microsoft JhengHei" w:hAnsi="Microsoft JhengHei" w:cs="Microsoft JhengHei" w:hint="eastAsia"/>
        </w:rPr>
        <w:t>赖</w:t>
      </w:r>
      <w:r>
        <w:rPr>
          <w:rFonts w:ascii="Yu Gothic" w:eastAsia="Yu Gothic" w:hAnsi="Yu Gothic" w:cs="Yu Gothic" w:hint="eastAsia"/>
        </w:rPr>
        <w:t>包</w:t>
      </w:r>
    </w:p>
    <w:p w14:paraId="3DF375EF" w14:textId="77777777" w:rsidR="00151E95" w:rsidRDefault="00151E95" w:rsidP="00151E95">
      <w:pPr>
        <w:pStyle w:val="hub-source-code"/>
      </w:pPr>
      <w:r>
        <w:t xml:space="preserve">pip install </w:t>
      </w:r>
      <w:proofErr w:type="spellStart"/>
      <w:r>
        <w:t>vllm</w:t>
      </w:r>
      <w:proofErr w:type="spellEnd"/>
    </w:p>
    <w:p w14:paraId="7B323451" w14:textId="55816D69" w:rsidR="00DE49DE" w:rsidRPr="003E6635" w:rsidRDefault="00151E95" w:rsidP="00C812FB">
      <w:pPr>
        <w:pStyle w:val="hub-source-code"/>
      </w:pPr>
      <w:r>
        <w:t xml:space="preserve">pip install </w:t>
      </w:r>
      <w:proofErr w:type="spellStart"/>
      <w:r>
        <w:t>vllm</w:t>
      </w:r>
      <w:proofErr w:type="spellEnd"/>
      <w:r>
        <w:t>-flash-attn</w:t>
      </w:r>
    </w:p>
    <w:p w14:paraId="1838A377" w14:textId="2FCB7130" w:rsidR="005E7F29" w:rsidRDefault="00C812FB" w:rsidP="00C812FB">
      <w:pPr>
        <w:spacing w:before="120"/>
        <w:rPr>
          <w:rFonts w:eastAsiaTheme="minorEastAsia"/>
          <w:shd w:val="clear" w:color="auto" w:fill="FFFFFF"/>
        </w:rPr>
      </w:pPr>
      <w:r>
        <w:rPr>
          <w:rFonts w:ascii="Open Sans" w:hAnsi="Open Sans" w:cs="Open Sans"/>
          <w:shd w:val="clear" w:color="auto" w:fill="FFFFFF"/>
        </w:rPr>
        <w:t>启</w:t>
      </w:r>
      <w:r>
        <w:rPr>
          <w:rFonts w:eastAsia="Microsoft JhengHei" w:hint="eastAsia"/>
          <w:shd w:val="clear" w:color="auto" w:fill="FFFFFF"/>
        </w:rPr>
        <w:t>动</w:t>
      </w:r>
      <w:r>
        <w:rPr>
          <w:rFonts w:ascii="Yu Gothic" w:eastAsia="Yu Gothic" w:hAnsi="Yu Gothic" w:cs="Yu Gothic" w:hint="eastAsia"/>
          <w:shd w:val="clear" w:color="auto" w:fill="FFFFFF"/>
        </w:rPr>
        <w:t>运行</w:t>
      </w:r>
      <w:r>
        <w:rPr>
          <w:rFonts w:eastAsia="Microsoft JhengHei" w:hint="eastAsia"/>
          <w:shd w:val="clear" w:color="auto" w:fill="FFFFFF"/>
        </w:rPr>
        <w:t>：</w:t>
      </w:r>
    </w:p>
    <w:p w14:paraId="0CE02873" w14:textId="77777777" w:rsidR="003556D8" w:rsidRPr="00C812FB" w:rsidRDefault="003556D8" w:rsidP="003556D8">
      <w:pPr>
        <w:pStyle w:val="hub-source-code"/>
        <w:spacing w:before="120"/>
        <w:rPr>
          <w:rFonts w:hint="eastAsia"/>
        </w:rPr>
      </w:pPr>
      <w:proofErr w:type="spellStart"/>
      <w:r w:rsidRPr="00E267FA">
        <w:t>nohup</w:t>
      </w:r>
      <w:proofErr w:type="spellEnd"/>
      <w:r w:rsidRPr="00E267FA">
        <w:t xml:space="preserve"> python -u -m </w:t>
      </w:r>
      <w:proofErr w:type="spellStart"/>
      <w:r w:rsidRPr="00E267FA">
        <w:t>vllm.entrypoints.openai.api_server</w:t>
      </w:r>
      <w:proofErr w:type="spellEnd"/>
      <w:r w:rsidRPr="00E267FA">
        <w:t xml:space="preserve"> --port 8098 --model /home/ubuntu/ChatGPT/Models/</w:t>
      </w:r>
      <w:proofErr w:type="spellStart"/>
      <w:r w:rsidRPr="00E267FA">
        <w:t>Qwen</w:t>
      </w:r>
      <w:proofErr w:type="spellEnd"/>
      <w:r w:rsidRPr="00E267FA">
        <w:t>/Qwen2-7B-Instruct  --served-model-name Qwen2-7B-Instruct --device=</w:t>
      </w:r>
      <w:proofErr w:type="spellStart"/>
      <w:r w:rsidRPr="00E267FA">
        <w:t>cuda</w:t>
      </w:r>
      <w:proofErr w:type="spellEnd"/>
      <w:r w:rsidRPr="00E267FA">
        <w:t xml:space="preserve"> --</w:t>
      </w:r>
      <w:proofErr w:type="spellStart"/>
      <w:r w:rsidRPr="00E267FA">
        <w:t>dtype</w:t>
      </w:r>
      <w:proofErr w:type="spellEnd"/>
      <w:r w:rsidRPr="00E267FA">
        <w:t xml:space="preserve"> auto --max-model-</w:t>
      </w:r>
      <w:proofErr w:type="spellStart"/>
      <w:r w:rsidRPr="00E267FA">
        <w:t>len</w:t>
      </w:r>
      <w:proofErr w:type="spellEnd"/>
      <w:r w:rsidRPr="00E267FA">
        <w:t xml:space="preserve">=2048 &gt; </w:t>
      </w:r>
      <w:proofErr w:type="spellStart"/>
      <w:r w:rsidRPr="00E267FA">
        <w:t>vllm.out</w:t>
      </w:r>
      <w:proofErr w:type="spellEnd"/>
      <w:r w:rsidRPr="00E267FA">
        <w:t xml:space="preserve"> 2&gt;&amp;1 &amp;</w:t>
      </w:r>
    </w:p>
    <w:p w14:paraId="4A02ECF8" w14:textId="77777777" w:rsidR="00C812FB" w:rsidRDefault="00C812FB" w:rsidP="00C812FB">
      <w:pPr>
        <w:spacing w:before="120"/>
        <w:rPr>
          <w:rFonts w:eastAsiaTheme="minorEastAsia"/>
        </w:rPr>
      </w:pPr>
    </w:p>
    <w:p w14:paraId="2916ABD9" w14:textId="77777777" w:rsidR="00D607BA" w:rsidRDefault="00D607BA" w:rsidP="00D607BA">
      <w:pPr>
        <w:pStyle w:val="Heading2"/>
        <w:spacing w:before="120"/>
        <w:rPr>
          <w:rFonts w:ascii="Yu Gothic" w:eastAsiaTheme="minorEastAsia" w:hAnsi="Yu Gothic" w:cs="Yu Gothic"/>
        </w:rPr>
      </w:pPr>
      <w:bookmarkStart w:id="7" w:name="_Toc182321852"/>
      <w:r w:rsidRPr="00D607BA">
        <w:rPr>
          <w:rFonts w:ascii="Microsoft JhengHei" w:eastAsia="Microsoft JhengHei" w:hAnsi="Microsoft JhengHei" w:cs="Microsoft JhengHei" w:hint="eastAsia"/>
        </w:rPr>
        <w:t>测试</w:t>
      </w:r>
      <w:r w:rsidRPr="00D607BA">
        <w:rPr>
          <w:rFonts w:ascii="Yu Gothic" w:eastAsia="Yu Gothic" w:hAnsi="Yu Gothic" w:cs="Yu Gothic" w:hint="eastAsia"/>
        </w:rPr>
        <w:t>部署</w:t>
      </w:r>
      <w:bookmarkEnd w:id="7"/>
    </w:p>
    <w:p w14:paraId="251F9307" w14:textId="77777777" w:rsidR="00D607BA" w:rsidRDefault="00D607BA" w:rsidP="00D607BA">
      <w:pPr>
        <w:pStyle w:val="hub-source-code"/>
      </w:pPr>
      <w:r>
        <w:t>curl http://146.235.226.110:8098/v1/chat/completions \</w:t>
      </w:r>
    </w:p>
    <w:p w14:paraId="4758322F" w14:textId="77777777" w:rsidR="00D607BA" w:rsidRDefault="00D607BA" w:rsidP="00D607BA">
      <w:pPr>
        <w:pStyle w:val="hub-source-code"/>
      </w:pPr>
      <w:r>
        <w:t xml:space="preserve">    -H "Content-Type: application/</w:t>
      </w:r>
      <w:proofErr w:type="spellStart"/>
      <w:r>
        <w:t>json</w:t>
      </w:r>
      <w:proofErr w:type="spellEnd"/>
      <w:r>
        <w:t>" \</w:t>
      </w:r>
    </w:p>
    <w:p w14:paraId="1D8A0939" w14:textId="77777777" w:rsidR="00D607BA" w:rsidRDefault="00D607BA" w:rsidP="00D607BA">
      <w:pPr>
        <w:pStyle w:val="hub-source-code"/>
      </w:pPr>
      <w:r>
        <w:t xml:space="preserve">    -d '{</w:t>
      </w:r>
    </w:p>
    <w:p w14:paraId="53908282" w14:textId="77777777" w:rsidR="00D607BA" w:rsidRDefault="00D607BA" w:rsidP="00D607BA">
      <w:pPr>
        <w:pStyle w:val="hub-source-code"/>
      </w:pPr>
      <w:r>
        <w:t xml:space="preserve">        "model": "Qwen2-7B-Instruct",</w:t>
      </w:r>
    </w:p>
    <w:p w14:paraId="69EB94E8" w14:textId="77777777" w:rsidR="00D607BA" w:rsidRDefault="00D607BA" w:rsidP="00D607BA">
      <w:pPr>
        <w:pStyle w:val="hub-source-code"/>
      </w:pPr>
      <w:r>
        <w:t xml:space="preserve">        "messages": [</w:t>
      </w:r>
    </w:p>
    <w:p w14:paraId="0DBC86C3" w14:textId="77777777" w:rsidR="00D607BA" w:rsidRDefault="00D607BA" w:rsidP="00D607BA">
      <w:pPr>
        <w:pStyle w:val="hub-source-code"/>
      </w:pPr>
      <w:r>
        <w:t xml:space="preserve">            {"role": "system", "content": "You are a helpful assistant."},</w:t>
      </w:r>
    </w:p>
    <w:p w14:paraId="148AB1B2" w14:textId="77777777" w:rsidR="00D607BA" w:rsidRDefault="00D607BA" w:rsidP="00D607BA">
      <w:pPr>
        <w:pStyle w:val="hub-source-code"/>
      </w:pPr>
      <w:r>
        <w:t xml:space="preserve">            {"role": "user", "content": "Tell me something about large language models."}</w:t>
      </w:r>
    </w:p>
    <w:p w14:paraId="27CFBEC0" w14:textId="77777777" w:rsidR="00D607BA" w:rsidRDefault="00D607BA" w:rsidP="00D607BA">
      <w:pPr>
        <w:pStyle w:val="hub-source-code"/>
      </w:pPr>
      <w:r>
        <w:t xml:space="preserve">        ]</w:t>
      </w:r>
    </w:p>
    <w:p w14:paraId="05C21F18" w14:textId="67D5915B" w:rsidR="00D607BA" w:rsidRPr="00D607BA" w:rsidRDefault="00D607BA" w:rsidP="00D607BA">
      <w:pPr>
        <w:pStyle w:val="hub-source-code"/>
      </w:pPr>
      <w:r>
        <w:t xml:space="preserve">    }'</w:t>
      </w:r>
    </w:p>
    <w:p w14:paraId="433E6B5D" w14:textId="77777777" w:rsidR="00D607BA" w:rsidRDefault="00D607BA" w:rsidP="00C812FB">
      <w:pPr>
        <w:spacing w:before="120"/>
        <w:rPr>
          <w:rFonts w:eastAsiaTheme="minorEastAsia"/>
        </w:rPr>
      </w:pPr>
    </w:p>
    <w:p w14:paraId="26C2BA2D" w14:textId="77777777" w:rsidR="003556D8" w:rsidRDefault="003556D8" w:rsidP="00C812FB">
      <w:pPr>
        <w:spacing w:before="120"/>
        <w:rPr>
          <w:rFonts w:eastAsiaTheme="minorEastAsia"/>
        </w:rPr>
      </w:pPr>
    </w:p>
    <w:p w14:paraId="0FF2819C" w14:textId="77777777" w:rsidR="006D520D" w:rsidRPr="006D520D" w:rsidRDefault="006D520D" w:rsidP="006D520D">
      <w:pPr>
        <w:pStyle w:val="Heading1"/>
        <w:spacing w:before="1440"/>
        <w:rPr>
          <w:szCs w:val="24"/>
        </w:rPr>
      </w:pPr>
      <w:bookmarkStart w:id="8" w:name="_Toc182321853"/>
      <w:r w:rsidRPr="006D520D">
        <w:rPr>
          <w:szCs w:val="24"/>
        </w:rPr>
        <w:lastRenderedPageBreak/>
        <w:t>直接与</w:t>
      </w:r>
      <w:r w:rsidRPr="006D520D">
        <w:rPr>
          <w:szCs w:val="24"/>
        </w:rPr>
        <w:t>LLM</w:t>
      </w:r>
      <w:r w:rsidRPr="006D520D">
        <w:rPr>
          <w:rFonts w:ascii="Microsoft JhengHei" w:eastAsia="Microsoft JhengHei" w:hAnsi="Microsoft JhengHei" w:cs="Microsoft JhengHei" w:hint="eastAsia"/>
          <w:szCs w:val="24"/>
        </w:rPr>
        <w:t>对话</w:t>
      </w:r>
      <w:r w:rsidRPr="006D520D">
        <w:rPr>
          <w:rFonts w:ascii="Yu Gothic" w:eastAsia="Yu Gothic" w:hAnsi="Yu Gothic" w:cs="Yu Gothic" w:hint="eastAsia"/>
          <w:szCs w:val="24"/>
        </w:rPr>
        <w:t>（非</w:t>
      </w:r>
      <w:r w:rsidRPr="006D520D">
        <w:rPr>
          <w:szCs w:val="24"/>
        </w:rPr>
        <w:t>RAG</w:t>
      </w:r>
      <w:r w:rsidRPr="006D520D">
        <w:rPr>
          <w:szCs w:val="24"/>
        </w:rPr>
        <w:t>）</w:t>
      </w:r>
      <w:bookmarkEnd w:id="8"/>
    </w:p>
    <w:p w14:paraId="100FEBF8" w14:textId="4A90E4C5" w:rsidR="003556D8" w:rsidRDefault="004B6233" w:rsidP="00C812FB">
      <w:pPr>
        <w:spacing w:before="120"/>
        <w:rPr>
          <w:rFonts w:ascii="Microsoft JhengHei" w:eastAsiaTheme="minorEastAsia" w:hAnsi="Microsoft JhengHei" w:cs="Microsoft JhengHei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先运行如下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语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句，打开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输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出信息，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这样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dbms_output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>就能在脚本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输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出窗口中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输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出打印信息了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。</w:t>
      </w:r>
    </w:p>
    <w:p w14:paraId="16A929B0" w14:textId="236F55BA" w:rsidR="00C76B3D" w:rsidRPr="00C76B3D" w:rsidRDefault="00C76B3D" w:rsidP="00C76B3D">
      <w:pPr>
        <w:pStyle w:val="hub-source-code"/>
        <w:rPr>
          <w:rFonts w:hint="eastAsia"/>
        </w:rPr>
      </w:pPr>
      <w:r w:rsidRPr="00C76B3D">
        <w:t>SET SERVEROUTPUT ON;</w:t>
      </w:r>
    </w:p>
    <w:p w14:paraId="18C3F3E8" w14:textId="77777777" w:rsidR="003556D8" w:rsidRDefault="003556D8" w:rsidP="00C812FB">
      <w:pPr>
        <w:spacing w:before="120"/>
        <w:rPr>
          <w:rFonts w:eastAsiaTheme="minorEastAsia"/>
        </w:rPr>
      </w:pPr>
    </w:p>
    <w:p w14:paraId="395D5E95" w14:textId="4D1705ED" w:rsidR="001512D2" w:rsidRDefault="00B6276D" w:rsidP="00C812FB">
      <w:pPr>
        <w:spacing w:before="120"/>
        <w:rPr>
          <w:rFonts w:eastAsiaTheme="minorEastAsia"/>
        </w:rPr>
      </w:pPr>
      <w:r>
        <w:rPr>
          <w:rFonts w:ascii="Open Sans" w:hAnsi="Open Sans" w:cs="Open Sans"/>
          <w:color w:val="333333"/>
          <w:shd w:val="clear" w:color="auto" w:fill="FFFFFF"/>
        </w:rPr>
        <w:t>以下</w:t>
      </w:r>
      <w:r>
        <w:rPr>
          <w:rFonts w:ascii="Open Sans" w:hAnsi="Open Sans" w:cs="Open Sans"/>
          <w:color w:val="333333"/>
          <w:shd w:val="clear" w:color="auto" w:fill="FFFFFF"/>
        </w:rPr>
        <w:t>PL/SQL</w:t>
      </w:r>
      <w:r>
        <w:rPr>
          <w:rFonts w:ascii="Open Sans" w:hAnsi="Open Sans" w:cs="Open Sans"/>
          <w:color w:val="333333"/>
          <w:shd w:val="clear" w:color="auto" w:fill="FFFFFF"/>
        </w:rPr>
        <w:t>代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码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是直接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调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用</w:t>
      </w:r>
      <w:r>
        <w:rPr>
          <w:rFonts w:ascii="Open Sans" w:hAnsi="Open Sans" w:cs="Open Sans"/>
          <w:color w:val="333333"/>
          <w:shd w:val="clear" w:color="auto" w:fill="FFFFFF"/>
        </w:rPr>
        <w:t>LLM API</w:t>
      </w:r>
      <w:r>
        <w:rPr>
          <w:rFonts w:ascii="Open Sans" w:hAnsi="Open Sans" w:cs="Open Sans"/>
          <w:color w:val="333333"/>
          <w:shd w:val="clear" w:color="auto" w:fill="FFFFFF"/>
        </w:rPr>
        <w:t>的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过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程，也可以用其它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语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言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实现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，步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骤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或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逻辑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都一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样。</w:t>
      </w:r>
    </w:p>
    <w:p w14:paraId="02FD4B9B" w14:textId="21C16BFD" w:rsidR="00165D7B" w:rsidRDefault="00165D7B" w:rsidP="00165D7B">
      <w:pPr>
        <w:pStyle w:val="hub-source-code"/>
      </w:pPr>
      <w:r>
        <w:t>declare</w:t>
      </w:r>
    </w:p>
    <w:p w14:paraId="4A4A3387" w14:textId="77777777" w:rsidR="00165D7B" w:rsidRDefault="00165D7B" w:rsidP="00165D7B">
      <w:pPr>
        <w:pStyle w:val="hub-source-code"/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l_question</w:t>
      </w:r>
      <w:proofErr w:type="spellEnd"/>
      <w:r>
        <w:rPr>
          <w:rFonts w:hint="eastAsia"/>
        </w:rPr>
        <w:t xml:space="preserve"> varchar2(500) := 'Oracle 23ai </w:t>
      </w:r>
      <w:r>
        <w:rPr>
          <w:rFonts w:hint="eastAsia"/>
        </w:rPr>
        <w:t>新特性</w:t>
      </w:r>
      <w:r>
        <w:rPr>
          <w:rFonts w:hint="eastAsia"/>
        </w:rPr>
        <w:t>';</w:t>
      </w:r>
    </w:p>
    <w:p w14:paraId="1BA7A10F" w14:textId="77777777" w:rsidR="00165D7B" w:rsidRDefault="00165D7B" w:rsidP="00165D7B">
      <w:pPr>
        <w:pStyle w:val="hub-source-code"/>
      </w:pPr>
      <w:r>
        <w:t xml:space="preserve">    </w:t>
      </w:r>
      <w:proofErr w:type="spellStart"/>
      <w:r>
        <w:t>l_input</w:t>
      </w:r>
      <w:proofErr w:type="spellEnd"/>
      <w:r>
        <w:t xml:space="preserve"> CLOB;</w:t>
      </w:r>
    </w:p>
    <w:p w14:paraId="08DA6CDB" w14:textId="77777777" w:rsidR="00165D7B" w:rsidRDefault="00165D7B" w:rsidP="00165D7B">
      <w:pPr>
        <w:pStyle w:val="hub-source-code"/>
      </w:pPr>
      <w:r>
        <w:t xml:space="preserve">    </w:t>
      </w:r>
      <w:proofErr w:type="spellStart"/>
      <w:r>
        <w:t>l_clob</w:t>
      </w:r>
      <w:proofErr w:type="spellEnd"/>
      <w:r>
        <w:t xml:space="preserve">  CLOB;</w:t>
      </w:r>
    </w:p>
    <w:p w14:paraId="3E8ECE13" w14:textId="77777777" w:rsidR="00165D7B" w:rsidRDefault="00165D7B" w:rsidP="00165D7B">
      <w:pPr>
        <w:pStyle w:val="hub-source-code"/>
      </w:pPr>
      <w:r>
        <w:t xml:space="preserve">    j </w:t>
      </w:r>
      <w:proofErr w:type="spellStart"/>
      <w:r>
        <w:t>apex_json.t_values</w:t>
      </w:r>
      <w:proofErr w:type="spellEnd"/>
      <w:r>
        <w:t>;</w:t>
      </w:r>
    </w:p>
    <w:p w14:paraId="07847171" w14:textId="77777777" w:rsidR="00165D7B" w:rsidRDefault="00165D7B" w:rsidP="00165D7B">
      <w:pPr>
        <w:pStyle w:val="hub-source-code"/>
      </w:pPr>
      <w:r>
        <w:t xml:space="preserve">    </w:t>
      </w:r>
      <w:proofErr w:type="spellStart"/>
      <w:r>
        <w:t>l_embedding</w:t>
      </w:r>
      <w:proofErr w:type="spellEnd"/>
      <w:r>
        <w:t xml:space="preserve"> CLOB;</w:t>
      </w:r>
    </w:p>
    <w:p w14:paraId="7F00BAE9" w14:textId="77777777" w:rsidR="00165D7B" w:rsidRDefault="00165D7B" w:rsidP="00165D7B">
      <w:pPr>
        <w:pStyle w:val="hub-source-code"/>
      </w:pPr>
      <w:r>
        <w:t xml:space="preserve">    </w:t>
      </w:r>
      <w:proofErr w:type="spellStart"/>
      <w:r>
        <w:t>l_context</w:t>
      </w:r>
      <w:proofErr w:type="spellEnd"/>
      <w:r>
        <w:t xml:space="preserve">   CLOB;</w:t>
      </w:r>
    </w:p>
    <w:p w14:paraId="5A0F8C0E" w14:textId="77777777" w:rsidR="00165D7B" w:rsidRDefault="00165D7B" w:rsidP="00165D7B">
      <w:pPr>
        <w:pStyle w:val="hub-source-code"/>
      </w:pPr>
      <w:r>
        <w:t xml:space="preserve">    </w:t>
      </w:r>
      <w:proofErr w:type="spellStart"/>
      <w:r>
        <w:t>l_rag_result</w:t>
      </w:r>
      <w:proofErr w:type="spellEnd"/>
      <w:r>
        <w:t xml:space="preserve"> CLOB;</w:t>
      </w:r>
    </w:p>
    <w:p w14:paraId="217CE867" w14:textId="77777777" w:rsidR="00165D7B" w:rsidRDefault="00165D7B" w:rsidP="00165D7B">
      <w:pPr>
        <w:pStyle w:val="hub-source-code"/>
      </w:pPr>
      <w:r>
        <w:t>begin</w:t>
      </w:r>
    </w:p>
    <w:p w14:paraId="4FEC7FCC" w14:textId="77777777" w:rsidR="00165D7B" w:rsidRDefault="00165D7B" w:rsidP="00165D7B">
      <w:pPr>
        <w:pStyle w:val="hub-source-code"/>
      </w:pPr>
      <w:r>
        <w:t xml:space="preserve">    </w:t>
      </w:r>
      <w:proofErr w:type="spellStart"/>
      <w:r>
        <w:t>apex_web_service.g_request_headers</w:t>
      </w:r>
      <w:proofErr w:type="spellEnd"/>
      <w:r>
        <w:t>(1).name :=  'Content-Type';</w:t>
      </w:r>
    </w:p>
    <w:p w14:paraId="3EEFA0C8" w14:textId="77777777" w:rsidR="00165D7B" w:rsidRDefault="00165D7B" w:rsidP="00165D7B">
      <w:pPr>
        <w:pStyle w:val="hub-source-code"/>
      </w:pPr>
      <w:r>
        <w:t xml:space="preserve">    </w:t>
      </w:r>
      <w:proofErr w:type="spellStart"/>
      <w:r>
        <w:t>apex_web_service.g_request_headers</w:t>
      </w:r>
      <w:proofErr w:type="spellEnd"/>
      <w:r>
        <w:t>(1).value := 'application/</w:t>
      </w:r>
      <w:proofErr w:type="spellStart"/>
      <w:r>
        <w:t>json</w:t>
      </w:r>
      <w:proofErr w:type="spellEnd"/>
      <w:r>
        <w:t>';</w:t>
      </w:r>
    </w:p>
    <w:p w14:paraId="09F7F32C" w14:textId="77777777" w:rsidR="00165D7B" w:rsidRDefault="00165D7B" w:rsidP="00165D7B">
      <w:pPr>
        <w:pStyle w:val="hub-source-code"/>
      </w:pPr>
      <w:r>
        <w:t xml:space="preserve">    </w:t>
      </w:r>
      <w:proofErr w:type="spellStart"/>
      <w:r>
        <w:t>l_input</w:t>
      </w:r>
      <w:proofErr w:type="spellEnd"/>
      <w:r>
        <w:t xml:space="preserve"> := '{"text": "' || </w:t>
      </w:r>
      <w:proofErr w:type="spellStart"/>
      <w:r>
        <w:t>l_question</w:t>
      </w:r>
      <w:proofErr w:type="spellEnd"/>
      <w:r>
        <w:t xml:space="preserve"> || '"}';</w:t>
      </w:r>
    </w:p>
    <w:p w14:paraId="0838A2A6" w14:textId="77777777" w:rsidR="00165D7B" w:rsidRDefault="00165D7B" w:rsidP="00165D7B">
      <w:pPr>
        <w:pStyle w:val="hub-source-code"/>
      </w:pPr>
      <w:r>
        <w:t xml:space="preserve">  </w:t>
      </w:r>
    </w:p>
    <w:p w14:paraId="7FC46E9A" w14:textId="77777777" w:rsidR="00165D7B" w:rsidRDefault="00165D7B" w:rsidP="00165D7B">
      <w:pPr>
        <w:pStyle w:val="hub-source-code"/>
        <w:rPr>
          <w:rFonts w:hint="eastAsia"/>
        </w:rPr>
      </w:pPr>
      <w:r>
        <w:rPr>
          <w:rFonts w:hint="eastAsia"/>
        </w:rPr>
        <w:t xml:space="preserve">    -- </w:t>
      </w:r>
      <w:r>
        <w:rPr>
          <w:rFonts w:hint="eastAsia"/>
        </w:rPr>
        <w:t>第一步：提示工程：</w:t>
      </w:r>
      <w:r>
        <w:rPr>
          <w:rFonts w:ascii="Microsoft JhengHei" w:eastAsia="Microsoft JhengHei" w:hAnsi="Microsoft JhengHei" w:cs="Microsoft JhengHei" w:hint="eastAsia"/>
        </w:rPr>
        <w:t>给</w:t>
      </w:r>
      <w:r>
        <w:rPr>
          <w:rFonts w:ascii="Yu Gothic" w:eastAsia="Yu Gothic" w:hAnsi="Yu Gothic" w:cs="Yu Gothic" w:hint="eastAsia"/>
        </w:rPr>
        <w:t>大</w:t>
      </w:r>
      <w:r>
        <w:rPr>
          <w:rFonts w:ascii="Microsoft JhengHei" w:eastAsia="Microsoft JhengHei" w:hAnsi="Microsoft JhengHei" w:cs="Microsoft JhengHei" w:hint="eastAsia"/>
        </w:rPr>
        <w:t>语</w:t>
      </w:r>
      <w:r>
        <w:rPr>
          <w:rFonts w:ascii="Yu Gothic" w:eastAsia="Yu Gothic" w:hAnsi="Yu Gothic" w:cs="Yu Gothic" w:hint="eastAsia"/>
        </w:rPr>
        <w:t>言模型明确的指示</w:t>
      </w:r>
    </w:p>
    <w:p w14:paraId="2DD401E8" w14:textId="77777777" w:rsidR="00165D7B" w:rsidRDefault="00165D7B" w:rsidP="00165D7B">
      <w:pPr>
        <w:pStyle w:val="hub-source-code"/>
      </w:pPr>
      <w:r>
        <w:t xml:space="preserve">    </w:t>
      </w:r>
      <w:proofErr w:type="spellStart"/>
      <w:r>
        <w:t>l_input</w:t>
      </w:r>
      <w:proofErr w:type="spellEnd"/>
      <w:r>
        <w:t xml:space="preserve"> := '{</w:t>
      </w:r>
    </w:p>
    <w:p w14:paraId="3959F3C7" w14:textId="77777777" w:rsidR="00165D7B" w:rsidRDefault="00165D7B" w:rsidP="00165D7B">
      <w:pPr>
        <w:pStyle w:val="hub-source-code"/>
      </w:pPr>
      <w:r>
        <w:t xml:space="preserve">        "model": "Qwen2-7B-Instruct",</w:t>
      </w:r>
    </w:p>
    <w:p w14:paraId="4AE9F29B" w14:textId="77777777" w:rsidR="00165D7B" w:rsidRDefault="00165D7B" w:rsidP="00165D7B">
      <w:pPr>
        <w:pStyle w:val="hub-source-code"/>
      </w:pPr>
      <w:r>
        <w:t xml:space="preserve">        "messages": [</w:t>
      </w:r>
    </w:p>
    <w:p w14:paraId="0C0D11EF" w14:textId="77777777" w:rsidR="00165D7B" w:rsidRDefault="00165D7B" w:rsidP="00165D7B">
      <w:pPr>
        <w:pStyle w:val="hub-source-code"/>
        <w:rPr>
          <w:rFonts w:hint="eastAsia"/>
        </w:rPr>
      </w:pPr>
      <w:r>
        <w:rPr>
          <w:rFonts w:hint="eastAsia"/>
        </w:rPr>
        <w:t xml:space="preserve">            {"role": "system", "content": "</w:t>
      </w:r>
      <w:r>
        <w:rPr>
          <w:rFonts w:hint="eastAsia"/>
        </w:rPr>
        <w:t>你是一个</w:t>
      </w:r>
      <w:r>
        <w:rPr>
          <w:rFonts w:ascii="Microsoft JhengHei" w:eastAsia="Microsoft JhengHei" w:hAnsi="Microsoft JhengHei" w:cs="Microsoft JhengHei" w:hint="eastAsia"/>
        </w:rPr>
        <w:t>诚实</w:t>
      </w:r>
      <w:r>
        <w:rPr>
          <w:rFonts w:ascii="Yu Gothic" w:eastAsia="Yu Gothic" w:hAnsi="Yu Gothic" w:cs="Yu Gothic" w:hint="eastAsia"/>
        </w:rPr>
        <w:t>且</w:t>
      </w:r>
      <w:r>
        <w:rPr>
          <w:rFonts w:ascii="Microsoft JhengHei" w:eastAsia="Microsoft JhengHei" w:hAnsi="Microsoft JhengHei" w:cs="Microsoft JhengHei" w:hint="eastAsia"/>
        </w:rPr>
        <w:t>专业</w:t>
      </w:r>
      <w:r>
        <w:rPr>
          <w:rFonts w:ascii="Yu Gothic" w:eastAsia="Yu Gothic" w:hAnsi="Yu Gothic" w:cs="Yu Gothic" w:hint="eastAsia"/>
        </w:rPr>
        <w:t>的数据</w:t>
      </w:r>
      <w:r>
        <w:rPr>
          <w:rFonts w:ascii="Microsoft JhengHei" w:eastAsia="Microsoft JhengHei" w:hAnsi="Microsoft JhengHei" w:cs="Microsoft JhengHei" w:hint="eastAsia"/>
        </w:rPr>
        <w:t>库</w:t>
      </w:r>
      <w:r>
        <w:rPr>
          <w:rFonts w:ascii="Yu Gothic" w:eastAsia="Yu Gothic" w:hAnsi="Yu Gothic" w:cs="Yu Gothic" w:hint="eastAsia"/>
        </w:rPr>
        <w:t>知</w:t>
      </w:r>
      <w:r>
        <w:rPr>
          <w:rFonts w:ascii="Microsoft JhengHei" w:eastAsia="Microsoft JhengHei" w:hAnsi="Microsoft JhengHei" w:cs="Microsoft JhengHei" w:hint="eastAsia"/>
        </w:rPr>
        <w:t>识问</w:t>
      </w:r>
      <w:r>
        <w:rPr>
          <w:rFonts w:ascii="Yu Gothic" w:eastAsia="Yu Gothic" w:hAnsi="Yu Gothic" w:cs="Yu Gothic" w:hint="eastAsia"/>
        </w:rPr>
        <w:t>答助手，</w:t>
      </w:r>
      <w:r>
        <w:rPr>
          <w:rFonts w:ascii="Microsoft JhengHei" w:eastAsia="Microsoft JhengHei" w:hAnsi="Microsoft JhengHei" w:cs="Microsoft JhengHei" w:hint="eastAsia"/>
        </w:rPr>
        <w:t>请</w:t>
      </w:r>
      <w:r>
        <w:rPr>
          <w:rFonts w:ascii="Yu Gothic" w:eastAsia="Yu Gothic" w:hAnsi="Yu Gothic" w:cs="Yu Gothic" w:hint="eastAsia"/>
        </w:rPr>
        <w:t>回答用</w:t>
      </w:r>
      <w:r>
        <w:rPr>
          <w:rFonts w:ascii="Microsoft JhengHei" w:eastAsia="Microsoft JhengHei" w:hAnsi="Microsoft JhengHei" w:cs="Microsoft JhengHei" w:hint="eastAsia"/>
        </w:rPr>
        <w:t>户</w:t>
      </w:r>
      <w:r>
        <w:rPr>
          <w:rFonts w:ascii="Yu Gothic" w:eastAsia="Yu Gothic" w:hAnsi="Yu Gothic" w:cs="Yu Gothic" w:hint="eastAsia"/>
        </w:rPr>
        <w:t>提出的</w:t>
      </w:r>
      <w:r>
        <w:rPr>
          <w:rFonts w:ascii="Microsoft JhengHei" w:eastAsia="Microsoft JhengHei" w:hAnsi="Microsoft JhengHei" w:cs="Microsoft JhengHei" w:hint="eastAsia"/>
        </w:rPr>
        <w:t>问题</w:t>
      </w:r>
      <w:r>
        <w:rPr>
          <w:rFonts w:ascii="Yu Gothic" w:eastAsia="Yu Gothic" w:hAnsi="Yu Gothic" w:cs="Yu Gothic" w:hint="eastAsia"/>
        </w:rPr>
        <w:t>。</w:t>
      </w:r>
      <w:r>
        <w:rPr>
          <w:rFonts w:hint="eastAsia"/>
        </w:rPr>
        <w:t>"},</w:t>
      </w:r>
    </w:p>
    <w:p w14:paraId="6C75A755" w14:textId="77777777" w:rsidR="00165D7B" w:rsidRDefault="00165D7B" w:rsidP="00165D7B">
      <w:pPr>
        <w:pStyle w:val="hub-source-code"/>
      </w:pPr>
      <w:r>
        <w:t xml:space="preserve">            {"role": "user", "content": "' || </w:t>
      </w:r>
      <w:proofErr w:type="spellStart"/>
      <w:r>
        <w:t>l_question</w:t>
      </w:r>
      <w:proofErr w:type="spellEnd"/>
      <w:r>
        <w:t xml:space="preserve"> || '"}</w:t>
      </w:r>
    </w:p>
    <w:p w14:paraId="78A159D7" w14:textId="77777777" w:rsidR="00165D7B" w:rsidRDefault="00165D7B" w:rsidP="00165D7B">
      <w:pPr>
        <w:pStyle w:val="hub-source-code"/>
      </w:pPr>
      <w:r>
        <w:t xml:space="preserve">        ]</w:t>
      </w:r>
    </w:p>
    <w:p w14:paraId="610097F2" w14:textId="77777777" w:rsidR="00165D7B" w:rsidRDefault="00165D7B" w:rsidP="00165D7B">
      <w:pPr>
        <w:pStyle w:val="hub-source-code"/>
      </w:pPr>
      <w:r>
        <w:t xml:space="preserve">    }';</w:t>
      </w:r>
    </w:p>
    <w:p w14:paraId="6ED20F14" w14:textId="77777777" w:rsidR="00165D7B" w:rsidRDefault="00165D7B" w:rsidP="00165D7B">
      <w:pPr>
        <w:pStyle w:val="hub-source-code"/>
      </w:pPr>
      <w:r>
        <w:t xml:space="preserve">  </w:t>
      </w:r>
    </w:p>
    <w:p w14:paraId="0B996F40" w14:textId="77777777" w:rsidR="00165D7B" w:rsidRDefault="00165D7B" w:rsidP="00165D7B">
      <w:pPr>
        <w:pStyle w:val="hub-source-code"/>
        <w:rPr>
          <w:rFonts w:hint="eastAsia"/>
        </w:rPr>
      </w:pPr>
      <w:r>
        <w:rPr>
          <w:rFonts w:hint="eastAsia"/>
        </w:rPr>
        <w:t xml:space="preserve">    -- </w:t>
      </w:r>
      <w:r>
        <w:rPr>
          <w:rFonts w:hint="eastAsia"/>
        </w:rPr>
        <w:t>第二步：</w:t>
      </w:r>
      <w:r>
        <w:rPr>
          <w:rFonts w:ascii="Microsoft JhengHei" w:eastAsia="Microsoft JhengHei" w:hAnsi="Microsoft JhengHei" w:cs="Microsoft JhengHei" w:hint="eastAsia"/>
        </w:rPr>
        <w:t>调</w:t>
      </w:r>
      <w:r>
        <w:rPr>
          <w:rFonts w:ascii="Yu Gothic" w:eastAsia="Yu Gothic" w:hAnsi="Yu Gothic" w:cs="Yu Gothic" w:hint="eastAsia"/>
        </w:rPr>
        <w:t>用大</w:t>
      </w:r>
      <w:r>
        <w:rPr>
          <w:rFonts w:ascii="Microsoft JhengHei" w:eastAsia="Microsoft JhengHei" w:hAnsi="Microsoft JhengHei" w:cs="Microsoft JhengHei" w:hint="eastAsia"/>
        </w:rPr>
        <w:t>语</w:t>
      </w:r>
      <w:r>
        <w:rPr>
          <w:rFonts w:ascii="Yu Gothic" w:eastAsia="Yu Gothic" w:hAnsi="Yu Gothic" w:cs="Yu Gothic" w:hint="eastAsia"/>
        </w:rPr>
        <w:t>言模型，生成</w:t>
      </w:r>
      <w:r>
        <w:rPr>
          <w:rFonts w:hint="eastAsia"/>
        </w:rPr>
        <w:t>RAG</w:t>
      </w:r>
      <w:r>
        <w:rPr>
          <w:rFonts w:ascii="Microsoft JhengHei" w:eastAsia="Microsoft JhengHei" w:hAnsi="Microsoft JhengHei" w:cs="Microsoft JhengHei" w:hint="eastAsia"/>
        </w:rPr>
        <w:t>结</w:t>
      </w:r>
      <w:r>
        <w:rPr>
          <w:rFonts w:ascii="Yu Gothic" w:eastAsia="Yu Gothic" w:hAnsi="Yu Gothic" w:cs="Yu Gothic" w:hint="eastAsia"/>
        </w:rPr>
        <w:t>果</w:t>
      </w:r>
    </w:p>
    <w:p w14:paraId="184D9CD4" w14:textId="77777777" w:rsidR="00165D7B" w:rsidRDefault="00165D7B" w:rsidP="00165D7B">
      <w:pPr>
        <w:pStyle w:val="hub-source-code"/>
      </w:pPr>
      <w:r>
        <w:t xml:space="preserve">    </w:t>
      </w:r>
      <w:proofErr w:type="spellStart"/>
      <w:r>
        <w:t>l_clob</w:t>
      </w:r>
      <w:proofErr w:type="spellEnd"/>
      <w:r>
        <w:t xml:space="preserve"> := </w:t>
      </w:r>
      <w:proofErr w:type="spellStart"/>
      <w:r>
        <w:t>apex_web_service.make_rest_request</w:t>
      </w:r>
      <w:proofErr w:type="spellEnd"/>
      <w:r>
        <w:t>(</w:t>
      </w:r>
    </w:p>
    <w:p w14:paraId="74863BCB" w14:textId="77777777" w:rsidR="00165D7B" w:rsidRDefault="00165D7B" w:rsidP="00165D7B">
      <w:pPr>
        <w:pStyle w:val="hub-source-code"/>
      </w:pPr>
      <w:r>
        <w:t xml:space="preserve">        </w:t>
      </w:r>
      <w:proofErr w:type="spellStart"/>
      <w:r>
        <w:t>p_url</w:t>
      </w:r>
      <w:proofErr w:type="spellEnd"/>
      <w:r>
        <w:t xml:space="preserve"> =&gt; 'http://146.235.226.110:8098/v1/chat/completions',</w:t>
      </w:r>
    </w:p>
    <w:p w14:paraId="5CB0BF39" w14:textId="77777777" w:rsidR="00165D7B" w:rsidRDefault="00165D7B" w:rsidP="00165D7B">
      <w:pPr>
        <w:pStyle w:val="hub-source-code"/>
      </w:pPr>
      <w:r>
        <w:t xml:space="preserve">        </w:t>
      </w:r>
      <w:proofErr w:type="spellStart"/>
      <w:r>
        <w:t>p_http_method</w:t>
      </w:r>
      <w:proofErr w:type="spellEnd"/>
      <w:r>
        <w:t xml:space="preserve"> =&gt; 'POST',</w:t>
      </w:r>
    </w:p>
    <w:p w14:paraId="03A4DDE1" w14:textId="77777777" w:rsidR="00165D7B" w:rsidRDefault="00165D7B" w:rsidP="00165D7B">
      <w:pPr>
        <w:pStyle w:val="hub-source-code"/>
      </w:pPr>
      <w:r>
        <w:t xml:space="preserve">        </w:t>
      </w:r>
      <w:proofErr w:type="spellStart"/>
      <w:r>
        <w:t>p_body</w:t>
      </w:r>
      <w:proofErr w:type="spellEnd"/>
      <w:r>
        <w:t xml:space="preserve"> =&gt; </w:t>
      </w:r>
      <w:proofErr w:type="spellStart"/>
      <w:r>
        <w:t>l_input</w:t>
      </w:r>
      <w:proofErr w:type="spellEnd"/>
    </w:p>
    <w:p w14:paraId="66E0B0FD" w14:textId="77777777" w:rsidR="00165D7B" w:rsidRDefault="00165D7B" w:rsidP="00165D7B">
      <w:pPr>
        <w:pStyle w:val="hub-source-code"/>
      </w:pPr>
      <w:r>
        <w:t xml:space="preserve">    );</w:t>
      </w:r>
    </w:p>
    <w:p w14:paraId="54F2D936" w14:textId="77777777" w:rsidR="00165D7B" w:rsidRDefault="00165D7B" w:rsidP="00165D7B">
      <w:pPr>
        <w:pStyle w:val="hub-source-code"/>
      </w:pPr>
      <w:r>
        <w:t xml:space="preserve">    </w:t>
      </w:r>
      <w:proofErr w:type="spellStart"/>
      <w:r>
        <w:t>apex_json.parse</w:t>
      </w:r>
      <w:proofErr w:type="spellEnd"/>
      <w:r>
        <w:t xml:space="preserve">(j, </w:t>
      </w:r>
      <w:proofErr w:type="spellStart"/>
      <w:r>
        <w:t>l_clob</w:t>
      </w:r>
      <w:proofErr w:type="spellEnd"/>
      <w:r>
        <w:t xml:space="preserve">); </w:t>
      </w:r>
    </w:p>
    <w:p w14:paraId="0383DDC3" w14:textId="77777777" w:rsidR="00165D7B" w:rsidRDefault="00165D7B" w:rsidP="00165D7B">
      <w:pPr>
        <w:pStyle w:val="hub-source-code"/>
      </w:pPr>
      <w:r>
        <w:t xml:space="preserve">    </w:t>
      </w:r>
      <w:proofErr w:type="spellStart"/>
      <w:r>
        <w:t>l_rag_result</w:t>
      </w:r>
      <w:proofErr w:type="spellEnd"/>
      <w:r>
        <w:t xml:space="preserve"> := apex_json.get_varchar2(</w:t>
      </w:r>
      <w:proofErr w:type="spellStart"/>
      <w:r>
        <w:t>p_path</w:t>
      </w:r>
      <w:proofErr w:type="spellEnd"/>
      <w:r>
        <w:t xml:space="preserve"> =&gt; 'choices[%d].</w:t>
      </w:r>
      <w:proofErr w:type="spellStart"/>
      <w:r>
        <w:t>message.content</w:t>
      </w:r>
      <w:proofErr w:type="spellEnd"/>
      <w:r>
        <w:t xml:space="preserve">', p0 =&gt; 1, </w:t>
      </w:r>
      <w:proofErr w:type="spellStart"/>
      <w:r>
        <w:t>p_values</w:t>
      </w:r>
      <w:proofErr w:type="spellEnd"/>
      <w:r>
        <w:t xml:space="preserve"> =&gt; j);</w:t>
      </w:r>
    </w:p>
    <w:p w14:paraId="74DF3FF4" w14:textId="77777777" w:rsidR="00165D7B" w:rsidRDefault="00165D7B" w:rsidP="00165D7B">
      <w:pPr>
        <w:pStyle w:val="hub-source-code"/>
      </w:pPr>
      <w:r>
        <w:t xml:space="preserve">  </w:t>
      </w:r>
    </w:p>
    <w:p w14:paraId="33A563BC" w14:textId="77777777" w:rsidR="00165D7B" w:rsidRDefault="00165D7B" w:rsidP="00165D7B">
      <w:pPr>
        <w:pStyle w:val="hub-source-code"/>
      </w:pPr>
      <w:r>
        <w:t xml:space="preserve">    </w:t>
      </w:r>
      <w:proofErr w:type="spellStart"/>
      <w:r>
        <w:t>dbms_output.put_line</w:t>
      </w:r>
      <w:proofErr w:type="spellEnd"/>
      <w:r>
        <w:t xml:space="preserve">('*** Result: ' || chr(10) || </w:t>
      </w:r>
      <w:proofErr w:type="spellStart"/>
      <w:r>
        <w:t>l_rag_result</w:t>
      </w:r>
      <w:proofErr w:type="spellEnd"/>
      <w:r>
        <w:t>);</w:t>
      </w:r>
    </w:p>
    <w:p w14:paraId="6AEFF2F1" w14:textId="77777777" w:rsidR="00165D7B" w:rsidRDefault="00165D7B" w:rsidP="00165D7B">
      <w:pPr>
        <w:pStyle w:val="hub-source-code"/>
      </w:pPr>
      <w:r>
        <w:t>end;</w:t>
      </w:r>
    </w:p>
    <w:p w14:paraId="46F529F4" w14:textId="12480AFA" w:rsidR="001512D2" w:rsidRDefault="00165D7B" w:rsidP="00165D7B">
      <w:pPr>
        <w:pStyle w:val="hub-source-code"/>
      </w:pPr>
      <w:r>
        <w:t>/</w:t>
      </w:r>
    </w:p>
    <w:p w14:paraId="1BE7B202" w14:textId="59E3A5AE" w:rsidR="001512D2" w:rsidRDefault="00F43E7E" w:rsidP="00C812FB">
      <w:pPr>
        <w:spacing w:before="120"/>
        <w:rPr>
          <w:rFonts w:ascii="Microsoft JhengHei" w:eastAsiaTheme="minorEastAsia" w:hAnsi="Microsoft JhengHei" w:cs="Microsoft JhengHei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lastRenderedPageBreak/>
        <w:t>运行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结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果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：</w:t>
      </w:r>
    </w:p>
    <w:p w14:paraId="0A2DC57B" w14:textId="02B0EC0C" w:rsidR="00B25BEE" w:rsidRDefault="00DE5F12" w:rsidP="000C4BCE">
      <w:pPr>
        <w:pStyle w:val="hub-picture"/>
      </w:pPr>
      <w:r w:rsidRPr="00DE5F12">
        <w:drawing>
          <wp:inline distT="0" distB="0" distL="0" distR="0" wp14:anchorId="585C41AE" wp14:editId="18E6DDA0">
            <wp:extent cx="5943600" cy="28797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68A2" w14:textId="77777777" w:rsidR="00B50BBC" w:rsidRDefault="00B50BBC" w:rsidP="000C4BCE">
      <w:pPr>
        <w:pStyle w:val="hub-picture"/>
      </w:pPr>
    </w:p>
    <w:p w14:paraId="00EE0175" w14:textId="48099C18" w:rsidR="00B50BBC" w:rsidRPr="00661C1A" w:rsidRDefault="00661C1A" w:rsidP="00661C1A">
      <w:pPr>
        <w:pStyle w:val="Heading1"/>
        <w:spacing w:before="1440"/>
        <w:rPr>
          <w:rFonts w:hint="eastAsia"/>
          <w:szCs w:val="24"/>
        </w:rPr>
      </w:pPr>
      <w:bookmarkStart w:id="9" w:name="_Toc182321854"/>
      <w:r w:rsidRPr="00661C1A">
        <w:rPr>
          <w:rFonts w:hint="eastAsia"/>
          <w:szCs w:val="24"/>
        </w:rPr>
        <w:lastRenderedPageBreak/>
        <w:t>RAG</w:t>
      </w:r>
      <w:r w:rsidRPr="00661C1A">
        <w:rPr>
          <w:rFonts w:hint="eastAsia"/>
          <w:szCs w:val="24"/>
        </w:rPr>
        <w:t>方式与</w:t>
      </w:r>
      <w:r w:rsidRPr="00661C1A">
        <w:rPr>
          <w:rFonts w:hint="eastAsia"/>
          <w:szCs w:val="24"/>
        </w:rPr>
        <w:t>LLM</w:t>
      </w:r>
      <w:r w:rsidRPr="00661C1A">
        <w:rPr>
          <w:rFonts w:ascii="Microsoft JhengHei" w:eastAsia="Microsoft JhengHei" w:hAnsi="Microsoft JhengHei" w:cs="Microsoft JhengHei" w:hint="eastAsia"/>
          <w:szCs w:val="24"/>
        </w:rPr>
        <w:t>对话</w:t>
      </w:r>
      <w:bookmarkEnd w:id="9"/>
    </w:p>
    <w:p w14:paraId="3F4A7944" w14:textId="77777777" w:rsidR="00C82397" w:rsidRDefault="00C82397" w:rsidP="00C812FB">
      <w:pPr>
        <w:spacing w:before="120"/>
        <w:rPr>
          <w:rFonts w:eastAsiaTheme="minorEastAsia"/>
        </w:rPr>
      </w:pPr>
    </w:p>
    <w:p w14:paraId="54513CA5" w14:textId="77777777" w:rsidR="00D92539" w:rsidRDefault="00D92539" w:rsidP="00D92539">
      <w:pPr>
        <w:spacing w:before="120"/>
        <w:rPr>
          <w:rFonts w:ascii="Microsoft JhengHei" w:eastAsiaTheme="minorEastAsia" w:hAnsi="Microsoft JhengHei" w:cs="Microsoft JhengHei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先运行如下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语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句，打开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输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出信息，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这样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dbms_output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>就能在脚本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输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出窗口中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输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出打印信息了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。</w:t>
      </w:r>
    </w:p>
    <w:p w14:paraId="4B905F8E" w14:textId="77777777" w:rsidR="00D92539" w:rsidRPr="00C76B3D" w:rsidRDefault="00D92539" w:rsidP="00D92539">
      <w:pPr>
        <w:pStyle w:val="hub-source-code"/>
        <w:spacing w:before="120"/>
        <w:rPr>
          <w:rFonts w:hint="eastAsia"/>
        </w:rPr>
      </w:pPr>
      <w:r w:rsidRPr="00C76B3D">
        <w:t>SET SERVEROUTPUT ON;</w:t>
      </w:r>
    </w:p>
    <w:p w14:paraId="7CAEADB6" w14:textId="77777777" w:rsidR="00D92539" w:rsidRDefault="00D92539" w:rsidP="00D92539">
      <w:pPr>
        <w:spacing w:before="120"/>
        <w:rPr>
          <w:rFonts w:eastAsiaTheme="minorEastAsia"/>
        </w:rPr>
      </w:pPr>
    </w:p>
    <w:p w14:paraId="24B4A0F3" w14:textId="1C073950" w:rsidR="001512D2" w:rsidRDefault="00D92539" w:rsidP="00D92539">
      <w:pPr>
        <w:spacing w:before="120"/>
        <w:rPr>
          <w:rFonts w:ascii="Microsoft JhengHei" w:eastAsiaTheme="minorEastAsia" w:hAnsi="Microsoft JhengHei" w:cs="Microsoft JhengHei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以下</w:t>
      </w:r>
      <w:r>
        <w:rPr>
          <w:rFonts w:ascii="Open Sans" w:hAnsi="Open Sans" w:cs="Open Sans"/>
          <w:color w:val="333333"/>
          <w:shd w:val="clear" w:color="auto" w:fill="FFFFFF"/>
        </w:rPr>
        <w:t>PL/SQL</w:t>
      </w:r>
      <w:r>
        <w:rPr>
          <w:rFonts w:ascii="Open Sans" w:hAnsi="Open Sans" w:cs="Open Sans"/>
          <w:color w:val="333333"/>
          <w:shd w:val="clear" w:color="auto" w:fill="FFFFFF"/>
        </w:rPr>
        <w:t>代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码</w:t>
      </w:r>
      <w:r w:rsidR="00BF5D64">
        <w:rPr>
          <w:rFonts w:ascii="Open Sans" w:hAnsi="Open Sans" w:cs="Open Sans"/>
          <w:color w:val="333333"/>
          <w:shd w:val="clear" w:color="auto" w:fill="FFFFFF"/>
        </w:rPr>
        <w:t>是</w:t>
      </w:r>
      <w:r w:rsidR="00BF5D64"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执</w:t>
      </w:r>
      <w:r w:rsidR="00BF5D64">
        <w:rPr>
          <w:rFonts w:ascii="Yu Gothic" w:eastAsia="Yu Gothic" w:hAnsi="Yu Gothic" w:cs="Yu Gothic" w:hint="eastAsia"/>
          <w:color w:val="333333"/>
          <w:shd w:val="clear" w:color="auto" w:fill="FFFFFF"/>
        </w:rPr>
        <w:t>行</w:t>
      </w:r>
      <w:r w:rsidR="00BF5D64">
        <w:rPr>
          <w:rFonts w:ascii="Open Sans" w:hAnsi="Open Sans" w:cs="Open Sans"/>
          <w:color w:val="333333"/>
          <w:shd w:val="clear" w:color="auto" w:fill="FFFFFF"/>
        </w:rPr>
        <w:t xml:space="preserve"> RAG </w:t>
      </w:r>
      <w:r w:rsidR="00BF5D64">
        <w:rPr>
          <w:rFonts w:ascii="Open Sans" w:hAnsi="Open Sans" w:cs="Open Sans"/>
          <w:color w:val="333333"/>
          <w:shd w:val="clear" w:color="auto" w:fill="FFFFFF"/>
        </w:rPr>
        <w:t>的</w:t>
      </w:r>
      <w:r w:rsidR="00BF5D64"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过</w:t>
      </w:r>
      <w:r w:rsidR="00BF5D64">
        <w:rPr>
          <w:rFonts w:ascii="Yu Gothic" w:eastAsia="Yu Gothic" w:hAnsi="Yu Gothic" w:cs="Yu Gothic" w:hint="eastAsia"/>
          <w:color w:val="333333"/>
          <w:shd w:val="clear" w:color="auto" w:fill="FFFFFF"/>
        </w:rPr>
        <w:t>程，也可以用其它</w:t>
      </w:r>
      <w:r w:rsidR="00BF5D64"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语</w:t>
      </w:r>
      <w:r w:rsidR="00BF5D64">
        <w:rPr>
          <w:rFonts w:ascii="Yu Gothic" w:eastAsia="Yu Gothic" w:hAnsi="Yu Gothic" w:cs="Yu Gothic" w:hint="eastAsia"/>
          <w:color w:val="333333"/>
          <w:shd w:val="clear" w:color="auto" w:fill="FFFFFF"/>
        </w:rPr>
        <w:t>言</w:t>
      </w:r>
      <w:r w:rsidR="00BF5D64"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实现</w:t>
      </w:r>
      <w:r w:rsidR="00BF5D64">
        <w:rPr>
          <w:rFonts w:ascii="Yu Gothic" w:eastAsia="Yu Gothic" w:hAnsi="Yu Gothic" w:cs="Yu Gothic" w:hint="eastAsia"/>
          <w:color w:val="333333"/>
          <w:shd w:val="clear" w:color="auto" w:fill="FFFFFF"/>
        </w:rPr>
        <w:t>，步</w:t>
      </w:r>
      <w:r w:rsidR="00BF5D64"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骤</w:t>
      </w:r>
      <w:r w:rsidR="00BF5D64">
        <w:rPr>
          <w:rFonts w:ascii="Yu Gothic" w:eastAsia="Yu Gothic" w:hAnsi="Yu Gothic" w:cs="Yu Gothic" w:hint="eastAsia"/>
          <w:color w:val="333333"/>
          <w:shd w:val="clear" w:color="auto" w:fill="FFFFFF"/>
        </w:rPr>
        <w:t>或</w:t>
      </w:r>
      <w:r w:rsidR="00BF5D64"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逻辑</w:t>
      </w:r>
      <w:r w:rsidR="00BF5D64">
        <w:rPr>
          <w:rFonts w:ascii="Yu Gothic" w:eastAsia="Yu Gothic" w:hAnsi="Yu Gothic" w:cs="Yu Gothic" w:hint="eastAsia"/>
          <w:color w:val="333333"/>
          <w:shd w:val="clear" w:color="auto" w:fill="FFFFFF"/>
        </w:rPr>
        <w:t>都一</w:t>
      </w:r>
      <w:r w:rsidR="00BF5D64"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样。</w:t>
      </w:r>
    </w:p>
    <w:p w14:paraId="65173AEF" w14:textId="77777777" w:rsidR="00B34B88" w:rsidRPr="00B34B88" w:rsidRDefault="00B34B88" w:rsidP="00D92539">
      <w:pPr>
        <w:spacing w:before="120"/>
        <w:rPr>
          <w:rFonts w:ascii="Microsoft JhengHei" w:eastAsiaTheme="minorEastAsia" w:hAnsi="Microsoft JhengHei" w:cs="Microsoft JhengHei" w:hint="eastAsia"/>
          <w:color w:val="333333"/>
          <w:shd w:val="clear" w:color="auto" w:fill="FFFFFF"/>
        </w:rPr>
      </w:pPr>
    </w:p>
    <w:p w14:paraId="3E7402D6" w14:textId="77777777" w:rsidR="00B34B88" w:rsidRDefault="00B34B88" w:rsidP="00B34B88">
      <w:pPr>
        <w:pStyle w:val="hub-source-code"/>
      </w:pPr>
      <w:r>
        <w:t>declare</w:t>
      </w:r>
    </w:p>
    <w:p w14:paraId="039DB2F6" w14:textId="77777777" w:rsidR="00B34B88" w:rsidRDefault="00B34B88" w:rsidP="00B34B88">
      <w:pPr>
        <w:pStyle w:val="hub-source-code"/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l_question</w:t>
      </w:r>
      <w:proofErr w:type="spellEnd"/>
      <w:r>
        <w:rPr>
          <w:rFonts w:hint="eastAsia"/>
        </w:rPr>
        <w:t xml:space="preserve"> varchar2(500) := 'Oracle 23ai </w:t>
      </w:r>
      <w:r>
        <w:rPr>
          <w:rFonts w:hint="eastAsia"/>
        </w:rPr>
        <w:t>新特性</w:t>
      </w:r>
      <w:r>
        <w:rPr>
          <w:rFonts w:hint="eastAsia"/>
        </w:rPr>
        <w:t>';</w:t>
      </w:r>
    </w:p>
    <w:p w14:paraId="53E72FAD" w14:textId="77777777" w:rsidR="00B34B88" w:rsidRDefault="00B34B88" w:rsidP="00B34B88">
      <w:pPr>
        <w:pStyle w:val="hub-source-code"/>
      </w:pPr>
      <w:r>
        <w:t xml:space="preserve">    </w:t>
      </w:r>
      <w:proofErr w:type="spellStart"/>
      <w:r>
        <w:t>l_input</w:t>
      </w:r>
      <w:proofErr w:type="spellEnd"/>
      <w:r>
        <w:t xml:space="preserve"> CLOB;</w:t>
      </w:r>
    </w:p>
    <w:p w14:paraId="671CF568" w14:textId="77777777" w:rsidR="00B34B88" w:rsidRDefault="00B34B88" w:rsidP="00B34B88">
      <w:pPr>
        <w:pStyle w:val="hub-source-code"/>
      </w:pPr>
      <w:r>
        <w:t xml:space="preserve">    </w:t>
      </w:r>
      <w:proofErr w:type="spellStart"/>
      <w:r>
        <w:t>l_clob</w:t>
      </w:r>
      <w:proofErr w:type="spellEnd"/>
      <w:r>
        <w:t xml:space="preserve">  CLOB;</w:t>
      </w:r>
    </w:p>
    <w:p w14:paraId="5CFF96C2" w14:textId="77777777" w:rsidR="00B34B88" w:rsidRDefault="00B34B88" w:rsidP="00B34B88">
      <w:pPr>
        <w:pStyle w:val="hub-source-code"/>
      </w:pPr>
      <w:r>
        <w:t xml:space="preserve">    j </w:t>
      </w:r>
      <w:proofErr w:type="spellStart"/>
      <w:r>
        <w:t>apex_json.t_values</w:t>
      </w:r>
      <w:proofErr w:type="spellEnd"/>
      <w:r>
        <w:t>;</w:t>
      </w:r>
    </w:p>
    <w:p w14:paraId="5447739B" w14:textId="77777777" w:rsidR="00B34B88" w:rsidRDefault="00B34B88" w:rsidP="00B34B88">
      <w:pPr>
        <w:pStyle w:val="hub-source-code"/>
      </w:pPr>
      <w:r>
        <w:t xml:space="preserve">    </w:t>
      </w:r>
      <w:proofErr w:type="spellStart"/>
      <w:r>
        <w:t>l_embedding</w:t>
      </w:r>
      <w:proofErr w:type="spellEnd"/>
      <w:r>
        <w:t xml:space="preserve"> CLOB;</w:t>
      </w:r>
    </w:p>
    <w:p w14:paraId="542AE70F" w14:textId="77777777" w:rsidR="00B34B88" w:rsidRDefault="00B34B88" w:rsidP="00B34B88">
      <w:pPr>
        <w:pStyle w:val="hub-source-code"/>
      </w:pPr>
      <w:r>
        <w:t xml:space="preserve">    </w:t>
      </w:r>
      <w:proofErr w:type="spellStart"/>
      <w:r>
        <w:t>l_context</w:t>
      </w:r>
      <w:proofErr w:type="spellEnd"/>
      <w:r>
        <w:t xml:space="preserve">   CLOB;</w:t>
      </w:r>
    </w:p>
    <w:p w14:paraId="0CEF1DEB" w14:textId="77777777" w:rsidR="00B34B88" w:rsidRDefault="00B34B88" w:rsidP="00B34B88">
      <w:pPr>
        <w:pStyle w:val="hub-source-code"/>
      </w:pPr>
      <w:r>
        <w:t xml:space="preserve">    </w:t>
      </w:r>
      <w:proofErr w:type="spellStart"/>
      <w:r>
        <w:t>l_rag_result</w:t>
      </w:r>
      <w:proofErr w:type="spellEnd"/>
      <w:r>
        <w:t xml:space="preserve"> CLOB;</w:t>
      </w:r>
    </w:p>
    <w:p w14:paraId="4C5B7053" w14:textId="77777777" w:rsidR="00B34B88" w:rsidRDefault="00B34B88" w:rsidP="00B34B88">
      <w:pPr>
        <w:pStyle w:val="hub-source-code"/>
      </w:pPr>
      <w:r>
        <w:t>begin</w:t>
      </w:r>
    </w:p>
    <w:p w14:paraId="6AF10394" w14:textId="77777777" w:rsidR="00B34B88" w:rsidRDefault="00B34B88" w:rsidP="00B34B88">
      <w:pPr>
        <w:pStyle w:val="hub-source-code"/>
      </w:pPr>
      <w:r>
        <w:t xml:space="preserve">    </w:t>
      </w:r>
      <w:proofErr w:type="spellStart"/>
      <w:r>
        <w:t>apex_web_service.g_request_headers</w:t>
      </w:r>
      <w:proofErr w:type="spellEnd"/>
      <w:r>
        <w:t>(1).name :=  'Content-Type';</w:t>
      </w:r>
    </w:p>
    <w:p w14:paraId="3B234664" w14:textId="77777777" w:rsidR="00B34B88" w:rsidRDefault="00B34B88" w:rsidP="00B34B88">
      <w:pPr>
        <w:pStyle w:val="hub-source-code"/>
      </w:pPr>
      <w:r>
        <w:t xml:space="preserve">    </w:t>
      </w:r>
      <w:proofErr w:type="spellStart"/>
      <w:r>
        <w:t>apex_web_service.g_request_headers</w:t>
      </w:r>
      <w:proofErr w:type="spellEnd"/>
      <w:r>
        <w:t>(1).value := 'application/</w:t>
      </w:r>
      <w:proofErr w:type="spellStart"/>
      <w:r>
        <w:t>json</w:t>
      </w:r>
      <w:proofErr w:type="spellEnd"/>
      <w:r>
        <w:t>';</w:t>
      </w:r>
    </w:p>
    <w:p w14:paraId="53504D75" w14:textId="77777777" w:rsidR="00B34B88" w:rsidRDefault="00B34B88" w:rsidP="00B34B88">
      <w:pPr>
        <w:pStyle w:val="hub-source-code"/>
      </w:pPr>
      <w:r>
        <w:t xml:space="preserve">    </w:t>
      </w:r>
      <w:proofErr w:type="spellStart"/>
      <w:r>
        <w:t>l_input</w:t>
      </w:r>
      <w:proofErr w:type="spellEnd"/>
      <w:r>
        <w:t xml:space="preserve"> := '{"text": "' || </w:t>
      </w:r>
      <w:proofErr w:type="spellStart"/>
      <w:r>
        <w:t>l_question</w:t>
      </w:r>
      <w:proofErr w:type="spellEnd"/>
      <w:r>
        <w:t xml:space="preserve"> || '"}';</w:t>
      </w:r>
    </w:p>
    <w:p w14:paraId="4AB86742" w14:textId="77777777" w:rsidR="00B34B88" w:rsidRDefault="00B34B88" w:rsidP="00B34B88">
      <w:pPr>
        <w:pStyle w:val="hub-source-code"/>
      </w:pPr>
      <w:r>
        <w:t xml:space="preserve">  </w:t>
      </w:r>
    </w:p>
    <w:p w14:paraId="1F5E1C15" w14:textId="77777777" w:rsidR="00B34B88" w:rsidRDefault="00B34B88" w:rsidP="00B34B88">
      <w:pPr>
        <w:pStyle w:val="hub-source-code"/>
        <w:rPr>
          <w:rFonts w:hint="eastAsia"/>
        </w:rPr>
      </w:pPr>
      <w:r>
        <w:rPr>
          <w:rFonts w:hint="eastAsia"/>
        </w:rPr>
        <w:t xml:space="preserve">    -- </w:t>
      </w:r>
      <w:r>
        <w:rPr>
          <w:rFonts w:hint="eastAsia"/>
        </w:rPr>
        <w:t>第一步：向量化用</w:t>
      </w:r>
      <w:r>
        <w:rPr>
          <w:rFonts w:ascii="Microsoft JhengHei" w:eastAsia="Microsoft JhengHei" w:hAnsi="Microsoft JhengHei" w:cs="Microsoft JhengHei" w:hint="eastAsia"/>
        </w:rPr>
        <w:t>户问题</w:t>
      </w:r>
    </w:p>
    <w:p w14:paraId="78680194" w14:textId="77777777" w:rsidR="00B34B88" w:rsidRDefault="00B34B88" w:rsidP="00B34B88">
      <w:pPr>
        <w:pStyle w:val="hub-source-code"/>
      </w:pPr>
      <w:r>
        <w:t xml:space="preserve">    </w:t>
      </w:r>
      <w:proofErr w:type="spellStart"/>
      <w:r>
        <w:t>l_clob</w:t>
      </w:r>
      <w:proofErr w:type="spellEnd"/>
      <w:r>
        <w:t xml:space="preserve"> := </w:t>
      </w:r>
      <w:proofErr w:type="spellStart"/>
      <w:r>
        <w:t>apex_web_service.make_rest_request</w:t>
      </w:r>
      <w:proofErr w:type="spellEnd"/>
      <w:r>
        <w:t>(</w:t>
      </w:r>
    </w:p>
    <w:p w14:paraId="4911948F" w14:textId="77777777" w:rsidR="00B34B88" w:rsidRDefault="00B34B88" w:rsidP="00B34B88">
      <w:pPr>
        <w:pStyle w:val="hub-source-code"/>
      </w:pPr>
      <w:r>
        <w:t xml:space="preserve">        </w:t>
      </w:r>
      <w:proofErr w:type="spellStart"/>
      <w:r>
        <w:t>p_url</w:t>
      </w:r>
      <w:proofErr w:type="spellEnd"/>
      <w:r>
        <w:t xml:space="preserve"> =&gt; 'http://146.235.226.110:8099/workshop/embedding',</w:t>
      </w:r>
    </w:p>
    <w:p w14:paraId="427D0D49" w14:textId="77777777" w:rsidR="00B34B88" w:rsidRDefault="00B34B88" w:rsidP="00B34B88">
      <w:pPr>
        <w:pStyle w:val="hub-source-code"/>
      </w:pPr>
      <w:r>
        <w:t xml:space="preserve">        </w:t>
      </w:r>
      <w:proofErr w:type="spellStart"/>
      <w:r>
        <w:t>p_http_method</w:t>
      </w:r>
      <w:proofErr w:type="spellEnd"/>
      <w:r>
        <w:t xml:space="preserve"> =&gt; 'POST',</w:t>
      </w:r>
    </w:p>
    <w:p w14:paraId="52739378" w14:textId="77777777" w:rsidR="00B34B88" w:rsidRDefault="00B34B88" w:rsidP="00B34B88">
      <w:pPr>
        <w:pStyle w:val="hub-source-code"/>
      </w:pPr>
      <w:r>
        <w:t xml:space="preserve">        </w:t>
      </w:r>
      <w:proofErr w:type="spellStart"/>
      <w:r>
        <w:t>p_body</w:t>
      </w:r>
      <w:proofErr w:type="spellEnd"/>
      <w:r>
        <w:t xml:space="preserve"> =&gt; </w:t>
      </w:r>
      <w:proofErr w:type="spellStart"/>
      <w:r>
        <w:t>l_input</w:t>
      </w:r>
      <w:proofErr w:type="spellEnd"/>
    </w:p>
    <w:p w14:paraId="36ED364A" w14:textId="77777777" w:rsidR="00B34B88" w:rsidRDefault="00B34B88" w:rsidP="00B34B88">
      <w:pPr>
        <w:pStyle w:val="hub-source-code"/>
      </w:pPr>
      <w:r>
        <w:t xml:space="preserve">    );</w:t>
      </w:r>
    </w:p>
    <w:p w14:paraId="45488A9A" w14:textId="77777777" w:rsidR="00B34B88" w:rsidRDefault="00B34B88" w:rsidP="00B34B88">
      <w:pPr>
        <w:pStyle w:val="hub-source-code"/>
      </w:pPr>
      <w:r>
        <w:t xml:space="preserve">    </w:t>
      </w:r>
      <w:proofErr w:type="spellStart"/>
      <w:r>
        <w:t>apex_json.parse</w:t>
      </w:r>
      <w:proofErr w:type="spellEnd"/>
      <w:r>
        <w:t xml:space="preserve">(j, </w:t>
      </w:r>
      <w:proofErr w:type="spellStart"/>
      <w:r>
        <w:t>l_clob</w:t>
      </w:r>
      <w:proofErr w:type="spellEnd"/>
      <w:r>
        <w:t xml:space="preserve">);   </w:t>
      </w:r>
    </w:p>
    <w:p w14:paraId="0AFA07FF" w14:textId="77777777" w:rsidR="00B34B88" w:rsidRDefault="00B34B88" w:rsidP="00B34B88">
      <w:pPr>
        <w:pStyle w:val="hub-source-code"/>
      </w:pPr>
      <w:r>
        <w:t xml:space="preserve">    </w:t>
      </w:r>
      <w:proofErr w:type="spellStart"/>
      <w:r>
        <w:t>l_embedding</w:t>
      </w:r>
      <w:proofErr w:type="spellEnd"/>
      <w:r>
        <w:t xml:space="preserve"> := apex_json.get_varchar2(</w:t>
      </w:r>
      <w:proofErr w:type="spellStart"/>
      <w:r>
        <w:t>p_path</w:t>
      </w:r>
      <w:proofErr w:type="spellEnd"/>
      <w:r>
        <w:t xml:space="preserve"> =&gt; '</w:t>
      </w:r>
      <w:proofErr w:type="spellStart"/>
      <w:r>
        <w:t>data.embedding</w:t>
      </w:r>
      <w:proofErr w:type="spellEnd"/>
      <w:r>
        <w:t xml:space="preserve">', </w:t>
      </w:r>
      <w:proofErr w:type="spellStart"/>
      <w:r>
        <w:t>p_values</w:t>
      </w:r>
      <w:proofErr w:type="spellEnd"/>
      <w:r>
        <w:t xml:space="preserve"> =&gt; j);</w:t>
      </w:r>
    </w:p>
    <w:p w14:paraId="35117124" w14:textId="77777777" w:rsidR="00B34B88" w:rsidRDefault="00B34B88" w:rsidP="00B34B88">
      <w:pPr>
        <w:pStyle w:val="hub-source-code"/>
      </w:pPr>
      <w:r>
        <w:t xml:space="preserve">    -- </w:t>
      </w:r>
      <w:proofErr w:type="spellStart"/>
      <w:r>
        <w:t>dbms_output.put_line</w:t>
      </w:r>
      <w:proofErr w:type="spellEnd"/>
      <w:r>
        <w:t xml:space="preserve">('*** embedding: ' || </w:t>
      </w:r>
      <w:proofErr w:type="spellStart"/>
      <w:r>
        <w:t>l_embedding</w:t>
      </w:r>
      <w:proofErr w:type="spellEnd"/>
      <w:r>
        <w:t>);</w:t>
      </w:r>
    </w:p>
    <w:p w14:paraId="792E520F" w14:textId="77777777" w:rsidR="00B34B88" w:rsidRDefault="00B34B88" w:rsidP="00B34B88">
      <w:pPr>
        <w:pStyle w:val="hub-source-code"/>
      </w:pPr>
      <w:r>
        <w:t xml:space="preserve">  </w:t>
      </w:r>
    </w:p>
    <w:p w14:paraId="010EFD71" w14:textId="77777777" w:rsidR="00B34B88" w:rsidRDefault="00B34B88" w:rsidP="00B34B88">
      <w:pPr>
        <w:pStyle w:val="hub-source-code"/>
        <w:rPr>
          <w:rFonts w:hint="eastAsia"/>
        </w:rPr>
      </w:pPr>
      <w:r>
        <w:rPr>
          <w:rFonts w:hint="eastAsia"/>
        </w:rPr>
        <w:t xml:space="preserve">    -- </w:t>
      </w:r>
      <w:r>
        <w:rPr>
          <w:rFonts w:hint="eastAsia"/>
        </w:rPr>
        <w:t>第二步：从向量数据</w:t>
      </w:r>
      <w:r>
        <w:rPr>
          <w:rFonts w:ascii="Microsoft JhengHei" w:eastAsia="Microsoft JhengHei" w:hAnsi="Microsoft JhengHei" w:cs="Microsoft JhengHei" w:hint="eastAsia"/>
        </w:rPr>
        <w:t>库</w:t>
      </w:r>
      <w:r>
        <w:rPr>
          <w:rFonts w:ascii="Yu Gothic" w:eastAsia="Yu Gothic" w:hAnsi="Yu Gothic" w:cs="Yu Gothic" w:hint="eastAsia"/>
        </w:rPr>
        <w:t>中</w:t>
      </w:r>
      <w:r>
        <w:rPr>
          <w:rFonts w:ascii="Microsoft JhengHei" w:eastAsia="Microsoft JhengHei" w:hAnsi="Microsoft JhengHei" w:cs="Microsoft JhengHei" w:hint="eastAsia"/>
        </w:rPr>
        <w:t>检</w:t>
      </w:r>
      <w:r>
        <w:rPr>
          <w:rFonts w:ascii="Yu Gothic" w:eastAsia="Yu Gothic" w:hAnsi="Yu Gothic" w:cs="Yu Gothic" w:hint="eastAsia"/>
        </w:rPr>
        <w:t>索出与</w:t>
      </w:r>
      <w:r>
        <w:rPr>
          <w:rFonts w:ascii="Microsoft JhengHei" w:eastAsia="Microsoft JhengHei" w:hAnsi="Microsoft JhengHei" w:cs="Microsoft JhengHei" w:hint="eastAsia"/>
        </w:rPr>
        <w:t>问题</w:t>
      </w:r>
      <w:r>
        <w:rPr>
          <w:rFonts w:ascii="Yu Gothic" w:eastAsia="Yu Gothic" w:hAnsi="Yu Gothic" w:cs="Yu Gothic" w:hint="eastAsia"/>
        </w:rPr>
        <w:t>相似的内容</w:t>
      </w:r>
    </w:p>
    <w:p w14:paraId="371D926C" w14:textId="77777777" w:rsidR="00B34B88" w:rsidRDefault="00B34B88" w:rsidP="00B34B88">
      <w:pPr>
        <w:pStyle w:val="hub-source-code"/>
      </w:pPr>
      <w:r>
        <w:t xml:space="preserve">    for rec in (select document, </w:t>
      </w:r>
      <w:proofErr w:type="spellStart"/>
      <w:r>
        <w:t>json_value</w:t>
      </w:r>
      <w:proofErr w:type="spellEnd"/>
      <w:r>
        <w:t>(</w:t>
      </w:r>
      <w:proofErr w:type="spellStart"/>
      <w:r>
        <w:t>cmetadata</w:t>
      </w:r>
      <w:proofErr w:type="spellEnd"/>
      <w:r>
        <w:t xml:space="preserve">, '$.source') as </w:t>
      </w:r>
      <w:proofErr w:type="spellStart"/>
      <w:r>
        <w:t>src_file</w:t>
      </w:r>
      <w:proofErr w:type="spellEnd"/>
    </w:p>
    <w:p w14:paraId="0486FFD2" w14:textId="77777777" w:rsidR="00B34B88" w:rsidRDefault="00B34B88" w:rsidP="00B34B88">
      <w:pPr>
        <w:pStyle w:val="hub-source-code"/>
      </w:pPr>
      <w:r>
        <w:t xml:space="preserve">        from </w:t>
      </w:r>
      <w:proofErr w:type="spellStart"/>
      <w:r>
        <w:t>lab_vecstore</w:t>
      </w:r>
      <w:proofErr w:type="spellEnd"/>
    </w:p>
    <w:p w14:paraId="4A10DE46" w14:textId="77777777" w:rsidR="00B34B88" w:rsidRDefault="00B34B88" w:rsidP="00B34B88">
      <w:pPr>
        <w:pStyle w:val="hub-source-code"/>
      </w:pPr>
      <w:r>
        <w:t xml:space="preserve">        where </w:t>
      </w:r>
      <w:proofErr w:type="spellStart"/>
      <w:r>
        <w:t>dataset_name</w:t>
      </w:r>
      <w:proofErr w:type="spellEnd"/>
      <w:r>
        <w:t>='</w:t>
      </w:r>
      <w:proofErr w:type="spellStart"/>
      <w:r>
        <w:t>oracledb_docs</w:t>
      </w:r>
      <w:proofErr w:type="spellEnd"/>
      <w:r>
        <w:t>'</w:t>
      </w:r>
    </w:p>
    <w:p w14:paraId="042C0C1C" w14:textId="77777777" w:rsidR="00B34B88" w:rsidRDefault="00B34B88" w:rsidP="00B34B88">
      <w:pPr>
        <w:pStyle w:val="hub-source-code"/>
      </w:pPr>
      <w:r>
        <w:t xml:space="preserve">        order by VECTOR_DISTANCE(embedding, </w:t>
      </w:r>
      <w:proofErr w:type="spellStart"/>
      <w:r>
        <w:t>to_vector</w:t>
      </w:r>
      <w:proofErr w:type="spellEnd"/>
      <w:r>
        <w:t>(</w:t>
      </w:r>
      <w:proofErr w:type="spellStart"/>
      <w:r>
        <w:t>l_embedding</w:t>
      </w:r>
      <w:proofErr w:type="spellEnd"/>
      <w:r>
        <w:t>))</w:t>
      </w:r>
    </w:p>
    <w:p w14:paraId="28D93822" w14:textId="77777777" w:rsidR="00B34B88" w:rsidRDefault="00B34B88" w:rsidP="00B34B88">
      <w:pPr>
        <w:pStyle w:val="hub-source-code"/>
      </w:pPr>
      <w:r>
        <w:t xml:space="preserve">        FETCH FIRST 3 ROWS ONLY) loop</w:t>
      </w:r>
    </w:p>
    <w:p w14:paraId="304B3F67" w14:textId="77777777" w:rsidR="00B34B88" w:rsidRDefault="00B34B88" w:rsidP="00B34B88">
      <w:pPr>
        <w:pStyle w:val="hub-source-code"/>
      </w:pPr>
      <w:r>
        <w:t xml:space="preserve">        </w:t>
      </w:r>
      <w:proofErr w:type="spellStart"/>
      <w:r>
        <w:t>l_context</w:t>
      </w:r>
      <w:proofErr w:type="spellEnd"/>
      <w:r>
        <w:t xml:space="preserve"> := </w:t>
      </w:r>
      <w:proofErr w:type="spellStart"/>
      <w:r>
        <w:t>l_context</w:t>
      </w:r>
      <w:proofErr w:type="spellEnd"/>
      <w:r>
        <w:t xml:space="preserve"> || </w:t>
      </w:r>
      <w:proofErr w:type="spellStart"/>
      <w:r>
        <w:t>rec.document</w:t>
      </w:r>
      <w:proofErr w:type="spellEnd"/>
      <w:r>
        <w:t xml:space="preserve"> || chr(10);</w:t>
      </w:r>
    </w:p>
    <w:p w14:paraId="51CC1E18" w14:textId="77777777" w:rsidR="00B34B88" w:rsidRDefault="00B34B88" w:rsidP="00B34B88">
      <w:pPr>
        <w:pStyle w:val="hub-source-code"/>
      </w:pPr>
      <w:r>
        <w:t xml:space="preserve">    end loop;</w:t>
      </w:r>
    </w:p>
    <w:p w14:paraId="1EAB6A18" w14:textId="77777777" w:rsidR="00B34B88" w:rsidRDefault="00B34B88" w:rsidP="00B34B88">
      <w:pPr>
        <w:pStyle w:val="hub-source-code"/>
      </w:pPr>
      <w:r>
        <w:t xml:space="preserve">  </w:t>
      </w:r>
    </w:p>
    <w:p w14:paraId="3111D95C" w14:textId="77777777" w:rsidR="00B34B88" w:rsidRDefault="00B34B88" w:rsidP="00B34B88">
      <w:pPr>
        <w:pStyle w:val="hub-source-code"/>
        <w:rPr>
          <w:rFonts w:hint="eastAsia"/>
        </w:rPr>
      </w:pPr>
      <w:r>
        <w:rPr>
          <w:rFonts w:hint="eastAsia"/>
        </w:rPr>
        <w:t xml:space="preserve">    -- </w:t>
      </w:r>
      <w:r>
        <w:rPr>
          <w:rFonts w:hint="eastAsia"/>
        </w:rPr>
        <w:t>第三步：提示工程：将相似内容和用</w:t>
      </w:r>
      <w:r>
        <w:rPr>
          <w:rFonts w:ascii="Microsoft JhengHei" w:eastAsia="Microsoft JhengHei" w:hAnsi="Microsoft JhengHei" w:cs="Microsoft JhengHei" w:hint="eastAsia"/>
        </w:rPr>
        <w:t>户问题</w:t>
      </w:r>
      <w:r>
        <w:rPr>
          <w:rFonts w:ascii="Yu Gothic" w:eastAsia="Yu Gothic" w:hAnsi="Yu Gothic" w:cs="Yu Gothic" w:hint="eastAsia"/>
        </w:rPr>
        <w:t>一起，</w:t>
      </w:r>
      <w:r>
        <w:rPr>
          <w:rFonts w:ascii="Microsoft JhengHei" w:eastAsia="Microsoft JhengHei" w:hAnsi="Microsoft JhengHei" w:cs="Microsoft JhengHei" w:hint="eastAsia"/>
        </w:rPr>
        <w:t>组</w:t>
      </w:r>
      <w:r>
        <w:rPr>
          <w:rFonts w:ascii="Yu Gothic" w:eastAsia="Yu Gothic" w:hAnsi="Yu Gothic" w:cs="Yu Gothic" w:hint="eastAsia"/>
        </w:rPr>
        <w:t>成</w:t>
      </w:r>
      <w:r>
        <w:rPr>
          <w:rFonts w:hint="eastAsia"/>
        </w:rPr>
        <w:t>大</w:t>
      </w:r>
      <w:r>
        <w:rPr>
          <w:rFonts w:ascii="Microsoft JhengHei" w:eastAsia="Microsoft JhengHei" w:hAnsi="Microsoft JhengHei" w:cs="Microsoft JhengHei" w:hint="eastAsia"/>
        </w:rPr>
        <w:t>语</w:t>
      </w:r>
      <w:r>
        <w:rPr>
          <w:rFonts w:ascii="Yu Gothic" w:eastAsia="Yu Gothic" w:hAnsi="Yu Gothic" w:cs="Yu Gothic" w:hint="eastAsia"/>
        </w:rPr>
        <w:t>言模型的</w:t>
      </w:r>
      <w:r>
        <w:rPr>
          <w:rFonts w:ascii="Microsoft JhengHei" w:eastAsia="Microsoft JhengHei" w:hAnsi="Microsoft JhengHei" w:cs="Microsoft JhengHei" w:hint="eastAsia"/>
        </w:rPr>
        <w:t>输</w:t>
      </w:r>
      <w:r>
        <w:rPr>
          <w:rFonts w:ascii="Yu Gothic" w:eastAsia="Yu Gothic" w:hAnsi="Yu Gothic" w:cs="Yu Gothic" w:hint="eastAsia"/>
        </w:rPr>
        <w:t>入</w:t>
      </w:r>
    </w:p>
    <w:p w14:paraId="14CC7292" w14:textId="77777777" w:rsidR="00B34B88" w:rsidRDefault="00B34B88" w:rsidP="00B34B88">
      <w:pPr>
        <w:pStyle w:val="hub-source-code"/>
      </w:pPr>
      <w:r>
        <w:lastRenderedPageBreak/>
        <w:t xml:space="preserve">    </w:t>
      </w:r>
      <w:proofErr w:type="spellStart"/>
      <w:r>
        <w:t>l_context</w:t>
      </w:r>
      <w:proofErr w:type="spellEnd"/>
      <w:r>
        <w:t xml:space="preserve"> := replace(replace(replace(</w:t>
      </w:r>
      <w:proofErr w:type="spellStart"/>
      <w:r>
        <w:t>l_context</w:t>
      </w:r>
      <w:proofErr w:type="spellEnd"/>
      <w:r>
        <w:t>, '''', ''), '"', '\"'), chr(10), '\n');</w:t>
      </w:r>
    </w:p>
    <w:p w14:paraId="0253FDD8" w14:textId="77777777" w:rsidR="00B34B88" w:rsidRDefault="00B34B88" w:rsidP="00B34B88">
      <w:pPr>
        <w:pStyle w:val="hub-source-code"/>
      </w:pPr>
      <w:r>
        <w:t xml:space="preserve">    </w:t>
      </w:r>
      <w:proofErr w:type="spellStart"/>
      <w:r>
        <w:t>l_input</w:t>
      </w:r>
      <w:proofErr w:type="spellEnd"/>
      <w:r>
        <w:t xml:space="preserve"> := '{</w:t>
      </w:r>
    </w:p>
    <w:p w14:paraId="6B3E00C9" w14:textId="77777777" w:rsidR="00B34B88" w:rsidRDefault="00B34B88" w:rsidP="00B34B88">
      <w:pPr>
        <w:pStyle w:val="hub-source-code"/>
      </w:pPr>
      <w:r>
        <w:t xml:space="preserve">        "model": "Qwen2-7B-Instruct",</w:t>
      </w:r>
    </w:p>
    <w:p w14:paraId="44B11D80" w14:textId="77777777" w:rsidR="00B34B88" w:rsidRDefault="00B34B88" w:rsidP="00B34B88">
      <w:pPr>
        <w:pStyle w:val="hub-source-code"/>
      </w:pPr>
      <w:r>
        <w:t xml:space="preserve">        "messages": [</w:t>
      </w:r>
    </w:p>
    <w:p w14:paraId="59C5996E" w14:textId="77777777" w:rsidR="00B34B88" w:rsidRDefault="00B34B88" w:rsidP="00B34B88">
      <w:pPr>
        <w:pStyle w:val="hub-source-code"/>
        <w:rPr>
          <w:rFonts w:hint="eastAsia"/>
        </w:rPr>
      </w:pPr>
      <w:r>
        <w:rPr>
          <w:rFonts w:hint="eastAsia"/>
        </w:rPr>
        <w:t xml:space="preserve">            {"role": "system", "content": "</w:t>
      </w:r>
      <w:r>
        <w:rPr>
          <w:rFonts w:hint="eastAsia"/>
        </w:rPr>
        <w:t>你是一个</w:t>
      </w:r>
      <w:r>
        <w:rPr>
          <w:rFonts w:ascii="Microsoft JhengHei" w:eastAsia="Microsoft JhengHei" w:hAnsi="Microsoft JhengHei" w:cs="Microsoft JhengHei" w:hint="eastAsia"/>
        </w:rPr>
        <w:t>诚实</w:t>
      </w:r>
      <w:r>
        <w:rPr>
          <w:rFonts w:ascii="Yu Gothic" w:eastAsia="Yu Gothic" w:hAnsi="Yu Gothic" w:cs="Yu Gothic" w:hint="eastAsia"/>
        </w:rPr>
        <w:t>且</w:t>
      </w:r>
      <w:r>
        <w:rPr>
          <w:rFonts w:ascii="Microsoft JhengHei" w:eastAsia="Microsoft JhengHei" w:hAnsi="Microsoft JhengHei" w:cs="Microsoft JhengHei" w:hint="eastAsia"/>
        </w:rPr>
        <w:t>专业</w:t>
      </w:r>
      <w:r>
        <w:rPr>
          <w:rFonts w:ascii="Yu Gothic" w:eastAsia="Yu Gothic" w:hAnsi="Yu Gothic" w:cs="Yu Gothic" w:hint="eastAsia"/>
        </w:rPr>
        <w:t>的数据</w:t>
      </w:r>
      <w:r>
        <w:rPr>
          <w:rFonts w:ascii="Microsoft JhengHei" w:eastAsia="Microsoft JhengHei" w:hAnsi="Microsoft JhengHei" w:cs="Microsoft JhengHei" w:hint="eastAsia"/>
        </w:rPr>
        <w:t>库</w:t>
      </w:r>
      <w:r>
        <w:rPr>
          <w:rFonts w:ascii="Yu Gothic" w:eastAsia="Yu Gothic" w:hAnsi="Yu Gothic" w:cs="Yu Gothic" w:hint="eastAsia"/>
        </w:rPr>
        <w:t>知</w:t>
      </w:r>
      <w:r>
        <w:rPr>
          <w:rFonts w:ascii="Microsoft JhengHei" w:eastAsia="Microsoft JhengHei" w:hAnsi="Microsoft JhengHei" w:cs="Microsoft JhengHei" w:hint="eastAsia"/>
        </w:rPr>
        <w:t>识问</w:t>
      </w:r>
      <w:r>
        <w:rPr>
          <w:rFonts w:ascii="Yu Gothic" w:eastAsia="Yu Gothic" w:hAnsi="Yu Gothic" w:cs="Yu Gothic" w:hint="eastAsia"/>
        </w:rPr>
        <w:t>答助手，</w:t>
      </w:r>
      <w:r>
        <w:rPr>
          <w:rFonts w:ascii="Microsoft JhengHei" w:eastAsia="Microsoft JhengHei" w:hAnsi="Microsoft JhengHei" w:cs="Microsoft JhengHei" w:hint="eastAsia"/>
        </w:rPr>
        <w:t>请</w:t>
      </w:r>
      <w:r>
        <w:rPr>
          <w:rFonts w:ascii="Yu Gothic" w:eastAsia="Yu Gothic" w:hAnsi="Yu Gothic" w:cs="Yu Gothic" w:hint="eastAsia"/>
        </w:rPr>
        <w:t>根据提供的上下文内容，回答用</w:t>
      </w:r>
      <w:r>
        <w:rPr>
          <w:rFonts w:ascii="Microsoft JhengHei" w:eastAsia="Microsoft JhengHei" w:hAnsi="Microsoft JhengHei" w:cs="Microsoft JhengHei" w:hint="eastAsia"/>
        </w:rPr>
        <w:t>户</w:t>
      </w:r>
      <w:r>
        <w:rPr>
          <w:rFonts w:ascii="Yu Gothic" w:eastAsia="Yu Gothic" w:hAnsi="Yu Gothic" w:cs="Yu Gothic" w:hint="eastAsia"/>
        </w:rPr>
        <w:t>的</w:t>
      </w:r>
      <w:r>
        <w:rPr>
          <w:rFonts w:ascii="Microsoft JhengHei" w:eastAsia="Microsoft JhengHei" w:hAnsi="Microsoft JhengHei" w:cs="Microsoft JhengHei" w:hint="eastAsia"/>
        </w:rPr>
        <w:t>问题</w:t>
      </w:r>
      <w:r>
        <w:rPr>
          <w:rFonts w:ascii="Yu Gothic" w:eastAsia="Yu Gothic" w:hAnsi="Yu Gothic" w:cs="Yu Gothic" w:hint="eastAsia"/>
        </w:rPr>
        <w:t>。</w:t>
      </w:r>
      <w:r>
        <w:rPr>
          <w:rFonts w:hint="eastAsia"/>
        </w:rPr>
        <w:t xml:space="preserve">\n </w:t>
      </w:r>
      <w:r>
        <w:rPr>
          <w:rFonts w:hint="eastAsia"/>
        </w:rPr>
        <w:t>以下是上下文内容：</w:t>
      </w:r>
      <w:r>
        <w:rPr>
          <w:rFonts w:hint="eastAsia"/>
        </w:rPr>
        <w:t xml:space="preserve">' || </w:t>
      </w:r>
      <w:proofErr w:type="spellStart"/>
      <w:r>
        <w:rPr>
          <w:rFonts w:hint="eastAsia"/>
        </w:rPr>
        <w:t>l_context</w:t>
      </w:r>
      <w:proofErr w:type="spellEnd"/>
      <w:r>
        <w:rPr>
          <w:rFonts w:hint="eastAsia"/>
        </w:rPr>
        <w:t xml:space="preserve"> || '"},</w:t>
      </w:r>
    </w:p>
    <w:p w14:paraId="0C9BFA50" w14:textId="77777777" w:rsidR="00B34B88" w:rsidRDefault="00B34B88" w:rsidP="00B34B88">
      <w:pPr>
        <w:pStyle w:val="hub-source-code"/>
        <w:rPr>
          <w:rFonts w:hint="eastAsia"/>
        </w:rPr>
      </w:pPr>
      <w:r>
        <w:rPr>
          <w:rFonts w:hint="eastAsia"/>
        </w:rPr>
        <w:t xml:space="preserve">            {"role": "user", "content": "' || </w:t>
      </w:r>
      <w:proofErr w:type="spellStart"/>
      <w:r>
        <w:rPr>
          <w:rFonts w:hint="eastAsia"/>
        </w:rPr>
        <w:t>l_question</w:t>
      </w:r>
      <w:proofErr w:type="spellEnd"/>
      <w:r>
        <w:rPr>
          <w:rFonts w:hint="eastAsia"/>
        </w:rPr>
        <w:t xml:space="preserve"> || '</w:t>
      </w:r>
      <w:r>
        <w:rPr>
          <w:rFonts w:hint="eastAsia"/>
        </w:rPr>
        <w:t>（</w:t>
      </w:r>
      <w:r>
        <w:rPr>
          <w:rFonts w:ascii="Microsoft JhengHei" w:eastAsia="Microsoft JhengHei" w:hAnsi="Microsoft JhengHei" w:cs="Microsoft JhengHei" w:hint="eastAsia"/>
        </w:rPr>
        <w:t>请仅</w:t>
      </w:r>
      <w:r>
        <w:rPr>
          <w:rFonts w:ascii="Yu Gothic" w:eastAsia="Yu Gothic" w:hAnsi="Yu Gothic" w:cs="Yu Gothic" w:hint="eastAsia"/>
        </w:rPr>
        <w:t>根据提供的上下文内容回答，不要</w:t>
      </w:r>
      <w:r>
        <w:rPr>
          <w:rFonts w:ascii="Microsoft JhengHei" w:eastAsia="Microsoft JhengHei" w:hAnsi="Microsoft JhengHei" w:cs="Microsoft JhengHei" w:hint="eastAsia"/>
        </w:rPr>
        <w:t>试图编</w:t>
      </w:r>
      <w:r>
        <w:rPr>
          <w:rFonts w:ascii="Yu Gothic" w:eastAsia="Yu Gothic" w:hAnsi="Yu Gothic" w:cs="Yu Gothic" w:hint="eastAsia"/>
        </w:rPr>
        <w:t>造答案）</w:t>
      </w:r>
      <w:r>
        <w:rPr>
          <w:rFonts w:hint="eastAsia"/>
        </w:rPr>
        <w:t>"}</w:t>
      </w:r>
    </w:p>
    <w:p w14:paraId="56DE915F" w14:textId="77777777" w:rsidR="00B34B88" w:rsidRDefault="00B34B88" w:rsidP="00B34B88">
      <w:pPr>
        <w:pStyle w:val="hub-source-code"/>
      </w:pPr>
      <w:r>
        <w:t xml:space="preserve">        ]</w:t>
      </w:r>
    </w:p>
    <w:p w14:paraId="337BE033" w14:textId="77777777" w:rsidR="00B34B88" w:rsidRDefault="00B34B88" w:rsidP="00B34B88">
      <w:pPr>
        <w:pStyle w:val="hub-source-code"/>
      </w:pPr>
      <w:r>
        <w:t xml:space="preserve">    }';</w:t>
      </w:r>
    </w:p>
    <w:p w14:paraId="3254D394" w14:textId="77777777" w:rsidR="00B34B88" w:rsidRDefault="00B34B88" w:rsidP="00B34B88">
      <w:pPr>
        <w:pStyle w:val="hub-source-code"/>
      </w:pPr>
      <w:r>
        <w:t xml:space="preserve">  </w:t>
      </w:r>
    </w:p>
    <w:p w14:paraId="7B45A071" w14:textId="77777777" w:rsidR="00B34B88" w:rsidRDefault="00B34B88" w:rsidP="00B34B88">
      <w:pPr>
        <w:pStyle w:val="hub-source-code"/>
        <w:rPr>
          <w:rFonts w:hint="eastAsia"/>
        </w:rPr>
      </w:pPr>
      <w:r>
        <w:rPr>
          <w:rFonts w:hint="eastAsia"/>
        </w:rPr>
        <w:t xml:space="preserve">    -- </w:t>
      </w:r>
      <w:r>
        <w:rPr>
          <w:rFonts w:hint="eastAsia"/>
        </w:rPr>
        <w:t>第四步：</w:t>
      </w:r>
      <w:r>
        <w:rPr>
          <w:rFonts w:ascii="Microsoft JhengHei" w:eastAsia="Microsoft JhengHei" w:hAnsi="Microsoft JhengHei" w:cs="Microsoft JhengHei" w:hint="eastAsia"/>
        </w:rPr>
        <w:t>调</w:t>
      </w:r>
      <w:r>
        <w:rPr>
          <w:rFonts w:ascii="Yu Gothic" w:eastAsia="Yu Gothic" w:hAnsi="Yu Gothic" w:cs="Yu Gothic" w:hint="eastAsia"/>
        </w:rPr>
        <w:t>用大</w:t>
      </w:r>
      <w:r>
        <w:rPr>
          <w:rFonts w:ascii="Microsoft JhengHei" w:eastAsia="Microsoft JhengHei" w:hAnsi="Microsoft JhengHei" w:cs="Microsoft JhengHei" w:hint="eastAsia"/>
        </w:rPr>
        <w:t>语</w:t>
      </w:r>
      <w:r>
        <w:rPr>
          <w:rFonts w:ascii="Yu Gothic" w:eastAsia="Yu Gothic" w:hAnsi="Yu Gothic" w:cs="Yu Gothic" w:hint="eastAsia"/>
        </w:rPr>
        <w:t>言模型，生成</w:t>
      </w:r>
      <w:r>
        <w:rPr>
          <w:rFonts w:hint="eastAsia"/>
        </w:rPr>
        <w:t>RAG</w:t>
      </w:r>
      <w:r>
        <w:rPr>
          <w:rFonts w:ascii="Microsoft JhengHei" w:eastAsia="Microsoft JhengHei" w:hAnsi="Microsoft JhengHei" w:cs="Microsoft JhengHei" w:hint="eastAsia"/>
        </w:rPr>
        <w:t>结</w:t>
      </w:r>
      <w:r>
        <w:rPr>
          <w:rFonts w:ascii="Yu Gothic" w:eastAsia="Yu Gothic" w:hAnsi="Yu Gothic" w:cs="Yu Gothic" w:hint="eastAsia"/>
        </w:rPr>
        <w:t>果</w:t>
      </w:r>
    </w:p>
    <w:p w14:paraId="3928FA6C" w14:textId="77777777" w:rsidR="00B34B88" w:rsidRDefault="00B34B88" w:rsidP="00B34B88">
      <w:pPr>
        <w:pStyle w:val="hub-source-code"/>
      </w:pPr>
      <w:r>
        <w:t xml:space="preserve">    </w:t>
      </w:r>
      <w:proofErr w:type="spellStart"/>
      <w:r>
        <w:t>l_clob</w:t>
      </w:r>
      <w:proofErr w:type="spellEnd"/>
      <w:r>
        <w:t xml:space="preserve"> := </w:t>
      </w:r>
      <w:proofErr w:type="spellStart"/>
      <w:r>
        <w:t>apex_web_service.make_rest_request</w:t>
      </w:r>
      <w:proofErr w:type="spellEnd"/>
      <w:r>
        <w:t>(</w:t>
      </w:r>
    </w:p>
    <w:p w14:paraId="741BE64F" w14:textId="77777777" w:rsidR="00B34B88" w:rsidRDefault="00B34B88" w:rsidP="00B34B88">
      <w:pPr>
        <w:pStyle w:val="hub-source-code"/>
      </w:pPr>
      <w:r>
        <w:t xml:space="preserve">        </w:t>
      </w:r>
      <w:proofErr w:type="spellStart"/>
      <w:r>
        <w:t>p_url</w:t>
      </w:r>
      <w:proofErr w:type="spellEnd"/>
      <w:r>
        <w:t xml:space="preserve"> =&gt; 'http://146.235.226.110:8098/v1/chat/completions',</w:t>
      </w:r>
    </w:p>
    <w:p w14:paraId="6D5F662C" w14:textId="77777777" w:rsidR="00B34B88" w:rsidRDefault="00B34B88" w:rsidP="00B34B88">
      <w:pPr>
        <w:pStyle w:val="hub-source-code"/>
      </w:pPr>
      <w:r>
        <w:t xml:space="preserve">        </w:t>
      </w:r>
      <w:proofErr w:type="spellStart"/>
      <w:r>
        <w:t>p_http_method</w:t>
      </w:r>
      <w:proofErr w:type="spellEnd"/>
      <w:r>
        <w:t xml:space="preserve"> =&gt; 'POST',</w:t>
      </w:r>
    </w:p>
    <w:p w14:paraId="7FDFA163" w14:textId="77777777" w:rsidR="00B34B88" w:rsidRDefault="00B34B88" w:rsidP="00B34B88">
      <w:pPr>
        <w:pStyle w:val="hub-source-code"/>
      </w:pPr>
      <w:r>
        <w:t xml:space="preserve">        </w:t>
      </w:r>
      <w:proofErr w:type="spellStart"/>
      <w:r>
        <w:t>p_body</w:t>
      </w:r>
      <w:proofErr w:type="spellEnd"/>
      <w:r>
        <w:t xml:space="preserve"> =&gt; </w:t>
      </w:r>
      <w:proofErr w:type="spellStart"/>
      <w:r>
        <w:t>l_input</w:t>
      </w:r>
      <w:proofErr w:type="spellEnd"/>
    </w:p>
    <w:p w14:paraId="413F5976" w14:textId="77777777" w:rsidR="00B34B88" w:rsidRDefault="00B34B88" w:rsidP="00B34B88">
      <w:pPr>
        <w:pStyle w:val="hub-source-code"/>
      </w:pPr>
      <w:r>
        <w:t xml:space="preserve">    );</w:t>
      </w:r>
    </w:p>
    <w:p w14:paraId="3657DF81" w14:textId="77777777" w:rsidR="00B34B88" w:rsidRDefault="00B34B88" w:rsidP="00B34B88">
      <w:pPr>
        <w:pStyle w:val="hub-source-code"/>
      </w:pPr>
      <w:r>
        <w:t xml:space="preserve">    </w:t>
      </w:r>
      <w:proofErr w:type="spellStart"/>
      <w:r>
        <w:t>apex_json.parse</w:t>
      </w:r>
      <w:proofErr w:type="spellEnd"/>
      <w:r>
        <w:t xml:space="preserve">(j, </w:t>
      </w:r>
      <w:proofErr w:type="spellStart"/>
      <w:r>
        <w:t>l_clob</w:t>
      </w:r>
      <w:proofErr w:type="spellEnd"/>
      <w:r>
        <w:t xml:space="preserve">); </w:t>
      </w:r>
    </w:p>
    <w:p w14:paraId="64263752" w14:textId="77777777" w:rsidR="00B34B88" w:rsidRDefault="00B34B88" w:rsidP="00B34B88">
      <w:pPr>
        <w:pStyle w:val="hub-source-code"/>
      </w:pPr>
      <w:r>
        <w:t xml:space="preserve">    </w:t>
      </w:r>
      <w:proofErr w:type="spellStart"/>
      <w:r>
        <w:t>l_rag_result</w:t>
      </w:r>
      <w:proofErr w:type="spellEnd"/>
      <w:r>
        <w:t xml:space="preserve"> := apex_json.get_varchar2(</w:t>
      </w:r>
      <w:proofErr w:type="spellStart"/>
      <w:r>
        <w:t>p_path</w:t>
      </w:r>
      <w:proofErr w:type="spellEnd"/>
      <w:r>
        <w:t xml:space="preserve"> =&gt; 'choices[%d].</w:t>
      </w:r>
      <w:proofErr w:type="spellStart"/>
      <w:r>
        <w:t>message.content</w:t>
      </w:r>
      <w:proofErr w:type="spellEnd"/>
      <w:r>
        <w:t xml:space="preserve">', p0 =&gt; 1, </w:t>
      </w:r>
      <w:proofErr w:type="spellStart"/>
      <w:r>
        <w:t>p_values</w:t>
      </w:r>
      <w:proofErr w:type="spellEnd"/>
      <w:r>
        <w:t xml:space="preserve"> =&gt; j);</w:t>
      </w:r>
    </w:p>
    <w:p w14:paraId="29252E5D" w14:textId="77777777" w:rsidR="00B34B88" w:rsidRDefault="00B34B88" w:rsidP="00B34B88">
      <w:pPr>
        <w:pStyle w:val="hub-source-code"/>
      </w:pPr>
      <w:r>
        <w:t xml:space="preserve">  </w:t>
      </w:r>
    </w:p>
    <w:p w14:paraId="12707D01" w14:textId="77777777" w:rsidR="00B34B88" w:rsidRDefault="00B34B88" w:rsidP="00B34B88">
      <w:pPr>
        <w:pStyle w:val="hub-source-code"/>
      </w:pPr>
      <w:r>
        <w:t xml:space="preserve">    </w:t>
      </w:r>
      <w:proofErr w:type="spellStart"/>
      <w:r>
        <w:t>dbms_output.put_line</w:t>
      </w:r>
      <w:proofErr w:type="spellEnd"/>
      <w:r>
        <w:t xml:space="preserve">('*** RAG Result: ' || chr(10) || </w:t>
      </w:r>
      <w:proofErr w:type="spellStart"/>
      <w:r>
        <w:t>l_rag_result</w:t>
      </w:r>
      <w:proofErr w:type="spellEnd"/>
      <w:r>
        <w:t>);</w:t>
      </w:r>
    </w:p>
    <w:p w14:paraId="00785354" w14:textId="77777777" w:rsidR="00B34B88" w:rsidRDefault="00B34B88" w:rsidP="00B34B88">
      <w:pPr>
        <w:pStyle w:val="hub-source-code"/>
      </w:pPr>
      <w:r>
        <w:t>end;</w:t>
      </w:r>
    </w:p>
    <w:p w14:paraId="2488CA35" w14:textId="23216754" w:rsidR="00B34B88" w:rsidRPr="00B34B88" w:rsidRDefault="00B34B88" w:rsidP="00B34B88">
      <w:pPr>
        <w:pStyle w:val="hub-source-code"/>
        <w:rPr>
          <w:rFonts w:hint="eastAsia"/>
        </w:rPr>
      </w:pPr>
      <w:r>
        <w:t>/</w:t>
      </w:r>
    </w:p>
    <w:p w14:paraId="72CE2D91" w14:textId="77777777" w:rsidR="003556D8" w:rsidRDefault="003556D8" w:rsidP="00C812FB">
      <w:pPr>
        <w:spacing w:before="120"/>
        <w:rPr>
          <w:rFonts w:eastAsiaTheme="minorEastAsia"/>
        </w:rPr>
      </w:pPr>
    </w:p>
    <w:p w14:paraId="082FC25B" w14:textId="2BDBC61C" w:rsidR="003556D8" w:rsidRDefault="008D68C5" w:rsidP="00C812FB">
      <w:pPr>
        <w:spacing w:before="120"/>
        <w:rPr>
          <w:rFonts w:ascii="Microsoft JhengHei" w:eastAsiaTheme="minorEastAsia" w:hAnsi="Microsoft JhengHei" w:cs="Microsoft JhengHei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运行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结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果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：</w:t>
      </w:r>
    </w:p>
    <w:p w14:paraId="1CD17A6A" w14:textId="7AA819D9" w:rsidR="00EA4EFC" w:rsidRDefault="00EA4EFC" w:rsidP="00554480">
      <w:pPr>
        <w:pStyle w:val="hub-picture"/>
      </w:pPr>
      <w:r w:rsidRPr="00EA4EFC">
        <w:drawing>
          <wp:inline distT="0" distB="0" distL="0" distR="0" wp14:anchorId="1DF49790" wp14:editId="487C8C46">
            <wp:extent cx="5943600" cy="2827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14B4" w14:textId="77777777" w:rsidR="009C3320" w:rsidRDefault="009C3320" w:rsidP="00554480">
      <w:pPr>
        <w:pStyle w:val="hub-picture"/>
      </w:pPr>
    </w:p>
    <w:p w14:paraId="6978516B" w14:textId="77777777" w:rsidR="001848F7" w:rsidRDefault="001848F7" w:rsidP="001848F7">
      <w:pPr>
        <w:pStyle w:val="Heading2"/>
        <w:spacing w:before="120"/>
        <w:rPr>
          <w:rFonts w:ascii="Yu Gothic" w:eastAsiaTheme="minorEastAsia" w:hAnsi="Yu Gothic" w:cs="Yu Gothic"/>
        </w:rPr>
      </w:pPr>
      <w:bookmarkStart w:id="10" w:name="_Toc182321855"/>
      <w:r w:rsidRPr="001848F7">
        <w:t>比</w:t>
      </w:r>
      <w:r w:rsidRPr="001848F7">
        <w:rPr>
          <w:rFonts w:ascii="Microsoft JhengHei" w:eastAsia="Microsoft JhengHei" w:hAnsi="Microsoft JhengHei" w:cs="Microsoft JhengHei" w:hint="eastAsia"/>
        </w:rPr>
        <w:t>较实验</w:t>
      </w:r>
      <w:r w:rsidRPr="001848F7">
        <w:t>2</w:t>
      </w:r>
      <w:r w:rsidRPr="001848F7">
        <w:t>和</w:t>
      </w:r>
      <w:r w:rsidRPr="001848F7">
        <w:rPr>
          <w:rFonts w:ascii="Microsoft JhengHei" w:eastAsia="Microsoft JhengHei" w:hAnsi="Microsoft JhengHei" w:cs="Microsoft JhengHei" w:hint="eastAsia"/>
        </w:rPr>
        <w:t>实验</w:t>
      </w:r>
      <w:r w:rsidRPr="001848F7">
        <w:t>3</w:t>
      </w:r>
      <w:r w:rsidRPr="001848F7">
        <w:t>的</w:t>
      </w:r>
      <w:r w:rsidRPr="001848F7">
        <w:rPr>
          <w:rFonts w:ascii="Microsoft JhengHei" w:eastAsia="Microsoft JhengHei" w:hAnsi="Microsoft JhengHei" w:cs="Microsoft JhengHei" w:hint="eastAsia"/>
        </w:rPr>
        <w:t>结</w:t>
      </w:r>
      <w:r w:rsidRPr="001848F7">
        <w:rPr>
          <w:rFonts w:ascii="Yu Gothic" w:eastAsia="Yu Gothic" w:hAnsi="Yu Gothic" w:cs="Yu Gothic" w:hint="eastAsia"/>
        </w:rPr>
        <w:t>果，理解</w:t>
      </w:r>
      <w:r w:rsidRPr="001848F7">
        <w:rPr>
          <w:rFonts w:ascii="Microsoft JhengHei" w:eastAsia="Microsoft JhengHei" w:hAnsi="Microsoft JhengHei" w:cs="Microsoft JhengHei" w:hint="eastAsia"/>
        </w:rPr>
        <w:t>导</w:t>
      </w:r>
      <w:r w:rsidRPr="001848F7">
        <w:rPr>
          <w:rFonts w:ascii="Yu Gothic" w:eastAsia="Yu Gothic" w:hAnsi="Yu Gothic" w:cs="Yu Gothic" w:hint="eastAsia"/>
        </w:rPr>
        <w:t>致差异的原因</w:t>
      </w:r>
      <w:bookmarkEnd w:id="10"/>
    </w:p>
    <w:p w14:paraId="27186FE8" w14:textId="77777777" w:rsidR="000D1B4D" w:rsidRPr="000D1B4D" w:rsidRDefault="000D1B4D" w:rsidP="000D1B4D">
      <w:pPr>
        <w:spacing w:before="120"/>
      </w:pPr>
    </w:p>
    <w:p w14:paraId="76A2D676" w14:textId="77777777" w:rsidR="004939E3" w:rsidRDefault="004939E3" w:rsidP="004939E3">
      <w:pPr>
        <w:pStyle w:val="Heading1"/>
        <w:spacing w:before="1440"/>
        <w:rPr>
          <w:rFonts w:ascii="Yu Gothic" w:eastAsiaTheme="minorEastAsia" w:hAnsi="Yu Gothic" w:cs="Yu Gothic"/>
          <w:szCs w:val="24"/>
        </w:rPr>
      </w:pPr>
      <w:bookmarkStart w:id="11" w:name="_Toc182321856"/>
      <w:r w:rsidRPr="004939E3">
        <w:rPr>
          <w:szCs w:val="24"/>
        </w:rPr>
        <w:lastRenderedPageBreak/>
        <w:t>Oracle</w:t>
      </w:r>
      <w:r w:rsidRPr="004939E3">
        <w:rPr>
          <w:rFonts w:ascii="Microsoft JhengHei" w:eastAsia="Microsoft JhengHei" w:hAnsi="Microsoft JhengHei" w:cs="Microsoft JhengHei" w:hint="eastAsia"/>
          <w:szCs w:val="24"/>
        </w:rPr>
        <w:t>库</w:t>
      </w:r>
      <w:r w:rsidRPr="004939E3">
        <w:rPr>
          <w:rFonts w:ascii="Yu Gothic" w:eastAsia="Yu Gothic" w:hAnsi="Yu Gothic" w:cs="Yu Gothic" w:hint="eastAsia"/>
          <w:szCs w:val="24"/>
        </w:rPr>
        <w:t>内向量化流水</w:t>
      </w:r>
      <w:r w:rsidRPr="004939E3">
        <w:rPr>
          <w:rFonts w:ascii="Microsoft JhengHei" w:eastAsia="Microsoft JhengHei" w:hAnsi="Microsoft JhengHei" w:cs="Microsoft JhengHei" w:hint="eastAsia"/>
          <w:szCs w:val="24"/>
        </w:rPr>
        <w:t>线</w:t>
      </w:r>
      <w:r w:rsidRPr="004939E3">
        <w:rPr>
          <w:rFonts w:ascii="Yu Gothic" w:eastAsia="Yu Gothic" w:hAnsi="Yu Gothic" w:cs="Yu Gothic" w:hint="eastAsia"/>
          <w:szCs w:val="24"/>
        </w:rPr>
        <w:t>操作</w:t>
      </w:r>
      <w:bookmarkEnd w:id="11"/>
    </w:p>
    <w:p w14:paraId="76D0844A" w14:textId="77777777" w:rsidR="005A1980" w:rsidRPr="005A1980" w:rsidRDefault="005A1980" w:rsidP="005A1980">
      <w:pPr>
        <w:spacing w:before="120"/>
        <w:rPr>
          <w:rFonts w:ascii="Open Sans" w:eastAsia="Times New Roman" w:hAnsi="Open Sans" w:cs="Open Sans"/>
        </w:rPr>
      </w:pPr>
      <w:r w:rsidRPr="005A1980">
        <w:rPr>
          <w:rFonts w:ascii="Open Sans" w:eastAsia="Times New Roman" w:hAnsi="Open Sans" w:cs="Open Sans"/>
        </w:rPr>
        <w:t>Oracle</w:t>
      </w:r>
      <w:r w:rsidRPr="005A1980">
        <w:rPr>
          <w:rFonts w:ascii="Microsoft JhengHei" w:eastAsia="Microsoft JhengHei" w:hAnsi="Microsoft JhengHei" w:cs="Microsoft JhengHei" w:hint="eastAsia"/>
        </w:rPr>
        <w:t>数据</w:t>
      </w:r>
      <w:r w:rsidRPr="005A1980">
        <w:rPr>
          <w:rFonts w:ascii="Microsoft JhengHei" w:eastAsia="Microsoft JhengHei" w:hAnsi="Microsoft JhengHei" w:cs="Microsoft JhengHei"/>
        </w:rPr>
        <w:t>库</w:t>
      </w:r>
      <w:r w:rsidRPr="005A1980">
        <w:t>提供一系列工具，</w:t>
      </w:r>
      <w:r w:rsidRPr="005A1980">
        <w:rPr>
          <w:rFonts w:ascii="Microsoft JhengHei" w:eastAsia="Microsoft JhengHei" w:hAnsi="Microsoft JhengHei" w:cs="Microsoft JhengHei"/>
        </w:rPr>
        <w:t>让</w:t>
      </w:r>
      <w:r w:rsidRPr="005A1980">
        <w:t>用</w:t>
      </w:r>
      <w:r w:rsidRPr="005A1980">
        <w:rPr>
          <w:rFonts w:ascii="Microsoft JhengHei" w:eastAsia="Microsoft JhengHei" w:hAnsi="Microsoft JhengHei" w:cs="Microsoft JhengHei"/>
        </w:rPr>
        <w:t>户</w:t>
      </w:r>
      <w:r w:rsidRPr="005A1980">
        <w:t>可以用极</w:t>
      </w:r>
      <w:r w:rsidRPr="005A1980">
        <w:rPr>
          <w:rFonts w:ascii="Microsoft JhengHei" w:eastAsia="Microsoft JhengHei" w:hAnsi="Microsoft JhengHei" w:cs="Microsoft JhengHei"/>
        </w:rPr>
        <w:t>简单</w:t>
      </w:r>
      <w:r w:rsidRPr="005A1980">
        <w:t>的方式将源数据向量化并加</w:t>
      </w:r>
      <w:r w:rsidRPr="005A1980">
        <w:rPr>
          <w:rFonts w:ascii="Microsoft JhengHei" w:eastAsia="Microsoft JhengHei" w:hAnsi="Microsoft JhengHei" w:cs="Microsoft JhengHei"/>
        </w:rPr>
        <w:t>载</w:t>
      </w:r>
      <w:r w:rsidRPr="005A1980">
        <w:t>到数据</w:t>
      </w:r>
      <w:r w:rsidRPr="005A1980">
        <w:rPr>
          <w:rFonts w:ascii="Microsoft JhengHei" w:eastAsia="Microsoft JhengHei" w:hAnsi="Microsoft JhengHei" w:cs="Microsoft JhengHei"/>
        </w:rPr>
        <w:t>库</w:t>
      </w:r>
      <w:r w:rsidRPr="005A1980">
        <w:t>中</w:t>
      </w:r>
      <w:r w:rsidRPr="005A1980">
        <w:rPr>
          <w:rFonts w:ascii="Microsoft JhengHei" w:eastAsia="Microsoft JhengHei" w:hAnsi="Microsoft JhengHei" w:cs="Microsoft JhengHei"/>
        </w:rPr>
        <w:t>。</w:t>
      </w:r>
    </w:p>
    <w:p w14:paraId="3870113B" w14:textId="77777777" w:rsidR="005A1980" w:rsidRPr="005A1980" w:rsidRDefault="005A1980" w:rsidP="005A1980">
      <w:pPr>
        <w:spacing w:before="120"/>
        <w:rPr>
          <w:rFonts w:ascii="Open Sans" w:eastAsia="Times New Roman" w:hAnsi="Open Sans" w:cs="Open Sans"/>
        </w:rPr>
      </w:pPr>
      <w:r w:rsidRPr="005A1980">
        <w:rPr>
          <w:rFonts w:ascii="Microsoft JhengHei" w:eastAsia="Microsoft JhengHei" w:hAnsi="Microsoft JhengHei" w:cs="Microsoft JhengHei" w:hint="eastAsia"/>
        </w:rPr>
        <w:t>本节主要目的在于：了解在</w:t>
      </w:r>
      <w:r w:rsidRPr="005A1980">
        <w:rPr>
          <w:rFonts w:ascii="Open Sans" w:eastAsia="Times New Roman" w:hAnsi="Open Sans" w:cs="Open Sans"/>
        </w:rPr>
        <w:t>Oracle</w:t>
      </w:r>
      <w:r w:rsidRPr="005A1980">
        <w:rPr>
          <w:rFonts w:ascii="Microsoft JhengHei" w:eastAsia="Microsoft JhengHei" w:hAnsi="Microsoft JhengHei" w:cs="Microsoft JhengHei" w:hint="eastAsia"/>
        </w:rPr>
        <w:t>库内实现一个完整的从源文件到生成向量数据</w:t>
      </w:r>
      <w:r w:rsidRPr="005A1980">
        <w:rPr>
          <w:rFonts w:ascii="Open Sans" w:eastAsia="Times New Roman" w:hAnsi="Open Sans" w:cs="Open Sans"/>
        </w:rPr>
        <w:t xml:space="preserve"> </w:t>
      </w:r>
      <w:r w:rsidRPr="005A1980">
        <w:rPr>
          <w:rFonts w:ascii="Microsoft JhengHei" w:eastAsia="Microsoft JhengHei" w:hAnsi="Microsoft JhengHei" w:cs="Microsoft JhengHei" w:hint="eastAsia"/>
        </w:rPr>
        <w:t>这样一个库内流水线操作：</w:t>
      </w:r>
      <w:r w:rsidRPr="005A1980">
        <w:rPr>
          <w:rFonts w:ascii="Open Sans" w:eastAsia="Times New Roman" w:hAnsi="Open Sans" w:cs="Open Sans"/>
        </w:rPr>
        <w:t>PDF</w:t>
      </w:r>
      <w:r w:rsidRPr="005A1980">
        <w:rPr>
          <w:rFonts w:ascii="Microsoft JhengHei" w:eastAsia="Microsoft JhengHei" w:hAnsi="Microsoft JhengHei" w:cs="Microsoft JhengHei" w:hint="eastAsia"/>
        </w:rPr>
        <w:t>文件</w:t>
      </w:r>
      <w:r w:rsidRPr="005A1980">
        <w:rPr>
          <w:rFonts w:ascii="Open Sans" w:eastAsia="Times New Roman" w:hAnsi="Open Sans" w:cs="Open Sans"/>
        </w:rPr>
        <w:t xml:space="preserve"> --&gt; </w:t>
      </w:r>
      <w:r w:rsidRPr="005A1980">
        <w:rPr>
          <w:rFonts w:ascii="Microsoft JhengHei" w:eastAsia="Microsoft JhengHei" w:hAnsi="Microsoft JhengHei" w:cs="Microsoft JhengHei" w:hint="eastAsia"/>
        </w:rPr>
        <w:t>文件文件</w:t>
      </w:r>
      <w:r w:rsidRPr="005A1980">
        <w:rPr>
          <w:rFonts w:ascii="Open Sans" w:eastAsia="Times New Roman" w:hAnsi="Open Sans" w:cs="Open Sans"/>
        </w:rPr>
        <w:t xml:space="preserve"> --&gt; </w:t>
      </w:r>
      <w:r w:rsidRPr="005A1980">
        <w:rPr>
          <w:rFonts w:ascii="Microsoft JhengHei" w:eastAsia="Microsoft JhengHei" w:hAnsi="Microsoft JhengHei" w:cs="Microsoft JhengHei" w:hint="eastAsia"/>
        </w:rPr>
        <w:t>文件分块</w:t>
      </w:r>
      <w:r w:rsidRPr="005A1980">
        <w:rPr>
          <w:rFonts w:ascii="Open Sans" w:eastAsia="Times New Roman" w:hAnsi="Open Sans" w:cs="Open Sans"/>
        </w:rPr>
        <w:t xml:space="preserve"> --&gt; </w:t>
      </w:r>
      <w:r w:rsidRPr="005A1980">
        <w:rPr>
          <w:rFonts w:ascii="Microsoft JhengHei" w:eastAsia="Microsoft JhengHei" w:hAnsi="Microsoft JhengHei" w:cs="Microsoft JhengHei" w:hint="eastAsia"/>
        </w:rPr>
        <w:t>生成向量数据</w:t>
      </w:r>
      <w:r w:rsidRPr="005A1980">
        <w:rPr>
          <w:rFonts w:ascii="Microsoft JhengHei" w:eastAsia="Microsoft JhengHei" w:hAnsi="Microsoft JhengHei" w:cs="Microsoft JhengHei"/>
        </w:rPr>
        <w:t>。</w:t>
      </w:r>
    </w:p>
    <w:p w14:paraId="2434518E" w14:textId="568DC913" w:rsidR="004939E3" w:rsidRPr="004939E3" w:rsidRDefault="00866C81" w:rsidP="00FD1500">
      <w:pPr>
        <w:pStyle w:val="hub-picture"/>
      </w:pPr>
      <w:r w:rsidRPr="00866C81">
        <w:drawing>
          <wp:inline distT="0" distB="0" distL="0" distR="0" wp14:anchorId="1867D39E" wp14:editId="1067B816">
            <wp:extent cx="5943600" cy="2876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E82C" w14:textId="77777777" w:rsidR="009C3320" w:rsidRDefault="009C3320" w:rsidP="00612B9E">
      <w:pPr>
        <w:pStyle w:val="hub-picture"/>
        <w:jc w:val="left"/>
      </w:pPr>
    </w:p>
    <w:p w14:paraId="3B51E4C6" w14:textId="77777777" w:rsidR="002F61FC" w:rsidRDefault="002F61FC" w:rsidP="002F61FC">
      <w:pPr>
        <w:spacing w:before="120"/>
        <w:rPr>
          <w:rFonts w:eastAsia="Times New Roman"/>
        </w:rPr>
      </w:pPr>
      <w:r>
        <w:rPr>
          <w:rFonts w:ascii="Open Sans" w:hAnsi="Open Sans" w:cs="Open Sans"/>
          <w:color w:val="333333"/>
        </w:rPr>
        <w:t xml:space="preserve">Oracle </w:t>
      </w:r>
      <w:r>
        <w:rPr>
          <w:rFonts w:ascii="Open Sans" w:hAnsi="Open Sans" w:cs="Open Sans"/>
          <w:color w:val="333333"/>
        </w:rPr>
        <w:t>数据</w:t>
      </w:r>
      <w:r>
        <w:rPr>
          <w:rFonts w:ascii="Microsoft JhengHei" w:eastAsia="Microsoft JhengHei" w:hAnsi="Microsoft JhengHei" w:cs="Microsoft JhengHei" w:hint="eastAsia"/>
          <w:color w:val="333333"/>
        </w:rPr>
        <w:t>库</w:t>
      </w:r>
      <w:r>
        <w:rPr>
          <w:rFonts w:ascii="Yu Gothic" w:eastAsia="Yu Gothic" w:hAnsi="Yu Gothic" w:cs="Yu Gothic" w:hint="eastAsia"/>
          <w:color w:val="333333"/>
        </w:rPr>
        <w:t>提供了一系列的工</w:t>
      </w:r>
      <w:r>
        <w:rPr>
          <w:rFonts w:ascii="Open Sans" w:hAnsi="Open Sans" w:cs="Open Sans"/>
          <w:color w:val="333333"/>
        </w:rPr>
        <w:t>具方法，以方便向量的操作。</w:t>
      </w:r>
      <w:r>
        <w:rPr>
          <w:rFonts w:ascii="Microsoft JhengHei" w:eastAsia="Microsoft JhengHei" w:hAnsi="Microsoft JhengHei" w:cs="Microsoft JhengHei" w:hint="eastAsia"/>
          <w:color w:val="333333"/>
        </w:rPr>
        <w:t>这</w:t>
      </w:r>
      <w:r>
        <w:rPr>
          <w:rFonts w:ascii="Yu Gothic" w:eastAsia="Yu Gothic" w:hAnsi="Yu Gothic" w:cs="Yu Gothic" w:hint="eastAsia"/>
          <w:color w:val="333333"/>
        </w:rPr>
        <w:t>些方法主要封装在</w:t>
      </w:r>
      <w:r>
        <w:rPr>
          <w:rFonts w:ascii="Open Sans" w:hAnsi="Open Sans" w:cs="Open Sans"/>
          <w:color w:val="333333"/>
        </w:rPr>
        <w:t xml:space="preserve"> DBMS_VECTOR / DBMS_VECTOR_CHAIN </w:t>
      </w:r>
      <w:r>
        <w:rPr>
          <w:rFonts w:ascii="Microsoft JhengHei" w:eastAsia="Microsoft JhengHei" w:hAnsi="Microsoft JhengHei" w:cs="Microsoft JhengHei" w:hint="eastAsia"/>
          <w:color w:val="333333"/>
        </w:rPr>
        <w:t>这</w:t>
      </w:r>
      <w:r>
        <w:rPr>
          <w:rFonts w:ascii="Yu Gothic" w:eastAsia="Yu Gothic" w:hAnsi="Yu Gothic" w:cs="Yu Gothic" w:hint="eastAsia"/>
          <w:color w:val="333333"/>
        </w:rPr>
        <w:t>两个包中，可以直接</w:t>
      </w:r>
      <w:r>
        <w:rPr>
          <w:rFonts w:ascii="Microsoft JhengHei" w:eastAsia="Microsoft JhengHei" w:hAnsi="Microsoft JhengHei" w:cs="Microsoft JhengHei" w:hint="eastAsia"/>
          <w:color w:val="333333"/>
        </w:rPr>
        <w:t>调</w:t>
      </w:r>
      <w:r>
        <w:rPr>
          <w:rFonts w:ascii="Yu Gothic" w:eastAsia="Yu Gothic" w:hAnsi="Yu Gothic" w:cs="Yu Gothic" w:hint="eastAsia"/>
          <w:color w:val="333333"/>
        </w:rPr>
        <w:t>用。例如</w:t>
      </w:r>
      <w:r>
        <w:rPr>
          <w:rFonts w:ascii="Microsoft JhengHei" w:eastAsia="Microsoft JhengHei" w:hAnsi="Microsoft JhengHei" w:cs="Microsoft JhengHei" w:hint="eastAsia"/>
          <w:color w:val="333333"/>
        </w:rPr>
        <w:t>：</w:t>
      </w:r>
    </w:p>
    <w:p w14:paraId="4FC251FA" w14:textId="77777777" w:rsidR="002F61FC" w:rsidRDefault="002F61FC" w:rsidP="002F61FC">
      <w:pPr>
        <w:numPr>
          <w:ilvl w:val="0"/>
          <w:numId w:val="27"/>
        </w:numPr>
        <w:spacing w:before="120"/>
        <w:rPr>
          <w:rFonts w:ascii="Open Sans" w:hAnsi="Open Sans" w:cs="Open Sans"/>
          <w:color w:val="333333"/>
        </w:rPr>
      </w:pPr>
      <w:proofErr w:type="spellStart"/>
      <w:r>
        <w:rPr>
          <w:rFonts w:ascii="Open Sans" w:hAnsi="Open Sans" w:cs="Open Sans"/>
          <w:color w:val="333333"/>
        </w:rPr>
        <w:t>dbms_vector_chain.utl_to_text</w:t>
      </w:r>
      <w:proofErr w:type="spellEnd"/>
      <w:r>
        <w:rPr>
          <w:rFonts w:ascii="Open Sans" w:hAnsi="Open Sans" w:cs="Open Sans"/>
          <w:color w:val="333333"/>
        </w:rPr>
        <w:t>：将文件</w:t>
      </w:r>
      <w:r>
        <w:rPr>
          <w:rFonts w:ascii="Microsoft JhengHei" w:eastAsia="Microsoft JhengHei" w:hAnsi="Microsoft JhengHei" w:cs="Microsoft JhengHei" w:hint="eastAsia"/>
          <w:color w:val="333333"/>
        </w:rPr>
        <w:t>转换为</w:t>
      </w:r>
      <w:r>
        <w:rPr>
          <w:rFonts w:ascii="Yu Gothic" w:eastAsia="Yu Gothic" w:hAnsi="Yu Gothic" w:cs="Yu Gothic" w:hint="eastAsia"/>
          <w:color w:val="333333"/>
        </w:rPr>
        <w:t>文本格式，如</w:t>
      </w:r>
      <w:r>
        <w:rPr>
          <w:rFonts w:ascii="Open Sans" w:hAnsi="Open Sans" w:cs="Open Sans"/>
          <w:color w:val="333333"/>
        </w:rPr>
        <w:t>PDF</w:t>
      </w:r>
      <w:r>
        <w:rPr>
          <w:rFonts w:ascii="Open Sans" w:hAnsi="Open Sans" w:cs="Open Sans"/>
          <w:color w:val="333333"/>
        </w:rPr>
        <w:t>格式</w:t>
      </w:r>
      <w:r>
        <w:rPr>
          <w:rFonts w:ascii="Microsoft JhengHei" w:eastAsia="Microsoft JhengHei" w:hAnsi="Microsoft JhengHei" w:cs="Microsoft JhengHei" w:hint="eastAsia"/>
          <w:color w:val="333333"/>
        </w:rPr>
        <w:t>转换为</w:t>
      </w:r>
      <w:r>
        <w:rPr>
          <w:rFonts w:ascii="Yu Gothic" w:eastAsia="Yu Gothic" w:hAnsi="Yu Gothic" w:cs="Yu Gothic" w:hint="eastAsia"/>
          <w:color w:val="333333"/>
        </w:rPr>
        <w:t>文本格式</w:t>
      </w:r>
      <w:r>
        <w:rPr>
          <w:rFonts w:ascii="Microsoft JhengHei" w:eastAsia="Microsoft JhengHei" w:hAnsi="Microsoft JhengHei" w:cs="Microsoft JhengHei" w:hint="eastAsia"/>
          <w:color w:val="333333"/>
        </w:rPr>
        <w:t>。</w:t>
      </w:r>
    </w:p>
    <w:p w14:paraId="6CCFB9B0" w14:textId="77777777" w:rsidR="002F61FC" w:rsidRDefault="002F61FC" w:rsidP="002F61FC">
      <w:pPr>
        <w:numPr>
          <w:ilvl w:val="0"/>
          <w:numId w:val="27"/>
        </w:numPr>
        <w:spacing w:before="120"/>
        <w:rPr>
          <w:rFonts w:ascii="Open Sans" w:hAnsi="Open Sans" w:cs="Open Sans"/>
          <w:color w:val="333333"/>
        </w:rPr>
      </w:pPr>
      <w:proofErr w:type="spellStart"/>
      <w:r>
        <w:rPr>
          <w:rFonts w:ascii="Open Sans" w:hAnsi="Open Sans" w:cs="Open Sans"/>
          <w:color w:val="333333"/>
        </w:rPr>
        <w:t>dbms_vector_chain.utl_to_chunks</w:t>
      </w:r>
      <w:proofErr w:type="spellEnd"/>
      <w:r>
        <w:rPr>
          <w:rFonts w:ascii="Open Sans" w:hAnsi="Open Sans" w:cs="Open Sans"/>
          <w:color w:val="333333"/>
        </w:rPr>
        <w:t xml:space="preserve">: </w:t>
      </w:r>
      <w:r>
        <w:rPr>
          <w:rFonts w:ascii="Open Sans" w:hAnsi="Open Sans" w:cs="Open Sans"/>
          <w:color w:val="333333"/>
        </w:rPr>
        <w:t>将文档以</w:t>
      </w:r>
      <w:r>
        <w:rPr>
          <w:rFonts w:ascii="Microsoft JhengHei" w:eastAsia="Microsoft JhengHei" w:hAnsi="Microsoft JhengHei" w:cs="Microsoft JhengHei" w:hint="eastAsia"/>
          <w:color w:val="333333"/>
        </w:rPr>
        <w:t>块</w:t>
      </w:r>
      <w:r>
        <w:rPr>
          <w:rFonts w:ascii="Yu Gothic" w:eastAsia="Yu Gothic" w:hAnsi="Yu Gothic" w:cs="Yu Gothic" w:hint="eastAsia"/>
          <w:color w:val="333333"/>
        </w:rPr>
        <w:t>的形式拆分成多个</w:t>
      </w:r>
      <w:r>
        <w:rPr>
          <w:rFonts w:ascii="Microsoft JhengHei" w:eastAsia="Microsoft JhengHei" w:hAnsi="Microsoft JhengHei" w:cs="Microsoft JhengHei" w:hint="eastAsia"/>
          <w:color w:val="333333"/>
        </w:rPr>
        <w:t>块</w:t>
      </w:r>
    </w:p>
    <w:p w14:paraId="781374EB" w14:textId="77777777" w:rsidR="002F61FC" w:rsidRDefault="002F61FC" w:rsidP="002F61FC">
      <w:pPr>
        <w:numPr>
          <w:ilvl w:val="0"/>
          <w:numId w:val="27"/>
        </w:numPr>
        <w:spacing w:before="120"/>
        <w:rPr>
          <w:rFonts w:ascii="Open Sans" w:hAnsi="Open Sans" w:cs="Open Sans"/>
          <w:color w:val="333333"/>
        </w:rPr>
      </w:pPr>
      <w:proofErr w:type="spellStart"/>
      <w:r>
        <w:rPr>
          <w:rFonts w:ascii="Open Sans" w:hAnsi="Open Sans" w:cs="Open Sans"/>
          <w:color w:val="333333"/>
        </w:rPr>
        <w:t>dbms_vector_chain.utl_to_embeddings</w:t>
      </w:r>
      <w:proofErr w:type="spellEnd"/>
      <w:r>
        <w:rPr>
          <w:rFonts w:ascii="Open Sans" w:hAnsi="Open Sans" w:cs="Open Sans"/>
          <w:color w:val="333333"/>
        </w:rPr>
        <w:t>：将文档</w:t>
      </w:r>
      <w:r>
        <w:rPr>
          <w:rFonts w:ascii="Microsoft JhengHei" w:eastAsia="Microsoft JhengHei" w:hAnsi="Microsoft JhengHei" w:cs="Microsoft JhengHei" w:hint="eastAsia"/>
          <w:color w:val="333333"/>
        </w:rPr>
        <w:t>块进</w:t>
      </w:r>
      <w:r>
        <w:rPr>
          <w:rFonts w:ascii="Yu Gothic" w:eastAsia="Yu Gothic" w:hAnsi="Yu Gothic" w:cs="Yu Gothic" w:hint="eastAsia"/>
          <w:color w:val="333333"/>
        </w:rPr>
        <w:t>行向量化（批量形式）</w:t>
      </w:r>
      <w:r>
        <w:rPr>
          <w:rFonts w:ascii="Microsoft JhengHei" w:eastAsia="Microsoft JhengHei" w:hAnsi="Microsoft JhengHei" w:cs="Microsoft JhengHei" w:hint="eastAsia"/>
          <w:color w:val="333333"/>
        </w:rPr>
        <w:t>。</w:t>
      </w:r>
    </w:p>
    <w:p w14:paraId="1D794F70" w14:textId="77777777" w:rsidR="002F61FC" w:rsidRDefault="002F61FC" w:rsidP="002F61FC">
      <w:pPr>
        <w:numPr>
          <w:ilvl w:val="0"/>
          <w:numId w:val="27"/>
        </w:numPr>
        <w:spacing w:before="120"/>
        <w:rPr>
          <w:rFonts w:ascii="Open Sans" w:hAnsi="Open Sans" w:cs="Open Sans"/>
          <w:color w:val="333333"/>
        </w:rPr>
      </w:pPr>
      <w:proofErr w:type="spellStart"/>
      <w:r>
        <w:rPr>
          <w:rFonts w:ascii="Open Sans" w:hAnsi="Open Sans" w:cs="Open Sans"/>
          <w:color w:val="333333"/>
        </w:rPr>
        <w:t>dbms_vector_chain.utl_to_generate_text</w:t>
      </w:r>
      <w:proofErr w:type="spellEnd"/>
      <w:r>
        <w:rPr>
          <w:rFonts w:ascii="Open Sans" w:hAnsi="Open Sans" w:cs="Open Sans"/>
          <w:color w:val="333333"/>
        </w:rPr>
        <w:t>：</w:t>
      </w:r>
      <w:r>
        <w:rPr>
          <w:rFonts w:ascii="Microsoft JhengHei" w:eastAsia="Microsoft JhengHei" w:hAnsi="Microsoft JhengHei" w:cs="Microsoft JhengHei" w:hint="eastAsia"/>
          <w:color w:val="333333"/>
        </w:rPr>
        <w:t>调</w:t>
      </w:r>
      <w:r>
        <w:rPr>
          <w:rFonts w:ascii="Yu Gothic" w:eastAsia="Yu Gothic" w:hAnsi="Yu Gothic" w:cs="Yu Gothic" w:hint="eastAsia"/>
          <w:color w:val="333333"/>
        </w:rPr>
        <w:t>用大</w:t>
      </w:r>
      <w:r>
        <w:rPr>
          <w:rFonts w:ascii="Microsoft JhengHei" w:eastAsia="Microsoft JhengHei" w:hAnsi="Microsoft JhengHei" w:cs="Microsoft JhengHei" w:hint="eastAsia"/>
          <w:color w:val="333333"/>
        </w:rPr>
        <w:t>语</w:t>
      </w:r>
      <w:r>
        <w:rPr>
          <w:rFonts w:ascii="Yu Gothic" w:eastAsia="Yu Gothic" w:hAnsi="Yu Gothic" w:cs="Yu Gothic" w:hint="eastAsia"/>
          <w:color w:val="333333"/>
        </w:rPr>
        <w:t>言模型，生成</w:t>
      </w:r>
      <w:r>
        <w:rPr>
          <w:rFonts w:ascii="Open Sans" w:hAnsi="Open Sans" w:cs="Open Sans"/>
          <w:color w:val="333333"/>
        </w:rPr>
        <w:t>RAG</w:t>
      </w:r>
      <w:r>
        <w:rPr>
          <w:rFonts w:ascii="Microsoft JhengHei" w:eastAsia="Microsoft JhengHei" w:hAnsi="Microsoft JhengHei" w:cs="Microsoft JhengHei" w:hint="eastAsia"/>
          <w:color w:val="333333"/>
        </w:rPr>
        <w:t>结</w:t>
      </w:r>
      <w:r>
        <w:rPr>
          <w:rFonts w:ascii="Yu Gothic" w:eastAsia="Yu Gothic" w:hAnsi="Yu Gothic" w:cs="Yu Gothic" w:hint="eastAsia"/>
          <w:color w:val="333333"/>
        </w:rPr>
        <w:t>果</w:t>
      </w:r>
      <w:r>
        <w:rPr>
          <w:rFonts w:ascii="Microsoft JhengHei" w:eastAsia="Microsoft JhengHei" w:hAnsi="Microsoft JhengHei" w:cs="Microsoft JhengHei" w:hint="eastAsia"/>
          <w:color w:val="333333"/>
        </w:rPr>
        <w:t>。</w:t>
      </w:r>
    </w:p>
    <w:p w14:paraId="51E93D19" w14:textId="5FC8169E" w:rsidR="002F61FC" w:rsidRDefault="002F61FC" w:rsidP="002F61FC">
      <w:pPr>
        <w:spacing w:before="120" w:after="192"/>
        <w:rPr>
          <w:rFonts w:ascii="Microsoft JhengHei" w:eastAsiaTheme="minorEastAsia" w:hAnsi="Microsoft JhengHei" w:cs="Microsoft JhengHei"/>
          <w:color w:val="333333"/>
        </w:rPr>
      </w:pPr>
      <w:r>
        <w:rPr>
          <w:rFonts w:ascii="Microsoft JhengHei" w:eastAsia="Microsoft JhengHei" w:hAnsi="Microsoft JhengHei" w:cs="Microsoft JhengHei" w:hint="eastAsia"/>
          <w:color w:val="333333"/>
        </w:rPr>
        <w:lastRenderedPageBreak/>
        <w:t>对</w:t>
      </w:r>
      <w:r>
        <w:rPr>
          <w:rFonts w:ascii="Yu Gothic" w:eastAsia="Yu Gothic" w:hAnsi="Yu Gothic" w:cs="Yu Gothic" w:hint="eastAsia"/>
          <w:color w:val="333333"/>
        </w:rPr>
        <w:t>于【</w:t>
      </w:r>
      <w:r>
        <w:rPr>
          <w:rFonts w:ascii="Open Sans" w:hAnsi="Open Sans" w:cs="Open Sans"/>
          <w:color w:val="333333"/>
        </w:rPr>
        <w:t>PDF</w:t>
      </w:r>
      <w:r>
        <w:rPr>
          <w:rFonts w:ascii="Open Sans" w:hAnsi="Open Sans" w:cs="Open Sans"/>
          <w:color w:val="333333"/>
        </w:rPr>
        <w:t>文件</w:t>
      </w:r>
      <w:r>
        <w:rPr>
          <w:rFonts w:ascii="Open Sans" w:hAnsi="Open Sans" w:cs="Open Sans"/>
          <w:color w:val="333333"/>
        </w:rPr>
        <w:t xml:space="preserve"> --&gt; </w:t>
      </w:r>
      <w:r>
        <w:rPr>
          <w:rFonts w:ascii="Open Sans" w:hAnsi="Open Sans" w:cs="Open Sans"/>
          <w:color w:val="333333"/>
        </w:rPr>
        <w:t>文件文件</w:t>
      </w:r>
      <w:r>
        <w:rPr>
          <w:rFonts w:ascii="Open Sans" w:hAnsi="Open Sans" w:cs="Open Sans"/>
          <w:color w:val="333333"/>
        </w:rPr>
        <w:t xml:space="preserve"> --&gt; </w:t>
      </w:r>
      <w:r>
        <w:rPr>
          <w:rFonts w:ascii="Open Sans" w:hAnsi="Open Sans" w:cs="Open Sans"/>
          <w:color w:val="333333"/>
        </w:rPr>
        <w:t>文件分</w:t>
      </w:r>
      <w:r>
        <w:rPr>
          <w:rFonts w:ascii="Microsoft JhengHei" w:eastAsia="Microsoft JhengHei" w:hAnsi="Microsoft JhengHei" w:cs="Microsoft JhengHei" w:hint="eastAsia"/>
          <w:color w:val="333333"/>
        </w:rPr>
        <w:t>块</w:t>
      </w:r>
      <w:r>
        <w:rPr>
          <w:rFonts w:ascii="Open Sans" w:hAnsi="Open Sans" w:cs="Open Sans"/>
          <w:color w:val="333333"/>
        </w:rPr>
        <w:t xml:space="preserve"> --&gt; </w:t>
      </w:r>
      <w:r>
        <w:rPr>
          <w:rFonts w:ascii="Open Sans" w:hAnsi="Open Sans" w:cs="Open Sans"/>
          <w:color w:val="333333"/>
        </w:rPr>
        <w:t>向量化】</w:t>
      </w:r>
      <w:r>
        <w:rPr>
          <w:rFonts w:ascii="Microsoft JhengHei" w:eastAsia="Microsoft JhengHei" w:hAnsi="Microsoft JhengHei" w:cs="Microsoft JhengHei" w:hint="eastAsia"/>
          <w:color w:val="333333"/>
        </w:rPr>
        <w:t>这样</w:t>
      </w:r>
      <w:r>
        <w:rPr>
          <w:rFonts w:ascii="Yu Gothic" w:eastAsia="Yu Gothic" w:hAnsi="Yu Gothic" w:cs="Yu Gothic" w:hint="eastAsia"/>
          <w:color w:val="333333"/>
        </w:rPr>
        <w:t>一个复</w:t>
      </w:r>
      <w:r>
        <w:rPr>
          <w:rFonts w:ascii="Microsoft JhengHei" w:eastAsia="Microsoft JhengHei" w:hAnsi="Microsoft JhengHei" w:cs="Microsoft JhengHei" w:hint="eastAsia"/>
          <w:color w:val="333333"/>
        </w:rPr>
        <w:t>杂</w:t>
      </w:r>
      <w:r>
        <w:rPr>
          <w:rFonts w:ascii="Yu Gothic" w:eastAsia="Yu Gothic" w:hAnsi="Yu Gothic" w:cs="Yu Gothic" w:hint="eastAsia"/>
          <w:color w:val="333333"/>
        </w:rPr>
        <w:t>的</w:t>
      </w:r>
      <w:r>
        <w:rPr>
          <w:rFonts w:ascii="Microsoft JhengHei" w:eastAsia="Microsoft JhengHei" w:hAnsi="Microsoft JhengHei" w:cs="Microsoft JhengHei" w:hint="eastAsia"/>
          <w:color w:val="333333"/>
        </w:rPr>
        <w:t>过</w:t>
      </w:r>
      <w:r>
        <w:rPr>
          <w:rFonts w:ascii="Yu Gothic" w:eastAsia="Yu Gothic" w:hAnsi="Yu Gothic" w:cs="Yu Gothic" w:hint="eastAsia"/>
          <w:color w:val="333333"/>
        </w:rPr>
        <w:t>程，利用上面</w:t>
      </w:r>
      <w:r>
        <w:rPr>
          <w:rFonts w:ascii="Microsoft JhengHei" w:eastAsia="Microsoft JhengHei" w:hAnsi="Microsoft JhengHei" w:cs="Microsoft JhengHei" w:hint="eastAsia"/>
          <w:color w:val="333333"/>
        </w:rPr>
        <w:t>这</w:t>
      </w:r>
      <w:r>
        <w:rPr>
          <w:rFonts w:ascii="Yu Gothic" w:eastAsia="Yu Gothic" w:hAnsi="Yu Gothic" w:cs="Yu Gothic" w:hint="eastAsia"/>
          <w:color w:val="333333"/>
        </w:rPr>
        <w:t>些工具方法，在</w:t>
      </w:r>
      <w:r>
        <w:rPr>
          <w:rFonts w:ascii="Open Sans" w:hAnsi="Open Sans" w:cs="Open Sans"/>
          <w:color w:val="333333"/>
        </w:rPr>
        <w:t>Oracle</w:t>
      </w:r>
      <w:r>
        <w:rPr>
          <w:rFonts w:ascii="Open Sans" w:hAnsi="Open Sans" w:cs="Open Sans"/>
          <w:color w:val="333333"/>
        </w:rPr>
        <w:t>数据</w:t>
      </w:r>
      <w:r>
        <w:rPr>
          <w:rFonts w:ascii="Microsoft JhengHei" w:eastAsia="Microsoft JhengHei" w:hAnsi="Microsoft JhengHei" w:cs="Microsoft JhengHei" w:hint="eastAsia"/>
          <w:color w:val="333333"/>
        </w:rPr>
        <w:t>库</w:t>
      </w:r>
      <w:r>
        <w:rPr>
          <w:rFonts w:ascii="Yu Gothic" w:eastAsia="Yu Gothic" w:hAnsi="Yu Gothic" w:cs="Yu Gothic" w:hint="eastAsia"/>
          <w:color w:val="333333"/>
        </w:rPr>
        <w:t>中</w:t>
      </w:r>
      <w:r>
        <w:rPr>
          <w:rFonts w:ascii="Microsoft JhengHei" w:eastAsia="Microsoft JhengHei" w:hAnsi="Microsoft JhengHei" w:cs="Microsoft JhengHei" w:hint="eastAsia"/>
          <w:color w:val="333333"/>
        </w:rPr>
        <w:t>仅</w:t>
      </w:r>
      <w:r>
        <w:rPr>
          <w:rFonts w:ascii="Yu Gothic" w:eastAsia="Yu Gothic" w:hAnsi="Yu Gothic" w:cs="Yu Gothic" w:hint="eastAsia"/>
          <w:color w:val="333333"/>
        </w:rPr>
        <w:t>通</w:t>
      </w:r>
      <w:r>
        <w:rPr>
          <w:rFonts w:ascii="Microsoft JhengHei" w:eastAsia="Microsoft JhengHei" w:hAnsi="Microsoft JhengHei" w:cs="Microsoft JhengHei" w:hint="eastAsia"/>
          <w:color w:val="333333"/>
        </w:rPr>
        <w:t>过</w:t>
      </w:r>
      <w:r>
        <w:rPr>
          <w:rFonts w:ascii="Yu Gothic" w:eastAsia="Yu Gothic" w:hAnsi="Yu Gothic" w:cs="Yu Gothic" w:hint="eastAsia"/>
          <w:color w:val="333333"/>
        </w:rPr>
        <w:t>一条</w:t>
      </w:r>
      <w:r>
        <w:rPr>
          <w:rFonts w:ascii="Open Sans" w:hAnsi="Open Sans" w:cs="Open Sans"/>
          <w:color w:val="333333"/>
        </w:rPr>
        <w:t>SQL</w:t>
      </w:r>
      <w:r>
        <w:rPr>
          <w:rFonts w:ascii="Microsoft JhengHei" w:eastAsia="Microsoft JhengHei" w:hAnsi="Microsoft JhengHei" w:cs="Microsoft JhengHei" w:hint="eastAsia"/>
          <w:color w:val="333333"/>
        </w:rPr>
        <w:t>语</w:t>
      </w:r>
      <w:r>
        <w:rPr>
          <w:rFonts w:ascii="Yu Gothic" w:eastAsia="Yu Gothic" w:hAnsi="Yu Gothic" w:cs="Yu Gothic" w:hint="eastAsia"/>
          <w:color w:val="333333"/>
        </w:rPr>
        <w:t>句即可</w:t>
      </w:r>
      <w:r>
        <w:rPr>
          <w:rFonts w:ascii="Microsoft JhengHei" w:eastAsia="Microsoft JhengHei" w:hAnsi="Microsoft JhengHei" w:cs="Microsoft JhengHei" w:hint="eastAsia"/>
          <w:color w:val="333333"/>
        </w:rPr>
        <w:t>实现</w:t>
      </w:r>
      <w:r>
        <w:rPr>
          <w:rFonts w:ascii="Yu Gothic" w:eastAsia="Yu Gothic" w:hAnsi="Yu Gothic" w:cs="Yu Gothic" w:hint="eastAsia"/>
          <w:color w:val="333333"/>
        </w:rPr>
        <w:t>。下面我</w:t>
      </w:r>
      <w:r>
        <w:rPr>
          <w:rFonts w:ascii="Microsoft JhengHei" w:eastAsia="Microsoft JhengHei" w:hAnsi="Microsoft JhengHei" w:cs="Microsoft JhengHei" w:hint="eastAsia"/>
          <w:color w:val="333333"/>
        </w:rPr>
        <w:t>们</w:t>
      </w:r>
      <w:r>
        <w:rPr>
          <w:rFonts w:ascii="Yu Gothic" w:eastAsia="Yu Gothic" w:hAnsi="Yu Gothic" w:cs="Yu Gothic" w:hint="eastAsia"/>
          <w:color w:val="333333"/>
        </w:rPr>
        <w:t>展示一下</w:t>
      </w:r>
      <w:r>
        <w:rPr>
          <w:rFonts w:ascii="Microsoft JhengHei" w:eastAsia="Microsoft JhengHei" w:hAnsi="Microsoft JhengHei" w:cs="Microsoft JhengHei" w:hint="eastAsia"/>
          <w:color w:val="333333"/>
        </w:rPr>
        <w:t>这</w:t>
      </w:r>
      <w:r>
        <w:rPr>
          <w:rFonts w:ascii="Yu Gothic" w:eastAsia="Yu Gothic" w:hAnsi="Yu Gothic" w:cs="Yu Gothic" w:hint="eastAsia"/>
          <w:color w:val="333333"/>
        </w:rPr>
        <w:t>个</w:t>
      </w:r>
      <w:r>
        <w:rPr>
          <w:rFonts w:ascii="Microsoft JhengHei" w:eastAsia="Microsoft JhengHei" w:hAnsi="Microsoft JhengHei" w:cs="Microsoft JhengHei" w:hint="eastAsia"/>
          <w:color w:val="333333"/>
        </w:rPr>
        <w:t>过</w:t>
      </w:r>
      <w:r>
        <w:rPr>
          <w:rFonts w:ascii="Yu Gothic" w:eastAsia="Yu Gothic" w:hAnsi="Yu Gothic" w:cs="Yu Gothic" w:hint="eastAsia"/>
          <w:color w:val="333333"/>
        </w:rPr>
        <w:t>程</w:t>
      </w:r>
      <w:r w:rsidR="00493945">
        <w:rPr>
          <w:rFonts w:asciiTheme="minorEastAsia" w:eastAsiaTheme="minorEastAsia" w:hAnsiTheme="minorEastAsia" w:cs="Microsoft JhengHei" w:hint="eastAsia"/>
          <w:color w:val="333333"/>
        </w:rPr>
        <w:t>。</w:t>
      </w:r>
    </w:p>
    <w:p w14:paraId="37152F60" w14:textId="77777777" w:rsidR="00211304" w:rsidRDefault="00211304" w:rsidP="00211304">
      <w:pPr>
        <w:pStyle w:val="Heading2"/>
        <w:spacing w:before="120"/>
      </w:pPr>
      <w:bookmarkStart w:id="12" w:name="_Toc182321857"/>
      <w:r w:rsidRPr="00211304">
        <w:t>准</w:t>
      </w:r>
      <w:r w:rsidRPr="00211304">
        <w:rPr>
          <w:rFonts w:ascii="Microsoft JhengHei" w:eastAsia="Microsoft JhengHei" w:hAnsi="Microsoft JhengHei" w:cs="Microsoft JhengHei" w:hint="eastAsia"/>
        </w:rPr>
        <w:t>备</w:t>
      </w:r>
      <w:r w:rsidRPr="00211304">
        <w:rPr>
          <w:rFonts w:hint="eastAsia"/>
        </w:rPr>
        <w:t>数据表</w:t>
      </w:r>
      <w:bookmarkEnd w:id="12"/>
    </w:p>
    <w:p w14:paraId="53D4DF0A" w14:textId="77777777" w:rsidR="008656F8" w:rsidRPr="008656F8" w:rsidRDefault="008656F8" w:rsidP="008656F8">
      <w:pPr>
        <w:pStyle w:val="Heading3"/>
        <w:numPr>
          <w:ilvl w:val="0"/>
          <w:numId w:val="0"/>
        </w:numPr>
        <w:spacing w:before="120"/>
      </w:pPr>
    </w:p>
    <w:p w14:paraId="3A7A7B37" w14:textId="77777777" w:rsidR="00C34000" w:rsidRDefault="00C34000" w:rsidP="00C34000">
      <w:pPr>
        <w:pStyle w:val="hub-source-code"/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用来加</w:t>
      </w:r>
      <w:r>
        <w:rPr>
          <w:rFonts w:ascii="Microsoft JhengHei" w:eastAsia="Microsoft JhengHei" w:hAnsi="Microsoft JhengHei" w:cs="Microsoft JhengHei" w:hint="eastAsia"/>
        </w:rPr>
        <w:t>载</w:t>
      </w:r>
      <w:r>
        <w:rPr>
          <w:rFonts w:ascii="Yu Gothic" w:eastAsia="Yu Gothic" w:hAnsi="Yu Gothic" w:cs="Yu Gothic" w:hint="eastAsia"/>
        </w:rPr>
        <w:t>存</w:t>
      </w:r>
      <w:r>
        <w:rPr>
          <w:rFonts w:ascii="Microsoft JhengHei" w:eastAsia="Microsoft JhengHei" w:hAnsi="Microsoft JhengHei" w:cs="Microsoft JhengHei" w:hint="eastAsia"/>
        </w:rPr>
        <w:t>储</w:t>
      </w:r>
      <w:r>
        <w:rPr>
          <w:rFonts w:ascii="Yu Gothic" w:eastAsia="Yu Gothic" w:hAnsi="Yu Gothic" w:cs="Yu Gothic" w:hint="eastAsia"/>
        </w:rPr>
        <w:t>源文件</w:t>
      </w:r>
    </w:p>
    <w:p w14:paraId="07D5B2E4" w14:textId="77777777" w:rsidR="00C34000" w:rsidRDefault="00C34000" w:rsidP="00C34000">
      <w:pPr>
        <w:pStyle w:val="hub-source-code"/>
      </w:pPr>
      <w:r>
        <w:t>create table RAG_FILES (</w:t>
      </w:r>
    </w:p>
    <w:p w14:paraId="2C3C9A5D" w14:textId="77777777" w:rsidR="00C34000" w:rsidRDefault="00C34000" w:rsidP="00C34000">
      <w:pPr>
        <w:pStyle w:val="hub-source-code"/>
      </w:pPr>
      <w:r>
        <w:t xml:space="preserve">    </w:t>
      </w:r>
      <w:proofErr w:type="spellStart"/>
      <w:r>
        <w:t>file_name</w:t>
      </w:r>
      <w:proofErr w:type="spellEnd"/>
      <w:r>
        <w:t xml:space="preserve"> varchar2(500), </w:t>
      </w:r>
    </w:p>
    <w:p w14:paraId="2BFAAAD7" w14:textId="77777777" w:rsidR="00C34000" w:rsidRDefault="00C34000" w:rsidP="00C34000">
      <w:pPr>
        <w:pStyle w:val="hub-source-code"/>
      </w:pPr>
      <w:r>
        <w:t xml:space="preserve">    </w:t>
      </w:r>
      <w:proofErr w:type="spellStart"/>
      <w:r>
        <w:t>file_content</w:t>
      </w:r>
      <w:proofErr w:type="spellEnd"/>
      <w:r>
        <w:t xml:space="preserve"> BLOB</w:t>
      </w:r>
    </w:p>
    <w:p w14:paraId="4A78D7C4" w14:textId="77777777" w:rsidR="00C34000" w:rsidRDefault="00C34000" w:rsidP="00C34000">
      <w:pPr>
        <w:pStyle w:val="hub-source-code"/>
      </w:pPr>
      <w:r>
        <w:t>);</w:t>
      </w:r>
    </w:p>
    <w:p w14:paraId="18FA55FE" w14:textId="77777777" w:rsidR="00C34000" w:rsidRDefault="00C34000" w:rsidP="00C34000">
      <w:pPr>
        <w:pStyle w:val="hub-source-code"/>
      </w:pPr>
    </w:p>
    <w:p w14:paraId="56C1B84E" w14:textId="77777777" w:rsidR="00C34000" w:rsidRDefault="00C34000" w:rsidP="00C34000">
      <w:pPr>
        <w:pStyle w:val="hub-source-code"/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用来存</w:t>
      </w:r>
      <w:r>
        <w:rPr>
          <w:rFonts w:ascii="Microsoft JhengHei" w:eastAsia="Microsoft JhengHei" w:hAnsi="Microsoft JhengHei" w:cs="Microsoft JhengHei" w:hint="eastAsia"/>
        </w:rPr>
        <w:t>储</w:t>
      </w:r>
      <w:r>
        <w:rPr>
          <w:rFonts w:ascii="Yu Gothic" w:eastAsia="Yu Gothic" w:hAnsi="Yu Gothic" w:cs="Yu Gothic" w:hint="eastAsia"/>
        </w:rPr>
        <w:t>文件</w:t>
      </w:r>
      <w:r>
        <w:rPr>
          <w:rFonts w:ascii="Microsoft JhengHei" w:eastAsia="Microsoft JhengHei" w:hAnsi="Microsoft JhengHei" w:cs="Microsoft JhengHei" w:hint="eastAsia"/>
        </w:rPr>
        <w:t>块</w:t>
      </w:r>
      <w:r>
        <w:rPr>
          <w:rFonts w:ascii="Yu Gothic" w:eastAsia="Yu Gothic" w:hAnsi="Yu Gothic" w:cs="Yu Gothic" w:hint="eastAsia"/>
        </w:rPr>
        <w:t>以及</w:t>
      </w:r>
      <w:r>
        <w:rPr>
          <w:rFonts w:ascii="Microsoft JhengHei" w:eastAsia="Microsoft JhengHei" w:hAnsi="Microsoft JhengHei" w:cs="Microsoft JhengHei" w:hint="eastAsia"/>
        </w:rPr>
        <w:t>对</w:t>
      </w:r>
      <w:r>
        <w:rPr>
          <w:rFonts w:ascii="Yu Gothic" w:eastAsia="Yu Gothic" w:hAnsi="Yu Gothic" w:cs="Yu Gothic" w:hint="eastAsia"/>
        </w:rPr>
        <w:t>象的向量</w:t>
      </w:r>
    </w:p>
    <w:p w14:paraId="60C869AB" w14:textId="77777777" w:rsidR="00C34000" w:rsidRDefault="00C34000" w:rsidP="00C34000">
      <w:pPr>
        <w:pStyle w:val="hub-source-code"/>
      </w:pPr>
      <w:r>
        <w:t>CREATE TABLE RAG_DOC_CHUNKS (</w:t>
      </w:r>
    </w:p>
    <w:p w14:paraId="038A9D17" w14:textId="77777777" w:rsidR="00C34000" w:rsidRDefault="00C34000" w:rsidP="00C34000">
      <w:pPr>
        <w:pStyle w:val="hub-source-code"/>
      </w:pPr>
      <w:r>
        <w:t xml:space="preserve">    "DOC_ID" VARCHAR2(500), </w:t>
      </w:r>
    </w:p>
    <w:p w14:paraId="77B93845" w14:textId="77777777" w:rsidR="00C34000" w:rsidRDefault="00C34000" w:rsidP="00C34000">
      <w:pPr>
        <w:pStyle w:val="hub-source-code"/>
      </w:pPr>
      <w:r>
        <w:tab/>
        <w:t xml:space="preserve">"CHUNK_ID" NUMBER, </w:t>
      </w:r>
    </w:p>
    <w:p w14:paraId="17B0A2C2" w14:textId="77777777" w:rsidR="00C34000" w:rsidRDefault="00C34000" w:rsidP="00C34000">
      <w:pPr>
        <w:pStyle w:val="hub-source-code"/>
      </w:pPr>
      <w:r>
        <w:tab/>
        <w:t xml:space="preserve">"CHUNK_DATA" VARCHAR2(4000), </w:t>
      </w:r>
    </w:p>
    <w:p w14:paraId="6E60B155" w14:textId="77777777" w:rsidR="00C34000" w:rsidRDefault="00C34000" w:rsidP="00C34000">
      <w:pPr>
        <w:pStyle w:val="hub-source-code"/>
      </w:pPr>
      <w:r>
        <w:tab/>
        <w:t>"CHUNK_EMBEDDING" VECTOR</w:t>
      </w:r>
    </w:p>
    <w:p w14:paraId="2129F480" w14:textId="0E800750" w:rsidR="00AD0326" w:rsidRPr="00AD0326" w:rsidRDefault="00C34000" w:rsidP="00C34000">
      <w:pPr>
        <w:pStyle w:val="hub-source-code"/>
      </w:pPr>
      <w:r>
        <w:t>);</w:t>
      </w:r>
    </w:p>
    <w:p w14:paraId="6FE5B8A5" w14:textId="77777777" w:rsidR="00976BDB" w:rsidRDefault="00976BDB" w:rsidP="002F61FC">
      <w:pPr>
        <w:spacing w:before="120" w:after="192"/>
        <w:rPr>
          <w:rFonts w:ascii="Open Sans" w:eastAsiaTheme="minorEastAsia" w:hAnsi="Open Sans" w:cs="Open Sans"/>
          <w:color w:val="333333"/>
        </w:rPr>
      </w:pPr>
    </w:p>
    <w:p w14:paraId="7769B00B" w14:textId="77777777" w:rsidR="008656F8" w:rsidRDefault="008656F8" w:rsidP="008656F8">
      <w:pPr>
        <w:pStyle w:val="Heading2"/>
        <w:spacing w:before="120"/>
        <w:rPr>
          <w:rFonts w:ascii="Microsoft JhengHei" w:hAnsi="Microsoft JhengHei" w:cs="Microsoft JhengHei"/>
        </w:rPr>
      </w:pPr>
      <w:bookmarkStart w:id="13" w:name="_Toc182321858"/>
      <w:r>
        <w:t>加</w:t>
      </w:r>
      <w:r>
        <w:rPr>
          <w:rFonts w:ascii="Microsoft JhengHei" w:eastAsia="Microsoft JhengHei" w:hAnsi="Microsoft JhengHei" w:cs="Microsoft JhengHei" w:hint="eastAsia"/>
        </w:rPr>
        <w:t>载</w:t>
      </w:r>
      <w:r>
        <w:rPr>
          <w:rFonts w:ascii="Yu Gothic" w:eastAsia="Yu Gothic" w:hAnsi="Yu Gothic" w:cs="Yu Gothic" w:hint="eastAsia"/>
        </w:rPr>
        <w:t>文</w:t>
      </w:r>
      <w:r>
        <w:rPr>
          <w:rFonts w:ascii="Microsoft JhengHei" w:hAnsi="Microsoft JhengHei" w:cs="Microsoft JhengHei" w:hint="eastAsia"/>
        </w:rPr>
        <w:t>件</w:t>
      </w:r>
      <w:bookmarkEnd w:id="13"/>
    </w:p>
    <w:p w14:paraId="5577FE2A" w14:textId="7E315AC2" w:rsidR="002F47C1" w:rsidRDefault="002F47C1" w:rsidP="002F47C1">
      <w:pPr>
        <w:spacing w:before="120"/>
        <w:rPr>
          <w:rFonts w:ascii="Microsoft JhengHei" w:eastAsiaTheme="minorEastAsia" w:hAnsi="Microsoft JhengHei" w:cs="Microsoft JhengHei"/>
          <w:shd w:val="clear" w:color="auto" w:fill="FFFFFF"/>
        </w:rPr>
      </w:pPr>
      <w:r>
        <w:rPr>
          <w:rFonts w:ascii="Open Sans" w:hAnsi="Open Sans" w:cs="Open Sans"/>
          <w:shd w:val="clear" w:color="auto" w:fill="FFFFFF"/>
        </w:rPr>
        <w:t>加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载</w:t>
      </w:r>
      <w:r>
        <w:rPr>
          <w:rFonts w:hint="eastAsia"/>
          <w:shd w:val="clear" w:color="auto" w:fill="FFFFFF"/>
        </w:rPr>
        <w:t>文件有多种方式，比如从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对</w:t>
      </w:r>
      <w:r>
        <w:rPr>
          <w:rFonts w:hint="eastAsia"/>
          <w:shd w:val="clear" w:color="auto" w:fill="FFFFFF"/>
        </w:rPr>
        <w:t>象存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储</w:t>
      </w:r>
      <w:r>
        <w:rPr>
          <w:rFonts w:hint="eastAsia"/>
          <w:shd w:val="clear" w:color="auto" w:fill="FFFFFF"/>
        </w:rPr>
        <w:t>中加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载</w:t>
      </w:r>
      <w:r>
        <w:rPr>
          <w:rFonts w:hint="eastAsia"/>
          <w:shd w:val="clear" w:color="auto" w:fill="FFFFFF"/>
        </w:rPr>
        <w:t>、从文件服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务</w:t>
      </w:r>
      <w:r>
        <w:rPr>
          <w:rFonts w:hint="eastAsia"/>
          <w:shd w:val="clear" w:color="auto" w:fill="FFFFFF"/>
        </w:rPr>
        <w:t>器加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载</w:t>
      </w:r>
      <w:r>
        <w:rPr>
          <w:rFonts w:hint="eastAsia"/>
          <w:shd w:val="clear" w:color="auto" w:fill="FFFFFF"/>
        </w:rPr>
        <w:t>等等。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为简单</w:t>
      </w:r>
      <w:r>
        <w:rPr>
          <w:rFonts w:hint="eastAsia"/>
          <w:shd w:val="clear" w:color="auto" w:fill="FFFFFF"/>
        </w:rPr>
        <w:t>起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见</w:t>
      </w:r>
      <w:r>
        <w:rPr>
          <w:rFonts w:hint="eastAsia"/>
          <w:shd w:val="clear" w:color="auto" w:fill="FFFFFF"/>
        </w:rPr>
        <w:t>，本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实验</w:t>
      </w:r>
      <w:r>
        <w:rPr>
          <w:rFonts w:hint="eastAsia"/>
          <w:shd w:val="clear" w:color="auto" w:fill="FFFFFF"/>
        </w:rPr>
        <w:t>中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预</w:t>
      </w:r>
      <w:r>
        <w:rPr>
          <w:rFonts w:hint="eastAsia"/>
          <w:shd w:val="clear" w:color="auto" w:fill="FFFFFF"/>
        </w:rPr>
        <w:t>先将一个</w:t>
      </w:r>
      <w:r>
        <w:rPr>
          <w:rFonts w:ascii="Open Sans" w:hAnsi="Open Sans" w:cs="Open Sans"/>
          <w:shd w:val="clear" w:color="auto" w:fill="FFFFFF"/>
        </w:rPr>
        <w:t>PDF</w:t>
      </w:r>
      <w:r>
        <w:rPr>
          <w:rFonts w:ascii="Open Sans" w:hAnsi="Open Sans" w:cs="Open Sans"/>
          <w:shd w:val="clear" w:color="auto" w:fill="FFFFFF"/>
        </w:rPr>
        <w:t>文件上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传</w:t>
      </w:r>
      <w:r>
        <w:rPr>
          <w:rFonts w:hint="eastAsia"/>
          <w:shd w:val="clear" w:color="auto" w:fill="FFFFFF"/>
        </w:rPr>
        <w:t>到数据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库</w:t>
      </w:r>
      <w:r>
        <w:rPr>
          <w:rFonts w:hint="eastAsia"/>
          <w:shd w:val="clear" w:color="auto" w:fill="FFFFFF"/>
        </w:rPr>
        <w:t>服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务</w:t>
      </w:r>
      <w:r>
        <w:rPr>
          <w:rFonts w:hint="eastAsia"/>
          <w:shd w:val="clear" w:color="auto" w:fill="FFFFFF"/>
        </w:rPr>
        <w:t>器上，从本地目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录</w:t>
      </w:r>
      <w:r>
        <w:rPr>
          <w:rFonts w:hint="eastAsia"/>
          <w:shd w:val="clear" w:color="auto" w:fill="FFFFFF"/>
        </w:rPr>
        <w:t>加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载</w:t>
      </w:r>
      <w:r>
        <w:rPr>
          <w:rFonts w:hint="eastAsia"/>
          <w:shd w:val="clear" w:color="auto" w:fill="FFFFFF"/>
        </w:rPr>
        <w:t>文件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。</w:t>
      </w:r>
    </w:p>
    <w:p w14:paraId="716078E8" w14:textId="77777777" w:rsidR="0021132F" w:rsidRPr="0021132F" w:rsidRDefault="0021132F" w:rsidP="002F47C1">
      <w:pPr>
        <w:spacing w:before="120"/>
        <w:rPr>
          <w:rFonts w:eastAsiaTheme="minorEastAsia" w:hint="eastAsia"/>
        </w:rPr>
      </w:pPr>
    </w:p>
    <w:p w14:paraId="1038A727" w14:textId="77777777" w:rsidR="009C78D2" w:rsidRDefault="009C78D2" w:rsidP="009C78D2">
      <w:pPr>
        <w:pStyle w:val="hub-source-code"/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首先，将文件手工上</w:t>
      </w:r>
      <w:r>
        <w:rPr>
          <w:rFonts w:ascii="Microsoft JhengHei" w:eastAsia="Microsoft JhengHei" w:hAnsi="Microsoft JhengHei" w:cs="Microsoft JhengHei" w:hint="eastAsia"/>
        </w:rPr>
        <w:t>传</w:t>
      </w:r>
      <w:r>
        <w:rPr>
          <w:rFonts w:ascii="Yu Gothic" w:eastAsia="Yu Gothic" w:hAnsi="Yu Gothic" w:cs="Yu Gothic" w:hint="eastAsia"/>
        </w:rPr>
        <w:t>至</w:t>
      </w:r>
      <w:r>
        <w:rPr>
          <w:rFonts w:hint="eastAsia"/>
        </w:rPr>
        <w:t xml:space="preserve"> /u01/</w:t>
      </w:r>
      <w:proofErr w:type="spellStart"/>
      <w:r>
        <w:rPr>
          <w:rFonts w:hint="eastAsia"/>
        </w:rPr>
        <w:t>hysun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rag_docs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目</w:t>
      </w:r>
      <w:r>
        <w:rPr>
          <w:rFonts w:ascii="Microsoft JhengHei" w:eastAsia="Microsoft JhengHei" w:hAnsi="Microsoft JhengHei" w:cs="Microsoft JhengHei" w:hint="eastAsia"/>
        </w:rPr>
        <w:t>录</w:t>
      </w:r>
    </w:p>
    <w:p w14:paraId="6871470D" w14:textId="77777777" w:rsidR="009C78D2" w:rsidRDefault="009C78D2" w:rsidP="009C78D2">
      <w:pPr>
        <w:pStyle w:val="hub-source-code"/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本</w:t>
      </w:r>
      <w:r>
        <w:rPr>
          <w:rFonts w:ascii="Microsoft JhengHei" w:eastAsia="Microsoft JhengHei" w:hAnsi="Microsoft JhengHei" w:cs="Microsoft JhengHei" w:hint="eastAsia"/>
        </w:rPr>
        <w:t>实验</w:t>
      </w:r>
      <w:r>
        <w:rPr>
          <w:rFonts w:ascii="Yu Gothic" w:eastAsia="Yu Gothic" w:hAnsi="Yu Gothic" w:cs="Yu Gothic" w:hint="eastAsia"/>
        </w:rPr>
        <w:t>中已</w:t>
      </w:r>
      <w:r>
        <w:rPr>
          <w:rFonts w:ascii="Microsoft JhengHei" w:eastAsia="Microsoft JhengHei" w:hAnsi="Microsoft JhengHei" w:cs="Microsoft JhengHei" w:hint="eastAsia"/>
        </w:rPr>
        <w:t>经预</w:t>
      </w:r>
      <w:r>
        <w:rPr>
          <w:rFonts w:ascii="Yu Gothic" w:eastAsia="Yu Gothic" w:hAnsi="Yu Gothic" w:cs="Yu Gothic" w:hint="eastAsia"/>
        </w:rPr>
        <w:t>先上</w:t>
      </w:r>
      <w:r>
        <w:rPr>
          <w:rFonts w:ascii="Microsoft JhengHei" w:eastAsia="Microsoft JhengHei" w:hAnsi="Microsoft JhengHei" w:cs="Microsoft JhengHei" w:hint="eastAsia"/>
        </w:rPr>
        <w:t>传</w:t>
      </w:r>
      <w:r>
        <w:rPr>
          <w:rFonts w:ascii="Yu Gothic" w:eastAsia="Yu Gothic" w:hAnsi="Yu Gothic" w:cs="Yu Gothic" w:hint="eastAsia"/>
        </w:rPr>
        <w:t>了一个</w:t>
      </w:r>
      <w:r>
        <w:rPr>
          <w:rFonts w:hint="eastAsia"/>
        </w:rPr>
        <w:t>PDF</w:t>
      </w:r>
      <w:r>
        <w:rPr>
          <w:rFonts w:hint="eastAsia"/>
        </w:rPr>
        <w:t>文件（内容就是本</w:t>
      </w:r>
      <w:r>
        <w:rPr>
          <w:rFonts w:ascii="Microsoft JhengHei" w:eastAsia="Microsoft JhengHei" w:hAnsi="Microsoft JhengHei" w:cs="Microsoft JhengHei" w:hint="eastAsia"/>
        </w:rPr>
        <w:t>实验</w:t>
      </w:r>
      <w:r>
        <w:rPr>
          <w:rFonts w:ascii="Yu Gothic" w:eastAsia="Yu Gothic" w:hAnsi="Yu Gothic" w:cs="Yu Gothic" w:hint="eastAsia"/>
        </w:rPr>
        <w:t>的</w:t>
      </w:r>
      <w:r>
        <w:rPr>
          <w:rFonts w:hint="eastAsia"/>
        </w:rPr>
        <w:t>PDF</w:t>
      </w:r>
      <w:r>
        <w:rPr>
          <w:rFonts w:hint="eastAsia"/>
        </w:rPr>
        <w:t>指</w:t>
      </w:r>
      <w:r>
        <w:rPr>
          <w:rFonts w:ascii="Microsoft JhengHei" w:eastAsia="Microsoft JhengHei" w:hAnsi="Microsoft JhengHei" w:cs="Microsoft JhengHei" w:hint="eastAsia"/>
        </w:rPr>
        <w:t>导</w:t>
      </w:r>
      <w:r>
        <w:rPr>
          <w:rFonts w:ascii="Yu Gothic" w:eastAsia="Yu Gothic" w:hAnsi="Yu Gothic" w:cs="Yu Gothic" w:hint="eastAsia"/>
        </w:rPr>
        <w:t>文件</w:t>
      </w:r>
      <w:r>
        <w:rPr>
          <w:rFonts w:hint="eastAsia"/>
        </w:rPr>
        <w:t>)</w:t>
      </w:r>
    </w:p>
    <w:p w14:paraId="5CBFAD4A" w14:textId="77777777" w:rsidR="009C78D2" w:rsidRDefault="009C78D2" w:rsidP="009C78D2">
      <w:pPr>
        <w:pStyle w:val="hub-source-code"/>
      </w:pPr>
    </w:p>
    <w:p w14:paraId="4067DB7B" w14:textId="77777777" w:rsidR="009C78D2" w:rsidRDefault="009C78D2" w:rsidP="009C78D2">
      <w:pPr>
        <w:pStyle w:val="hub-source-code"/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然后再</w:t>
      </w:r>
      <w:r>
        <w:rPr>
          <w:rFonts w:ascii="Microsoft JhengHei" w:eastAsia="Microsoft JhengHei" w:hAnsi="Microsoft JhengHei" w:cs="Microsoft JhengHei" w:hint="eastAsia"/>
        </w:rPr>
        <w:t>创</w:t>
      </w:r>
      <w:r>
        <w:rPr>
          <w:rFonts w:ascii="Yu Gothic" w:eastAsia="Yu Gothic" w:hAnsi="Yu Gothic" w:cs="Yu Gothic" w:hint="eastAsia"/>
        </w:rPr>
        <w:t>建数据</w:t>
      </w:r>
      <w:r>
        <w:rPr>
          <w:rFonts w:ascii="Microsoft JhengHei" w:eastAsia="Microsoft JhengHei" w:hAnsi="Microsoft JhengHei" w:cs="Microsoft JhengHei" w:hint="eastAsia"/>
        </w:rPr>
        <w:t>库</w:t>
      </w:r>
      <w:r>
        <w:rPr>
          <w:rFonts w:ascii="Yu Gothic" w:eastAsia="Yu Gothic" w:hAnsi="Yu Gothic" w:cs="Yu Gothic" w:hint="eastAsia"/>
        </w:rPr>
        <w:t>目</w:t>
      </w:r>
      <w:r>
        <w:rPr>
          <w:rFonts w:ascii="Microsoft JhengHei" w:eastAsia="Microsoft JhengHei" w:hAnsi="Microsoft JhengHei" w:cs="Microsoft JhengHei" w:hint="eastAsia"/>
        </w:rPr>
        <w:t>录</w:t>
      </w:r>
      <w:r>
        <w:rPr>
          <w:rFonts w:ascii="Yu Gothic" w:eastAsia="Yu Gothic" w:hAnsi="Yu Gothic" w:cs="Yu Gothic" w:hint="eastAsia"/>
        </w:rPr>
        <w:t>，如下</w:t>
      </w:r>
    </w:p>
    <w:p w14:paraId="6B5BD13A" w14:textId="77777777" w:rsidR="009C78D2" w:rsidRDefault="009C78D2" w:rsidP="009C78D2">
      <w:pPr>
        <w:pStyle w:val="hub-source-code"/>
      </w:pPr>
      <w:r>
        <w:t>create or replace directory RAG_DOC_DIR as '/u01/</w:t>
      </w:r>
      <w:proofErr w:type="spellStart"/>
      <w:r>
        <w:t>hysun</w:t>
      </w:r>
      <w:proofErr w:type="spellEnd"/>
      <w:r>
        <w:t>/</w:t>
      </w:r>
      <w:proofErr w:type="spellStart"/>
      <w:r>
        <w:t>rag_docs</w:t>
      </w:r>
      <w:proofErr w:type="spellEnd"/>
      <w:r>
        <w:t>';</w:t>
      </w:r>
    </w:p>
    <w:p w14:paraId="3C768C37" w14:textId="77777777" w:rsidR="009C78D2" w:rsidRDefault="009C78D2" w:rsidP="009C78D2">
      <w:pPr>
        <w:pStyle w:val="hub-source-code"/>
      </w:pPr>
    </w:p>
    <w:p w14:paraId="2AEDF46C" w14:textId="77777777" w:rsidR="009C78D2" w:rsidRDefault="009C78D2" w:rsidP="009C78D2">
      <w:pPr>
        <w:pStyle w:val="hub-source-code"/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从数据目</w:t>
      </w:r>
      <w:r>
        <w:rPr>
          <w:rFonts w:ascii="Microsoft JhengHei" w:eastAsia="Microsoft JhengHei" w:hAnsi="Microsoft JhengHei" w:cs="Microsoft JhengHei" w:hint="eastAsia"/>
        </w:rPr>
        <w:t>录</w:t>
      </w:r>
      <w:r>
        <w:rPr>
          <w:rFonts w:ascii="Yu Gothic" w:eastAsia="Yu Gothic" w:hAnsi="Yu Gothic" w:cs="Yu Gothic" w:hint="eastAsia"/>
        </w:rPr>
        <w:t>下加</w:t>
      </w:r>
      <w:r>
        <w:rPr>
          <w:rFonts w:ascii="Microsoft JhengHei" w:eastAsia="Microsoft JhengHei" w:hAnsi="Microsoft JhengHei" w:cs="Microsoft JhengHei" w:hint="eastAsia"/>
        </w:rPr>
        <w:t>载</w:t>
      </w:r>
      <w:r>
        <w:rPr>
          <w:rFonts w:ascii="Yu Gothic" w:eastAsia="Yu Gothic" w:hAnsi="Yu Gothic" w:cs="Yu Gothic" w:hint="eastAsia"/>
        </w:rPr>
        <w:t>源文件入</w:t>
      </w:r>
      <w:r>
        <w:rPr>
          <w:rFonts w:ascii="Microsoft JhengHei" w:eastAsia="Microsoft JhengHei" w:hAnsi="Microsoft JhengHei" w:cs="Microsoft JhengHei" w:hint="eastAsia"/>
        </w:rPr>
        <w:t>库</w:t>
      </w:r>
    </w:p>
    <w:p w14:paraId="05C68FEE" w14:textId="77777777" w:rsidR="009C78D2" w:rsidRDefault="009C78D2" w:rsidP="009C78D2">
      <w:pPr>
        <w:pStyle w:val="hub-source-code"/>
        <w:rPr>
          <w:rFonts w:hint="eastAsia"/>
        </w:rPr>
      </w:pPr>
      <w:r>
        <w:rPr>
          <w:rFonts w:hint="eastAsia"/>
        </w:rPr>
        <w:t>insert into RAG_FILES(</w:t>
      </w:r>
      <w:proofErr w:type="spellStart"/>
      <w:r>
        <w:rPr>
          <w:rFonts w:hint="eastAsia"/>
        </w:rPr>
        <w:t>file_name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file_content</w:t>
      </w:r>
      <w:proofErr w:type="spellEnd"/>
      <w:r>
        <w:rPr>
          <w:rFonts w:hint="eastAsia"/>
        </w:rPr>
        <w:t xml:space="preserve">) values('oracle-vector-lab', </w:t>
      </w:r>
      <w:proofErr w:type="spellStart"/>
      <w:r>
        <w:rPr>
          <w:rFonts w:hint="eastAsia"/>
        </w:rPr>
        <w:t>to_blob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bfilename</w:t>
      </w:r>
      <w:proofErr w:type="spellEnd"/>
      <w:r>
        <w:rPr>
          <w:rFonts w:hint="eastAsia"/>
        </w:rPr>
        <w:t>('RAG_DOC_DIR', 'Oracle</w:t>
      </w:r>
      <w:r>
        <w:rPr>
          <w:rFonts w:hint="eastAsia"/>
        </w:rPr>
        <w:t>向量数据</w:t>
      </w:r>
      <w:r>
        <w:rPr>
          <w:rFonts w:ascii="Microsoft JhengHei" w:eastAsia="Microsoft JhengHei" w:hAnsi="Microsoft JhengHei" w:cs="Microsoft JhengHei" w:hint="eastAsia"/>
        </w:rPr>
        <w:t>库</w:t>
      </w:r>
      <w:r>
        <w:rPr>
          <w:rFonts w:hint="eastAsia"/>
        </w:rPr>
        <w:t>_lab.pdf')));</w:t>
      </w:r>
    </w:p>
    <w:p w14:paraId="21DE0553" w14:textId="2D8C55E2" w:rsidR="008656F8" w:rsidRDefault="009C78D2" w:rsidP="009C78D2">
      <w:pPr>
        <w:pStyle w:val="hub-source-code"/>
      </w:pPr>
      <w:r>
        <w:t>commit;</w:t>
      </w:r>
    </w:p>
    <w:p w14:paraId="6C7E1F02" w14:textId="77777777" w:rsidR="008656F8" w:rsidRDefault="008656F8" w:rsidP="002F61FC">
      <w:pPr>
        <w:spacing w:before="120" w:after="192"/>
        <w:rPr>
          <w:rFonts w:ascii="Open Sans" w:eastAsiaTheme="minorEastAsia" w:hAnsi="Open Sans" w:cs="Open Sans"/>
          <w:color w:val="333333"/>
        </w:rPr>
      </w:pPr>
    </w:p>
    <w:p w14:paraId="3C3EF759" w14:textId="7507C099" w:rsidR="0021132F" w:rsidRPr="00976BDB" w:rsidRDefault="0021132F" w:rsidP="0021132F">
      <w:pPr>
        <w:pStyle w:val="hub-picture"/>
        <w:rPr>
          <w:rFonts w:hint="eastAsia"/>
        </w:rPr>
      </w:pPr>
      <w:r w:rsidRPr="0021132F">
        <w:lastRenderedPageBreak/>
        <w:drawing>
          <wp:inline distT="0" distB="0" distL="0" distR="0" wp14:anchorId="45749249" wp14:editId="3B8D4E61">
            <wp:extent cx="5943600" cy="18300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9CB6" w14:textId="77777777" w:rsidR="003556D8" w:rsidRDefault="003556D8" w:rsidP="00466537">
      <w:pPr>
        <w:spacing w:before="120"/>
        <w:ind w:firstLine="0"/>
        <w:rPr>
          <w:rFonts w:eastAsiaTheme="minorEastAsia"/>
        </w:rPr>
      </w:pPr>
    </w:p>
    <w:p w14:paraId="29FADCD2" w14:textId="77777777" w:rsidR="00466537" w:rsidRDefault="00466537" w:rsidP="00466537">
      <w:pPr>
        <w:pStyle w:val="Heading2"/>
        <w:spacing w:before="120"/>
        <w:rPr>
          <w:rFonts w:eastAsia="Times New Roman"/>
        </w:rPr>
      </w:pPr>
      <w:bookmarkStart w:id="14" w:name="_Toc182321859"/>
      <w:r>
        <w:rPr>
          <w:rFonts w:ascii="Microsoft JhengHei" w:eastAsia="Microsoft JhengHei" w:hAnsi="Microsoft JhengHei" w:cs="Microsoft JhengHei" w:hint="eastAsia"/>
        </w:rPr>
        <w:t>执</w:t>
      </w:r>
      <w:r>
        <w:rPr>
          <w:rFonts w:ascii="Yu Gothic" w:eastAsia="Yu Gothic" w:hAnsi="Yu Gothic" w:cs="Yu Gothic" w:hint="eastAsia"/>
        </w:rPr>
        <w:t>行【文件</w:t>
      </w:r>
      <w:r>
        <w:rPr>
          <w:rFonts w:ascii="Microsoft JhengHei" w:eastAsia="Microsoft JhengHei" w:hAnsi="Microsoft JhengHei" w:cs="Microsoft JhengHei" w:hint="eastAsia"/>
        </w:rPr>
        <w:t>转换</w:t>
      </w:r>
      <w:r>
        <w:t>--&gt;</w:t>
      </w:r>
      <w:r>
        <w:t>文档拆分</w:t>
      </w:r>
      <w:r>
        <w:t>--&gt;</w:t>
      </w:r>
      <w:r>
        <w:t>向量化】流水</w:t>
      </w:r>
      <w:r>
        <w:rPr>
          <w:rFonts w:ascii="Microsoft JhengHei" w:eastAsia="Microsoft JhengHei" w:hAnsi="Microsoft JhengHei" w:cs="Microsoft JhengHei" w:hint="eastAsia"/>
        </w:rPr>
        <w:t>线</w:t>
      </w:r>
      <w:bookmarkEnd w:id="14"/>
    </w:p>
    <w:p w14:paraId="27308EB9" w14:textId="46A17AE0" w:rsidR="003556D8" w:rsidRDefault="00405D97" w:rsidP="00405D97">
      <w:pPr>
        <w:spacing w:before="120"/>
        <w:rPr>
          <w:rFonts w:ascii="Microsoft JhengHei" w:eastAsiaTheme="minorEastAsia" w:hAnsi="Microsoft JhengHei" w:cs="Microsoft JhengHei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以下用一条</w:t>
      </w:r>
      <w:r>
        <w:rPr>
          <w:rFonts w:ascii="Open Sans" w:hAnsi="Open Sans" w:cs="Open Sans"/>
          <w:color w:val="333333"/>
          <w:shd w:val="clear" w:color="auto" w:fill="FFFFFF"/>
        </w:rPr>
        <w:t>SQL</w:t>
      </w:r>
      <w:r>
        <w:rPr>
          <w:rFonts w:ascii="Open Sans" w:hAnsi="Open Sans" w:cs="Open Sans"/>
          <w:color w:val="333333"/>
          <w:shd w:val="clear" w:color="auto" w:fill="FFFFFF"/>
        </w:rPr>
        <w:t>完成了【</w:t>
      </w:r>
      <w:r>
        <w:rPr>
          <w:rFonts w:ascii="Open Sans" w:hAnsi="Open Sans" w:cs="Open Sans"/>
          <w:color w:val="333333"/>
          <w:shd w:val="clear" w:color="auto" w:fill="FFFFFF"/>
        </w:rPr>
        <w:t>PDF</w:t>
      </w:r>
      <w:r>
        <w:rPr>
          <w:rFonts w:ascii="Open Sans" w:hAnsi="Open Sans" w:cs="Open Sans"/>
          <w:color w:val="333333"/>
          <w:shd w:val="clear" w:color="auto" w:fill="FFFFFF"/>
        </w:rPr>
        <w:t>格式</w:t>
      </w:r>
      <w:r>
        <w:rPr>
          <w:rFonts w:ascii="Open Sans" w:hAnsi="Open Sans" w:cs="Open Sans"/>
          <w:color w:val="333333"/>
          <w:shd w:val="clear" w:color="auto" w:fill="FFFFFF"/>
        </w:rPr>
        <w:t xml:space="preserve"> -&gt; </w:t>
      </w:r>
      <w:r>
        <w:rPr>
          <w:rFonts w:ascii="Open Sans" w:hAnsi="Open Sans" w:cs="Open Sans"/>
          <w:color w:val="333333"/>
          <w:shd w:val="clear" w:color="auto" w:fill="FFFFFF"/>
        </w:rPr>
        <w:t>文本格式</w:t>
      </w:r>
      <w:r>
        <w:rPr>
          <w:rFonts w:ascii="Open Sans" w:hAnsi="Open Sans" w:cs="Open Sans"/>
          <w:color w:val="333333"/>
          <w:shd w:val="clear" w:color="auto" w:fill="FFFFFF"/>
        </w:rPr>
        <w:t xml:space="preserve"> -&gt; </w:t>
      </w:r>
      <w:r>
        <w:rPr>
          <w:rFonts w:ascii="Open Sans" w:hAnsi="Open Sans" w:cs="Open Sans"/>
          <w:color w:val="333333"/>
          <w:shd w:val="clear" w:color="auto" w:fill="FFFFFF"/>
        </w:rPr>
        <w:t>文档分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块</w:t>
      </w:r>
      <w:r>
        <w:rPr>
          <w:rFonts w:ascii="Open Sans" w:hAnsi="Open Sans" w:cs="Open Sans"/>
          <w:color w:val="333333"/>
          <w:shd w:val="clear" w:color="auto" w:fill="FFFFFF"/>
        </w:rPr>
        <w:t xml:space="preserve"> -&gt; </w:t>
      </w:r>
      <w:r>
        <w:rPr>
          <w:rFonts w:ascii="Open Sans" w:hAnsi="Open Sans" w:cs="Open Sans"/>
          <w:color w:val="333333"/>
          <w:shd w:val="clear" w:color="auto" w:fill="FFFFFF"/>
        </w:rPr>
        <w:t>向量化】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这样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一个比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较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复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杂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的流程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：</w:t>
      </w:r>
    </w:p>
    <w:p w14:paraId="018E3D70" w14:textId="77777777" w:rsidR="00B73953" w:rsidRDefault="00B73953" w:rsidP="00B73953">
      <w:pPr>
        <w:pStyle w:val="hub-source-code"/>
      </w:pPr>
      <w:r>
        <w:t xml:space="preserve">insert into </w:t>
      </w:r>
      <w:proofErr w:type="spellStart"/>
      <w:r>
        <w:t>rag_doc_chunks</w:t>
      </w:r>
      <w:proofErr w:type="spellEnd"/>
    </w:p>
    <w:p w14:paraId="48D7B127" w14:textId="77777777" w:rsidR="00B73953" w:rsidRDefault="00B73953" w:rsidP="00B73953">
      <w:pPr>
        <w:pStyle w:val="hub-source-code"/>
      </w:pPr>
      <w:r>
        <w:t xml:space="preserve">select </w:t>
      </w:r>
    </w:p>
    <w:p w14:paraId="15B3F93E" w14:textId="77777777" w:rsidR="00B73953" w:rsidRDefault="00B73953" w:rsidP="00B73953">
      <w:pPr>
        <w:pStyle w:val="hub-source-code"/>
      </w:pPr>
      <w:r>
        <w:t xml:space="preserve">    </w:t>
      </w:r>
      <w:proofErr w:type="spellStart"/>
      <w:r>
        <w:t>dt.file_name</w:t>
      </w:r>
      <w:proofErr w:type="spellEnd"/>
      <w:r>
        <w:t xml:space="preserve"> </w:t>
      </w:r>
      <w:proofErr w:type="spellStart"/>
      <w:r>
        <w:t>doc_id</w:t>
      </w:r>
      <w:proofErr w:type="spellEnd"/>
      <w:r>
        <w:t xml:space="preserve">, </w:t>
      </w:r>
    </w:p>
    <w:p w14:paraId="346D76D2" w14:textId="77777777" w:rsidR="00B73953" w:rsidRDefault="00B73953" w:rsidP="00B73953">
      <w:pPr>
        <w:pStyle w:val="hub-source-code"/>
      </w:pPr>
      <w:r>
        <w:t xml:space="preserve">    </w:t>
      </w:r>
      <w:proofErr w:type="spellStart"/>
      <w:r>
        <w:t>et.embed_id</w:t>
      </w:r>
      <w:proofErr w:type="spellEnd"/>
      <w:r>
        <w:t xml:space="preserve"> </w:t>
      </w:r>
      <w:proofErr w:type="spellStart"/>
      <w:r>
        <w:t>chunk_id</w:t>
      </w:r>
      <w:proofErr w:type="spellEnd"/>
      <w:r>
        <w:t xml:space="preserve">, </w:t>
      </w:r>
    </w:p>
    <w:p w14:paraId="66743213" w14:textId="77777777" w:rsidR="00B73953" w:rsidRDefault="00B73953" w:rsidP="00B73953">
      <w:pPr>
        <w:pStyle w:val="hub-source-code"/>
      </w:pPr>
      <w:r>
        <w:t xml:space="preserve">    </w:t>
      </w:r>
      <w:proofErr w:type="spellStart"/>
      <w:r>
        <w:t>et.embed_data</w:t>
      </w:r>
      <w:proofErr w:type="spellEnd"/>
      <w:r>
        <w:t xml:space="preserve"> </w:t>
      </w:r>
      <w:proofErr w:type="spellStart"/>
      <w:r>
        <w:t>chunk_data</w:t>
      </w:r>
      <w:proofErr w:type="spellEnd"/>
      <w:r>
        <w:t xml:space="preserve">, </w:t>
      </w:r>
    </w:p>
    <w:p w14:paraId="12B1F04D" w14:textId="77777777" w:rsidR="00B73953" w:rsidRDefault="00B73953" w:rsidP="00B73953">
      <w:pPr>
        <w:pStyle w:val="hub-source-code"/>
      </w:pPr>
      <w:r>
        <w:t xml:space="preserve">    </w:t>
      </w:r>
      <w:proofErr w:type="spellStart"/>
      <w:r>
        <w:t>to_vector</w:t>
      </w:r>
      <w:proofErr w:type="spellEnd"/>
      <w:r>
        <w:t>(</w:t>
      </w:r>
      <w:proofErr w:type="spellStart"/>
      <w:r>
        <w:t>et.embed_vector</w:t>
      </w:r>
      <w:proofErr w:type="spellEnd"/>
      <w:r>
        <w:t xml:space="preserve">) </w:t>
      </w:r>
      <w:proofErr w:type="spellStart"/>
      <w:r>
        <w:t>chunk_embedding</w:t>
      </w:r>
      <w:proofErr w:type="spellEnd"/>
    </w:p>
    <w:p w14:paraId="4F5C74F1" w14:textId="77777777" w:rsidR="00B73953" w:rsidRDefault="00B73953" w:rsidP="00B73953">
      <w:pPr>
        <w:pStyle w:val="hub-source-code"/>
      </w:pPr>
      <w:r>
        <w:t>from</w:t>
      </w:r>
    </w:p>
    <w:p w14:paraId="28FF1985" w14:textId="77777777" w:rsidR="00B73953" w:rsidRDefault="00B73953" w:rsidP="00B73953">
      <w:pPr>
        <w:pStyle w:val="hub-source-code"/>
      </w:pPr>
      <w:r>
        <w:t xml:space="preserve">    </w:t>
      </w:r>
      <w:proofErr w:type="spellStart"/>
      <w:r>
        <w:t>rag_files</w:t>
      </w:r>
      <w:proofErr w:type="spellEnd"/>
      <w:r>
        <w:t xml:space="preserve"> dt,</w:t>
      </w:r>
    </w:p>
    <w:p w14:paraId="5D82C03B" w14:textId="77777777" w:rsidR="00B73953" w:rsidRDefault="00B73953" w:rsidP="00B73953">
      <w:pPr>
        <w:pStyle w:val="hub-source-code"/>
      </w:pPr>
      <w:r>
        <w:t xml:space="preserve">    </w:t>
      </w:r>
      <w:proofErr w:type="spellStart"/>
      <w:r>
        <w:t>dbms_vector_chain.utl_to_embeddings</w:t>
      </w:r>
      <w:proofErr w:type="spellEnd"/>
      <w:r>
        <w:t>(</w:t>
      </w:r>
    </w:p>
    <w:p w14:paraId="7C158B1F" w14:textId="77777777" w:rsidR="00B73953" w:rsidRDefault="00B73953" w:rsidP="00B73953">
      <w:pPr>
        <w:pStyle w:val="hub-source-code"/>
      </w:pPr>
      <w:r>
        <w:t xml:space="preserve">        </w:t>
      </w:r>
      <w:proofErr w:type="spellStart"/>
      <w:r>
        <w:t>dbms_vector_chain.utl_to_chunks</w:t>
      </w:r>
      <w:proofErr w:type="spellEnd"/>
      <w:r>
        <w:t>(</w:t>
      </w:r>
    </w:p>
    <w:p w14:paraId="61870F7B" w14:textId="77777777" w:rsidR="00B73953" w:rsidRDefault="00B73953" w:rsidP="00B73953">
      <w:pPr>
        <w:pStyle w:val="hub-source-code"/>
      </w:pPr>
      <w:r>
        <w:t xml:space="preserve">            </w:t>
      </w:r>
      <w:proofErr w:type="spellStart"/>
      <w:r>
        <w:t>dbms_vector_chain.utl_to_text</w:t>
      </w:r>
      <w:proofErr w:type="spellEnd"/>
      <w:r>
        <w:t>(</w:t>
      </w:r>
      <w:proofErr w:type="spellStart"/>
      <w:r>
        <w:t>dt.file_content</w:t>
      </w:r>
      <w:proofErr w:type="spellEnd"/>
      <w:r>
        <w:t>),</w:t>
      </w:r>
    </w:p>
    <w:p w14:paraId="1569DF31" w14:textId="77777777" w:rsidR="00B73953" w:rsidRDefault="00B73953" w:rsidP="00B73953">
      <w:pPr>
        <w:pStyle w:val="hub-source-code"/>
      </w:pPr>
      <w:r>
        <w:t xml:space="preserve">            </w:t>
      </w:r>
      <w:proofErr w:type="spellStart"/>
      <w:r>
        <w:t>json</w:t>
      </w:r>
      <w:proofErr w:type="spellEnd"/>
      <w:r>
        <w:t>('{"</w:t>
      </w:r>
      <w:proofErr w:type="spellStart"/>
      <w:r>
        <w:t>normalize":"all</w:t>
      </w:r>
      <w:proofErr w:type="spellEnd"/>
      <w:r>
        <w:t>"}')</w:t>
      </w:r>
    </w:p>
    <w:p w14:paraId="19A417CC" w14:textId="77777777" w:rsidR="00B73953" w:rsidRDefault="00B73953" w:rsidP="00B73953">
      <w:pPr>
        <w:pStyle w:val="hub-source-code"/>
      </w:pPr>
      <w:r>
        <w:t xml:space="preserve">        ),</w:t>
      </w:r>
    </w:p>
    <w:p w14:paraId="47319B0A" w14:textId="77777777" w:rsidR="00B73953" w:rsidRDefault="00B73953" w:rsidP="00B73953">
      <w:pPr>
        <w:pStyle w:val="hub-source-code"/>
      </w:pPr>
      <w:r>
        <w:t xml:space="preserve">        </w:t>
      </w:r>
      <w:proofErr w:type="spellStart"/>
      <w:r>
        <w:t>json</w:t>
      </w:r>
      <w:proofErr w:type="spellEnd"/>
      <w:r>
        <w:t>('{"</w:t>
      </w:r>
      <w:proofErr w:type="spellStart"/>
      <w:r>
        <w:t>provider":"database</w:t>
      </w:r>
      <w:proofErr w:type="spellEnd"/>
      <w:r>
        <w:t>", "model":"</w:t>
      </w:r>
      <w:proofErr w:type="spellStart"/>
      <w:r>
        <w:t>mydoc_model</w:t>
      </w:r>
      <w:proofErr w:type="spellEnd"/>
      <w:r>
        <w:t>"}')</w:t>
      </w:r>
    </w:p>
    <w:p w14:paraId="5515B5BC" w14:textId="77777777" w:rsidR="00B73953" w:rsidRDefault="00B73953" w:rsidP="00B73953">
      <w:pPr>
        <w:pStyle w:val="hub-source-code"/>
      </w:pPr>
      <w:r>
        <w:t xml:space="preserve">    ) t,</w:t>
      </w:r>
    </w:p>
    <w:p w14:paraId="3CE9C4BD" w14:textId="77777777" w:rsidR="00B73953" w:rsidRDefault="00B73953" w:rsidP="00B73953">
      <w:pPr>
        <w:pStyle w:val="hub-source-code"/>
      </w:pPr>
      <w:r>
        <w:t xml:space="preserve">    JSON_TABLE(</w:t>
      </w:r>
    </w:p>
    <w:p w14:paraId="6F2D5F86" w14:textId="77777777" w:rsidR="00B73953" w:rsidRDefault="00B73953" w:rsidP="00B73953">
      <w:pPr>
        <w:pStyle w:val="hub-source-code"/>
      </w:pPr>
      <w:r>
        <w:t xml:space="preserve">        </w:t>
      </w:r>
      <w:proofErr w:type="spellStart"/>
      <w:r>
        <w:t>t.column_value</w:t>
      </w:r>
      <w:proofErr w:type="spellEnd"/>
      <w:r>
        <w:t xml:space="preserve">, </w:t>
      </w:r>
    </w:p>
    <w:p w14:paraId="3AB681DB" w14:textId="77777777" w:rsidR="00B73953" w:rsidRDefault="00B73953" w:rsidP="00B73953">
      <w:pPr>
        <w:pStyle w:val="hub-source-code"/>
      </w:pPr>
      <w:r>
        <w:t xml:space="preserve">        '$[*]' COLUMNS (</w:t>
      </w:r>
    </w:p>
    <w:p w14:paraId="06A070E0" w14:textId="77777777" w:rsidR="00B73953" w:rsidRDefault="00B73953" w:rsidP="00B73953">
      <w:pPr>
        <w:pStyle w:val="hub-source-code"/>
      </w:pPr>
      <w:r>
        <w:t xml:space="preserve">            </w:t>
      </w:r>
      <w:proofErr w:type="spellStart"/>
      <w:r>
        <w:t>embed_id</w:t>
      </w:r>
      <w:proofErr w:type="spellEnd"/>
      <w:r>
        <w:t xml:space="preserve"> NUMBER PATH '$.</w:t>
      </w:r>
      <w:proofErr w:type="spellStart"/>
      <w:r>
        <w:t>embed_id</w:t>
      </w:r>
      <w:proofErr w:type="spellEnd"/>
      <w:r>
        <w:t xml:space="preserve">', </w:t>
      </w:r>
    </w:p>
    <w:p w14:paraId="5416EB55" w14:textId="77777777" w:rsidR="00B73953" w:rsidRDefault="00B73953" w:rsidP="00B73953">
      <w:pPr>
        <w:pStyle w:val="hub-source-code"/>
      </w:pPr>
      <w:r>
        <w:t xml:space="preserve">            </w:t>
      </w:r>
      <w:proofErr w:type="spellStart"/>
      <w:r>
        <w:t>embed_data</w:t>
      </w:r>
      <w:proofErr w:type="spellEnd"/>
      <w:r>
        <w:t xml:space="preserve"> VARCHAR2(4000) PATH '$.</w:t>
      </w:r>
      <w:proofErr w:type="spellStart"/>
      <w:r>
        <w:t>embed_data</w:t>
      </w:r>
      <w:proofErr w:type="spellEnd"/>
      <w:r>
        <w:t xml:space="preserve">', </w:t>
      </w:r>
    </w:p>
    <w:p w14:paraId="0E4F114B" w14:textId="77777777" w:rsidR="00B73953" w:rsidRDefault="00B73953" w:rsidP="00B73953">
      <w:pPr>
        <w:pStyle w:val="hub-source-code"/>
      </w:pPr>
      <w:r>
        <w:t xml:space="preserve">            </w:t>
      </w:r>
      <w:proofErr w:type="spellStart"/>
      <w:r>
        <w:t>embed_vector</w:t>
      </w:r>
      <w:proofErr w:type="spellEnd"/>
      <w:r>
        <w:t xml:space="preserve"> CLOB PATH '$.</w:t>
      </w:r>
      <w:proofErr w:type="spellStart"/>
      <w:r>
        <w:t>embed_vector</w:t>
      </w:r>
      <w:proofErr w:type="spellEnd"/>
      <w:r>
        <w:t>'</w:t>
      </w:r>
    </w:p>
    <w:p w14:paraId="0A5735ED" w14:textId="77777777" w:rsidR="00B73953" w:rsidRDefault="00B73953" w:rsidP="00B73953">
      <w:pPr>
        <w:pStyle w:val="hub-source-code"/>
      </w:pPr>
      <w:r>
        <w:t xml:space="preserve">        )</w:t>
      </w:r>
    </w:p>
    <w:p w14:paraId="4EBC8A1B" w14:textId="77777777" w:rsidR="00B73953" w:rsidRDefault="00B73953" w:rsidP="00B73953">
      <w:pPr>
        <w:pStyle w:val="hub-source-code"/>
      </w:pPr>
      <w:r>
        <w:t xml:space="preserve">    ) et;</w:t>
      </w:r>
    </w:p>
    <w:p w14:paraId="320B12D0" w14:textId="77777777" w:rsidR="00B73953" w:rsidRPr="001105D1" w:rsidRDefault="00B73953" w:rsidP="00B73953">
      <w:pPr>
        <w:pStyle w:val="hub-source-code"/>
        <w:spacing w:before="120"/>
        <w:rPr>
          <w:rFonts w:hint="eastAsia"/>
        </w:rPr>
      </w:pPr>
      <w:r>
        <w:t>commit;</w:t>
      </w:r>
    </w:p>
    <w:p w14:paraId="62CFF3AC" w14:textId="77777777" w:rsidR="00B73953" w:rsidRDefault="00B73953" w:rsidP="00405D97">
      <w:pPr>
        <w:spacing w:before="120"/>
        <w:rPr>
          <w:rFonts w:ascii="Microsoft JhengHei" w:eastAsiaTheme="minorEastAsia" w:hAnsi="Microsoft JhengHei" w:cs="Microsoft JhengHei"/>
          <w:color w:val="333333"/>
          <w:shd w:val="clear" w:color="auto" w:fill="FFFFFF"/>
        </w:rPr>
      </w:pPr>
    </w:p>
    <w:p w14:paraId="40FDAEFA" w14:textId="424F85AF" w:rsidR="0075463A" w:rsidRDefault="0075463A" w:rsidP="0075463A">
      <w:pPr>
        <w:pStyle w:val="hub-picture"/>
        <w:rPr>
          <w:shd w:val="clear" w:color="auto" w:fill="FFFFFF"/>
        </w:rPr>
      </w:pPr>
      <w:r w:rsidRPr="0075463A">
        <w:rPr>
          <w:shd w:val="clear" w:color="auto" w:fill="FFFFFF"/>
        </w:rPr>
        <w:lastRenderedPageBreak/>
        <w:drawing>
          <wp:inline distT="0" distB="0" distL="0" distR="0" wp14:anchorId="7FC855E0" wp14:editId="3FB1B9A7">
            <wp:extent cx="5943600" cy="2821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143A" w14:textId="77777777" w:rsidR="006162AE" w:rsidRDefault="006162AE" w:rsidP="006162AE">
      <w:pPr>
        <w:pStyle w:val="hub-picture"/>
        <w:jc w:val="left"/>
        <w:rPr>
          <w:shd w:val="clear" w:color="auto" w:fill="FFFFFF"/>
        </w:rPr>
      </w:pPr>
    </w:p>
    <w:p w14:paraId="3FD4CBB2" w14:textId="77777777" w:rsidR="0077377F" w:rsidRDefault="0077377F" w:rsidP="0077377F">
      <w:pPr>
        <w:pStyle w:val="Heading2"/>
        <w:spacing w:before="120"/>
        <w:rPr>
          <w:rFonts w:eastAsia="Times New Roman"/>
        </w:rPr>
      </w:pPr>
      <w:bookmarkStart w:id="15" w:name="_Toc182321860"/>
      <w:r>
        <w:t>向量相似度</w:t>
      </w:r>
      <w:r>
        <w:rPr>
          <w:rFonts w:ascii="Microsoft JhengHei" w:eastAsia="Microsoft JhengHei" w:hAnsi="Microsoft JhengHei" w:cs="Microsoft JhengHei" w:hint="eastAsia"/>
        </w:rPr>
        <w:t>检索</w:t>
      </w:r>
      <w:bookmarkEnd w:id="15"/>
    </w:p>
    <w:p w14:paraId="4148DABC" w14:textId="33D179A2" w:rsidR="006162AE" w:rsidRDefault="005C41F9" w:rsidP="005C41F9">
      <w:pPr>
        <w:spacing w:before="120"/>
        <w:rPr>
          <w:rFonts w:ascii="Microsoft JhengHei" w:eastAsiaTheme="minorEastAsia" w:hAnsi="Microsoft JhengHei" w:cs="Microsoft JhengHei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源数据完成向量化后，就可以利用</w:t>
      </w:r>
      <w:r>
        <w:rPr>
          <w:rFonts w:ascii="Open Sans" w:hAnsi="Open Sans" w:cs="Open Sans"/>
          <w:color w:val="333333"/>
          <w:shd w:val="clear" w:color="auto" w:fill="FFFFFF"/>
        </w:rPr>
        <w:t xml:space="preserve"> VECTOR_DISTANCE 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进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行向量相似度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检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索了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。</w:t>
      </w:r>
    </w:p>
    <w:p w14:paraId="1249D341" w14:textId="77777777" w:rsidR="006C0864" w:rsidRPr="006C0864" w:rsidRDefault="006C0864" w:rsidP="005C41F9">
      <w:pPr>
        <w:spacing w:before="120"/>
        <w:rPr>
          <w:rFonts w:ascii="Microsoft JhengHei" w:eastAsiaTheme="minorEastAsia" w:hAnsi="Microsoft JhengHei" w:cs="Microsoft JhengHei" w:hint="eastAsia"/>
          <w:color w:val="333333"/>
          <w:shd w:val="clear" w:color="auto" w:fill="FFFFFF"/>
        </w:rPr>
      </w:pPr>
    </w:p>
    <w:p w14:paraId="7A192415" w14:textId="77777777" w:rsidR="003A16AA" w:rsidRPr="00173334" w:rsidRDefault="003A16AA" w:rsidP="003A16AA">
      <w:pPr>
        <w:pStyle w:val="hub-source-code"/>
        <w:rPr>
          <w:shd w:val="clear" w:color="auto" w:fill="FFFFFF"/>
        </w:rPr>
      </w:pPr>
      <w:r w:rsidRPr="00173334">
        <w:rPr>
          <w:shd w:val="clear" w:color="auto" w:fill="FFFFFF"/>
        </w:rPr>
        <w:t>select *</w:t>
      </w:r>
    </w:p>
    <w:p w14:paraId="318A3290" w14:textId="77777777" w:rsidR="003A16AA" w:rsidRPr="00173334" w:rsidRDefault="003A16AA" w:rsidP="003A16AA">
      <w:pPr>
        <w:pStyle w:val="hub-source-code"/>
        <w:rPr>
          <w:shd w:val="clear" w:color="auto" w:fill="FFFFFF"/>
        </w:rPr>
      </w:pPr>
      <w:r w:rsidRPr="00173334">
        <w:rPr>
          <w:shd w:val="clear" w:color="auto" w:fill="FFFFFF"/>
        </w:rPr>
        <w:t xml:space="preserve">from </w:t>
      </w:r>
      <w:proofErr w:type="spellStart"/>
      <w:r w:rsidRPr="00173334">
        <w:rPr>
          <w:shd w:val="clear" w:color="auto" w:fill="FFFFFF"/>
        </w:rPr>
        <w:t>rag_doc_chunks</w:t>
      </w:r>
      <w:proofErr w:type="spellEnd"/>
    </w:p>
    <w:p w14:paraId="1DC29EBF" w14:textId="77777777" w:rsidR="003A16AA" w:rsidRPr="00173334" w:rsidRDefault="003A16AA" w:rsidP="003A16AA">
      <w:pPr>
        <w:pStyle w:val="hub-source-code"/>
        <w:rPr>
          <w:rFonts w:hint="eastAsia"/>
          <w:shd w:val="clear" w:color="auto" w:fill="FFFFFF"/>
        </w:rPr>
      </w:pPr>
      <w:r w:rsidRPr="00173334">
        <w:rPr>
          <w:rFonts w:hint="eastAsia"/>
          <w:shd w:val="clear" w:color="auto" w:fill="FFFFFF"/>
        </w:rPr>
        <w:t>order by VECTOR_DISTANCE(</w:t>
      </w:r>
      <w:proofErr w:type="spellStart"/>
      <w:r w:rsidRPr="00173334">
        <w:rPr>
          <w:rFonts w:hint="eastAsia"/>
          <w:shd w:val="clear" w:color="auto" w:fill="FFFFFF"/>
        </w:rPr>
        <w:t>chunk_embedding</w:t>
      </w:r>
      <w:proofErr w:type="spellEnd"/>
      <w:r w:rsidRPr="00173334">
        <w:rPr>
          <w:rFonts w:hint="eastAsia"/>
          <w:shd w:val="clear" w:color="auto" w:fill="FFFFFF"/>
        </w:rPr>
        <w:t>, VECTOR_EMBEDDING(</w:t>
      </w:r>
      <w:proofErr w:type="spellStart"/>
      <w:r w:rsidRPr="00173334">
        <w:rPr>
          <w:rFonts w:hint="eastAsia"/>
          <w:shd w:val="clear" w:color="auto" w:fill="FFFFFF"/>
        </w:rPr>
        <w:t>mydoc_model</w:t>
      </w:r>
      <w:proofErr w:type="spellEnd"/>
      <w:r w:rsidRPr="00173334">
        <w:rPr>
          <w:rFonts w:hint="eastAsia"/>
          <w:shd w:val="clear" w:color="auto" w:fill="FFFFFF"/>
        </w:rPr>
        <w:t xml:space="preserve"> USING '</w:t>
      </w:r>
      <w:r w:rsidRPr="00173334">
        <w:rPr>
          <w:rFonts w:hint="eastAsia"/>
          <w:shd w:val="clear" w:color="auto" w:fill="FFFFFF"/>
        </w:rPr>
        <w:t>本次</w:t>
      </w:r>
      <w:r w:rsidRPr="00173334">
        <w:rPr>
          <w:rFonts w:ascii="Microsoft JhengHei" w:eastAsia="Microsoft JhengHei" w:hAnsi="Microsoft JhengHei" w:cs="Microsoft JhengHei" w:hint="eastAsia"/>
          <w:shd w:val="clear" w:color="auto" w:fill="FFFFFF"/>
        </w:rPr>
        <w:t>实验</w:t>
      </w:r>
      <w:r w:rsidRPr="00173334">
        <w:rPr>
          <w:rFonts w:ascii="Yu Gothic" w:eastAsia="Yu Gothic" w:hAnsi="Yu Gothic" w:cs="Yu Gothic" w:hint="eastAsia"/>
          <w:shd w:val="clear" w:color="auto" w:fill="FFFFFF"/>
        </w:rPr>
        <w:t>的先决条件</w:t>
      </w:r>
      <w:r w:rsidRPr="00173334">
        <w:rPr>
          <w:rFonts w:hint="eastAsia"/>
          <w:shd w:val="clear" w:color="auto" w:fill="FFFFFF"/>
        </w:rPr>
        <w:t>' as data), COSINE)</w:t>
      </w:r>
    </w:p>
    <w:p w14:paraId="4E50D675" w14:textId="77777777" w:rsidR="003A16AA" w:rsidRPr="003462A7" w:rsidRDefault="003A16AA" w:rsidP="003A16AA">
      <w:pPr>
        <w:pStyle w:val="hub-source-code"/>
        <w:spacing w:before="120"/>
        <w:rPr>
          <w:rFonts w:hint="eastAsia"/>
          <w:shd w:val="clear" w:color="auto" w:fill="FFFFFF"/>
        </w:rPr>
      </w:pPr>
      <w:r w:rsidRPr="00173334">
        <w:rPr>
          <w:shd w:val="clear" w:color="auto" w:fill="FFFFFF"/>
        </w:rPr>
        <w:t>FETCH FIRST 3 ROWS ONLY;</w:t>
      </w:r>
    </w:p>
    <w:p w14:paraId="5CC4929C" w14:textId="77777777" w:rsidR="00173334" w:rsidRDefault="00173334" w:rsidP="005C41F9">
      <w:pPr>
        <w:spacing w:before="120"/>
        <w:rPr>
          <w:rFonts w:ascii="Microsoft JhengHei" w:eastAsiaTheme="minorEastAsia" w:hAnsi="Microsoft JhengHei" w:cs="Microsoft JhengHei"/>
          <w:color w:val="333333"/>
          <w:shd w:val="clear" w:color="auto" w:fill="FFFFFF"/>
        </w:rPr>
      </w:pPr>
    </w:p>
    <w:p w14:paraId="709173BB" w14:textId="3B1E4A98" w:rsidR="003A16AA" w:rsidRDefault="0037677F" w:rsidP="0037677F">
      <w:pPr>
        <w:pStyle w:val="hub-picture"/>
        <w:rPr>
          <w:shd w:val="clear" w:color="auto" w:fill="FFFFFF"/>
        </w:rPr>
      </w:pPr>
      <w:r w:rsidRPr="0037677F">
        <w:rPr>
          <w:shd w:val="clear" w:color="auto" w:fill="FFFFFF"/>
        </w:rPr>
        <w:drawing>
          <wp:inline distT="0" distB="0" distL="0" distR="0" wp14:anchorId="1420763F" wp14:editId="078A7AD9">
            <wp:extent cx="5943600" cy="22199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DA8A" w14:textId="77777777" w:rsidR="00657552" w:rsidRDefault="00657552" w:rsidP="00657552">
      <w:pPr>
        <w:pStyle w:val="Heading2"/>
        <w:spacing w:before="120"/>
      </w:pPr>
      <w:bookmarkStart w:id="16" w:name="_Toc182321861"/>
      <w:r>
        <w:t>RAG</w:t>
      </w:r>
      <w:bookmarkEnd w:id="16"/>
    </w:p>
    <w:p w14:paraId="1CDCD5E8" w14:textId="77777777" w:rsidR="00C53D3E" w:rsidRDefault="00C53D3E" w:rsidP="00C53D3E">
      <w:pPr>
        <w:pStyle w:val="hub-source-code"/>
      </w:pPr>
      <w:r>
        <w:lastRenderedPageBreak/>
        <w:t xml:space="preserve">set </w:t>
      </w:r>
      <w:proofErr w:type="spellStart"/>
      <w:r>
        <w:t>serveroutput</w:t>
      </w:r>
      <w:proofErr w:type="spellEnd"/>
      <w:r>
        <w:t xml:space="preserve"> on;</w:t>
      </w:r>
    </w:p>
    <w:p w14:paraId="5F06DB14" w14:textId="77777777" w:rsidR="00C53D3E" w:rsidRDefault="00C53D3E" w:rsidP="00C53D3E">
      <w:pPr>
        <w:pStyle w:val="hub-source-code"/>
      </w:pPr>
    </w:p>
    <w:p w14:paraId="250F7824" w14:textId="77777777" w:rsidR="00C53D3E" w:rsidRDefault="00C53D3E" w:rsidP="00C53D3E">
      <w:pPr>
        <w:pStyle w:val="hub-source-code"/>
      </w:pPr>
      <w:r>
        <w:t>declare</w:t>
      </w:r>
    </w:p>
    <w:p w14:paraId="5D80C9CE" w14:textId="77777777" w:rsidR="00C53D3E" w:rsidRDefault="00C53D3E" w:rsidP="00C53D3E">
      <w:pPr>
        <w:pStyle w:val="hub-source-code"/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l_question</w:t>
      </w:r>
      <w:proofErr w:type="spellEnd"/>
      <w:r>
        <w:rPr>
          <w:rFonts w:hint="eastAsia"/>
        </w:rPr>
        <w:t xml:space="preserve"> varchar2(500) := '</w:t>
      </w:r>
      <w:r>
        <w:rPr>
          <w:rFonts w:hint="eastAsia"/>
        </w:rPr>
        <w:t>完成本次</w:t>
      </w:r>
      <w:r>
        <w:rPr>
          <w:rFonts w:ascii="Microsoft JhengHei" w:eastAsia="Microsoft JhengHei" w:hAnsi="Microsoft JhengHei" w:cs="Microsoft JhengHei" w:hint="eastAsia"/>
        </w:rPr>
        <w:t>实验</w:t>
      </w:r>
      <w:r>
        <w:rPr>
          <w:rFonts w:ascii="Yu Gothic" w:eastAsia="Yu Gothic" w:hAnsi="Yu Gothic" w:cs="Yu Gothic" w:hint="eastAsia"/>
        </w:rPr>
        <w:t>的前提条件需要哪些</w:t>
      </w:r>
      <w:r>
        <w:rPr>
          <w:rFonts w:hint="eastAsia"/>
        </w:rPr>
        <w:t>';</w:t>
      </w:r>
    </w:p>
    <w:p w14:paraId="30CABDAD" w14:textId="77777777" w:rsidR="00C53D3E" w:rsidRDefault="00C53D3E" w:rsidP="00C53D3E">
      <w:pPr>
        <w:pStyle w:val="hub-source-code"/>
      </w:pPr>
      <w:r>
        <w:t xml:space="preserve">    </w:t>
      </w:r>
      <w:proofErr w:type="spellStart"/>
      <w:r>
        <w:t>l_input</w:t>
      </w:r>
      <w:proofErr w:type="spellEnd"/>
      <w:r>
        <w:t xml:space="preserve"> CLOB;</w:t>
      </w:r>
    </w:p>
    <w:p w14:paraId="6CDB6784" w14:textId="77777777" w:rsidR="00C53D3E" w:rsidRDefault="00C53D3E" w:rsidP="00C53D3E">
      <w:pPr>
        <w:pStyle w:val="hub-source-code"/>
      </w:pPr>
      <w:r>
        <w:t xml:space="preserve">    </w:t>
      </w:r>
      <w:proofErr w:type="spellStart"/>
      <w:r>
        <w:t>l_clob</w:t>
      </w:r>
      <w:proofErr w:type="spellEnd"/>
      <w:r>
        <w:t xml:space="preserve">  CLOB;</w:t>
      </w:r>
    </w:p>
    <w:p w14:paraId="381F32B5" w14:textId="77777777" w:rsidR="00C53D3E" w:rsidRDefault="00C53D3E" w:rsidP="00C53D3E">
      <w:pPr>
        <w:pStyle w:val="hub-source-code"/>
      </w:pPr>
      <w:r>
        <w:t xml:space="preserve">    j </w:t>
      </w:r>
      <w:proofErr w:type="spellStart"/>
      <w:r>
        <w:t>apex_json.t_values</w:t>
      </w:r>
      <w:proofErr w:type="spellEnd"/>
      <w:r>
        <w:t>;</w:t>
      </w:r>
    </w:p>
    <w:p w14:paraId="1FE9180E" w14:textId="77777777" w:rsidR="00C53D3E" w:rsidRDefault="00C53D3E" w:rsidP="00C53D3E">
      <w:pPr>
        <w:pStyle w:val="hub-source-code"/>
      </w:pPr>
      <w:r>
        <w:t xml:space="preserve">    </w:t>
      </w:r>
      <w:proofErr w:type="spellStart"/>
      <w:r>
        <w:t>l_context</w:t>
      </w:r>
      <w:proofErr w:type="spellEnd"/>
      <w:r>
        <w:t xml:space="preserve">   CLOB;</w:t>
      </w:r>
    </w:p>
    <w:p w14:paraId="4C4CA3CE" w14:textId="77777777" w:rsidR="00C53D3E" w:rsidRDefault="00C53D3E" w:rsidP="00C53D3E">
      <w:pPr>
        <w:pStyle w:val="hub-source-code"/>
      </w:pPr>
      <w:r>
        <w:t xml:space="preserve">    </w:t>
      </w:r>
      <w:proofErr w:type="spellStart"/>
      <w:r>
        <w:t>l_rag_result</w:t>
      </w:r>
      <w:proofErr w:type="spellEnd"/>
      <w:r>
        <w:t xml:space="preserve"> CLOB;</w:t>
      </w:r>
    </w:p>
    <w:p w14:paraId="3335040E" w14:textId="77777777" w:rsidR="00C53D3E" w:rsidRDefault="00C53D3E" w:rsidP="00C53D3E">
      <w:pPr>
        <w:pStyle w:val="hub-source-code"/>
      </w:pPr>
      <w:r>
        <w:t>begin</w:t>
      </w:r>
    </w:p>
    <w:p w14:paraId="13E96E59" w14:textId="77777777" w:rsidR="00C53D3E" w:rsidRDefault="00C53D3E" w:rsidP="00C53D3E">
      <w:pPr>
        <w:pStyle w:val="hub-source-code"/>
        <w:rPr>
          <w:rFonts w:hint="eastAsia"/>
        </w:rPr>
      </w:pPr>
      <w:r>
        <w:rPr>
          <w:rFonts w:hint="eastAsia"/>
        </w:rPr>
        <w:t xml:space="preserve">    -- </w:t>
      </w:r>
      <w:r>
        <w:rPr>
          <w:rFonts w:hint="eastAsia"/>
        </w:rPr>
        <w:t>第一步：从向量数据</w:t>
      </w:r>
      <w:r>
        <w:rPr>
          <w:rFonts w:ascii="Microsoft JhengHei" w:eastAsia="Microsoft JhengHei" w:hAnsi="Microsoft JhengHei" w:cs="Microsoft JhengHei" w:hint="eastAsia"/>
        </w:rPr>
        <w:t>库</w:t>
      </w:r>
      <w:r>
        <w:rPr>
          <w:rFonts w:ascii="Yu Gothic" w:eastAsia="Yu Gothic" w:hAnsi="Yu Gothic" w:cs="Yu Gothic" w:hint="eastAsia"/>
        </w:rPr>
        <w:t>中</w:t>
      </w:r>
      <w:r>
        <w:rPr>
          <w:rFonts w:ascii="Microsoft JhengHei" w:eastAsia="Microsoft JhengHei" w:hAnsi="Microsoft JhengHei" w:cs="Microsoft JhengHei" w:hint="eastAsia"/>
        </w:rPr>
        <w:t>检</w:t>
      </w:r>
      <w:r>
        <w:rPr>
          <w:rFonts w:ascii="Yu Gothic" w:eastAsia="Yu Gothic" w:hAnsi="Yu Gothic" w:cs="Yu Gothic" w:hint="eastAsia"/>
        </w:rPr>
        <w:t>索出与</w:t>
      </w:r>
      <w:r>
        <w:rPr>
          <w:rFonts w:ascii="Microsoft JhengHei" w:eastAsia="Microsoft JhengHei" w:hAnsi="Microsoft JhengHei" w:cs="Microsoft JhengHei" w:hint="eastAsia"/>
        </w:rPr>
        <w:t>问题</w:t>
      </w:r>
      <w:r>
        <w:rPr>
          <w:rFonts w:hint="eastAsia"/>
        </w:rPr>
        <w:t>相似的内容</w:t>
      </w:r>
    </w:p>
    <w:p w14:paraId="7D3AF6F6" w14:textId="77777777" w:rsidR="00C53D3E" w:rsidRDefault="00C53D3E" w:rsidP="00C53D3E">
      <w:pPr>
        <w:pStyle w:val="hub-source-code"/>
      </w:pPr>
      <w:r>
        <w:t xml:space="preserve">    for rec in (</w:t>
      </w:r>
    </w:p>
    <w:p w14:paraId="5A214921" w14:textId="77777777" w:rsidR="00C53D3E" w:rsidRDefault="00C53D3E" w:rsidP="00C53D3E">
      <w:pPr>
        <w:pStyle w:val="hub-source-code"/>
      </w:pPr>
      <w:r>
        <w:t xml:space="preserve">        select</w:t>
      </w:r>
    </w:p>
    <w:p w14:paraId="49FF6A4D" w14:textId="77777777" w:rsidR="00C53D3E" w:rsidRDefault="00C53D3E" w:rsidP="00C53D3E">
      <w:pPr>
        <w:pStyle w:val="hub-source-code"/>
      </w:pPr>
      <w:r>
        <w:t xml:space="preserve">        </w:t>
      </w:r>
      <w:proofErr w:type="spellStart"/>
      <w:r>
        <w:t>chunk_data</w:t>
      </w:r>
      <w:proofErr w:type="spellEnd"/>
    </w:p>
    <w:p w14:paraId="669DFAB7" w14:textId="77777777" w:rsidR="00C53D3E" w:rsidRDefault="00C53D3E" w:rsidP="00C53D3E">
      <w:pPr>
        <w:pStyle w:val="hub-source-code"/>
      </w:pPr>
      <w:r>
        <w:t xml:space="preserve">        from </w:t>
      </w:r>
      <w:proofErr w:type="spellStart"/>
      <w:r>
        <w:t>rag_doc_chunks</w:t>
      </w:r>
      <w:proofErr w:type="spellEnd"/>
    </w:p>
    <w:p w14:paraId="55A82A27" w14:textId="77777777" w:rsidR="00C53D3E" w:rsidRDefault="00C53D3E" w:rsidP="00C53D3E">
      <w:pPr>
        <w:pStyle w:val="hub-source-code"/>
      </w:pPr>
      <w:r>
        <w:t xml:space="preserve">        order by VECTOR_DISTANCE(</w:t>
      </w:r>
      <w:proofErr w:type="spellStart"/>
      <w:r>
        <w:t>chunk_embedding</w:t>
      </w:r>
      <w:proofErr w:type="spellEnd"/>
      <w:r>
        <w:t>, VECTOR_EMBEDDING(</w:t>
      </w:r>
      <w:proofErr w:type="spellStart"/>
      <w:r>
        <w:t>mydoc_model</w:t>
      </w:r>
      <w:proofErr w:type="spellEnd"/>
      <w:r>
        <w:t xml:space="preserve"> USING </w:t>
      </w:r>
      <w:proofErr w:type="spellStart"/>
      <w:r>
        <w:t>l_question</w:t>
      </w:r>
      <w:proofErr w:type="spellEnd"/>
      <w:r>
        <w:t xml:space="preserve"> as data), COSINE)</w:t>
      </w:r>
    </w:p>
    <w:p w14:paraId="2F65F4AF" w14:textId="77777777" w:rsidR="00C53D3E" w:rsidRDefault="00C53D3E" w:rsidP="00C53D3E">
      <w:pPr>
        <w:pStyle w:val="hub-source-code"/>
      </w:pPr>
      <w:r>
        <w:t xml:space="preserve">        FETCH FIRST 3 ROWS ONLY</w:t>
      </w:r>
    </w:p>
    <w:p w14:paraId="7568A13B" w14:textId="77777777" w:rsidR="00C53D3E" w:rsidRDefault="00C53D3E" w:rsidP="00C53D3E">
      <w:pPr>
        <w:pStyle w:val="hub-source-code"/>
      </w:pPr>
      <w:r>
        <w:t xml:space="preserve">    ) loop</w:t>
      </w:r>
    </w:p>
    <w:p w14:paraId="49FE5576" w14:textId="77777777" w:rsidR="00C53D3E" w:rsidRDefault="00C53D3E" w:rsidP="00C53D3E">
      <w:pPr>
        <w:pStyle w:val="hub-source-code"/>
      </w:pPr>
      <w:r>
        <w:t xml:space="preserve">        </w:t>
      </w:r>
      <w:proofErr w:type="spellStart"/>
      <w:r>
        <w:t>l_context</w:t>
      </w:r>
      <w:proofErr w:type="spellEnd"/>
      <w:r>
        <w:t xml:space="preserve"> := </w:t>
      </w:r>
      <w:proofErr w:type="spellStart"/>
      <w:r>
        <w:t>l_context</w:t>
      </w:r>
      <w:proofErr w:type="spellEnd"/>
      <w:r>
        <w:t xml:space="preserve"> || </w:t>
      </w:r>
      <w:proofErr w:type="spellStart"/>
      <w:r>
        <w:t>rec.chunk_data</w:t>
      </w:r>
      <w:proofErr w:type="spellEnd"/>
      <w:r>
        <w:t xml:space="preserve"> || chr(10);</w:t>
      </w:r>
    </w:p>
    <w:p w14:paraId="3D21619D" w14:textId="77777777" w:rsidR="00C53D3E" w:rsidRDefault="00C53D3E" w:rsidP="00C53D3E">
      <w:pPr>
        <w:pStyle w:val="hub-source-code"/>
      </w:pPr>
      <w:r>
        <w:t xml:space="preserve">    end loop;</w:t>
      </w:r>
    </w:p>
    <w:p w14:paraId="44AAA465" w14:textId="77777777" w:rsidR="00C53D3E" w:rsidRDefault="00C53D3E" w:rsidP="00C53D3E">
      <w:pPr>
        <w:pStyle w:val="hub-source-code"/>
      </w:pPr>
    </w:p>
    <w:p w14:paraId="617180CB" w14:textId="77777777" w:rsidR="00C53D3E" w:rsidRDefault="00C53D3E" w:rsidP="00C53D3E">
      <w:pPr>
        <w:pStyle w:val="hub-source-code"/>
        <w:rPr>
          <w:rFonts w:hint="eastAsia"/>
        </w:rPr>
      </w:pPr>
      <w:r>
        <w:rPr>
          <w:rFonts w:hint="eastAsia"/>
        </w:rPr>
        <w:t xml:space="preserve">    -- </w:t>
      </w:r>
      <w:r>
        <w:rPr>
          <w:rFonts w:hint="eastAsia"/>
        </w:rPr>
        <w:t>第二步：提示工程：将相似内容和用</w:t>
      </w:r>
      <w:r>
        <w:rPr>
          <w:rFonts w:ascii="Microsoft JhengHei" w:eastAsia="Microsoft JhengHei" w:hAnsi="Microsoft JhengHei" w:cs="Microsoft JhengHei" w:hint="eastAsia"/>
        </w:rPr>
        <w:t>户问题</w:t>
      </w:r>
      <w:r>
        <w:rPr>
          <w:rFonts w:ascii="Yu Gothic" w:eastAsia="Yu Gothic" w:hAnsi="Yu Gothic" w:cs="Yu Gothic" w:hint="eastAsia"/>
        </w:rPr>
        <w:t>一起，</w:t>
      </w:r>
      <w:r>
        <w:rPr>
          <w:rFonts w:ascii="Microsoft JhengHei" w:eastAsia="Microsoft JhengHei" w:hAnsi="Microsoft JhengHei" w:cs="Microsoft JhengHei" w:hint="eastAsia"/>
        </w:rPr>
        <w:t>组</w:t>
      </w:r>
      <w:r>
        <w:rPr>
          <w:rFonts w:ascii="Yu Gothic" w:eastAsia="Yu Gothic" w:hAnsi="Yu Gothic" w:cs="Yu Gothic" w:hint="eastAsia"/>
        </w:rPr>
        <w:t>成大</w:t>
      </w:r>
      <w:r>
        <w:rPr>
          <w:rFonts w:ascii="Microsoft JhengHei" w:eastAsia="Microsoft JhengHei" w:hAnsi="Microsoft JhengHei" w:cs="Microsoft JhengHei" w:hint="eastAsia"/>
        </w:rPr>
        <w:t>语</w:t>
      </w:r>
      <w:r>
        <w:rPr>
          <w:rFonts w:ascii="Yu Gothic" w:eastAsia="Yu Gothic" w:hAnsi="Yu Gothic" w:cs="Yu Gothic" w:hint="eastAsia"/>
        </w:rPr>
        <w:t>言模型的</w:t>
      </w:r>
      <w:r>
        <w:rPr>
          <w:rFonts w:ascii="Microsoft JhengHei" w:eastAsia="Microsoft JhengHei" w:hAnsi="Microsoft JhengHei" w:cs="Microsoft JhengHei" w:hint="eastAsia"/>
        </w:rPr>
        <w:t>输</w:t>
      </w:r>
      <w:r>
        <w:rPr>
          <w:rFonts w:ascii="Yu Gothic" w:eastAsia="Yu Gothic" w:hAnsi="Yu Gothic" w:cs="Yu Gothic" w:hint="eastAsia"/>
        </w:rPr>
        <w:t>入</w:t>
      </w:r>
    </w:p>
    <w:p w14:paraId="5A66DE3C" w14:textId="77777777" w:rsidR="00C53D3E" w:rsidRDefault="00C53D3E" w:rsidP="00C53D3E">
      <w:pPr>
        <w:pStyle w:val="hub-source-code"/>
      </w:pPr>
      <w:r>
        <w:t xml:space="preserve">    </w:t>
      </w:r>
      <w:proofErr w:type="spellStart"/>
      <w:r>
        <w:t>l_context</w:t>
      </w:r>
      <w:proofErr w:type="spellEnd"/>
      <w:r>
        <w:t xml:space="preserve"> := replace(replace(replace(</w:t>
      </w:r>
      <w:proofErr w:type="spellStart"/>
      <w:r>
        <w:t>l_context</w:t>
      </w:r>
      <w:proofErr w:type="spellEnd"/>
      <w:r>
        <w:t>, '''', ''), '"', '\"'), chr(10), '\n');</w:t>
      </w:r>
    </w:p>
    <w:p w14:paraId="3768929E" w14:textId="77777777" w:rsidR="00C53D3E" w:rsidRDefault="00C53D3E" w:rsidP="00C53D3E">
      <w:pPr>
        <w:pStyle w:val="hub-source-code"/>
      </w:pPr>
      <w:r>
        <w:t xml:space="preserve">    </w:t>
      </w:r>
      <w:proofErr w:type="spellStart"/>
      <w:r>
        <w:t>l_input</w:t>
      </w:r>
      <w:proofErr w:type="spellEnd"/>
      <w:r>
        <w:t xml:space="preserve"> := '{</w:t>
      </w:r>
    </w:p>
    <w:p w14:paraId="41CD83AD" w14:textId="77777777" w:rsidR="00C53D3E" w:rsidRDefault="00C53D3E" w:rsidP="00C53D3E">
      <w:pPr>
        <w:pStyle w:val="hub-source-code"/>
      </w:pPr>
      <w:r>
        <w:t xml:space="preserve">        "model": "Qwen2-7B-Instruct",</w:t>
      </w:r>
    </w:p>
    <w:p w14:paraId="04415A3E" w14:textId="77777777" w:rsidR="00C53D3E" w:rsidRDefault="00C53D3E" w:rsidP="00C53D3E">
      <w:pPr>
        <w:pStyle w:val="hub-source-code"/>
      </w:pPr>
      <w:r>
        <w:t xml:space="preserve">        "messages": [</w:t>
      </w:r>
    </w:p>
    <w:p w14:paraId="5A2FC08F" w14:textId="77777777" w:rsidR="00C53D3E" w:rsidRDefault="00C53D3E" w:rsidP="00C53D3E">
      <w:pPr>
        <w:pStyle w:val="hub-source-code"/>
        <w:rPr>
          <w:rFonts w:hint="eastAsia"/>
        </w:rPr>
      </w:pPr>
      <w:r>
        <w:rPr>
          <w:rFonts w:hint="eastAsia"/>
        </w:rPr>
        <w:t xml:space="preserve">            {"role": "system", "content": "</w:t>
      </w:r>
      <w:r>
        <w:rPr>
          <w:rFonts w:hint="eastAsia"/>
        </w:rPr>
        <w:t>你是一个</w:t>
      </w:r>
      <w:r>
        <w:rPr>
          <w:rFonts w:ascii="Microsoft JhengHei" w:eastAsia="Microsoft JhengHei" w:hAnsi="Microsoft JhengHei" w:cs="Microsoft JhengHei" w:hint="eastAsia"/>
        </w:rPr>
        <w:t>诚实</w:t>
      </w:r>
      <w:r>
        <w:rPr>
          <w:rFonts w:ascii="Yu Gothic" w:eastAsia="Yu Gothic" w:hAnsi="Yu Gothic" w:cs="Yu Gothic" w:hint="eastAsia"/>
        </w:rPr>
        <w:t>且</w:t>
      </w:r>
      <w:r>
        <w:rPr>
          <w:rFonts w:ascii="Microsoft JhengHei" w:eastAsia="Microsoft JhengHei" w:hAnsi="Microsoft JhengHei" w:cs="Microsoft JhengHei" w:hint="eastAsia"/>
        </w:rPr>
        <w:t>专业</w:t>
      </w:r>
      <w:r>
        <w:rPr>
          <w:rFonts w:ascii="Yu Gothic" w:eastAsia="Yu Gothic" w:hAnsi="Yu Gothic" w:cs="Yu Gothic" w:hint="eastAsia"/>
        </w:rPr>
        <w:t>的数据</w:t>
      </w:r>
      <w:r>
        <w:rPr>
          <w:rFonts w:ascii="Microsoft JhengHei" w:eastAsia="Microsoft JhengHei" w:hAnsi="Microsoft JhengHei" w:cs="Microsoft JhengHei" w:hint="eastAsia"/>
        </w:rPr>
        <w:t>库</w:t>
      </w:r>
      <w:r>
        <w:rPr>
          <w:rFonts w:ascii="Yu Gothic" w:eastAsia="Yu Gothic" w:hAnsi="Yu Gothic" w:cs="Yu Gothic" w:hint="eastAsia"/>
        </w:rPr>
        <w:t>知</w:t>
      </w:r>
      <w:r>
        <w:rPr>
          <w:rFonts w:ascii="Microsoft JhengHei" w:eastAsia="Microsoft JhengHei" w:hAnsi="Microsoft JhengHei" w:cs="Microsoft JhengHei" w:hint="eastAsia"/>
        </w:rPr>
        <w:t>识问</w:t>
      </w:r>
      <w:r>
        <w:rPr>
          <w:rFonts w:ascii="Yu Gothic" w:eastAsia="Yu Gothic" w:hAnsi="Yu Gothic" w:cs="Yu Gothic" w:hint="eastAsia"/>
        </w:rPr>
        <w:t>答助手，</w:t>
      </w:r>
      <w:r>
        <w:rPr>
          <w:rFonts w:ascii="Microsoft JhengHei" w:eastAsia="Microsoft JhengHei" w:hAnsi="Microsoft JhengHei" w:cs="Microsoft JhengHei" w:hint="eastAsia"/>
        </w:rPr>
        <w:t>请</w:t>
      </w:r>
      <w:r>
        <w:rPr>
          <w:rFonts w:ascii="Yu Gothic" w:eastAsia="Yu Gothic" w:hAnsi="Yu Gothic" w:cs="Yu Gothic" w:hint="eastAsia"/>
        </w:rPr>
        <w:t>根据提供的上</w:t>
      </w:r>
      <w:r>
        <w:rPr>
          <w:rFonts w:hint="eastAsia"/>
        </w:rPr>
        <w:t>下文内容，回答用</w:t>
      </w:r>
      <w:r>
        <w:rPr>
          <w:rFonts w:ascii="Microsoft JhengHei" w:eastAsia="Microsoft JhengHei" w:hAnsi="Microsoft JhengHei" w:cs="Microsoft JhengHei" w:hint="eastAsia"/>
        </w:rPr>
        <w:t>户</w:t>
      </w:r>
      <w:r>
        <w:rPr>
          <w:rFonts w:ascii="Yu Gothic" w:eastAsia="Yu Gothic" w:hAnsi="Yu Gothic" w:cs="Yu Gothic" w:hint="eastAsia"/>
        </w:rPr>
        <w:t>的</w:t>
      </w:r>
      <w:r>
        <w:rPr>
          <w:rFonts w:ascii="Microsoft JhengHei" w:eastAsia="Microsoft JhengHei" w:hAnsi="Microsoft JhengHei" w:cs="Microsoft JhengHei" w:hint="eastAsia"/>
        </w:rPr>
        <w:t>问题</w:t>
      </w:r>
      <w:r>
        <w:rPr>
          <w:rFonts w:ascii="Yu Gothic" w:eastAsia="Yu Gothic" w:hAnsi="Yu Gothic" w:cs="Yu Gothic" w:hint="eastAsia"/>
        </w:rPr>
        <w:t>。</w:t>
      </w:r>
      <w:r>
        <w:rPr>
          <w:rFonts w:hint="eastAsia"/>
        </w:rPr>
        <w:t xml:space="preserve">\n </w:t>
      </w:r>
      <w:r>
        <w:rPr>
          <w:rFonts w:hint="eastAsia"/>
        </w:rPr>
        <w:t>以下是上下文内容：</w:t>
      </w:r>
      <w:r>
        <w:rPr>
          <w:rFonts w:hint="eastAsia"/>
        </w:rPr>
        <w:t xml:space="preserve">' || </w:t>
      </w:r>
      <w:proofErr w:type="spellStart"/>
      <w:r>
        <w:rPr>
          <w:rFonts w:hint="eastAsia"/>
        </w:rPr>
        <w:t>l_context</w:t>
      </w:r>
      <w:proofErr w:type="spellEnd"/>
      <w:r>
        <w:rPr>
          <w:rFonts w:hint="eastAsia"/>
        </w:rPr>
        <w:t xml:space="preserve"> || '"},</w:t>
      </w:r>
    </w:p>
    <w:p w14:paraId="74FB0517" w14:textId="77777777" w:rsidR="00C53D3E" w:rsidRDefault="00C53D3E" w:rsidP="00C53D3E">
      <w:pPr>
        <w:pStyle w:val="hub-source-code"/>
        <w:rPr>
          <w:rFonts w:hint="eastAsia"/>
        </w:rPr>
      </w:pPr>
      <w:r>
        <w:rPr>
          <w:rFonts w:hint="eastAsia"/>
        </w:rPr>
        <w:t xml:space="preserve">            {"role": "user", "content": "' || </w:t>
      </w:r>
      <w:proofErr w:type="spellStart"/>
      <w:r>
        <w:rPr>
          <w:rFonts w:hint="eastAsia"/>
        </w:rPr>
        <w:t>l_question</w:t>
      </w:r>
      <w:proofErr w:type="spellEnd"/>
      <w:r>
        <w:rPr>
          <w:rFonts w:hint="eastAsia"/>
        </w:rPr>
        <w:t xml:space="preserve"> || '</w:t>
      </w:r>
      <w:r>
        <w:rPr>
          <w:rFonts w:hint="eastAsia"/>
        </w:rPr>
        <w:t>（</w:t>
      </w:r>
      <w:r>
        <w:rPr>
          <w:rFonts w:ascii="Microsoft JhengHei" w:eastAsia="Microsoft JhengHei" w:hAnsi="Microsoft JhengHei" w:cs="Microsoft JhengHei" w:hint="eastAsia"/>
        </w:rPr>
        <w:t>请仅</w:t>
      </w:r>
      <w:r>
        <w:rPr>
          <w:rFonts w:ascii="Yu Gothic" w:eastAsia="Yu Gothic" w:hAnsi="Yu Gothic" w:cs="Yu Gothic" w:hint="eastAsia"/>
        </w:rPr>
        <w:t>根据提供的上下文内容回答，不要</w:t>
      </w:r>
      <w:r>
        <w:rPr>
          <w:rFonts w:ascii="Microsoft JhengHei" w:eastAsia="Microsoft JhengHei" w:hAnsi="Microsoft JhengHei" w:cs="Microsoft JhengHei" w:hint="eastAsia"/>
        </w:rPr>
        <w:t>试图编</w:t>
      </w:r>
      <w:r>
        <w:rPr>
          <w:rFonts w:ascii="Yu Gothic" w:eastAsia="Yu Gothic" w:hAnsi="Yu Gothic" w:cs="Yu Gothic" w:hint="eastAsia"/>
        </w:rPr>
        <w:t>造答案）</w:t>
      </w:r>
      <w:r>
        <w:rPr>
          <w:rFonts w:hint="eastAsia"/>
        </w:rPr>
        <w:t>"}</w:t>
      </w:r>
    </w:p>
    <w:p w14:paraId="5CFF26B5" w14:textId="77777777" w:rsidR="00C53D3E" w:rsidRDefault="00C53D3E" w:rsidP="00C53D3E">
      <w:pPr>
        <w:pStyle w:val="hub-source-code"/>
      </w:pPr>
      <w:r>
        <w:t xml:space="preserve">        ]</w:t>
      </w:r>
    </w:p>
    <w:p w14:paraId="437CE890" w14:textId="77777777" w:rsidR="00C53D3E" w:rsidRDefault="00C53D3E" w:rsidP="00C53D3E">
      <w:pPr>
        <w:pStyle w:val="hub-source-code"/>
      </w:pPr>
      <w:r>
        <w:t xml:space="preserve">    }';</w:t>
      </w:r>
    </w:p>
    <w:p w14:paraId="29F2AAFD" w14:textId="77777777" w:rsidR="00C53D3E" w:rsidRDefault="00C53D3E" w:rsidP="00C53D3E">
      <w:pPr>
        <w:pStyle w:val="hub-source-code"/>
      </w:pPr>
      <w:r>
        <w:t xml:space="preserve">  </w:t>
      </w:r>
    </w:p>
    <w:p w14:paraId="5D967B1C" w14:textId="77777777" w:rsidR="00C53D3E" w:rsidRDefault="00C53D3E" w:rsidP="00C53D3E">
      <w:pPr>
        <w:pStyle w:val="hub-source-code"/>
        <w:rPr>
          <w:rFonts w:hint="eastAsia"/>
        </w:rPr>
      </w:pPr>
      <w:r>
        <w:rPr>
          <w:rFonts w:hint="eastAsia"/>
        </w:rPr>
        <w:t xml:space="preserve">    -- </w:t>
      </w:r>
      <w:r>
        <w:rPr>
          <w:rFonts w:hint="eastAsia"/>
        </w:rPr>
        <w:t>第三步：</w:t>
      </w:r>
      <w:r>
        <w:rPr>
          <w:rFonts w:ascii="Microsoft JhengHei" w:eastAsia="Microsoft JhengHei" w:hAnsi="Microsoft JhengHei" w:cs="Microsoft JhengHei" w:hint="eastAsia"/>
        </w:rPr>
        <w:t>调</w:t>
      </w:r>
      <w:r>
        <w:rPr>
          <w:rFonts w:ascii="Yu Gothic" w:eastAsia="Yu Gothic" w:hAnsi="Yu Gothic" w:cs="Yu Gothic" w:hint="eastAsia"/>
        </w:rPr>
        <w:t>用大</w:t>
      </w:r>
      <w:r>
        <w:rPr>
          <w:rFonts w:ascii="Microsoft JhengHei" w:eastAsia="Microsoft JhengHei" w:hAnsi="Microsoft JhengHei" w:cs="Microsoft JhengHei" w:hint="eastAsia"/>
        </w:rPr>
        <w:t>语</w:t>
      </w:r>
      <w:r>
        <w:rPr>
          <w:rFonts w:ascii="Yu Gothic" w:eastAsia="Yu Gothic" w:hAnsi="Yu Gothic" w:cs="Yu Gothic" w:hint="eastAsia"/>
        </w:rPr>
        <w:t>言模型，生成</w:t>
      </w:r>
      <w:r>
        <w:rPr>
          <w:rFonts w:hint="eastAsia"/>
        </w:rPr>
        <w:t>RAG</w:t>
      </w:r>
      <w:r>
        <w:rPr>
          <w:rFonts w:ascii="Microsoft JhengHei" w:eastAsia="Microsoft JhengHei" w:hAnsi="Microsoft JhengHei" w:cs="Microsoft JhengHei" w:hint="eastAsia"/>
        </w:rPr>
        <w:t>结</w:t>
      </w:r>
      <w:r>
        <w:rPr>
          <w:rFonts w:ascii="Yu Gothic" w:eastAsia="Yu Gothic" w:hAnsi="Yu Gothic" w:cs="Yu Gothic" w:hint="eastAsia"/>
        </w:rPr>
        <w:t>果</w:t>
      </w:r>
    </w:p>
    <w:p w14:paraId="70FDBAC9" w14:textId="77777777" w:rsidR="00C53D3E" w:rsidRDefault="00C53D3E" w:rsidP="00C53D3E">
      <w:pPr>
        <w:pStyle w:val="hub-source-code"/>
      </w:pPr>
      <w:r>
        <w:t xml:space="preserve">    </w:t>
      </w:r>
      <w:proofErr w:type="spellStart"/>
      <w:r>
        <w:t>l_clob</w:t>
      </w:r>
      <w:proofErr w:type="spellEnd"/>
      <w:r>
        <w:t xml:space="preserve"> := </w:t>
      </w:r>
      <w:proofErr w:type="spellStart"/>
      <w:r>
        <w:t>apex_web_service.make_rest_request</w:t>
      </w:r>
      <w:proofErr w:type="spellEnd"/>
      <w:r>
        <w:t>(</w:t>
      </w:r>
    </w:p>
    <w:p w14:paraId="50F39426" w14:textId="77777777" w:rsidR="00C53D3E" w:rsidRDefault="00C53D3E" w:rsidP="00C53D3E">
      <w:pPr>
        <w:pStyle w:val="hub-source-code"/>
      </w:pPr>
      <w:r>
        <w:t xml:space="preserve">        </w:t>
      </w:r>
      <w:proofErr w:type="spellStart"/>
      <w:r>
        <w:t>p_url</w:t>
      </w:r>
      <w:proofErr w:type="spellEnd"/>
      <w:r>
        <w:t xml:space="preserve"> =&gt; 'http://146.235.226.110:8098/v1/chat/completions',</w:t>
      </w:r>
    </w:p>
    <w:p w14:paraId="2B875BA2" w14:textId="77777777" w:rsidR="00C53D3E" w:rsidRDefault="00C53D3E" w:rsidP="00C53D3E">
      <w:pPr>
        <w:pStyle w:val="hub-source-code"/>
      </w:pPr>
      <w:r>
        <w:t xml:space="preserve">        </w:t>
      </w:r>
      <w:proofErr w:type="spellStart"/>
      <w:r>
        <w:t>p_http_method</w:t>
      </w:r>
      <w:proofErr w:type="spellEnd"/>
      <w:r>
        <w:t xml:space="preserve"> =&gt; 'POST',</w:t>
      </w:r>
    </w:p>
    <w:p w14:paraId="02D329ED" w14:textId="77777777" w:rsidR="00C53D3E" w:rsidRDefault="00C53D3E" w:rsidP="00C53D3E">
      <w:pPr>
        <w:pStyle w:val="hub-source-code"/>
      </w:pPr>
      <w:r>
        <w:t xml:space="preserve">        </w:t>
      </w:r>
      <w:proofErr w:type="spellStart"/>
      <w:r>
        <w:t>p_body</w:t>
      </w:r>
      <w:proofErr w:type="spellEnd"/>
      <w:r>
        <w:t xml:space="preserve"> =&gt; </w:t>
      </w:r>
      <w:proofErr w:type="spellStart"/>
      <w:r>
        <w:t>l_input</w:t>
      </w:r>
      <w:proofErr w:type="spellEnd"/>
    </w:p>
    <w:p w14:paraId="79FC14ED" w14:textId="77777777" w:rsidR="00C53D3E" w:rsidRDefault="00C53D3E" w:rsidP="00C53D3E">
      <w:pPr>
        <w:pStyle w:val="hub-source-code"/>
      </w:pPr>
      <w:r>
        <w:t xml:space="preserve">    );</w:t>
      </w:r>
    </w:p>
    <w:p w14:paraId="56BBD244" w14:textId="77777777" w:rsidR="00C53D3E" w:rsidRDefault="00C53D3E" w:rsidP="00C53D3E">
      <w:pPr>
        <w:pStyle w:val="hub-source-code"/>
      </w:pPr>
      <w:r>
        <w:t xml:space="preserve">    </w:t>
      </w:r>
      <w:proofErr w:type="spellStart"/>
      <w:r>
        <w:t>apex_json.parse</w:t>
      </w:r>
      <w:proofErr w:type="spellEnd"/>
      <w:r>
        <w:t xml:space="preserve">(j, </w:t>
      </w:r>
      <w:proofErr w:type="spellStart"/>
      <w:r>
        <w:t>l_clob</w:t>
      </w:r>
      <w:proofErr w:type="spellEnd"/>
      <w:r>
        <w:t xml:space="preserve">); </w:t>
      </w:r>
    </w:p>
    <w:p w14:paraId="7E7E6985" w14:textId="77777777" w:rsidR="00C53D3E" w:rsidRDefault="00C53D3E" w:rsidP="00C53D3E">
      <w:pPr>
        <w:pStyle w:val="hub-source-code"/>
      </w:pPr>
      <w:r>
        <w:t xml:space="preserve">    </w:t>
      </w:r>
      <w:proofErr w:type="spellStart"/>
      <w:r>
        <w:t>l_rag_result</w:t>
      </w:r>
      <w:proofErr w:type="spellEnd"/>
      <w:r>
        <w:t xml:space="preserve"> := apex_json.get_varchar2(</w:t>
      </w:r>
      <w:proofErr w:type="spellStart"/>
      <w:r>
        <w:t>p_path</w:t>
      </w:r>
      <w:proofErr w:type="spellEnd"/>
      <w:r>
        <w:t xml:space="preserve"> =&gt; 'choices[%d].</w:t>
      </w:r>
      <w:proofErr w:type="spellStart"/>
      <w:r>
        <w:t>message.content</w:t>
      </w:r>
      <w:proofErr w:type="spellEnd"/>
      <w:r>
        <w:t xml:space="preserve">', p0 =&gt; 1, </w:t>
      </w:r>
      <w:proofErr w:type="spellStart"/>
      <w:r>
        <w:t>p_values</w:t>
      </w:r>
      <w:proofErr w:type="spellEnd"/>
      <w:r>
        <w:t xml:space="preserve"> =&gt; j);</w:t>
      </w:r>
    </w:p>
    <w:p w14:paraId="52A305F5" w14:textId="77777777" w:rsidR="00C53D3E" w:rsidRDefault="00C53D3E" w:rsidP="00C53D3E">
      <w:pPr>
        <w:pStyle w:val="hub-source-code"/>
      </w:pPr>
    </w:p>
    <w:p w14:paraId="53285E8C" w14:textId="77777777" w:rsidR="00C53D3E" w:rsidRDefault="00C53D3E" w:rsidP="00C53D3E">
      <w:pPr>
        <w:pStyle w:val="hub-source-code"/>
      </w:pPr>
      <w:r>
        <w:t xml:space="preserve">    </w:t>
      </w:r>
      <w:proofErr w:type="spellStart"/>
      <w:r>
        <w:t>dbms_output.put_line</w:t>
      </w:r>
      <w:proofErr w:type="spellEnd"/>
      <w:r>
        <w:t xml:space="preserve">('*** RAG Result: ' || chr(10) || </w:t>
      </w:r>
      <w:proofErr w:type="spellStart"/>
      <w:r>
        <w:t>l_rag_result</w:t>
      </w:r>
      <w:proofErr w:type="spellEnd"/>
      <w:r>
        <w:t>);</w:t>
      </w:r>
    </w:p>
    <w:p w14:paraId="4EBFF2D5" w14:textId="77777777" w:rsidR="00C53D3E" w:rsidRDefault="00C53D3E" w:rsidP="00C53D3E">
      <w:pPr>
        <w:pStyle w:val="hub-source-code"/>
      </w:pPr>
      <w:r>
        <w:t>end;</w:t>
      </w:r>
    </w:p>
    <w:p w14:paraId="0EE3BAEA" w14:textId="34D3A448" w:rsidR="00C53D3E" w:rsidRPr="00C53D3E" w:rsidRDefault="00C53D3E" w:rsidP="00C53D3E">
      <w:pPr>
        <w:pStyle w:val="hub-source-code"/>
      </w:pPr>
      <w:r>
        <w:t>/</w:t>
      </w:r>
    </w:p>
    <w:p w14:paraId="4DE662C3" w14:textId="77777777" w:rsidR="003A16AA" w:rsidRDefault="003A16AA" w:rsidP="005C41F9">
      <w:pPr>
        <w:spacing w:before="120"/>
        <w:rPr>
          <w:rFonts w:ascii="Microsoft JhengHei" w:eastAsiaTheme="minorEastAsia" w:hAnsi="Microsoft JhengHei" w:cs="Microsoft JhengHei"/>
          <w:color w:val="333333"/>
          <w:shd w:val="clear" w:color="auto" w:fill="FFFFFF"/>
        </w:rPr>
      </w:pPr>
    </w:p>
    <w:p w14:paraId="3972F206" w14:textId="7ECCC18C" w:rsidR="00616C78" w:rsidRDefault="00616C78" w:rsidP="0022173D">
      <w:pPr>
        <w:pStyle w:val="hub-picture"/>
        <w:rPr>
          <w:shd w:val="clear" w:color="auto" w:fill="FFFFFF"/>
        </w:rPr>
      </w:pPr>
      <w:r w:rsidRPr="00616C78">
        <w:rPr>
          <w:shd w:val="clear" w:color="auto" w:fill="FFFFFF"/>
        </w:rPr>
        <w:lastRenderedPageBreak/>
        <w:drawing>
          <wp:inline distT="0" distB="0" distL="0" distR="0" wp14:anchorId="102A124C" wp14:editId="54983CC1">
            <wp:extent cx="5943600" cy="30746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DB93" w14:textId="77777777" w:rsidR="00DA6F25" w:rsidRDefault="00DA6F25" w:rsidP="00DA6F25">
      <w:pPr>
        <w:pStyle w:val="hub-picture"/>
        <w:jc w:val="left"/>
        <w:rPr>
          <w:shd w:val="clear" w:color="auto" w:fill="FFFFFF"/>
        </w:rPr>
      </w:pPr>
    </w:p>
    <w:p w14:paraId="015317C5" w14:textId="77777777" w:rsidR="00DA6F25" w:rsidRDefault="00DA6F25" w:rsidP="00DA6F25">
      <w:pPr>
        <w:pStyle w:val="hub-picture"/>
        <w:jc w:val="left"/>
        <w:rPr>
          <w:shd w:val="clear" w:color="auto" w:fill="FFFFFF"/>
        </w:rPr>
      </w:pPr>
    </w:p>
    <w:p w14:paraId="3A20CB71" w14:textId="77777777" w:rsidR="007F6C01" w:rsidRDefault="007F6C01" w:rsidP="007F6C01">
      <w:pPr>
        <w:pStyle w:val="Heading1"/>
        <w:rPr>
          <w:rFonts w:ascii="Microsoft JhengHei" w:eastAsiaTheme="minorEastAsia" w:hAnsi="Microsoft JhengHei" w:cs="Microsoft JhengHei"/>
        </w:rPr>
      </w:pPr>
      <w:bookmarkStart w:id="17" w:name="_Toc182321862"/>
      <w:r>
        <w:rPr>
          <w:rFonts w:ascii="Microsoft JhengHei" w:eastAsia="Microsoft JhengHei" w:hAnsi="Microsoft JhengHei" w:cs="Microsoft JhengHei" w:hint="eastAsia"/>
        </w:rPr>
        <w:lastRenderedPageBreak/>
        <w:t>总结</w:t>
      </w:r>
      <w:bookmarkEnd w:id="17"/>
    </w:p>
    <w:p w14:paraId="46DE463C" w14:textId="68405840" w:rsidR="00514E26" w:rsidRDefault="00E537B5" w:rsidP="00E537B5">
      <w:pPr>
        <w:spacing w:before="120"/>
        <w:rPr>
          <w:rFonts w:ascii="Microsoft JhengHei" w:eastAsiaTheme="minorEastAsia" w:hAnsi="Microsoft JhengHei" w:cs="Microsoft JhengHei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至此，我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们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已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经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完成了</w:t>
      </w:r>
      <w:r>
        <w:rPr>
          <w:rFonts w:ascii="Open Sans" w:hAnsi="Open Sans" w:cs="Open Sans"/>
          <w:color w:val="333333"/>
          <w:shd w:val="clear" w:color="auto" w:fill="FFFFFF"/>
        </w:rPr>
        <w:t>Oracle</w:t>
      </w:r>
      <w:r>
        <w:rPr>
          <w:rFonts w:ascii="Open Sans" w:hAnsi="Open Sans" w:cs="Open Sans"/>
          <w:color w:val="333333"/>
          <w:shd w:val="clear" w:color="auto" w:fill="FFFFFF"/>
        </w:rPr>
        <w:t>向量数据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库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的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动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手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实验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第二部分。在本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节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中，我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们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重点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实现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了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结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合</w:t>
      </w:r>
      <w:r>
        <w:rPr>
          <w:rFonts w:ascii="Open Sans" w:hAnsi="Open Sans" w:cs="Open Sans"/>
          <w:color w:val="333333"/>
          <w:shd w:val="clear" w:color="auto" w:fill="FFFFFF"/>
        </w:rPr>
        <w:t>Oracle</w:t>
      </w:r>
      <w:r>
        <w:rPr>
          <w:rFonts w:ascii="Open Sans" w:hAnsi="Open Sans" w:cs="Open Sans"/>
          <w:color w:val="333333"/>
          <w:shd w:val="clear" w:color="auto" w:fill="FFFFFF"/>
        </w:rPr>
        <w:t>向量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检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索的</w:t>
      </w:r>
      <w:r>
        <w:rPr>
          <w:rFonts w:ascii="Open Sans" w:hAnsi="Open Sans" w:cs="Open Sans"/>
          <w:color w:val="333333"/>
          <w:shd w:val="clear" w:color="auto" w:fill="FFFFFF"/>
        </w:rPr>
        <w:t>RAG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应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用。本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节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中，我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们</w:t>
      </w:r>
      <w:r>
        <w:rPr>
          <w:rFonts w:ascii="Open Sans" w:hAnsi="Open Sans" w:cs="Open Sans"/>
          <w:color w:val="333333"/>
          <w:shd w:val="clear" w:color="auto" w:fill="FFFFFF"/>
        </w:rPr>
        <w:t>RAG</w:t>
      </w:r>
      <w:r>
        <w:rPr>
          <w:rFonts w:ascii="Open Sans" w:hAnsi="Open Sans" w:cs="Open Sans"/>
          <w:color w:val="333333"/>
          <w:shd w:val="clear" w:color="auto" w:fill="FFFFFF"/>
        </w:rPr>
        <w:t>的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实现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用的是</w:t>
      </w:r>
      <w:r>
        <w:rPr>
          <w:rFonts w:ascii="Open Sans" w:hAnsi="Open Sans" w:cs="Open Sans"/>
          <w:color w:val="333333"/>
          <w:shd w:val="clear" w:color="auto" w:fill="FFFFFF"/>
        </w:rPr>
        <w:t>PL/SQL</w:t>
      </w:r>
      <w:r>
        <w:rPr>
          <w:rFonts w:ascii="Open Sans" w:hAnsi="Open Sans" w:cs="Open Sans"/>
          <w:color w:val="333333"/>
          <w:shd w:val="clear" w:color="auto" w:fill="FFFFFF"/>
        </w:rPr>
        <w:t>，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实际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上它是不局限于用哪种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编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程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语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言的，比如</w:t>
      </w:r>
      <w:r>
        <w:rPr>
          <w:rFonts w:ascii="Open Sans" w:hAnsi="Open Sans" w:cs="Open Sans"/>
          <w:color w:val="333333"/>
          <w:shd w:val="clear" w:color="auto" w:fill="FFFFFF"/>
        </w:rPr>
        <w:t xml:space="preserve"> Python</w:t>
      </w:r>
      <w:r>
        <w:rPr>
          <w:rFonts w:ascii="Open Sans" w:hAnsi="Open Sans" w:cs="Open Sans"/>
          <w:color w:val="333333"/>
          <w:shd w:val="clear" w:color="auto" w:fill="FFFFFF"/>
        </w:rPr>
        <w:t>、</w:t>
      </w:r>
      <w:r>
        <w:rPr>
          <w:rFonts w:ascii="Open Sans" w:hAnsi="Open Sans" w:cs="Open Sans"/>
          <w:color w:val="333333"/>
          <w:shd w:val="clear" w:color="auto" w:fill="FFFFFF"/>
        </w:rPr>
        <w:t>Java</w:t>
      </w:r>
      <w:r>
        <w:rPr>
          <w:rFonts w:ascii="Open Sans" w:hAnsi="Open Sans" w:cs="Open Sans"/>
          <w:color w:val="333333"/>
          <w:shd w:val="clear" w:color="auto" w:fill="FFFFFF"/>
        </w:rPr>
        <w:t>、</w:t>
      </w:r>
      <w:r>
        <w:rPr>
          <w:rFonts w:ascii="Open Sans" w:hAnsi="Open Sans" w:cs="Open Sans"/>
          <w:color w:val="333333"/>
          <w:shd w:val="clear" w:color="auto" w:fill="FFFFFF"/>
        </w:rPr>
        <w:t xml:space="preserve">Go </w:t>
      </w:r>
      <w:r>
        <w:rPr>
          <w:rFonts w:ascii="Open Sans" w:hAnsi="Open Sans" w:cs="Open Sans"/>
          <w:color w:val="333333"/>
          <w:shd w:val="clear" w:color="auto" w:fill="FFFFFF"/>
        </w:rPr>
        <w:t>等等都可以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。</w:t>
      </w:r>
    </w:p>
    <w:p w14:paraId="71925493" w14:textId="4DAB2FD5" w:rsidR="005726CD" w:rsidRPr="0013490E" w:rsidRDefault="0001003C" w:rsidP="0013490E">
      <w:pPr>
        <w:spacing w:before="120"/>
        <w:rPr>
          <w:rFonts w:eastAsiaTheme="minorEastAsia"/>
        </w:rPr>
      </w:pPr>
      <w:r>
        <w:rPr>
          <w:rFonts w:ascii="Open Sans" w:hAnsi="Open Sans" w:cs="Open Sans"/>
          <w:color w:val="333333"/>
          <w:shd w:val="clear" w:color="auto" w:fill="FFFFFF"/>
        </w:rPr>
        <w:t>本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实验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的重点在于了解如何利用</w:t>
      </w:r>
      <w:r>
        <w:rPr>
          <w:rFonts w:ascii="Open Sans" w:hAnsi="Open Sans" w:cs="Open Sans"/>
          <w:color w:val="333333"/>
          <w:shd w:val="clear" w:color="auto" w:fill="FFFFFF"/>
        </w:rPr>
        <w:t>Oracle</w:t>
      </w:r>
      <w:r>
        <w:rPr>
          <w:rFonts w:ascii="Open Sans" w:hAnsi="Open Sans" w:cs="Open Sans"/>
          <w:color w:val="333333"/>
          <w:shd w:val="clear" w:color="auto" w:fill="FFFFFF"/>
        </w:rPr>
        <w:t>向量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检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索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实现</w:t>
      </w:r>
      <w:r>
        <w:rPr>
          <w:rFonts w:ascii="Open Sans" w:hAnsi="Open Sans" w:cs="Open Sans"/>
          <w:color w:val="333333"/>
          <w:shd w:val="clear" w:color="auto" w:fill="FFFFFF"/>
        </w:rPr>
        <w:t>RAG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应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用的原理和方法。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对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于</w:t>
      </w:r>
      <w:r>
        <w:rPr>
          <w:rFonts w:ascii="Open Sans" w:hAnsi="Open Sans" w:cs="Open Sans"/>
          <w:color w:val="333333"/>
          <w:shd w:val="clear" w:color="auto" w:fill="FFFFFF"/>
        </w:rPr>
        <w:t>RAG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应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用，能否生成高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质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量的回答，除了大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语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言模型本身的能力外，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还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取决于高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质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量的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输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入文档和文档拆分技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术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或方式、构建相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对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合理的提示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词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（提示工程）、等等其它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诸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多方面，需要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结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合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实际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情况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综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合考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虑。</w:t>
      </w:r>
      <w:bookmarkEnd w:id="0"/>
      <w:bookmarkEnd w:id="3"/>
    </w:p>
    <w:sectPr w:rsidR="005726CD" w:rsidRPr="0013490E" w:rsidSect="0013490E">
      <w:pgSz w:w="12240" w:h="15840"/>
      <w:pgMar w:top="1440" w:right="1440" w:bottom="1440" w:left="1440" w:header="576" w:footer="576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13F45F" w14:textId="77777777" w:rsidR="008C64F3" w:rsidRDefault="008C64F3" w:rsidP="00B07BE1">
      <w:pPr>
        <w:spacing w:before="120" w:line="240" w:lineRule="auto"/>
      </w:pPr>
      <w:r>
        <w:separator/>
      </w:r>
    </w:p>
    <w:p w14:paraId="2992BEC6" w14:textId="77777777" w:rsidR="008C64F3" w:rsidRDefault="008C64F3">
      <w:pPr>
        <w:spacing w:before="120"/>
      </w:pPr>
    </w:p>
  </w:endnote>
  <w:endnote w:type="continuationSeparator" w:id="0">
    <w:p w14:paraId="02FDB717" w14:textId="77777777" w:rsidR="008C64F3" w:rsidRDefault="008C64F3" w:rsidP="00B07BE1">
      <w:pPr>
        <w:spacing w:before="120" w:line="240" w:lineRule="auto"/>
      </w:pPr>
      <w:r>
        <w:continuationSeparator/>
      </w:r>
    </w:p>
    <w:p w14:paraId="5A65AB52" w14:textId="77777777" w:rsidR="008C64F3" w:rsidRDefault="008C64F3">
      <w:pPr>
        <w:spacing w:before="12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racle Sans Cd">
    <w:altName w:val="Sylfaen"/>
    <w:charset w:val="00"/>
    <w:family w:val="swiss"/>
    <w:pitch w:val="variable"/>
    <w:sig w:usb0="A100046F" w:usb1="400060FB" w:usb2="00000000" w:usb3="00000000" w:csb0="00000013" w:csb1="00000000"/>
  </w:font>
  <w:font w:name="Noto Sans SC Regular">
    <w:altName w:val="Yu Gothic"/>
    <w:panose1 w:val="00000000000000000000"/>
    <w:charset w:val="80"/>
    <w:family w:val="swiss"/>
    <w:notTrueType/>
    <w:pitch w:val="variable"/>
    <w:sig w:usb0="20000207" w:usb1="2ADF3C10" w:usb2="00000016" w:usb3="00000000" w:csb0="0006010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F255E" w14:textId="77777777" w:rsidR="00F904E5" w:rsidRDefault="00F904E5">
    <w:pPr>
      <w:pStyle w:val="Footer"/>
      <w:spacing w:before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82934E" w14:textId="77777777" w:rsidR="00F904E5" w:rsidRPr="00122FFE" w:rsidRDefault="00F904E5" w:rsidP="00A86423">
    <w:pPr>
      <w:pStyle w:val="Footer"/>
      <w:spacing w:before="120"/>
    </w:pPr>
    <w:r>
      <w:rPr>
        <w:noProof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5C146C17" wp14:editId="1683A173">
              <wp:simplePos x="0" y="0"/>
              <wp:positionH relativeFrom="column">
                <wp:posOffset>0</wp:posOffset>
              </wp:positionH>
              <wp:positionV relativeFrom="paragraph">
                <wp:posOffset>-14797</wp:posOffset>
              </wp:positionV>
              <wp:extent cx="2782570" cy="269875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82570" cy="26987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39E2D975" w14:textId="77777777" w:rsidR="00F904E5" w:rsidRDefault="00F904E5" w:rsidP="00277A31">
                          <w:pPr>
                            <w:pStyle w:val="footer-copyright"/>
                          </w:pPr>
                          <w:r w:rsidRPr="00277A31">
                            <w:t>Copyright © 2024, Oracle and/or its affiliates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C146C1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1" type="#_x0000_t202" style="position:absolute;left:0;text-align:left;margin-left:0;margin-top:-1.15pt;width:219.1pt;height:21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" fillcolor="white [3201]" stroked="f" strokeweight=".5pt">
              <v:textbox>
                <w:txbxContent>
                  <w:p w14:paraId="39E2D975" w14:textId="77777777" w:rsidR="00F904E5" w:rsidRDefault="00F904E5" w:rsidP="00277A31">
                    <w:pPr>
                      <w:pStyle w:val="footer-copyright"/>
                    </w:pPr>
                    <w:r w:rsidRPr="00277A31">
                      <w:t>Copyright © 2024, Oracle and/or its affiliates</w:t>
                    </w:r>
                  </w:p>
                </w:txbxContent>
              </v:textbox>
            </v:shape>
          </w:pict>
        </mc:Fallback>
      </mc:AlternateContent>
    </w:r>
    <w:r w:rsidRPr="00122FFE">
      <w:t>第</w:t>
    </w:r>
    <w:r w:rsidRPr="00122FFE">
      <w:rPr>
        <w:rFonts w:hint="eastAsia"/>
      </w:rPr>
      <w:t xml:space="preserve"> </w:t>
    </w:r>
    <w:sdt>
      <w:sdtPr>
        <w:id w:val="-418328670"/>
        <w:docPartObj>
          <w:docPartGallery w:val="Page Numbers (Bottom of Page)"/>
          <w:docPartUnique/>
        </w:docPartObj>
      </w:sdtPr>
      <w:sdtContent>
        <w:r w:rsidRPr="00122FFE">
          <w:fldChar w:fldCharType="begin"/>
        </w:r>
        <w:r w:rsidRPr="00122FFE">
          <w:instrText xml:space="preserve"> PAGE   \* MERGEFORMAT </w:instrText>
        </w:r>
        <w:r w:rsidRPr="00122FFE">
          <w:fldChar w:fldCharType="separate"/>
        </w:r>
        <w:r w:rsidRPr="00122FFE">
          <w:t>2</w:t>
        </w:r>
        <w:r w:rsidRPr="00122FFE">
          <w:fldChar w:fldCharType="end"/>
        </w:r>
        <w:r w:rsidRPr="00122FFE">
          <w:t xml:space="preserve"> </w:t>
        </w:r>
        <w:r w:rsidRPr="00122FFE">
          <w:t>页</w:t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B453E" w14:textId="77777777" w:rsidR="00F904E5" w:rsidRPr="00EA3215" w:rsidRDefault="00F904E5" w:rsidP="00EA3215">
    <w:pPr>
      <w:pStyle w:val="Footer"/>
      <w:spacing w:before="120"/>
      <w:ind w:firstLine="0"/>
      <w:jc w:val="left"/>
    </w:pPr>
    <w:r>
      <w:rPr>
        <w:noProof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34674A77" wp14:editId="79A087A0">
              <wp:simplePos x="0" y="0"/>
              <wp:positionH relativeFrom="column">
                <wp:posOffset>0</wp:posOffset>
              </wp:positionH>
              <wp:positionV relativeFrom="paragraph">
                <wp:posOffset>-281484</wp:posOffset>
              </wp:positionV>
              <wp:extent cx="2782570" cy="269875"/>
              <wp:effectExtent l="0" t="0" r="0" b="0"/>
              <wp:wrapNone/>
              <wp:docPr id="36" name="Text Box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82570" cy="26987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72705734" w14:textId="77777777" w:rsidR="00F904E5" w:rsidRDefault="00F904E5" w:rsidP="00EA3215">
                          <w:pPr>
                            <w:pStyle w:val="footer-copyright"/>
                          </w:pPr>
                          <w:r w:rsidRPr="00277A31">
                            <w:t>Copyright © 2024, Oracle and/or its affiliates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4674A77" id="_x0000_t202" coordsize="21600,21600" o:spt="202" path="m,l,21600r21600,l21600,xe">
              <v:stroke joinstyle="miter"/>
              <v:path gradientshapeok="t" o:connecttype="rect"/>
            </v:shapetype>
            <v:shape id="Text Box 36" o:spid="_x0000_s1033" type="#_x0000_t202" style="position:absolute;margin-left:0;margin-top:-22.15pt;width:219.1pt;height:21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" fillcolor="white [3201]" stroked="f" strokeweight=".5pt">
              <v:textbox>
                <w:txbxContent>
                  <w:p w14:paraId="72705734" w14:textId="77777777" w:rsidR="00F904E5" w:rsidRDefault="00F904E5" w:rsidP="00EA3215">
                    <w:pPr>
                      <w:pStyle w:val="footer-copyright"/>
                    </w:pPr>
                    <w:r w:rsidRPr="00277A31">
                      <w:t>Copyright © 2024, Oracle and/or its affiliates</w:t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3CA85" w14:textId="77777777" w:rsidR="0082716A" w:rsidRPr="00122FFE" w:rsidRDefault="0082716A" w:rsidP="00A86423">
    <w:pPr>
      <w:pStyle w:val="Footer"/>
      <w:spacing w:before="120"/>
    </w:pP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753399EE" wp14:editId="57A532A0">
              <wp:simplePos x="0" y="0"/>
              <wp:positionH relativeFrom="column">
                <wp:posOffset>0</wp:posOffset>
              </wp:positionH>
              <wp:positionV relativeFrom="paragraph">
                <wp:posOffset>-14797</wp:posOffset>
              </wp:positionV>
              <wp:extent cx="2782570" cy="269875"/>
              <wp:effectExtent l="0" t="0" r="0" b="0"/>
              <wp:wrapNone/>
              <wp:docPr id="26" name="Text Box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82570" cy="26987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7196EF4" w14:textId="77777777" w:rsidR="0082716A" w:rsidRDefault="0082716A" w:rsidP="00277A31">
                          <w:pPr>
                            <w:pStyle w:val="footer-copyright"/>
                          </w:pPr>
                          <w:r w:rsidRPr="00277A31">
                            <w:t>Copyright © 2024, Oracle and/or its affiliates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53399EE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34" type="#_x0000_t202" style="position:absolute;left:0;text-align:left;margin-left:0;margin-top:-1.15pt;width:219.1pt;height:21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" fillcolor="white [3201]" stroked="f" strokeweight=".5pt">
              <v:textbox>
                <w:txbxContent>
                  <w:p w14:paraId="27196EF4" w14:textId="77777777" w:rsidR="0082716A" w:rsidRDefault="0082716A" w:rsidP="00277A31">
                    <w:pPr>
                      <w:pStyle w:val="footer-copyright"/>
                    </w:pPr>
                    <w:r w:rsidRPr="00277A31">
                      <w:t>Copyright © 2024, Oracle and/or its affiliates</w:t>
                    </w:r>
                  </w:p>
                </w:txbxContent>
              </v:textbox>
            </v:shape>
          </w:pict>
        </mc:Fallback>
      </mc:AlternateContent>
    </w:r>
    <w:r w:rsidRPr="00122FFE">
      <w:t>第</w:t>
    </w:r>
    <w:r w:rsidRPr="00122FFE">
      <w:rPr>
        <w:rFonts w:hint="eastAsia"/>
      </w:rPr>
      <w:t xml:space="preserve"> </w:t>
    </w:r>
    <w:sdt>
      <w:sdtPr>
        <w:id w:val="-117145752"/>
        <w:docPartObj>
          <w:docPartGallery w:val="Page Numbers (Bottom of Page)"/>
          <w:docPartUnique/>
        </w:docPartObj>
      </w:sdtPr>
      <w:sdtContent>
        <w:r w:rsidRPr="00122FFE">
          <w:fldChar w:fldCharType="begin"/>
        </w:r>
        <w:r w:rsidRPr="00122FFE">
          <w:instrText xml:space="preserve"> PAGE   \* MERGEFORMAT </w:instrText>
        </w:r>
        <w:r w:rsidRPr="00122FFE">
          <w:fldChar w:fldCharType="separate"/>
        </w:r>
        <w:r w:rsidRPr="00122FFE">
          <w:t>2</w:t>
        </w:r>
        <w:r w:rsidRPr="00122FFE">
          <w:fldChar w:fldCharType="end"/>
        </w:r>
        <w:r w:rsidRPr="00122FFE">
          <w:t xml:space="preserve"> </w:t>
        </w:r>
        <w:r w:rsidRPr="00122FFE">
          <w:t>页</w:t>
        </w:r>
      </w:sdtContent>
    </w:sdt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8155C" w14:textId="77777777" w:rsidR="00EA3215" w:rsidRPr="00122FFE" w:rsidRDefault="00C665AD" w:rsidP="00EA3215">
    <w:pPr>
      <w:pStyle w:val="Footer"/>
      <w:spacing w:before="120"/>
    </w:pP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77940501" wp14:editId="0490F240">
              <wp:simplePos x="0" y="0"/>
              <wp:positionH relativeFrom="column">
                <wp:posOffset>0</wp:posOffset>
              </wp:positionH>
              <wp:positionV relativeFrom="paragraph">
                <wp:posOffset>13000</wp:posOffset>
              </wp:positionV>
              <wp:extent cx="2782570" cy="269875"/>
              <wp:effectExtent l="0" t="0" r="0" b="0"/>
              <wp:wrapNone/>
              <wp:docPr id="30" name="Text Box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82570" cy="26987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A1C4176" w14:textId="77777777" w:rsidR="00EA3215" w:rsidRDefault="00EA3215" w:rsidP="00EA3215">
                          <w:pPr>
                            <w:pStyle w:val="footer-copyright"/>
                          </w:pPr>
                          <w:r w:rsidRPr="00277A31">
                            <w:t>Copyright © 2024, Oracle and/or its affiliates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7940501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35" type="#_x0000_t202" style="position:absolute;left:0;text-align:left;margin-left:0;margin-top:1pt;width:219.1pt;height:21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" fillcolor="white [3201]" stroked="f" strokeweight=".5pt">
              <v:textbox>
                <w:txbxContent>
                  <w:p w14:paraId="5A1C4176" w14:textId="77777777" w:rsidR="00EA3215" w:rsidRDefault="00EA3215" w:rsidP="00EA3215">
                    <w:pPr>
                      <w:pStyle w:val="footer-copyright"/>
                    </w:pPr>
                    <w:r w:rsidRPr="00277A31">
                      <w:t>Copyright © 2024, Oracle and/or its affiliates</w:t>
                    </w:r>
                  </w:p>
                </w:txbxContent>
              </v:textbox>
            </v:shape>
          </w:pict>
        </mc:Fallback>
      </mc:AlternateContent>
    </w:r>
    <w:r w:rsidR="00EA3215" w:rsidRPr="00122FFE">
      <w:t>第</w:t>
    </w:r>
    <w:r w:rsidR="00EA3215" w:rsidRPr="00122FFE">
      <w:rPr>
        <w:rFonts w:hint="eastAsia"/>
      </w:rPr>
      <w:t xml:space="preserve"> </w:t>
    </w:r>
    <w:sdt>
      <w:sdtPr>
        <w:id w:val="1093509240"/>
        <w:docPartObj>
          <w:docPartGallery w:val="Page Numbers (Bottom of Page)"/>
          <w:docPartUnique/>
        </w:docPartObj>
      </w:sdtPr>
      <w:sdtContent>
        <w:r w:rsidR="00EA3215" w:rsidRPr="00122FFE">
          <w:fldChar w:fldCharType="begin"/>
        </w:r>
        <w:r w:rsidR="00EA3215" w:rsidRPr="00122FFE">
          <w:instrText xml:space="preserve"> PAGE   \* MERGEFORMAT </w:instrText>
        </w:r>
        <w:r w:rsidR="00EA3215" w:rsidRPr="00122FFE">
          <w:fldChar w:fldCharType="separate"/>
        </w:r>
        <w:r w:rsidR="00EA3215">
          <w:t>ii</w:t>
        </w:r>
        <w:proofErr w:type="spellStart"/>
        <w:r w:rsidR="00EA3215">
          <w:t>i</w:t>
        </w:r>
        <w:proofErr w:type="spellEnd"/>
        <w:r w:rsidR="00EA3215" w:rsidRPr="00122FFE">
          <w:fldChar w:fldCharType="end"/>
        </w:r>
        <w:r w:rsidR="00EA3215" w:rsidRPr="00122FFE">
          <w:t xml:space="preserve"> </w:t>
        </w:r>
        <w:r w:rsidR="00EA3215" w:rsidRPr="00122FFE">
          <w:t>页</w:t>
        </w:r>
      </w:sdtContent>
    </w:sdt>
  </w:p>
  <w:p w14:paraId="7B086BE5" w14:textId="77777777" w:rsidR="00923BB2" w:rsidRPr="00EA3215" w:rsidRDefault="00923BB2" w:rsidP="00EA3215">
    <w:pPr>
      <w:pStyle w:val="Footer"/>
      <w:ind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6BF6D7" w14:textId="77777777" w:rsidR="008C64F3" w:rsidRDefault="008C64F3" w:rsidP="00B07BE1">
      <w:pPr>
        <w:spacing w:before="120" w:line="240" w:lineRule="auto"/>
      </w:pPr>
      <w:r>
        <w:separator/>
      </w:r>
    </w:p>
    <w:p w14:paraId="0EE99F87" w14:textId="77777777" w:rsidR="008C64F3" w:rsidRDefault="008C64F3">
      <w:pPr>
        <w:spacing w:before="120"/>
      </w:pPr>
    </w:p>
  </w:footnote>
  <w:footnote w:type="continuationSeparator" w:id="0">
    <w:p w14:paraId="2AFF8432" w14:textId="77777777" w:rsidR="008C64F3" w:rsidRDefault="008C64F3" w:rsidP="00B07BE1">
      <w:pPr>
        <w:spacing w:before="120" w:line="240" w:lineRule="auto"/>
      </w:pPr>
      <w:r>
        <w:continuationSeparator/>
      </w:r>
    </w:p>
    <w:p w14:paraId="277F3FDE" w14:textId="77777777" w:rsidR="008C64F3" w:rsidRDefault="008C64F3">
      <w:pPr>
        <w:spacing w:before="12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CE4EB7" w14:textId="77777777" w:rsidR="00F904E5" w:rsidRDefault="00F904E5">
    <w:pPr>
      <w:pStyle w:val="Header"/>
      <w:spacing w:before="24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C3FB4" w14:textId="77777777" w:rsidR="00F904E5" w:rsidRPr="0030189B" w:rsidRDefault="00F904E5" w:rsidP="00674947">
    <w:pPr>
      <w:pStyle w:val="hub-header-left"/>
    </w:pPr>
    <w:bookmarkStart w:id="1" w:name="_Hlk179649218"/>
    <w:bookmarkStart w:id="2" w:name="_Hlk179649219"/>
    <w:r>
      <w:rPr>
        <w:noProof/>
      </w:rPr>
      <mc:AlternateContent>
        <mc:Choice Requires="wps">
          <w:drawing>
            <wp:inline distT="0" distB="0" distL="0" distR="0" wp14:anchorId="387E703D" wp14:editId="65A4AE99">
              <wp:extent cx="5819775" cy="476250"/>
              <wp:effectExtent l="0" t="0" r="0" b="0"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19775" cy="4762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8367FDE" w14:textId="77777777" w:rsidR="00F904E5" w:rsidRDefault="00F904E5" w:rsidP="00E92A09">
                          <w:pPr>
                            <w:pStyle w:val="Header"/>
                          </w:pPr>
                        </w:p>
                        <w:p w14:paraId="5DD4703E" w14:textId="77777777" w:rsidR="00F904E5" w:rsidRPr="00FF332D" w:rsidRDefault="00F904E5" w:rsidP="00E92A09">
                          <w:pPr>
                            <w:pStyle w:val="Header"/>
                            <w:jc w:val="right"/>
                          </w:pPr>
                          <w:r>
                            <w:t>SE Hub Team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shapetype w14:anchorId="387E703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0" type="#_x0000_t202" style="width:458.25pt;height:3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" filled="f" stroked="f" strokeweight=".5pt">
              <v:textbox>
                <w:txbxContent>
                  <w:p w14:paraId="78367FDE" w14:textId="77777777" w:rsidR="00F904E5" w:rsidRDefault="00F904E5" w:rsidP="00E92A09">
                    <w:pPr>
                      <w:pStyle w:val="Header"/>
                    </w:pPr>
                  </w:p>
                  <w:p w14:paraId="5DD4703E" w14:textId="77777777" w:rsidR="00F904E5" w:rsidRPr="00FF332D" w:rsidRDefault="00F904E5" w:rsidP="00E92A09">
                    <w:pPr>
                      <w:pStyle w:val="Header"/>
                      <w:jc w:val="right"/>
                    </w:pPr>
                    <w:r>
                      <w:t>SE Hub Team</w:t>
                    </w:r>
                  </w:p>
                </w:txbxContent>
              </v:textbox>
              <w10:anchorlock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98176" behindDoc="0" locked="0" layoutInCell="1" allowOverlap="1" wp14:anchorId="79CB06A2" wp14:editId="7CCA79FF">
          <wp:simplePos x="0" y="0"/>
          <wp:positionH relativeFrom="column">
            <wp:posOffset>4692650</wp:posOffset>
          </wp:positionH>
          <wp:positionV relativeFrom="paragraph">
            <wp:posOffset>73025</wp:posOffset>
          </wp:positionV>
          <wp:extent cx="1118235" cy="174625"/>
          <wp:effectExtent l="0" t="0" r="5715" b="0"/>
          <wp:wrapNone/>
          <wp:docPr id="64" name="Picture 6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17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8235" cy="1746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99200" behindDoc="0" locked="0" layoutInCell="1" allowOverlap="1" wp14:anchorId="7EB7234B" wp14:editId="52D1F798">
          <wp:simplePos x="0" y="0"/>
          <wp:positionH relativeFrom="column">
            <wp:posOffset>4320540</wp:posOffset>
          </wp:positionH>
          <wp:positionV relativeFrom="paragraph">
            <wp:posOffset>46990</wp:posOffset>
          </wp:positionV>
          <wp:extent cx="323215" cy="340360"/>
          <wp:effectExtent l="0" t="0" r="635" b="2540"/>
          <wp:wrapNone/>
          <wp:docPr id="65" name="Picture 6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14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3215" cy="3403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bookmarkEnd w:id="1"/>
    <w:bookmarkEnd w:id="2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CD585" w14:textId="77777777" w:rsidR="00F904E5" w:rsidRPr="00FF332D" w:rsidRDefault="00F904E5" w:rsidP="00FF332D">
    <w:pPr>
      <w:pStyle w:val="Header"/>
      <w:spacing w:before="240"/>
    </w:pPr>
    <w:r>
      <w:rPr>
        <w:noProof/>
      </w:rPr>
      <mc:AlternateContent>
        <mc:Choice Requires="wps">
          <w:drawing>
            <wp:inline distT="0" distB="0" distL="0" distR="0" wp14:anchorId="52D56C41" wp14:editId="60A6CB49">
              <wp:extent cx="5819775" cy="445273"/>
              <wp:effectExtent l="0" t="0" r="0" b="0"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19775" cy="445273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EBD3CAA" w14:textId="77777777" w:rsidR="00F904E5" w:rsidRDefault="00F904E5" w:rsidP="00FF332D">
                          <w:pPr>
                            <w:pStyle w:val="Header"/>
                          </w:pPr>
                        </w:p>
                        <w:p w14:paraId="4CCD1375" w14:textId="77777777" w:rsidR="00F904E5" w:rsidRPr="00FF332D" w:rsidRDefault="00F904E5" w:rsidP="00FF332D">
                          <w:pPr>
                            <w:pStyle w:val="Header"/>
                            <w:jc w:val="right"/>
                          </w:pPr>
                          <w:r>
                            <w:t>SE Hub Team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shapetype w14:anchorId="52D56C41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2" type="#_x0000_t202" style="width:458.25pt;height:35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" filled="f" stroked="f" strokeweight=".5pt">
              <v:textbox>
                <w:txbxContent>
                  <w:p w14:paraId="4EBD3CAA" w14:textId="77777777" w:rsidR="00F904E5" w:rsidRDefault="00F904E5" w:rsidP="00FF332D">
                    <w:pPr>
                      <w:pStyle w:val="Header"/>
                    </w:pPr>
                  </w:p>
                  <w:p w14:paraId="4CCD1375" w14:textId="77777777" w:rsidR="00F904E5" w:rsidRPr="00FF332D" w:rsidRDefault="00F904E5" w:rsidP="00FF332D">
                    <w:pPr>
                      <w:pStyle w:val="Header"/>
                      <w:jc w:val="right"/>
                    </w:pPr>
                    <w:r>
                      <w:t>SE Hub Team</w:t>
                    </w:r>
                  </w:p>
                </w:txbxContent>
              </v:textbox>
              <w10:anchorlock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96128" behindDoc="0" locked="0" layoutInCell="1" allowOverlap="1" wp14:anchorId="79D188E8" wp14:editId="767E20DE">
          <wp:simplePos x="0" y="0"/>
          <wp:positionH relativeFrom="column">
            <wp:posOffset>4696460</wp:posOffset>
          </wp:positionH>
          <wp:positionV relativeFrom="paragraph">
            <wp:posOffset>226060</wp:posOffset>
          </wp:positionV>
          <wp:extent cx="1118235" cy="174625"/>
          <wp:effectExtent l="0" t="0" r="5715" b="0"/>
          <wp:wrapNone/>
          <wp:docPr id="66" name="Picture 6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17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8235" cy="1746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97152" behindDoc="0" locked="0" layoutInCell="1" allowOverlap="1" wp14:anchorId="5FBFD6C3" wp14:editId="5D9EE941">
          <wp:simplePos x="0" y="0"/>
          <wp:positionH relativeFrom="column">
            <wp:posOffset>4324350</wp:posOffset>
          </wp:positionH>
          <wp:positionV relativeFrom="paragraph">
            <wp:posOffset>200025</wp:posOffset>
          </wp:positionV>
          <wp:extent cx="323215" cy="340360"/>
          <wp:effectExtent l="0" t="0" r="635" b="2540"/>
          <wp:wrapNone/>
          <wp:docPr id="67" name="Picture 6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14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3215" cy="3403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CCE41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138BC3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4B8393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F926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520CEA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06C8F8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78671C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5827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272AE8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4AA13A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4E3C48"/>
    <w:multiLevelType w:val="hybridMultilevel"/>
    <w:tmpl w:val="9D0659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9866ACD"/>
    <w:multiLevelType w:val="hybridMultilevel"/>
    <w:tmpl w:val="44AAC112"/>
    <w:lvl w:ilvl="0" w:tplc="32B6C8C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ED5A20CA">
      <w:start w:val="1"/>
      <w:numFmt w:val="lowerLetter"/>
      <w:lvlText w:val="%2) "/>
      <w:lvlJc w:val="left"/>
      <w:pPr>
        <w:ind w:left="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12" w15:restartNumberingAfterBreak="0">
    <w:nsid w:val="1BB535CD"/>
    <w:multiLevelType w:val="hybridMultilevel"/>
    <w:tmpl w:val="7930BA54"/>
    <w:lvl w:ilvl="0" w:tplc="FFFFFFFF">
      <w:start w:val="1"/>
      <w:numFmt w:val="lowerLetter"/>
      <w:lvlText w:val="%1)"/>
      <w:lvlJc w:val="left"/>
      <w:pPr>
        <w:ind w:left="1440" w:hanging="360"/>
      </w:pPr>
      <w:rPr>
        <w:rFonts w:ascii="Oracle Sans Cd" w:eastAsia="Noto Sans SC Regular" w:hAnsi="Oracle Sans Cd" w:hint="default"/>
        <w:b w:val="0"/>
        <w:i w:val="0"/>
        <w:sz w:val="22"/>
        <w:u w:val="none"/>
      </w:rPr>
    </w:lvl>
    <w:lvl w:ilvl="1" w:tplc="04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AF3807"/>
    <w:multiLevelType w:val="multilevel"/>
    <w:tmpl w:val="22764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D25D23"/>
    <w:multiLevelType w:val="multilevel"/>
    <w:tmpl w:val="086ED60C"/>
    <w:lvl w:ilvl="0">
      <w:start w:val="1"/>
      <w:numFmt w:val="decimal"/>
      <w:pStyle w:val="Heading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Heading7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Heading8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Heading9"/>
      <w:suff w:val="space"/>
      <w:lvlText w:val="%1.%2.%3.%4.%5.%6.%7.%8.%9"/>
      <w:lvlJc w:val="left"/>
      <w:pPr>
        <w:ind w:left="0" w:firstLine="0"/>
      </w:pPr>
    </w:lvl>
  </w:abstractNum>
  <w:abstractNum w:abstractNumId="15" w15:restartNumberingAfterBreak="0">
    <w:nsid w:val="3C857E76"/>
    <w:multiLevelType w:val="hybridMultilevel"/>
    <w:tmpl w:val="6C0C8F36"/>
    <w:lvl w:ilvl="0" w:tplc="32B6C8C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2E75971"/>
    <w:multiLevelType w:val="multilevel"/>
    <w:tmpl w:val="00B0D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0E434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516303BC"/>
    <w:multiLevelType w:val="hybridMultilevel"/>
    <w:tmpl w:val="ADE22F86"/>
    <w:lvl w:ilvl="0" w:tplc="A8A0B16C">
      <w:start w:val="1"/>
      <w:numFmt w:val="lowerLetter"/>
      <w:pStyle w:val="hub-term-output-list-pa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0A60A1C"/>
    <w:multiLevelType w:val="hybridMultilevel"/>
    <w:tmpl w:val="0C929A70"/>
    <w:lvl w:ilvl="0" w:tplc="65668D76">
      <w:start w:val="1"/>
      <w:numFmt w:val="lowerLetter"/>
      <w:lvlText w:val="%1)"/>
      <w:lvlJc w:val="left"/>
      <w:pPr>
        <w:ind w:left="1440" w:hanging="360"/>
      </w:pPr>
      <w:rPr>
        <w:rFonts w:ascii="Oracle Sans Cd" w:eastAsia="Noto Sans SC Regular" w:hAnsi="Oracle Sans Cd" w:hint="default"/>
        <w:b w:val="0"/>
        <w:i w:val="0"/>
        <w:sz w:val="22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7504DC"/>
    <w:multiLevelType w:val="hybridMultilevel"/>
    <w:tmpl w:val="4A60960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510529D"/>
    <w:multiLevelType w:val="hybridMultilevel"/>
    <w:tmpl w:val="2F8209A2"/>
    <w:lvl w:ilvl="0" w:tplc="92868E0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4F5CCE"/>
    <w:multiLevelType w:val="hybridMultilevel"/>
    <w:tmpl w:val="06727FE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010714137">
    <w:abstractNumId w:val="14"/>
  </w:num>
  <w:num w:numId="2" w16cid:durableId="1849564030">
    <w:abstractNumId w:val="22"/>
  </w:num>
  <w:num w:numId="3" w16cid:durableId="1953322955">
    <w:abstractNumId w:val="20"/>
  </w:num>
  <w:num w:numId="4" w16cid:durableId="1944417599">
    <w:abstractNumId w:val="19"/>
  </w:num>
  <w:num w:numId="5" w16cid:durableId="1349061877">
    <w:abstractNumId w:val="12"/>
  </w:num>
  <w:num w:numId="6" w16cid:durableId="1487430611">
    <w:abstractNumId w:val="17"/>
  </w:num>
  <w:num w:numId="7" w16cid:durableId="591014559">
    <w:abstractNumId w:val="21"/>
  </w:num>
  <w:num w:numId="8" w16cid:durableId="136076607">
    <w:abstractNumId w:val="11"/>
  </w:num>
  <w:num w:numId="9" w16cid:durableId="143745389">
    <w:abstractNumId w:val="15"/>
  </w:num>
  <w:num w:numId="10" w16cid:durableId="315306137">
    <w:abstractNumId w:val="9"/>
  </w:num>
  <w:num w:numId="11" w16cid:durableId="1323701787">
    <w:abstractNumId w:val="7"/>
  </w:num>
  <w:num w:numId="12" w16cid:durableId="890195299">
    <w:abstractNumId w:val="6"/>
  </w:num>
  <w:num w:numId="13" w16cid:durableId="287972846">
    <w:abstractNumId w:val="5"/>
  </w:num>
  <w:num w:numId="14" w16cid:durableId="1705250802">
    <w:abstractNumId w:val="4"/>
  </w:num>
  <w:num w:numId="15" w16cid:durableId="1361592681">
    <w:abstractNumId w:val="8"/>
  </w:num>
  <w:num w:numId="16" w16cid:durableId="705257264">
    <w:abstractNumId w:val="3"/>
  </w:num>
  <w:num w:numId="17" w16cid:durableId="291599929">
    <w:abstractNumId w:val="2"/>
  </w:num>
  <w:num w:numId="18" w16cid:durableId="221723541">
    <w:abstractNumId w:val="1"/>
  </w:num>
  <w:num w:numId="19" w16cid:durableId="961350071">
    <w:abstractNumId w:val="0"/>
  </w:num>
  <w:num w:numId="20" w16cid:durableId="71195926">
    <w:abstractNumId w:val="18"/>
  </w:num>
  <w:num w:numId="21" w16cid:durableId="1851217961">
    <w:abstractNumId w:val="16"/>
  </w:num>
  <w:num w:numId="22" w16cid:durableId="1487933138">
    <w:abstractNumId w:val="14"/>
  </w:num>
  <w:num w:numId="23" w16cid:durableId="1823542195">
    <w:abstractNumId w:val="10"/>
  </w:num>
  <w:num w:numId="24" w16cid:durableId="139808072">
    <w:abstractNumId w:val="14"/>
  </w:num>
  <w:num w:numId="25" w16cid:durableId="1189218877">
    <w:abstractNumId w:val="14"/>
  </w:num>
  <w:num w:numId="26" w16cid:durableId="1284463639">
    <w:abstractNumId w:val="14"/>
  </w:num>
  <w:num w:numId="27" w16cid:durableId="22256655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2B9E"/>
    <w:rsid w:val="000066A3"/>
    <w:rsid w:val="0001003C"/>
    <w:rsid w:val="00010805"/>
    <w:rsid w:val="000502F9"/>
    <w:rsid w:val="0007331A"/>
    <w:rsid w:val="000770CC"/>
    <w:rsid w:val="000823BF"/>
    <w:rsid w:val="000A2EE4"/>
    <w:rsid w:val="000B0A51"/>
    <w:rsid w:val="000B1BF5"/>
    <w:rsid w:val="000C4BCE"/>
    <w:rsid w:val="000D1B4D"/>
    <w:rsid w:val="000E3924"/>
    <w:rsid w:val="000E434D"/>
    <w:rsid w:val="000F5486"/>
    <w:rsid w:val="001105D1"/>
    <w:rsid w:val="00122FFE"/>
    <w:rsid w:val="0012308D"/>
    <w:rsid w:val="0013490E"/>
    <w:rsid w:val="001512D2"/>
    <w:rsid w:val="00151E95"/>
    <w:rsid w:val="00153816"/>
    <w:rsid w:val="00162959"/>
    <w:rsid w:val="00165D7B"/>
    <w:rsid w:val="00166B52"/>
    <w:rsid w:val="00167774"/>
    <w:rsid w:val="00173334"/>
    <w:rsid w:val="001848F7"/>
    <w:rsid w:val="001B6CFA"/>
    <w:rsid w:val="001D1890"/>
    <w:rsid w:val="001E1742"/>
    <w:rsid w:val="001E3BF9"/>
    <w:rsid w:val="001F3989"/>
    <w:rsid w:val="00206061"/>
    <w:rsid w:val="00211304"/>
    <w:rsid w:val="0021132F"/>
    <w:rsid w:val="0022173D"/>
    <w:rsid w:val="00221F2D"/>
    <w:rsid w:val="00277A31"/>
    <w:rsid w:val="00283217"/>
    <w:rsid w:val="00287ED0"/>
    <w:rsid w:val="002A4E70"/>
    <w:rsid w:val="002C54FB"/>
    <w:rsid w:val="002C7DC2"/>
    <w:rsid w:val="002D2947"/>
    <w:rsid w:val="002E46C3"/>
    <w:rsid w:val="002F0D63"/>
    <w:rsid w:val="002F2A6E"/>
    <w:rsid w:val="002F47C1"/>
    <w:rsid w:val="002F61FC"/>
    <w:rsid w:val="002F69F7"/>
    <w:rsid w:val="0030189B"/>
    <w:rsid w:val="00325746"/>
    <w:rsid w:val="00332B9E"/>
    <w:rsid w:val="00340755"/>
    <w:rsid w:val="00341BA3"/>
    <w:rsid w:val="00342F6B"/>
    <w:rsid w:val="003462A7"/>
    <w:rsid w:val="003544DE"/>
    <w:rsid w:val="003556D8"/>
    <w:rsid w:val="0037677F"/>
    <w:rsid w:val="00383421"/>
    <w:rsid w:val="003A16AA"/>
    <w:rsid w:val="003C12C0"/>
    <w:rsid w:val="003E0F93"/>
    <w:rsid w:val="003E3C5B"/>
    <w:rsid w:val="003E4757"/>
    <w:rsid w:val="003E6635"/>
    <w:rsid w:val="00405D97"/>
    <w:rsid w:val="00410CC0"/>
    <w:rsid w:val="0041173A"/>
    <w:rsid w:val="004201FA"/>
    <w:rsid w:val="004351C5"/>
    <w:rsid w:val="00466537"/>
    <w:rsid w:val="00481F1B"/>
    <w:rsid w:val="00484019"/>
    <w:rsid w:val="00486F8E"/>
    <w:rsid w:val="00493945"/>
    <w:rsid w:val="004939E3"/>
    <w:rsid w:val="004B3EAD"/>
    <w:rsid w:val="004B6233"/>
    <w:rsid w:val="004D6BBA"/>
    <w:rsid w:val="004E17B0"/>
    <w:rsid w:val="004F30DE"/>
    <w:rsid w:val="005121AA"/>
    <w:rsid w:val="00514E26"/>
    <w:rsid w:val="0053187A"/>
    <w:rsid w:val="005368E1"/>
    <w:rsid w:val="00553A7D"/>
    <w:rsid w:val="00554480"/>
    <w:rsid w:val="00561975"/>
    <w:rsid w:val="005726CD"/>
    <w:rsid w:val="00574090"/>
    <w:rsid w:val="005741EC"/>
    <w:rsid w:val="005778D7"/>
    <w:rsid w:val="00586D78"/>
    <w:rsid w:val="005936B8"/>
    <w:rsid w:val="005A1980"/>
    <w:rsid w:val="005B6C84"/>
    <w:rsid w:val="005C07C5"/>
    <w:rsid w:val="005C3CA2"/>
    <w:rsid w:val="005C41F9"/>
    <w:rsid w:val="005D0A72"/>
    <w:rsid w:val="005D15DA"/>
    <w:rsid w:val="005E64B1"/>
    <w:rsid w:val="005E7F29"/>
    <w:rsid w:val="005F5E5F"/>
    <w:rsid w:val="006026C9"/>
    <w:rsid w:val="006117F4"/>
    <w:rsid w:val="00612B9E"/>
    <w:rsid w:val="006162AE"/>
    <w:rsid w:val="00616C78"/>
    <w:rsid w:val="00625962"/>
    <w:rsid w:val="00634953"/>
    <w:rsid w:val="00637FC3"/>
    <w:rsid w:val="00644099"/>
    <w:rsid w:val="006468BA"/>
    <w:rsid w:val="00657552"/>
    <w:rsid w:val="006608C0"/>
    <w:rsid w:val="00661C1A"/>
    <w:rsid w:val="006635D7"/>
    <w:rsid w:val="006679CD"/>
    <w:rsid w:val="00671820"/>
    <w:rsid w:val="00673200"/>
    <w:rsid w:val="00674947"/>
    <w:rsid w:val="00687D1C"/>
    <w:rsid w:val="00690C63"/>
    <w:rsid w:val="006965B5"/>
    <w:rsid w:val="006B31EE"/>
    <w:rsid w:val="006B3355"/>
    <w:rsid w:val="006C0864"/>
    <w:rsid w:val="006C4350"/>
    <w:rsid w:val="006C66ED"/>
    <w:rsid w:val="006D520D"/>
    <w:rsid w:val="006F2163"/>
    <w:rsid w:val="00732366"/>
    <w:rsid w:val="0075463A"/>
    <w:rsid w:val="00766527"/>
    <w:rsid w:val="00766A46"/>
    <w:rsid w:val="0077377F"/>
    <w:rsid w:val="007A3C40"/>
    <w:rsid w:val="007C1E39"/>
    <w:rsid w:val="007C7E5F"/>
    <w:rsid w:val="007D21D0"/>
    <w:rsid w:val="007E7BA8"/>
    <w:rsid w:val="007F6C01"/>
    <w:rsid w:val="00816150"/>
    <w:rsid w:val="0082716A"/>
    <w:rsid w:val="00860A4E"/>
    <w:rsid w:val="008656F8"/>
    <w:rsid w:val="00866C81"/>
    <w:rsid w:val="00872E15"/>
    <w:rsid w:val="00874A80"/>
    <w:rsid w:val="008872F2"/>
    <w:rsid w:val="00894F85"/>
    <w:rsid w:val="008A602E"/>
    <w:rsid w:val="008B05CF"/>
    <w:rsid w:val="008B201D"/>
    <w:rsid w:val="008C64F3"/>
    <w:rsid w:val="008D68C5"/>
    <w:rsid w:val="008E049B"/>
    <w:rsid w:val="008F082D"/>
    <w:rsid w:val="009015A6"/>
    <w:rsid w:val="00914495"/>
    <w:rsid w:val="00923BB2"/>
    <w:rsid w:val="009665A4"/>
    <w:rsid w:val="00974AD4"/>
    <w:rsid w:val="00976BDB"/>
    <w:rsid w:val="009849A8"/>
    <w:rsid w:val="00997578"/>
    <w:rsid w:val="009C3320"/>
    <w:rsid w:val="009C63B4"/>
    <w:rsid w:val="009C78D2"/>
    <w:rsid w:val="009D56BC"/>
    <w:rsid w:val="009E41EC"/>
    <w:rsid w:val="009E593B"/>
    <w:rsid w:val="009F4C4E"/>
    <w:rsid w:val="00A10C94"/>
    <w:rsid w:val="00A16450"/>
    <w:rsid w:val="00A337D3"/>
    <w:rsid w:val="00A34D14"/>
    <w:rsid w:val="00A4234A"/>
    <w:rsid w:val="00A5261E"/>
    <w:rsid w:val="00A622B7"/>
    <w:rsid w:val="00A63CD4"/>
    <w:rsid w:val="00A745F3"/>
    <w:rsid w:val="00A86423"/>
    <w:rsid w:val="00A93771"/>
    <w:rsid w:val="00A946C1"/>
    <w:rsid w:val="00A965DC"/>
    <w:rsid w:val="00A977C8"/>
    <w:rsid w:val="00AA694E"/>
    <w:rsid w:val="00AC1706"/>
    <w:rsid w:val="00AC7C29"/>
    <w:rsid w:val="00AD0326"/>
    <w:rsid w:val="00AD06BE"/>
    <w:rsid w:val="00AE123B"/>
    <w:rsid w:val="00AE1B9B"/>
    <w:rsid w:val="00AE6806"/>
    <w:rsid w:val="00AF2413"/>
    <w:rsid w:val="00B05F0A"/>
    <w:rsid w:val="00B07BE1"/>
    <w:rsid w:val="00B25BEE"/>
    <w:rsid w:val="00B311AC"/>
    <w:rsid w:val="00B34B88"/>
    <w:rsid w:val="00B439C0"/>
    <w:rsid w:val="00B50BBC"/>
    <w:rsid w:val="00B52C41"/>
    <w:rsid w:val="00B534EA"/>
    <w:rsid w:val="00B55F95"/>
    <w:rsid w:val="00B6276D"/>
    <w:rsid w:val="00B73953"/>
    <w:rsid w:val="00B751FE"/>
    <w:rsid w:val="00B8353B"/>
    <w:rsid w:val="00B91066"/>
    <w:rsid w:val="00B94EED"/>
    <w:rsid w:val="00B95B28"/>
    <w:rsid w:val="00BA0F3C"/>
    <w:rsid w:val="00BA475A"/>
    <w:rsid w:val="00BB2452"/>
    <w:rsid w:val="00BC422C"/>
    <w:rsid w:val="00BE5617"/>
    <w:rsid w:val="00BF0028"/>
    <w:rsid w:val="00BF21B6"/>
    <w:rsid w:val="00BF5D64"/>
    <w:rsid w:val="00C05142"/>
    <w:rsid w:val="00C1162F"/>
    <w:rsid w:val="00C1275D"/>
    <w:rsid w:val="00C17064"/>
    <w:rsid w:val="00C17437"/>
    <w:rsid w:val="00C26107"/>
    <w:rsid w:val="00C34000"/>
    <w:rsid w:val="00C478CC"/>
    <w:rsid w:val="00C53D3E"/>
    <w:rsid w:val="00C665AD"/>
    <w:rsid w:val="00C66FF9"/>
    <w:rsid w:val="00C7181F"/>
    <w:rsid w:val="00C76B3D"/>
    <w:rsid w:val="00C812FB"/>
    <w:rsid w:val="00C82397"/>
    <w:rsid w:val="00C83CEB"/>
    <w:rsid w:val="00CA5F52"/>
    <w:rsid w:val="00CA62D0"/>
    <w:rsid w:val="00CA665C"/>
    <w:rsid w:val="00CD6DDF"/>
    <w:rsid w:val="00CE23B8"/>
    <w:rsid w:val="00CE524E"/>
    <w:rsid w:val="00CF03C8"/>
    <w:rsid w:val="00D50218"/>
    <w:rsid w:val="00D5052A"/>
    <w:rsid w:val="00D5255A"/>
    <w:rsid w:val="00D55D82"/>
    <w:rsid w:val="00D607BA"/>
    <w:rsid w:val="00D751ED"/>
    <w:rsid w:val="00D81355"/>
    <w:rsid w:val="00D92539"/>
    <w:rsid w:val="00DA0E5A"/>
    <w:rsid w:val="00DA631E"/>
    <w:rsid w:val="00DA6F25"/>
    <w:rsid w:val="00DA7FDE"/>
    <w:rsid w:val="00DB135B"/>
    <w:rsid w:val="00DC528A"/>
    <w:rsid w:val="00DC6B2E"/>
    <w:rsid w:val="00DE49DE"/>
    <w:rsid w:val="00DE5F12"/>
    <w:rsid w:val="00DF7AD2"/>
    <w:rsid w:val="00E005E6"/>
    <w:rsid w:val="00E026A0"/>
    <w:rsid w:val="00E267FA"/>
    <w:rsid w:val="00E537B5"/>
    <w:rsid w:val="00E8184E"/>
    <w:rsid w:val="00E8609B"/>
    <w:rsid w:val="00E92A09"/>
    <w:rsid w:val="00EA1420"/>
    <w:rsid w:val="00EA3215"/>
    <w:rsid w:val="00EA4EFC"/>
    <w:rsid w:val="00EB1692"/>
    <w:rsid w:val="00EB5CCC"/>
    <w:rsid w:val="00EC40EE"/>
    <w:rsid w:val="00EE06CD"/>
    <w:rsid w:val="00EE1739"/>
    <w:rsid w:val="00F06DDA"/>
    <w:rsid w:val="00F1187E"/>
    <w:rsid w:val="00F235A1"/>
    <w:rsid w:val="00F43E7E"/>
    <w:rsid w:val="00F471CF"/>
    <w:rsid w:val="00F66515"/>
    <w:rsid w:val="00F72FAD"/>
    <w:rsid w:val="00F85A5A"/>
    <w:rsid w:val="00F904E5"/>
    <w:rsid w:val="00F95373"/>
    <w:rsid w:val="00FA4E17"/>
    <w:rsid w:val="00FB2F7B"/>
    <w:rsid w:val="00FD1500"/>
    <w:rsid w:val="00FD5102"/>
    <w:rsid w:val="00FE7E0B"/>
    <w:rsid w:val="00FF332D"/>
    <w:rsid w:val="00FF7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8E6D89"/>
  <w15:chartTrackingRefBased/>
  <w15:docId w15:val="{CAF15512-8308-446B-B6B3-A2C48683D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2539"/>
    <w:pPr>
      <w:adjustRightInd w:val="0"/>
      <w:snapToGrid w:val="0"/>
      <w:spacing w:beforeLines="50" w:before="50" w:after="0" w:line="0" w:lineRule="atLeast"/>
      <w:ind w:firstLine="720"/>
    </w:pPr>
    <w:rPr>
      <w:rFonts w:ascii="Oracle Sans Cd" w:eastAsia="Noto Sans SC Regular" w:hAnsi="Oracle Sans Cd"/>
      <w:color w:val="000000" w:themeColor="text1"/>
    </w:rPr>
  </w:style>
  <w:style w:type="paragraph" w:styleId="Heading1">
    <w:name w:val="heading 1"/>
    <w:basedOn w:val="Normal"/>
    <w:next w:val="Heading2"/>
    <w:link w:val="Heading1Char"/>
    <w:autoRedefine/>
    <w:uiPriority w:val="9"/>
    <w:qFormat/>
    <w:rsid w:val="007F6C01"/>
    <w:pPr>
      <w:pageBreakBefore/>
      <w:numPr>
        <w:numId w:val="1"/>
      </w:numPr>
      <w:pBdr>
        <w:bottom w:val="single" w:sz="4" w:space="1" w:color="auto"/>
      </w:pBdr>
      <w:spacing w:beforeLines="0" w:before="1600" w:after="800" w:line="240" w:lineRule="atLeast"/>
      <w:jc w:val="right"/>
      <w:textboxTightWrap w:val="firstAndLastLine"/>
      <w:outlineLvl w:val="0"/>
    </w:pPr>
    <w:rPr>
      <w:rFonts w:cstheme="majorBidi"/>
      <w:b/>
      <w:color w:val="2F5496" w:themeColor="accent1" w:themeShade="BF"/>
      <w:sz w:val="56"/>
      <w:szCs w:val="32"/>
    </w:rPr>
  </w:style>
  <w:style w:type="paragraph" w:styleId="Heading2">
    <w:name w:val="heading 2"/>
    <w:basedOn w:val="Normal"/>
    <w:next w:val="Heading3"/>
    <w:link w:val="Heading2Char"/>
    <w:uiPriority w:val="9"/>
    <w:unhideWhenUsed/>
    <w:qFormat/>
    <w:rsid w:val="00DA7FDE"/>
    <w:pPr>
      <w:numPr>
        <w:ilvl w:val="1"/>
        <w:numId w:val="1"/>
      </w:numPr>
      <w:spacing w:before="40"/>
      <w:outlineLvl w:val="1"/>
    </w:pPr>
    <w:rPr>
      <w:rFonts w:cstheme="majorBidi"/>
      <w:color w:val="2F5496" w:themeColor="accent1" w:themeShade="BF"/>
      <w:sz w:val="36"/>
      <w:szCs w:val="26"/>
    </w:rPr>
  </w:style>
  <w:style w:type="paragraph" w:styleId="Heading3">
    <w:name w:val="heading 3"/>
    <w:basedOn w:val="Normal"/>
    <w:next w:val="Heading4"/>
    <w:link w:val="Heading3Char"/>
    <w:uiPriority w:val="9"/>
    <w:unhideWhenUsed/>
    <w:qFormat/>
    <w:rsid w:val="00553A7D"/>
    <w:pPr>
      <w:numPr>
        <w:ilvl w:val="2"/>
        <w:numId w:val="1"/>
      </w:numPr>
      <w:spacing w:before="40"/>
      <w:outlineLvl w:val="2"/>
    </w:pPr>
    <w:rPr>
      <w:rFonts w:cstheme="majorBidi"/>
      <w:color w:val="2F5496" w:themeColor="accent1" w:themeShade="BF"/>
      <w:sz w:val="32"/>
      <w:szCs w:val="24"/>
    </w:rPr>
  </w:style>
  <w:style w:type="paragraph" w:styleId="Heading4">
    <w:name w:val="heading 4"/>
    <w:basedOn w:val="Normal"/>
    <w:next w:val="Heading5"/>
    <w:link w:val="Heading4Char"/>
    <w:uiPriority w:val="9"/>
    <w:unhideWhenUsed/>
    <w:qFormat/>
    <w:rsid w:val="006C4350"/>
    <w:pPr>
      <w:numPr>
        <w:ilvl w:val="3"/>
        <w:numId w:val="1"/>
      </w:numPr>
      <w:spacing w:after="40"/>
      <w:outlineLvl w:val="3"/>
    </w:pPr>
    <w:rPr>
      <w:rFonts w:cstheme="majorBidi"/>
      <w:iCs/>
      <w:color w:val="2F5496" w:themeColor="accent1" w:themeShade="BF"/>
      <w:sz w:val="28"/>
    </w:rPr>
  </w:style>
  <w:style w:type="paragraph" w:styleId="Heading5">
    <w:name w:val="heading 5"/>
    <w:basedOn w:val="Normal"/>
    <w:next w:val="Heading6"/>
    <w:link w:val="Heading5Char"/>
    <w:uiPriority w:val="9"/>
    <w:unhideWhenUsed/>
    <w:qFormat/>
    <w:rsid w:val="00553A7D"/>
    <w:pPr>
      <w:numPr>
        <w:ilvl w:val="4"/>
        <w:numId w:val="1"/>
      </w:numPr>
      <w:spacing w:before="40"/>
      <w:outlineLvl w:val="4"/>
    </w:pPr>
    <w:rPr>
      <w:rFonts w:cstheme="majorBidi"/>
      <w:color w:val="2F5496" w:themeColor="accent1" w:themeShade="BF"/>
      <w:sz w:val="24"/>
    </w:rPr>
  </w:style>
  <w:style w:type="paragraph" w:styleId="Heading6">
    <w:name w:val="heading 6"/>
    <w:basedOn w:val="Normal"/>
    <w:next w:val="Heading7"/>
    <w:link w:val="Heading6Char"/>
    <w:uiPriority w:val="9"/>
    <w:unhideWhenUsed/>
    <w:qFormat/>
    <w:rsid w:val="00553A7D"/>
    <w:pPr>
      <w:numPr>
        <w:ilvl w:val="5"/>
        <w:numId w:val="1"/>
      </w:numPr>
      <w:spacing w:before="40"/>
      <w:outlineLvl w:val="5"/>
    </w:pPr>
    <w:rPr>
      <w:rFonts w:cstheme="majorBidi"/>
      <w:color w:val="2F5496" w:themeColor="accent1" w:themeShade="BF"/>
      <w:sz w:val="24"/>
    </w:rPr>
  </w:style>
  <w:style w:type="paragraph" w:styleId="Heading7">
    <w:name w:val="heading 7"/>
    <w:basedOn w:val="Normal"/>
    <w:next w:val="Heading8"/>
    <w:link w:val="Heading7Char"/>
    <w:uiPriority w:val="9"/>
    <w:unhideWhenUsed/>
    <w:qFormat/>
    <w:rsid w:val="00553A7D"/>
    <w:pPr>
      <w:numPr>
        <w:ilvl w:val="6"/>
        <w:numId w:val="1"/>
      </w:numPr>
      <w:spacing w:before="40"/>
      <w:outlineLvl w:val="6"/>
    </w:pPr>
    <w:rPr>
      <w:rFonts w:cstheme="majorBidi"/>
      <w:iCs/>
      <w:color w:val="2F5496" w:themeColor="accent1" w:themeShade="BF"/>
      <w:sz w:val="24"/>
    </w:rPr>
  </w:style>
  <w:style w:type="paragraph" w:styleId="Heading8">
    <w:name w:val="heading 8"/>
    <w:basedOn w:val="Normal"/>
    <w:next w:val="Heading9"/>
    <w:link w:val="Heading8Char"/>
    <w:uiPriority w:val="9"/>
    <w:unhideWhenUsed/>
    <w:qFormat/>
    <w:rsid w:val="00553A7D"/>
    <w:pPr>
      <w:numPr>
        <w:ilvl w:val="7"/>
        <w:numId w:val="1"/>
      </w:numPr>
      <w:spacing w:before="40"/>
      <w:outlineLvl w:val="7"/>
    </w:pPr>
    <w:rPr>
      <w:rFonts w:cstheme="majorBidi"/>
      <w:color w:val="2F5496" w:themeColor="accent1" w:themeShade="BF"/>
      <w:sz w:val="24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553A7D"/>
    <w:pPr>
      <w:numPr>
        <w:ilvl w:val="8"/>
        <w:numId w:val="1"/>
      </w:numPr>
      <w:spacing w:before="40"/>
      <w:outlineLvl w:val="8"/>
    </w:pPr>
    <w:rPr>
      <w:rFonts w:cstheme="majorBidi"/>
      <w:iCs/>
      <w:color w:val="2F5496" w:themeColor="accent1" w:themeShade="BF"/>
      <w:sz w:val="24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6C01"/>
    <w:rPr>
      <w:rFonts w:ascii="Oracle Sans Cd" w:eastAsia="Noto Sans SC Regular" w:hAnsi="Oracle Sans Cd" w:cstheme="majorBidi"/>
      <w:b/>
      <w:color w:val="2F5496" w:themeColor="accent1" w:themeShade="BF"/>
      <w:sz w:val="5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A7FDE"/>
    <w:rPr>
      <w:rFonts w:ascii="Noto Sans" w:eastAsia="Noto Sans SC Regular" w:hAnsi="Noto Sans" w:cstheme="majorBidi"/>
      <w:color w:val="2F5496" w:themeColor="accent1" w:themeShade="BF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53A7D"/>
    <w:rPr>
      <w:rFonts w:ascii="Noto Sans" w:eastAsia="Noto Sans SC Regular" w:hAnsi="Noto Sans" w:cstheme="majorBidi"/>
      <w:color w:val="2F5496" w:themeColor="accent1" w:themeShade="BF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C4350"/>
    <w:rPr>
      <w:rFonts w:ascii="Oracle Sans Cd" w:eastAsia="Noto Sans SC Regular" w:hAnsi="Oracle Sans Cd" w:cstheme="majorBidi"/>
      <w:iCs/>
      <w:color w:val="2F5496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553A7D"/>
    <w:rPr>
      <w:rFonts w:ascii="Noto Sans" w:eastAsia="Noto Sans SC Regular" w:hAnsi="Noto Sans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553A7D"/>
    <w:rPr>
      <w:rFonts w:ascii="Noto Sans" w:eastAsia="Noto Sans SC Regular" w:hAnsi="Noto Sans" w:cstheme="majorBidi"/>
      <w:color w:val="2F5496" w:themeColor="accent1" w:themeShade="B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553A7D"/>
    <w:rPr>
      <w:rFonts w:ascii="Noto Sans" w:eastAsia="Noto Sans SC Regular" w:hAnsi="Noto Sans" w:cstheme="majorBidi"/>
      <w:iCs/>
      <w:color w:val="2F5496" w:themeColor="accent1" w:themeShade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rsid w:val="00553A7D"/>
    <w:rPr>
      <w:rFonts w:ascii="Noto Sans" w:eastAsia="Noto Sans SC Regular" w:hAnsi="Noto Sans" w:cstheme="majorBidi"/>
      <w:color w:val="2F5496" w:themeColor="accent1" w:themeShade="BF"/>
      <w:sz w:val="2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553A7D"/>
    <w:rPr>
      <w:rFonts w:ascii="Noto Sans" w:eastAsia="Noto Sans SC Regular" w:hAnsi="Noto Sans" w:cstheme="majorBidi"/>
      <w:iCs/>
      <w:color w:val="2F5496" w:themeColor="accent1" w:themeShade="BF"/>
      <w:sz w:val="24"/>
      <w:szCs w:val="21"/>
    </w:rPr>
  </w:style>
  <w:style w:type="table" w:styleId="TableGrid">
    <w:name w:val="Table Grid"/>
    <w:basedOn w:val="TableNormal"/>
    <w:uiPriority w:val="39"/>
    <w:rsid w:val="001B6C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hub-table-header">
    <w:name w:val="hub-table-header"/>
    <w:basedOn w:val="TableNormal"/>
    <w:uiPriority w:val="99"/>
    <w:rsid w:val="001B6CFA"/>
    <w:pPr>
      <w:spacing w:after="0" w:line="240" w:lineRule="auto"/>
    </w:pPr>
    <w:tblPr/>
    <w:tblStylePr w:type="firstRow">
      <w:pPr>
        <w:wordWrap/>
        <w:ind w:leftChars="0" w:left="144"/>
        <w:jc w:val="left"/>
      </w:pPr>
      <w:rPr>
        <w:rFonts w:ascii="Noto Sans" w:eastAsia="Noto Sans SC Regular" w:hAnsi="Noto Sans"/>
        <w:color w:val="auto"/>
        <w:sz w:val="21"/>
      </w:rPr>
      <w:tblPr>
        <w:tblCellMar>
          <w:top w:w="58" w:type="dxa"/>
          <w:left w:w="58" w:type="dxa"/>
          <w:bottom w:w="0" w:type="dxa"/>
          <w:right w:w="58" w:type="dxa"/>
        </w:tblCellMar>
      </w:tblPr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D9D9D9" w:themeFill="background1" w:themeFillShade="D9"/>
      </w:tcPr>
    </w:tblStylePr>
  </w:style>
  <w:style w:type="table" w:customStyle="1" w:styleId="hub-table">
    <w:name w:val="hub-table"/>
    <w:basedOn w:val="hub-table-header"/>
    <w:uiPriority w:val="99"/>
    <w:rsid w:val="006117F4"/>
    <w:pPr>
      <w:ind w:left="144"/>
    </w:pPr>
    <w:rPr>
      <w:rFonts w:ascii="Noto Sans" w:eastAsia="Noto Sans SC Regular" w:hAnsi="Noto Sans"/>
      <w:sz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29" w:type="dxa"/>
        <w:left w:w="29" w:type="dxa"/>
        <w:right w:w="29" w:type="dxa"/>
      </w:tblCellMar>
    </w:tblPr>
    <w:trPr>
      <w:cantSplit/>
    </w:trPr>
    <w:tblStylePr w:type="firstRow">
      <w:pPr>
        <w:wordWrap/>
        <w:ind w:leftChars="0" w:left="144"/>
        <w:jc w:val="left"/>
      </w:pPr>
      <w:rPr>
        <w:rFonts w:ascii="Noto Sans" w:eastAsia="Noto Sans SC Regular" w:hAnsi="Noto Sans"/>
        <w:color w:val="auto"/>
        <w:sz w:val="21"/>
      </w:rPr>
      <w:tblPr>
        <w:tblCellMar>
          <w:top w:w="58" w:type="dxa"/>
          <w:left w:w="58" w:type="dxa"/>
          <w:bottom w:w="0" w:type="dxa"/>
          <w:right w:w="58" w:type="dxa"/>
        </w:tblCellMar>
      </w:tblPr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D9D9D9" w:themeFill="background1" w:themeFillShade="D9"/>
      </w:tcPr>
    </w:tblStylePr>
  </w:style>
  <w:style w:type="paragraph" w:styleId="Caption">
    <w:name w:val="caption"/>
    <w:aliases w:val="hub-table-Caption"/>
    <w:basedOn w:val="Normal"/>
    <w:next w:val="Normal"/>
    <w:uiPriority w:val="35"/>
    <w:unhideWhenUsed/>
    <w:qFormat/>
    <w:rsid w:val="001F3989"/>
    <w:pPr>
      <w:spacing w:before="200"/>
      <w:ind w:firstLine="144"/>
    </w:pPr>
    <w:rPr>
      <w:i/>
      <w:iCs/>
      <w:color w:val="767171" w:themeColor="background2" w:themeShade="80"/>
      <w:sz w:val="18"/>
      <w:szCs w:val="18"/>
    </w:rPr>
  </w:style>
  <w:style w:type="table" w:styleId="TableGridLight">
    <w:name w:val="Grid Table Light"/>
    <w:basedOn w:val="TableNormal"/>
    <w:uiPriority w:val="40"/>
    <w:rsid w:val="007E7BA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7E7BA8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7E7BA8"/>
  </w:style>
  <w:style w:type="character" w:styleId="Strong">
    <w:name w:val="Strong"/>
    <w:basedOn w:val="DefaultParagraphFont"/>
    <w:uiPriority w:val="22"/>
    <w:qFormat/>
    <w:rsid w:val="00FD5102"/>
    <w:rPr>
      <w:b/>
      <w:bCs/>
    </w:rPr>
  </w:style>
  <w:style w:type="paragraph" w:customStyle="1" w:styleId="hub-cover-title">
    <w:name w:val="hub-cover-title"/>
    <w:basedOn w:val="Normal"/>
    <w:next w:val="Normal"/>
    <w:qFormat/>
    <w:rsid w:val="00B52C41"/>
    <w:pPr>
      <w:pageBreakBefore/>
      <w:spacing w:beforeLines="1400" w:before="1400" w:afterLines="1200" w:after="1200"/>
      <w:ind w:firstLine="0"/>
      <w:jc w:val="center"/>
    </w:pPr>
    <w:rPr>
      <w:b/>
      <w:bCs/>
      <w:color w:val="003366"/>
      <w:sz w:val="72"/>
      <w:szCs w:val="52"/>
    </w:rPr>
  </w:style>
  <w:style w:type="paragraph" w:customStyle="1" w:styleId="hub-cover-subtitle">
    <w:name w:val="hub-cover-subtitle"/>
    <w:basedOn w:val="Normal"/>
    <w:qFormat/>
    <w:rsid w:val="009015A6"/>
    <w:pPr>
      <w:spacing w:beforeLines="1500" w:before="1500" w:after="600" w:line="240" w:lineRule="auto"/>
      <w:ind w:left="101" w:firstLine="0"/>
      <w:jc w:val="right"/>
    </w:pPr>
    <w:rPr>
      <w:rFonts w:cs="Malgun Gothic"/>
      <w:b/>
      <w:color w:val="003366"/>
      <w:sz w:val="40"/>
      <w:szCs w:val="40"/>
      <w:u w:val="single"/>
    </w:rPr>
  </w:style>
  <w:style w:type="paragraph" w:customStyle="1" w:styleId="hub-cover-doc-type">
    <w:name w:val="hub-cover-doc-type"/>
    <w:basedOn w:val="Normal"/>
    <w:qFormat/>
    <w:rsid w:val="003E0F93"/>
    <w:pPr>
      <w:spacing w:beforeLines="0" w:before="0" w:line="276" w:lineRule="auto"/>
      <w:ind w:left="101"/>
      <w:jc w:val="right"/>
    </w:pPr>
    <w:rPr>
      <w:rFonts w:cs="Batang"/>
      <w:b/>
      <w:color w:val="003366"/>
      <w:sz w:val="40"/>
      <w:szCs w:val="40"/>
      <w:u w:val="single"/>
    </w:rPr>
  </w:style>
  <w:style w:type="paragraph" w:customStyle="1" w:styleId="hub-cover-author">
    <w:name w:val="hub-cover-author"/>
    <w:basedOn w:val="Normal"/>
    <w:qFormat/>
    <w:rsid w:val="003E0F93"/>
    <w:pPr>
      <w:wordWrap w:val="0"/>
      <w:spacing w:beforeLines="0" w:before="0" w:line="240" w:lineRule="auto"/>
      <w:ind w:left="101"/>
      <w:jc w:val="right"/>
    </w:pPr>
    <w:rPr>
      <w:rFonts w:eastAsia="Malgun Gothic" w:cs="Malgun Gothic"/>
      <w:color w:val="003366"/>
      <w:sz w:val="28"/>
      <w:szCs w:val="28"/>
      <w:lang w:eastAsia="ko-KR"/>
    </w:rPr>
  </w:style>
  <w:style w:type="paragraph" w:customStyle="1" w:styleId="hub-cover-date">
    <w:name w:val="hub-cover-date"/>
    <w:basedOn w:val="Normal"/>
    <w:qFormat/>
    <w:rsid w:val="009015A6"/>
    <w:pPr>
      <w:spacing w:before="240" w:line="276" w:lineRule="auto"/>
      <w:ind w:left="101"/>
      <w:jc w:val="right"/>
    </w:pPr>
    <w:rPr>
      <w:rFonts w:eastAsiaTheme="minorEastAsia" w:cs="Malgun Gothic"/>
      <w:color w:val="003366"/>
      <w:sz w:val="28"/>
      <w:szCs w:val="28"/>
    </w:rPr>
  </w:style>
  <w:style w:type="paragraph" w:styleId="NoSpacing">
    <w:name w:val="No Spacing"/>
    <w:uiPriority w:val="1"/>
    <w:qFormat/>
    <w:rsid w:val="00B07BE1"/>
    <w:pPr>
      <w:keepNext/>
      <w:adjustRightInd w:val="0"/>
      <w:snapToGrid w:val="0"/>
      <w:spacing w:beforeLines="100" w:after="0" w:line="240" w:lineRule="auto"/>
      <w:ind w:firstLine="720"/>
    </w:pPr>
    <w:rPr>
      <w:rFonts w:ascii="Noto Sans" w:eastAsia="Noto Sans SC Regular" w:hAnsi="Noto Sans"/>
      <w:color w:val="000000" w:themeColor="text1"/>
    </w:rPr>
  </w:style>
  <w:style w:type="paragraph" w:styleId="Header">
    <w:name w:val="header"/>
    <w:basedOn w:val="Normal"/>
    <w:link w:val="HeaderChar"/>
    <w:uiPriority w:val="99"/>
    <w:unhideWhenUsed/>
    <w:rsid w:val="00FF332D"/>
    <w:pPr>
      <w:tabs>
        <w:tab w:val="center" w:pos="4680"/>
        <w:tab w:val="right" w:pos="9360"/>
      </w:tabs>
      <w:spacing w:beforeLines="0" w:before="0" w:line="240" w:lineRule="auto"/>
      <w:ind w:firstLine="0"/>
    </w:pPr>
    <w:rPr>
      <w:color w:val="AEAAAA" w:themeColor="background2" w:themeShade="BF"/>
    </w:rPr>
  </w:style>
  <w:style w:type="character" w:customStyle="1" w:styleId="HeaderChar">
    <w:name w:val="Header Char"/>
    <w:basedOn w:val="DefaultParagraphFont"/>
    <w:link w:val="Header"/>
    <w:uiPriority w:val="99"/>
    <w:rsid w:val="00FF332D"/>
    <w:rPr>
      <w:rFonts w:ascii="Noto Sans" w:eastAsia="Noto Sans SC Regular" w:hAnsi="Noto Sans"/>
      <w:color w:val="AEAAAA" w:themeColor="background2" w:themeShade="BF"/>
    </w:rPr>
  </w:style>
  <w:style w:type="paragraph" w:styleId="Footer">
    <w:name w:val="footer"/>
    <w:basedOn w:val="Normal"/>
    <w:link w:val="FooterChar"/>
    <w:uiPriority w:val="99"/>
    <w:unhideWhenUsed/>
    <w:rsid w:val="00122FFE"/>
    <w:pPr>
      <w:tabs>
        <w:tab w:val="center" w:pos="4680"/>
        <w:tab w:val="right" w:pos="9360"/>
      </w:tabs>
      <w:spacing w:beforeLines="0" w:before="0" w:line="240" w:lineRule="auto"/>
      <w:jc w:val="center"/>
    </w:pPr>
    <w:rPr>
      <w:color w:val="A6A6A6" w:themeColor="background1" w:themeShade="A6"/>
    </w:rPr>
  </w:style>
  <w:style w:type="character" w:customStyle="1" w:styleId="FooterChar">
    <w:name w:val="Footer Char"/>
    <w:basedOn w:val="DefaultParagraphFont"/>
    <w:link w:val="Footer"/>
    <w:uiPriority w:val="99"/>
    <w:rsid w:val="00122FFE"/>
    <w:rPr>
      <w:rFonts w:ascii="Noto Sans" w:eastAsia="Noto Sans SC Regular" w:hAnsi="Noto Sans"/>
      <w:color w:val="A6A6A6" w:themeColor="background1" w:themeShade="A6"/>
    </w:rPr>
  </w:style>
  <w:style w:type="paragraph" w:styleId="TOC2">
    <w:name w:val="toc 2"/>
    <w:basedOn w:val="Normal"/>
    <w:next w:val="Normal"/>
    <w:autoRedefine/>
    <w:uiPriority w:val="39"/>
    <w:unhideWhenUsed/>
    <w:rsid w:val="00EB5CCC"/>
    <w:pPr>
      <w:spacing w:after="100"/>
      <w:ind w:firstLine="0"/>
    </w:pPr>
  </w:style>
  <w:style w:type="paragraph" w:styleId="TOC1">
    <w:name w:val="toc 1"/>
    <w:basedOn w:val="Normal"/>
    <w:next w:val="Normal"/>
    <w:autoRedefine/>
    <w:uiPriority w:val="39"/>
    <w:unhideWhenUsed/>
    <w:rsid w:val="00EB5CCC"/>
    <w:pPr>
      <w:spacing w:beforeLines="0" w:before="120" w:after="100"/>
      <w:ind w:firstLine="0"/>
    </w:pPr>
  </w:style>
  <w:style w:type="paragraph" w:styleId="TOC3">
    <w:name w:val="toc 3"/>
    <w:basedOn w:val="Normal"/>
    <w:next w:val="Normal"/>
    <w:autoRedefine/>
    <w:uiPriority w:val="39"/>
    <w:unhideWhenUsed/>
    <w:rsid w:val="00EB5CCC"/>
    <w:pPr>
      <w:spacing w:after="100"/>
      <w:ind w:firstLine="0"/>
    </w:pPr>
  </w:style>
  <w:style w:type="paragraph" w:styleId="TOC4">
    <w:name w:val="toc 4"/>
    <w:basedOn w:val="Normal"/>
    <w:next w:val="Normal"/>
    <w:autoRedefine/>
    <w:uiPriority w:val="39"/>
    <w:unhideWhenUsed/>
    <w:rsid w:val="00EB5CCC"/>
    <w:pPr>
      <w:spacing w:after="100"/>
      <w:ind w:firstLine="0"/>
    </w:pPr>
  </w:style>
  <w:style w:type="paragraph" w:styleId="TOC5">
    <w:name w:val="toc 5"/>
    <w:basedOn w:val="Normal"/>
    <w:next w:val="Normal"/>
    <w:autoRedefine/>
    <w:uiPriority w:val="39"/>
    <w:unhideWhenUsed/>
    <w:rsid w:val="00EB5CCC"/>
    <w:pPr>
      <w:spacing w:after="100"/>
      <w:ind w:firstLine="0"/>
    </w:pPr>
  </w:style>
  <w:style w:type="paragraph" w:styleId="TOC6">
    <w:name w:val="toc 6"/>
    <w:basedOn w:val="Normal"/>
    <w:next w:val="Normal"/>
    <w:autoRedefine/>
    <w:uiPriority w:val="39"/>
    <w:unhideWhenUsed/>
    <w:rsid w:val="00EB5CCC"/>
    <w:pPr>
      <w:spacing w:after="100"/>
      <w:ind w:firstLine="0"/>
    </w:pPr>
  </w:style>
  <w:style w:type="paragraph" w:styleId="TOC7">
    <w:name w:val="toc 7"/>
    <w:basedOn w:val="Normal"/>
    <w:next w:val="Normal"/>
    <w:autoRedefine/>
    <w:uiPriority w:val="39"/>
    <w:unhideWhenUsed/>
    <w:rsid w:val="00EB5CCC"/>
    <w:pPr>
      <w:spacing w:after="100"/>
      <w:ind w:firstLine="0"/>
    </w:pPr>
  </w:style>
  <w:style w:type="paragraph" w:customStyle="1" w:styleId="hub-picture">
    <w:name w:val="hub-picture"/>
    <w:basedOn w:val="Normal"/>
    <w:qFormat/>
    <w:rsid w:val="00B311AC"/>
    <w:pPr>
      <w:spacing w:before="120"/>
      <w:ind w:firstLine="0"/>
      <w:jc w:val="center"/>
    </w:pPr>
    <w:rPr>
      <w:noProof/>
    </w:rPr>
  </w:style>
  <w:style w:type="paragraph" w:customStyle="1" w:styleId="hub-caution">
    <w:name w:val="hub-caution"/>
    <w:basedOn w:val="Normal"/>
    <w:qFormat/>
    <w:rsid w:val="005778D7"/>
    <w:rPr>
      <w:i/>
      <w:color w:val="C00000"/>
    </w:rPr>
  </w:style>
  <w:style w:type="paragraph" w:styleId="TOCHeading">
    <w:name w:val="TOC Heading"/>
    <w:basedOn w:val="Heading1"/>
    <w:next w:val="Normal"/>
    <w:uiPriority w:val="39"/>
    <w:unhideWhenUsed/>
    <w:qFormat/>
    <w:rsid w:val="00634953"/>
    <w:pPr>
      <w:keepNext/>
      <w:pageBreakBefore w:val="0"/>
      <w:numPr>
        <w:numId w:val="0"/>
      </w:numPr>
      <w:pBdr>
        <w:bottom w:val="none" w:sz="0" w:space="0" w:color="auto"/>
      </w:pBdr>
      <w:adjustRightInd/>
      <w:snapToGrid/>
      <w:spacing w:before="240" w:after="0" w:line="259" w:lineRule="auto"/>
      <w:jc w:val="left"/>
      <w:textboxTightWrap w:val="none"/>
      <w:outlineLvl w:val="9"/>
    </w:pPr>
    <w:rPr>
      <w:rFonts w:asciiTheme="majorHAnsi" w:eastAsiaTheme="majorEastAsia" w:hAnsiTheme="majorHAnsi"/>
      <w:b w:val="0"/>
      <w:sz w:val="32"/>
      <w:lang w:eastAsia="en-US"/>
    </w:rPr>
  </w:style>
  <w:style w:type="paragraph" w:customStyle="1" w:styleId="hub-header-left">
    <w:name w:val="hub-header-left"/>
    <w:basedOn w:val="Normal"/>
    <w:qFormat/>
    <w:rsid w:val="00674947"/>
    <w:pPr>
      <w:spacing w:beforeLines="0" w:before="0" w:line="240" w:lineRule="atLeast"/>
      <w:ind w:firstLine="0"/>
    </w:pPr>
    <w:rPr>
      <w:color w:val="808080" w:themeColor="background1" w:themeShade="80"/>
    </w:rPr>
  </w:style>
  <w:style w:type="paragraph" w:styleId="TOC8">
    <w:name w:val="toc 8"/>
    <w:basedOn w:val="Normal"/>
    <w:next w:val="Normal"/>
    <w:autoRedefine/>
    <w:uiPriority w:val="39"/>
    <w:unhideWhenUsed/>
    <w:rsid w:val="00EB5CCC"/>
    <w:pPr>
      <w:spacing w:after="100"/>
      <w:ind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EB5CCC"/>
    <w:pPr>
      <w:spacing w:after="100"/>
      <w:ind w:firstLine="0"/>
    </w:pPr>
  </w:style>
  <w:style w:type="paragraph" w:customStyle="1" w:styleId="hub-header-right">
    <w:name w:val="hub-header-right"/>
    <w:basedOn w:val="Normal"/>
    <w:qFormat/>
    <w:rsid w:val="00674947"/>
    <w:pPr>
      <w:spacing w:beforeLines="0" w:before="0" w:line="240" w:lineRule="atLeast"/>
      <w:ind w:firstLine="288"/>
      <w:jc w:val="right"/>
    </w:pPr>
    <w:rPr>
      <w:color w:val="808080" w:themeColor="background1" w:themeShade="80"/>
    </w:rPr>
  </w:style>
  <w:style w:type="paragraph" w:styleId="ListParagraph">
    <w:name w:val="List Paragraph"/>
    <w:basedOn w:val="Normal"/>
    <w:uiPriority w:val="34"/>
    <w:qFormat/>
    <w:rsid w:val="00574090"/>
    <w:pPr>
      <w:spacing w:beforeLines="0" w:before="0"/>
      <w:ind w:firstLine="0"/>
      <w:contextualSpacing/>
    </w:pPr>
  </w:style>
  <w:style w:type="character" w:customStyle="1" w:styleId="VerbatimChar">
    <w:name w:val="Verbatim Char"/>
    <w:basedOn w:val="DefaultParagraphFont"/>
    <w:link w:val="SourceCode"/>
    <w:rsid w:val="004201FA"/>
    <w:rPr>
      <w:rFonts w:ascii="Consolas" w:hAnsi="Consolas"/>
    </w:rPr>
  </w:style>
  <w:style w:type="paragraph" w:customStyle="1" w:styleId="SourceCode">
    <w:name w:val="Source Code"/>
    <w:basedOn w:val="Normal"/>
    <w:link w:val="VerbatimChar"/>
    <w:rsid w:val="004201FA"/>
    <w:pPr>
      <w:wordWrap w:val="0"/>
      <w:adjustRightInd/>
      <w:snapToGrid/>
      <w:spacing w:beforeLines="0" w:before="0" w:after="200" w:line="240" w:lineRule="auto"/>
      <w:ind w:firstLine="0"/>
    </w:pPr>
    <w:rPr>
      <w:rFonts w:ascii="Consolas" w:eastAsiaTheme="minorEastAsia" w:hAnsi="Consolas"/>
      <w:color w:val="auto"/>
    </w:rPr>
  </w:style>
  <w:style w:type="character" w:customStyle="1" w:styleId="KeywordTok">
    <w:name w:val="KeywordTok"/>
    <w:basedOn w:val="VerbatimChar"/>
    <w:rsid w:val="004201FA"/>
    <w:rPr>
      <w:rFonts w:ascii="Consolas" w:hAnsi="Consolas"/>
      <w:b/>
      <w:color w:val="007020"/>
    </w:rPr>
  </w:style>
  <w:style w:type="character" w:customStyle="1" w:styleId="OperatorTok">
    <w:name w:val="OperatorTok"/>
    <w:basedOn w:val="VerbatimChar"/>
    <w:rsid w:val="00CE23B8"/>
    <w:rPr>
      <w:rFonts w:ascii="Courier New" w:hAnsi="Courier New"/>
      <w:color w:val="666666"/>
    </w:rPr>
  </w:style>
  <w:style w:type="character" w:customStyle="1" w:styleId="NormalTok">
    <w:name w:val="NormalTok"/>
    <w:basedOn w:val="VerbatimChar"/>
    <w:rsid w:val="00644099"/>
    <w:rPr>
      <w:rFonts w:ascii="Consolas" w:hAnsi="Consolas"/>
      <w:sz w:val="21"/>
    </w:rPr>
  </w:style>
  <w:style w:type="paragraph" w:customStyle="1" w:styleId="hub-source-code">
    <w:name w:val="hub-source-code"/>
    <w:basedOn w:val="Normal"/>
    <w:qFormat/>
    <w:rsid w:val="00BE5617"/>
    <w:pPr>
      <w:keepLines/>
      <w:pBdr>
        <w:top w:val="single" w:sz="12" w:space="5" w:color="595959" w:themeColor="text1" w:themeTint="A6"/>
        <w:left w:val="single" w:sz="12" w:space="5" w:color="595959" w:themeColor="text1" w:themeTint="A6"/>
        <w:bottom w:val="single" w:sz="12" w:space="5" w:color="595959" w:themeColor="text1" w:themeTint="A6"/>
        <w:right w:val="single" w:sz="12" w:space="5" w:color="595959" w:themeColor="text1" w:themeTint="A6"/>
      </w:pBdr>
      <w:spacing w:beforeLines="0" w:before="0"/>
      <w:ind w:left="720" w:right="288" w:firstLine="0"/>
    </w:pPr>
    <w:rPr>
      <w:rFonts w:ascii="Courier New" w:hAnsi="Courier New"/>
      <w:color w:val="6F6F6F"/>
      <w:sz w:val="18"/>
      <w:u w:color="E7E6E6" w:themeColor="background2"/>
    </w:rPr>
  </w:style>
  <w:style w:type="paragraph" w:customStyle="1" w:styleId="hub-source-code-list-par">
    <w:name w:val="hub-source-code-list-par"/>
    <w:basedOn w:val="hub-source-code"/>
    <w:qFormat/>
    <w:rsid w:val="00BE5617"/>
    <w:pPr>
      <w:ind w:left="1440"/>
    </w:pPr>
    <w:rPr>
      <w:color w:val="808080" w:themeColor="background1" w:themeShade="80"/>
    </w:rPr>
  </w:style>
  <w:style w:type="paragraph" w:customStyle="1" w:styleId="footer-copyright">
    <w:name w:val="footer-copyright"/>
    <w:basedOn w:val="Normal"/>
    <w:qFormat/>
    <w:rsid w:val="00277A31"/>
    <w:pPr>
      <w:spacing w:beforeLines="0" w:before="0"/>
      <w:ind w:firstLine="288"/>
    </w:pPr>
    <w:rPr>
      <w:color w:val="A6A6A6" w:themeColor="background1" w:themeShade="A6"/>
      <w:sz w:val="18"/>
    </w:rPr>
  </w:style>
  <w:style w:type="character" w:customStyle="1" w:styleId="StringTok">
    <w:name w:val="StringTok"/>
    <w:basedOn w:val="VerbatimChar"/>
    <w:rsid w:val="00644099"/>
    <w:rPr>
      <w:rFonts w:ascii="Consolas" w:hAnsi="Consolas"/>
      <w:color w:val="4070A0"/>
      <w:sz w:val="22"/>
    </w:rPr>
  </w:style>
  <w:style w:type="character" w:customStyle="1" w:styleId="VariableTok">
    <w:name w:val="VariableTok"/>
    <w:basedOn w:val="VerbatimChar"/>
    <w:rsid w:val="00644099"/>
    <w:rPr>
      <w:rFonts w:ascii="Consolas" w:hAnsi="Consolas"/>
      <w:color w:val="19177C"/>
      <w:sz w:val="22"/>
    </w:rPr>
  </w:style>
  <w:style w:type="character" w:customStyle="1" w:styleId="BuiltInTok">
    <w:name w:val="BuiltInTok"/>
    <w:basedOn w:val="VerbatimChar"/>
    <w:rsid w:val="00644099"/>
    <w:rPr>
      <w:rFonts w:ascii="Consolas" w:hAnsi="Consolas"/>
      <w:color w:val="008000"/>
      <w:sz w:val="22"/>
    </w:rPr>
  </w:style>
  <w:style w:type="paragraph" w:customStyle="1" w:styleId="hub-term-output">
    <w:name w:val="hub-term-output"/>
    <w:basedOn w:val="Normal"/>
    <w:qFormat/>
    <w:rsid w:val="00BE5617"/>
    <w:pPr>
      <w:keepLines/>
      <w:pBdr>
        <w:top w:val="single" w:sz="12" w:space="1" w:color="000000" w:themeColor="text1"/>
        <w:left w:val="single" w:sz="12" w:space="4" w:color="000000" w:themeColor="text1"/>
        <w:bottom w:val="single" w:sz="12" w:space="1" w:color="000000" w:themeColor="text1"/>
        <w:right w:val="single" w:sz="12" w:space="4" w:color="000000" w:themeColor="text1"/>
      </w:pBdr>
      <w:shd w:val="clear" w:color="auto" w:fill="000000" w:themeFill="text1"/>
      <w:spacing w:beforeLines="0" w:before="0"/>
      <w:ind w:left="720" w:right="288" w:firstLine="0"/>
    </w:pPr>
    <w:rPr>
      <w:rFonts w:ascii="Courier New" w:hAnsi="Courier New"/>
      <w:color w:val="FFFFFF" w:themeColor="background1"/>
      <w:sz w:val="18"/>
    </w:rPr>
  </w:style>
  <w:style w:type="paragraph" w:customStyle="1" w:styleId="hub-term-output-list-par">
    <w:name w:val="hub-term-output-list-par"/>
    <w:basedOn w:val="hub-term-output"/>
    <w:qFormat/>
    <w:rsid w:val="000A2EE4"/>
    <w:pPr>
      <w:numPr>
        <w:numId w:val="20"/>
      </w:numPr>
      <w:ind w:left="1800"/>
    </w:pPr>
  </w:style>
  <w:style w:type="paragraph" w:styleId="NormalWeb">
    <w:name w:val="Normal (Web)"/>
    <w:basedOn w:val="Normal"/>
    <w:uiPriority w:val="99"/>
    <w:semiHidden/>
    <w:unhideWhenUsed/>
    <w:rsid w:val="00974AD4"/>
    <w:pPr>
      <w:adjustRightInd/>
      <w:snapToGrid/>
      <w:spacing w:beforeLines="0"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4EED"/>
    <w:pPr>
      <w:numPr>
        <w:ilvl w:val="1"/>
      </w:numPr>
      <w:spacing w:after="160"/>
      <w:ind w:firstLine="720"/>
    </w:pPr>
    <w:rPr>
      <w:rFonts w:asciiTheme="minorHAnsi" w:eastAsiaTheme="minorEastAsia" w:hAnsiTheme="minorHAns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94EED"/>
    <w:rPr>
      <w:color w:val="5A5A5A" w:themeColor="text1" w:themeTint="A5"/>
      <w:spacing w:val="15"/>
    </w:rPr>
  </w:style>
  <w:style w:type="character" w:styleId="UnresolvedMention">
    <w:name w:val="Unresolved Mention"/>
    <w:basedOn w:val="DefaultParagraphFont"/>
    <w:uiPriority w:val="99"/>
    <w:semiHidden/>
    <w:unhideWhenUsed/>
    <w:rsid w:val="00F72FAD"/>
    <w:rPr>
      <w:color w:val="605E5C"/>
      <w:shd w:val="clear" w:color="auto" w:fill="E1DFDD"/>
    </w:rPr>
  </w:style>
  <w:style w:type="character" w:customStyle="1" w:styleId="md-meta-i-c">
    <w:name w:val="md-meta-i-c"/>
    <w:basedOn w:val="DefaultParagraphFont"/>
    <w:rsid w:val="00C127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20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4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0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0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5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5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6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29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yperlink" Target="https://www.modelscope.cn/models/qwen/Qwen2-7B-Instruct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HysunHe/23ai_workshop_prep/blob/main/Oracle%E5%90%91%E9%87%8F%E6%95%B0%E6%8D%AE%E5%BA%93_lab2.md" TargetMode="External"/><Relationship Id="rId23" Type="http://schemas.openxmlformats.org/officeDocument/2006/relationships/image" Target="media/image8.png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ysun\Documents\Custom%20Office%20Templates\hub-template%20for%20Hands-on%20Lab%20v1.2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68C302-51C3-4EFE-B0FF-4140EA4809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hub-template for Hands-on Lab v1.2.dotm</Template>
  <TotalTime>101</TotalTime>
  <Pages>17</Pages>
  <Words>1485</Words>
  <Characters>8469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</Company>
  <LinksUpToDate>false</LinksUpToDate>
  <CharactersWithSpaces>9935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Hysun</dc:creator>
  <cp:keywords/>
  <dc:description/>
  <cp:lastModifiedBy>Hysun He</cp:lastModifiedBy>
  <cp:revision>412</cp:revision>
  <dcterms:created xsi:type="dcterms:W3CDTF">2024-11-12T06:56:00Z</dcterms:created>
  <dcterms:modified xsi:type="dcterms:W3CDTF">2024-11-12T08:41:00Z</dcterms:modified>
</cp:coreProperties>
</file>