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4EA7" w14:textId="77777777" w:rsidR="007969D0" w:rsidRDefault="00EF627E" w:rsidP="00E6195F">
      <w:pPr>
        <w:jc w:val="right"/>
        <w:rPr>
          <w:color w:val="000000" w:themeColor="text1"/>
          <w:sz w:val="28"/>
          <w:szCs w:val="28"/>
        </w:rPr>
      </w:pPr>
      <w:r>
        <w:rPr>
          <w:noProof/>
          <w:color w:val="000000" w:themeColor="text1"/>
          <w:sz w:val="28"/>
          <w:szCs w:val="28"/>
          <w:lang w:eastAsia="fr-FR"/>
        </w:rPr>
        <mc:AlternateContent>
          <mc:Choice Requires="wps">
            <w:drawing>
              <wp:anchor distT="0" distB="0" distL="114300" distR="114300" simplePos="0" relativeHeight="251662336" behindDoc="0" locked="0" layoutInCell="1" allowOverlap="1" wp14:anchorId="0ADC9EF4" wp14:editId="6D2A5F2D">
                <wp:simplePos x="0" y="0"/>
                <wp:positionH relativeFrom="column">
                  <wp:posOffset>-4445</wp:posOffset>
                </wp:positionH>
                <wp:positionV relativeFrom="paragraph">
                  <wp:posOffset>-4445</wp:posOffset>
                </wp:positionV>
                <wp:extent cx="5719445" cy="14668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719445" cy="1466850"/>
                        </a:xfrm>
                        <a:prstGeom prst="rect">
                          <a:avLst/>
                        </a:prstGeom>
                        <a:noFill/>
                        <a:ln w="6350">
                          <a:noFill/>
                        </a:ln>
                      </wps:spPr>
                      <wps:txbx>
                        <w:txbxContent>
                          <w:p w14:paraId="437FB9C8" w14:textId="61036A66" w:rsidR="00511599" w:rsidRDefault="003266AD" w:rsidP="006B3A29">
                            <w:r>
                              <w:rPr>
                                <w:color w:val="FFFFFF" w:themeColor="background1"/>
                                <w:sz w:val="44"/>
                                <w:szCs w:val="44"/>
                              </w:rPr>
                              <w:t>Rapport d’optimisation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C9EF4" id="_x0000_t202" coordsize="21600,21600" o:spt="202" path="m,l,21600r21600,l21600,xe">
                <v:stroke joinstyle="miter"/>
                <v:path gradientshapeok="t" o:connecttype="rect"/>
              </v:shapetype>
              <v:shape id="Zone de texte 13" o:spid="_x0000_s1026" type="#_x0000_t202" style="position:absolute;left:0;text-align:left;margin-left:-.35pt;margin-top:-.35pt;width:450.35pt;height:1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" filled="f" stroked="f" strokeweight=".5pt">
                <v:textbox>
                  <w:txbxContent>
                    <w:p w14:paraId="437FB9C8" w14:textId="61036A66" w:rsidR="00511599" w:rsidRDefault="003266AD" w:rsidP="006B3A29">
                      <w:r>
                        <w:rPr>
                          <w:color w:val="FFFFFF" w:themeColor="background1"/>
                          <w:sz w:val="44"/>
                          <w:szCs w:val="44"/>
                        </w:rPr>
                        <w:t>Rapport d’optimisation</w:t>
                      </w:r>
                    </w:p>
                  </w:txbxContent>
                </v:textbox>
              </v:shape>
            </w:pict>
          </mc:Fallback>
        </mc:AlternateContent>
      </w:r>
      <w:r w:rsidR="004963BA">
        <w:rPr>
          <w:noProof/>
          <w:color w:val="000000" w:themeColor="text1"/>
          <w:sz w:val="28"/>
          <w:szCs w:val="28"/>
          <w:lang w:eastAsia="fr-FR"/>
        </w:rPr>
        <w:drawing>
          <wp:inline distT="0" distB="0" distL="0" distR="0" wp14:anchorId="1599B653" wp14:editId="44F44599">
            <wp:extent cx="5753100" cy="1466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dre Bleu.JPG"/>
                    <pic:cNvPicPr/>
                  </pic:nvPicPr>
                  <pic:blipFill>
                    <a:blip r:embed="rId8">
                      <a:extLst>
                        <a:ext uri="{28A0092B-C50C-407E-A947-70E740481C1C}">
                          <a14:useLocalDpi xmlns:a14="http://schemas.microsoft.com/office/drawing/2010/main" val="0"/>
                        </a:ext>
                      </a:extLst>
                    </a:blip>
                    <a:stretch>
                      <a:fillRect/>
                    </a:stretch>
                  </pic:blipFill>
                  <pic:spPr>
                    <a:xfrm>
                      <a:off x="0" y="0"/>
                      <a:ext cx="5753300" cy="1466901"/>
                    </a:xfrm>
                    <a:prstGeom prst="rect">
                      <a:avLst/>
                    </a:prstGeom>
                  </pic:spPr>
                </pic:pic>
              </a:graphicData>
            </a:graphic>
          </wp:inline>
        </w:drawing>
      </w:r>
    </w:p>
    <w:p w14:paraId="22C952A5" w14:textId="77777777" w:rsidR="006219E8" w:rsidRDefault="006219E8" w:rsidP="007969D0">
      <w:pPr>
        <w:spacing w:after="160" w:line="259" w:lineRule="auto"/>
        <w:jc w:val="left"/>
        <w:rPr>
          <w:color w:val="000000" w:themeColor="text1"/>
          <w:sz w:val="28"/>
          <w:szCs w:val="28"/>
        </w:rPr>
      </w:pPr>
    </w:p>
    <w:p w14:paraId="20744176" w14:textId="77777777" w:rsidR="00E56B50" w:rsidRDefault="00E56B50" w:rsidP="007969D0">
      <w:pPr>
        <w:spacing w:after="160" w:line="259" w:lineRule="auto"/>
        <w:jc w:val="left"/>
        <w:rPr>
          <w:color w:val="000000" w:themeColor="text1"/>
          <w:sz w:val="28"/>
          <w:szCs w:val="28"/>
        </w:rPr>
      </w:pPr>
    </w:p>
    <w:p w14:paraId="27000437" w14:textId="28038E0F" w:rsidR="007969D0" w:rsidRPr="00A21EBA" w:rsidRDefault="007969D0" w:rsidP="007969D0">
      <w:pPr>
        <w:spacing w:after="160" w:line="259" w:lineRule="auto"/>
        <w:jc w:val="left"/>
        <w:rPr>
          <w:color w:val="000000" w:themeColor="text1"/>
          <w:sz w:val="24"/>
          <w:szCs w:val="24"/>
          <w:lang w:val="en-US"/>
        </w:rPr>
      </w:pPr>
      <w:r w:rsidRPr="00A21EBA">
        <w:rPr>
          <w:color w:val="000000" w:themeColor="text1"/>
          <w:sz w:val="24"/>
          <w:szCs w:val="24"/>
          <w:lang w:val="en-US"/>
        </w:rPr>
        <w:t>Master</w:t>
      </w:r>
      <w:r w:rsidR="00C26C3F" w:rsidRPr="00A21EBA">
        <w:rPr>
          <w:color w:val="000000" w:themeColor="text1"/>
          <w:sz w:val="24"/>
          <w:szCs w:val="24"/>
          <w:lang w:val="en-US"/>
        </w:rPr>
        <w:t xml:space="preserve"> </w:t>
      </w:r>
      <w:r w:rsidR="009F6DA2" w:rsidRPr="00A21EBA">
        <w:rPr>
          <w:color w:val="000000" w:themeColor="text1"/>
          <w:sz w:val="24"/>
          <w:szCs w:val="24"/>
          <w:lang w:val="en-US"/>
        </w:rPr>
        <w:t>2</w:t>
      </w:r>
      <w:r w:rsidR="00C26C3F" w:rsidRPr="00A21EBA">
        <w:rPr>
          <w:color w:val="000000" w:themeColor="text1"/>
          <w:sz w:val="24"/>
          <w:szCs w:val="24"/>
          <w:lang w:val="en-US"/>
        </w:rPr>
        <w:t xml:space="preserve"> </w:t>
      </w:r>
      <w:r w:rsidR="003266AD" w:rsidRPr="00A21EBA">
        <w:rPr>
          <w:color w:val="000000" w:themeColor="text1"/>
          <w:sz w:val="24"/>
          <w:szCs w:val="24"/>
          <w:lang w:val="en-US"/>
        </w:rPr>
        <w:t>M.I.A.S.H.S.</w:t>
      </w:r>
    </w:p>
    <w:p w14:paraId="46AE7C3C" w14:textId="4C092938" w:rsidR="007969D0" w:rsidRDefault="004F3F72" w:rsidP="007969D0">
      <w:pPr>
        <w:spacing w:after="160" w:line="259" w:lineRule="auto"/>
        <w:jc w:val="left"/>
        <w:rPr>
          <w:color w:val="000000" w:themeColor="text1"/>
          <w:sz w:val="24"/>
          <w:szCs w:val="24"/>
        </w:rPr>
      </w:pPr>
      <w:r>
        <w:rPr>
          <w:color w:val="000000" w:themeColor="text1"/>
          <w:sz w:val="24"/>
          <w:szCs w:val="24"/>
        </w:rPr>
        <w:t>Mention</w:t>
      </w:r>
      <w:r w:rsidR="007969D0" w:rsidRPr="00D8436D">
        <w:rPr>
          <w:color w:val="000000" w:themeColor="text1"/>
          <w:sz w:val="24"/>
          <w:szCs w:val="24"/>
        </w:rPr>
        <w:t> :</w:t>
      </w:r>
      <w:r w:rsidR="003266AD">
        <w:rPr>
          <w:color w:val="000000" w:themeColor="text1"/>
          <w:sz w:val="24"/>
          <w:szCs w:val="24"/>
        </w:rPr>
        <w:t xml:space="preserve"> I.M.A.</w:t>
      </w:r>
    </w:p>
    <w:p w14:paraId="2EE0E3DD" w14:textId="42910F02" w:rsidR="002535AF" w:rsidRDefault="008D4941" w:rsidP="007969D0">
      <w:pPr>
        <w:spacing w:after="160" w:line="259" w:lineRule="auto"/>
        <w:jc w:val="left"/>
        <w:rPr>
          <w:color w:val="000000" w:themeColor="text1"/>
          <w:sz w:val="24"/>
          <w:szCs w:val="24"/>
        </w:rPr>
      </w:pPr>
      <w:r>
        <w:rPr>
          <w:color w:val="000000" w:themeColor="text1"/>
          <w:sz w:val="24"/>
          <w:szCs w:val="24"/>
        </w:rPr>
        <w:t xml:space="preserve">Spécialité ou </w:t>
      </w:r>
      <w:r w:rsidR="002535AF">
        <w:rPr>
          <w:color w:val="000000" w:themeColor="text1"/>
          <w:sz w:val="24"/>
          <w:szCs w:val="24"/>
        </w:rPr>
        <w:t>Parcours :</w:t>
      </w:r>
      <w:r w:rsidR="003266AD">
        <w:rPr>
          <w:color w:val="000000" w:themeColor="text1"/>
          <w:sz w:val="24"/>
          <w:szCs w:val="24"/>
        </w:rPr>
        <w:t xml:space="preserve"> Ingénierie de la décision et data sciences</w:t>
      </w:r>
    </w:p>
    <w:p w14:paraId="04925581" w14:textId="5B7EE229" w:rsidR="00C26C3F" w:rsidRPr="00C26C3F" w:rsidRDefault="00C26C3F" w:rsidP="00C26C3F">
      <w:pPr>
        <w:spacing w:after="160" w:line="259" w:lineRule="auto"/>
        <w:jc w:val="left"/>
        <w:rPr>
          <w:color w:val="000000" w:themeColor="text1"/>
          <w:sz w:val="24"/>
          <w:szCs w:val="24"/>
        </w:rPr>
      </w:pPr>
      <w:r w:rsidRPr="00C26C3F">
        <w:rPr>
          <w:color w:val="000000" w:themeColor="text1"/>
          <w:sz w:val="24"/>
          <w:szCs w:val="24"/>
        </w:rPr>
        <w:t xml:space="preserve">Sous la direction de </w:t>
      </w:r>
      <w:r w:rsidR="003266AD">
        <w:rPr>
          <w:color w:val="000000" w:themeColor="text1"/>
          <w:sz w:val="24"/>
          <w:szCs w:val="24"/>
        </w:rPr>
        <w:t xml:space="preserve">PINSON </w:t>
      </w:r>
      <w:proofErr w:type="spellStart"/>
      <w:r w:rsidR="003266AD">
        <w:rPr>
          <w:color w:val="000000" w:themeColor="text1"/>
          <w:sz w:val="24"/>
          <w:szCs w:val="24"/>
        </w:rPr>
        <w:t>Eric</w:t>
      </w:r>
      <w:proofErr w:type="spellEnd"/>
    </w:p>
    <w:p w14:paraId="7CE6DC86" w14:textId="77777777" w:rsidR="00C26C3F" w:rsidRPr="00D8436D" w:rsidRDefault="00C26C3F" w:rsidP="007969D0">
      <w:pPr>
        <w:spacing w:after="160" w:line="259" w:lineRule="auto"/>
        <w:jc w:val="left"/>
        <w:rPr>
          <w:color w:val="000000" w:themeColor="text1"/>
          <w:sz w:val="24"/>
          <w:szCs w:val="24"/>
        </w:rPr>
      </w:pPr>
    </w:p>
    <w:p w14:paraId="3FA6F664" w14:textId="77777777" w:rsidR="007969D0" w:rsidRDefault="007969D0" w:rsidP="007969D0">
      <w:pPr>
        <w:spacing w:after="160" w:line="259" w:lineRule="auto"/>
        <w:ind w:firstLine="708"/>
        <w:jc w:val="left"/>
        <w:rPr>
          <w:color w:val="000000" w:themeColor="text1"/>
          <w:sz w:val="24"/>
          <w:szCs w:val="24"/>
        </w:rPr>
      </w:pPr>
    </w:p>
    <w:p w14:paraId="034741F5" w14:textId="77777777" w:rsidR="006219E8" w:rsidRDefault="006219E8" w:rsidP="007969D0">
      <w:pPr>
        <w:spacing w:after="160" w:line="259" w:lineRule="auto"/>
        <w:ind w:firstLine="708"/>
        <w:jc w:val="left"/>
        <w:rPr>
          <w:color w:val="000000" w:themeColor="text1"/>
          <w:sz w:val="24"/>
          <w:szCs w:val="24"/>
        </w:rPr>
      </w:pPr>
    </w:p>
    <w:p w14:paraId="5FBA0F7F" w14:textId="3BBA7AD9" w:rsidR="007969D0" w:rsidRPr="00D8436D" w:rsidRDefault="007969D0" w:rsidP="007969D0">
      <w:pPr>
        <w:spacing w:after="160" w:line="259" w:lineRule="auto"/>
        <w:ind w:firstLine="708"/>
        <w:jc w:val="left"/>
        <w:rPr>
          <w:color w:val="000000" w:themeColor="text1"/>
          <w:sz w:val="24"/>
          <w:szCs w:val="24"/>
        </w:rPr>
      </w:pPr>
      <w:r w:rsidRPr="00D8436D">
        <w:rPr>
          <w:color w:val="000000" w:themeColor="text1"/>
          <w:sz w:val="24"/>
          <w:szCs w:val="24"/>
        </w:rPr>
        <w:t xml:space="preserve">Session : </w:t>
      </w:r>
      <w:r w:rsidR="003266AD">
        <w:rPr>
          <w:color w:val="000000" w:themeColor="text1"/>
          <w:sz w:val="24"/>
          <w:szCs w:val="24"/>
        </w:rPr>
        <w:t>Janvier 2023</w:t>
      </w:r>
    </w:p>
    <w:p w14:paraId="7FF15D84" w14:textId="77777777" w:rsidR="007969D0" w:rsidRDefault="007969D0" w:rsidP="007969D0">
      <w:pPr>
        <w:spacing w:after="160" w:line="259" w:lineRule="auto"/>
        <w:jc w:val="left"/>
        <w:rPr>
          <w:color w:val="000000" w:themeColor="text1"/>
          <w:sz w:val="28"/>
          <w:szCs w:val="28"/>
        </w:rPr>
      </w:pPr>
    </w:p>
    <w:p w14:paraId="699D94C0" w14:textId="77777777" w:rsidR="007969D0" w:rsidRPr="007B4C6B" w:rsidRDefault="007969D0" w:rsidP="007969D0"/>
    <w:p w14:paraId="5D607712" w14:textId="0411195D" w:rsidR="007969D0" w:rsidRDefault="003266AD" w:rsidP="00C26C3F">
      <w:pPr>
        <w:ind w:left="1416" w:firstLine="708"/>
        <w:jc w:val="center"/>
        <w:rPr>
          <w:color w:val="44546A" w:themeColor="text2"/>
          <w:sz w:val="28"/>
          <w:szCs w:val="28"/>
        </w:rPr>
      </w:pPr>
      <w:r>
        <w:rPr>
          <w:color w:val="44546A" w:themeColor="text2"/>
          <w:sz w:val="28"/>
          <w:szCs w:val="28"/>
        </w:rPr>
        <w:t>LAMBERT Clara et JADEAU Guillaume</w:t>
      </w:r>
    </w:p>
    <w:p w14:paraId="58C4C7E7" w14:textId="77777777" w:rsidR="007969D0" w:rsidRDefault="007969D0" w:rsidP="007969D0">
      <w:pPr>
        <w:jc w:val="center"/>
        <w:rPr>
          <w:color w:val="44546A" w:themeColor="text2"/>
          <w:sz w:val="28"/>
          <w:szCs w:val="28"/>
        </w:rPr>
      </w:pPr>
    </w:p>
    <w:p w14:paraId="1035C502" w14:textId="77777777" w:rsidR="006219E8" w:rsidRDefault="006219E8" w:rsidP="007969D0">
      <w:pPr>
        <w:jc w:val="center"/>
        <w:rPr>
          <w:color w:val="44546A" w:themeColor="text2"/>
          <w:sz w:val="28"/>
          <w:szCs w:val="28"/>
        </w:rPr>
      </w:pPr>
    </w:p>
    <w:p w14:paraId="79D39A44" w14:textId="77777777" w:rsidR="00E56B50" w:rsidRDefault="00E56B50" w:rsidP="007969D0">
      <w:pPr>
        <w:jc w:val="center"/>
        <w:rPr>
          <w:color w:val="44546A" w:themeColor="text2"/>
          <w:sz w:val="28"/>
          <w:szCs w:val="28"/>
        </w:rPr>
      </w:pPr>
    </w:p>
    <w:p w14:paraId="45D219EA" w14:textId="5C70084B" w:rsidR="007969D0" w:rsidRPr="00D8436D" w:rsidRDefault="007969D0" w:rsidP="007969D0">
      <w:pPr>
        <w:rPr>
          <w:sz w:val="24"/>
          <w:szCs w:val="24"/>
        </w:rPr>
      </w:pPr>
      <w:r w:rsidRPr="00D8436D">
        <w:rPr>
          <w:sz w:val="24"/>
          <w:szCs w:val="24"/>
        </w:rPr>
        <w:t>Faculté</w:t>
      </w:r>
      <w:r w:rsidR="003266AD">
        <w:rPr>
          <w:sz w:val="24"/>
          <w:szCs w:val="24"/>
        </w:rPr>
        <w:t> : Sciences</w:t>
      </w:r>
    </w:p>
    <w:p w14:paraId="2838FF8D" w14:textId="2B3F75B1" w:rsidR="007969D0" w:rsidRDefault="002535AF" w:rsidP="007969D0">
      <w:pPr>
        <w:rPr>
          <w:sz w:val="24"/>
          <w:szCs w:val="24"/>
        </w:rPr>
      </w:pPr>
      <w:r>
        <w:rPr>
          <w:sz w:val="24"/>
          <w:szCs w:val="24"/>
        </w:rPr>
        <w:t xml:space="preserve">Institut </w:t>
      </w:r>
      <w:r w:rsidR="003266AD">
        <w:rPr>
          <w:sz w:val="24"/>
          <w:szCs w:val="24"/>
        </w:rPr>
        <w:t>Mathématiques Appliquées</w:t>
      </w:r>
    </w:p>
    <w:p w14:paraId="2DB07A06" w14:textId="045185A9" w:rsidR="00C26C3F" w:rsidRDefault="00C26C3F" w:rsidP="007969D0">
      <w:pPr>
        <w:rPr>
          <w:sz w:val="24"/>
          <w:szCs w:val="24"/>
        </w:rPr>
      </w:pPr>
      <w:r>
        <w:rPr>
          <w:sz w:val="24"/>
          <w:szCs w:val="24"/>
        </w:rPr>
        <w:t>Année universitaire 20</w:t>
      </w:r>
      <w:r w:rsidR="003266AD">
        <w:rPr>
          <w:sz w:val="24"/>
          <w:szCs w:val="24"/>
        </w:rPr>
        <w:t>22-2023</w:t>
      </w:r>
    </w:p>
    <w:p w14:paraId="6645FBB0" w14:textId="77777777" w:rsidR="00C26C3F" w:rsidRDefault="00C26C3F" w:rsidP="007969D0">
      <w:pPr>
        <w:rPr>
          <w:sz w:val="24"/>
          <w:szCs w:val="24"/>
        </w:rPr>
      </w:pPr>
    </w:p>
    <w:p w14:paraId="25D58207" w14:textId="77777777" w:rsidR="00C26C3F" w:rsidRDefault="00C26C3F" w:rsidP="007969D0">
      <w:pPr>
        <w:rPr>
          <w:sz w:val="24"/>
          <w:szCs w:val="24"/>
        </w:rPr>
        <w:sectPr w:rsidR="00C26C3F" w:rsidSect="007969D0">
          <w:headerReference w:type="default" r:id="rId9"/>
          <w:footerReference w:type="default" r:id="rId10"/>
          <w:headerReference w:type="first" r:id="rId11"/>
          <w:footerReference w:type="first" r:id="rId12"/>
          <w:pgSz w:w="11906" w:h="16838"/>
          <w:pgMar w:top="1417" w:right="1417" w:bottom="1417" w:left="1417" w:header="454" w:footer="737" w:gutter="0"/>
          <w:cols w:space="708"/>
          <w:docGrid w:linePitch="360"/>
        </w:sectPr>
      </w:pPr>
    </w:p>
    <w:p w14:paraId="0AEA2063" w14:textId="77777777" w:rsidR="009B31CB" w:rsidRDefault="009B31CB" w:rsidP="009B31CB">
      <w:pPr>
        <w:spacing w:before="1000"/>
        <w:jc w:val="left"/>
        <w:rPr>
          <w:color w:val="000000" w:themeColor="text1"/>
          <w:sz w:val="28"/>
          <w:szCs w:val="28"/>
        </w:rPr>
      </w:pPr>
      <w:r w:rsidRPr="00CF75DB">
        <w:rPr>
          <w:noProof/>
          <w:lang w:eastAsia="fr-FR"/>
        </w:rPr>
        <w:lastRenderedPageBreak/>
        <w:drawing>
          <wp:inline distT="0" distB="0" distL="0" distR="0" wp14:anchorId="6A1EE84E" wp14:editId="3EC2DD7D">
            <wp:extent cx="2506980" cy="1226820"/>
            <wp:effectExtent l="0" t="0" r="7620" b="0"/>
            <wp:docPr id="6" name="Image 6" descr="logo_UCO_Angers_H_Q"/>
            <wp:cNvGraphicFramePr/>
            <a:graphic xmlns:a="http://schemas.openxmlformats.org/drawingml/2006/main">
              <a:graphicData uri="http://schemas.openxmlformats.org/drawingml/2006/picture">
                <pic:pic xmlns:pic="http://schemas.openxmlformats.org/drawingml/2006/picture">
                  <pic:nvPicPr>
                    <pic:cNvPr id="1" name="Image 4" descr="logo_UCO_Angers_H_Q"/>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6980" cy="1226820"/>
                    </a:xfrm>
                    <a:prstGeom prst="rect">
                      <a:avLst/>
                    </a:prstGeom>
                    <a:noFill/>
                    <a:ln>
                      <a:noFill/>
                    </a:ln>
                  </pic:spPr>
                </pic:pic>
              </a:graphicData>
            </a:graphic>
          </wp:inline>
        </w:drawing>
      </w:r>
    </w:p>
    <w:p w14:paraId="52E92146" w14:textId="77777777" w:rsidR="009B31CB" w:rsidRPr="00973A4F" w:rsidRDefault="009B31CB" w:rsidP="009B31CB">
      <w:pPr>
        <w:autoSpaceDE w:val="0"/>
        <w:autoSpaceDN w:val="0"/>
        <w:adjustRightInd w:val="0"/>
        <w:jc w:val="center"/>
        <w:rPr>
          <w:rFonts w:cs="Verdana,Bold"/>
          <w:b/>
          <w:bCs/>
          <w:sz w:val="30"/>
          <w:szCs w:val="30"/>
        </w:rPr>
      </w:pPr>
      <w:r w:rsidRPr="00973A4F">
        <w:rPr>
          <w:rFonts w:cs="Verdana,Bold"/>
          <w:b/>
          <w:bCs/>
          <w:sz w:val="30"/>
          <w:szCs w:val="30"/>
        </w:rPr>
        <w:t xml:space="preserve">CHARTE DE </w:t>
      </w:r>
      <w:proofErr w:type="gramStart"/>
      <w:r w:rsidRPr="00973A4F">
        <w:rPr>
          <w:rFonts w:cs="Verdana,Bold"/>
          <w:b/>
          <w:bCs/>
          <w:sz w:val="30"/>
          <w:szCs w:val="30"/>
        </w:rPr>
        <w:t>NON PLAGIAT</w:t>
      </w:r>
      <w:proofErr w:type="gramEnd"/>
    </w:p>
    <w:p w14:paraId="54AE53D1" w14:textId="77777777" w:rsidR="009B31CB" w:rsidRDefault="009B31CB" w:rsidP="009B31CB">
      <w:pPr>
        <w:autoSpaceDE w:val="0"/>
        <w:autoSpaceDN w:val="0"/>
        <w:adjustRightInd w:val="0"/>
        <w:jc w:val="left"/>
        <w:rPr>
          <w:rFonts w:cs="Verdana,Bold"/>
          <w:b/>
          <w:bCs/>
          <w:sz w:val="22"/>
        </w:rPr>
      </w:pPr>
    </w:p>
    <w:p w14:paraId="3ED26D84" w14:textId="77777777" w:rsidR="009B31CB" w:rsidRPr="00973A4F" w:rsidRDefault="009B31CB" w:rsidP="009B31CB">
      <w:pPr>
        <w:autoSpaceDE w:val="0"/>
        <w:autoSpaceDN w:val="0"/>
        <w:adjustRightInd w:val="0"/>
        <w:jc w:val="left"/>
        <w:rPr>
          <w:rFonts w:cs="Verdana,Bold"/>
          <w:b/>
          <w:bCs/>
          <w:sz w:val="22"/>
        </w:rPr>
      </w:pPr>
      <w:r w:rsidRPr="00973A4F">
        <w:rPr>
          <w:rFonts w:cs="Verdana,Bold"/>
          <w:b/>
          <w:bCs/>
          <w:sz w:val="22"/>
        </w:rPr>
        <w:t>Protection de la propriété intellectuelle</w:t>
      </w:r>
    </w:p>
    <w:p w14:paraId="29C02CB5" w14:textId="77777777" w:rsidR="009B31CB" w:rsidRDefault="009B31CB" w:rsidP="009B31CB">
      <w:pPr>
        <w:pStyle w:val="Corpsdetexte"/>
        <w:spacing w:before="99" w:line="276" w:lineRule="auto"/>
        <w:ind w:left="107" w:right="116"/>
        <w:jc w:val="both"/>
      </w:pPr>
      <w:r w:rsidRPr="00973A4F">
        <w:rPr>
          <w:rFonts w:ascii="Century Gothic" w:hAnsi="Century Gothic"/>
          <w:sz w:val="20"/>
          <w:szCs w:val="20"/>
        </w:rPr>
        <w:t>Tout travail universitaire doit être réalisé dans le respect intégral de la propriété intellectuelle d’autrui. Pour tout travail personnel, ou collectif, pour lequel le candidat est autorisé à utiliser des documents (textes, images, musiques, films etc.), celui-ci devra très précisément signaler le crédit (référence complète du texte cité, de l’image ou de la bande-son utilisés, sources internet incluses) à la fois dans le corps du texte et dans la bibliographie. Il est précisé que l’UCO dispose d’un logiciel anti-plagiat dans lms.uco.fr, aussi est-il demandé à tout étudiant de remettre à ses enseignants un double de ses travaux lourds sur support informatique</w:t>
      </w:r>
      <w:r>
        <w:t>.</w:t>
      </w:r>
    </w:p>
    <w:p w14:paraId="4C7FE7BB" w14:textId="77777777" w:rsidR="009B31CB" w:rsidRDefault="009B31CB" w:rsidP="009B31CB">
      <w:pPr>
        <w:pStyle w:val="Corpsdetexte"/>
        <w:rPr>
          <w:sz w:val="22"/>
        </w:rPr>
      </w:pPr>
    </w:p>
    <w:p w14:paraId="61E9D1D0" w14:textId="77777777" w:rsidR="009B31CB" w:rsidRDefault="009B31CB" w:rsidP="009B31CB">
      <w:pPr>
        <w:ind w:left="107"/>
        <w:rPr>
          <w:i/>
          <w:sz w:val="19"/>
        </w:rPr>
      </w:pPr>
      <w:r>
        <w:rPr>
          <w:i/>
          <w:sz w:val="19"/>
        </w:rPr>
        <w:t>Cf. « Prévention des fraudes à l’attention des étudiants »</w:t>
      </w:r>
    </w:p>
    <w:p w14:paraId="62231371" w14:textId="77777777" w:rsidR="009B31CB" w:rsidRDefault="009B31CB" w:rsidP="009B31CB">
      <w:pPr>
        <w:pStyle w:val="Corpsdetexte"/>
        <w:rPr>
          <w:i/>
          <w:sz w:val="22"/>
        </w:rPr>
      </w:pPr>
    </w:p>
    <w:p w14:paraId="76ADD20E" w14:textId="77777777" w:rsidR="009B31CB" w:rsidRDefault="009B31CB" w:rsidP="009B31CB">
      <w:pPr>
        <w:pStyle w:val="Corpsdetexte"/>
        <w:rPr>
          <w:i/>
          <w:sz w:val="22"/>
        </w:rPr>
      </w:pPr>
    </w:p>
    <w:p w14:paraId="05605488" w14:textId="77777777" w:rsidR="009B31CB" w:rsidRDefault="009B31CB" w:rsidP="009B31CB">
      <w:pPr>
        <w:pStyle w:val="Corpsdetexte"/>
        <w:spacing w:before="4"/>
        <w:rPr>
          <w:i/>
          <w:sz w:val="24"/>
        </w:rPr>
      </w:pPr>
    </w:p>
    <w:p w14:paraId="5B97992E" w14:textId="68BBDB2F" w:rsidR="009B31CB" w:rsidRDefault="003266AD" w:rsidP="009B31CB">
      <w:pPr>
        <w:pStyle w:val="Corpsdetexte"/>
        <w:ind w:left="107"/>
      </w:pPr>
      <w:r>
        <w:t xml:space="preserve">Nous soussignons LAMBERT Clara et JADEAU Guillaume </w:t>
      </w:r>
      <w:r w:rsidR="009B31CB">
        <w:t>étudiant</w:t>
      </w:r>
      <w:r>
        <w:t>s</w:t>
      </w:r>
      <w:r w:rsidR="009B31CB">
        <w:t xml:space="preserve"> en </w:t>
      </w:r>
      <w:r>
        <w:t xml:space="preserve">master </w:t>
      </w:r>
      <w:r w:rsidR="00594D6F">
        <w:t>2</w:t>
      </w:r>
      <w:r>
        <w:t xml:space="preserve"> ingénierie de la décision et data sciences s</w:t>
      </w:r>
      <w:r w:rsidR="009B31CB">
        <w:t>’engage</w:t>
      </w:r>
      <w:r>
        <w:t>ons</w:t>
      </w:r>
      <w:r w:rsidR="009B31CB">
        <w:t xml:space="preserve"> à respecter cette charte.</w:t>
      </w:r>
    </w:p>
    <w:p w14:paraId="61DC6741" w14:textId="77777777" w:rsidR="009B31CB" w:rsidRDefault="009B31CB" w:rsidP="009B31CB">
      <w:pPr>
        <w:pStyle w:val="Corpsdetexte"/>
        <w:rPr>
          <w:sz w:val="22"/>
        </w:rPr>
      </w:pPr>
    </w:p>
    <w:p w14:paraId="5F7217E1" w14:textId="77777777" w:rsidR="009B31CB" w:rsidRDefault="009B31CB" w:rsidP="009B31CB">
      <w:pPr>
        <w:pStyle w:val="Corpsdetexte"/>
        <w:rPr>
          <w:sz w:val="22"/>
        </w:rPr>
      </w:pPr>
    </w:p>
    <w:p w14:paraId="370B08D3" w14:textId="77777777" w:rsidR="009B31CB" w:rsidRDefault="009B31CB" w:rsidP="009B31CB">
      <w:pPr>
        <w:pStyle w:val="Corpsdetexte"/>
        <w:rPr>
          <w:sz w:val="22"/>
        </w:rPr>
      </w:pPr>
    </w:p>
    <w:p w14:paraId="3D5E6AAF" w14:textId="77777777" w:rsidR="009B31CB" w:rsidRDefault="009B31CB" w:rsidP="009B31CB">
      <w:pPr>
        <w:pStyle w:val="Corpsdetexte"/>
        <w:rPr>
          <w:sz w:val="22"/>
        </w:rPr>
      </w:pPr>
    </w:p>
    <w:p w14:paraId="6A2F81DB" w14:textId="77777777" w:rsidR="009B31CB" w:rsidRDefault="009B31CB" w:rsidP="009B31CB">
      <w:pPr>
        <w:pStyle w:val="Corpsdetexte"/>
        <w:spacing w:before="1"/>
        <w:rPr>
          <w:sz w:val="24"/>
        </w:rPr>
      </w:pPr>
    </w:p>
    <w:p w14:paraId="3B9596EF" w14:textId="751B211A" w:rsidR="009B31CB" w:rsidRPr="00973A4F" w:rsidRDefault="009B31CB" w:rsidP="009B31CB">
      <w:pPr>
        <w:autoSpaceDE w:val="0"/>
        <w:autoSpaceDN w:val="0"/>
        <w:adjustRightInd w:val="0"/>
        <w:jc w:val="left"/>
        <w:rPr>
          <w:rFonts w:cs="Verdana"/>
          <w:sz w:val="19"/>
          <w:szCs w:val="19"/>
        </w:rPr>
      </w:pPr>
      <w:r w:rsidRPr="00973A4F">
        <w:rPr>
          <w:rFonts w:cs="Verdana"/>
          <w:sz w:val="19"/>
          <w:szCs w:val="19"/>
        </w:rPr>
        <w:t xml:space="preserve">Fait à </w:t>
      </w:r>
      <w:r w:rsidR="003266AD">
        <w:rPr>
          <w:rFonts w:cs="Verdana"/>
          <w:sz w:val="19"/>
          <w:szCs w:val="19"/>
        </w:rPr>
        <w:t>Angers</w:t>
      </w:r>
      <w:r w:rsidRPr="00973A4F">
        <w:rPr>
          <w:rFonts w:cs="Verdana"/>
          <w:sz w:val="19"/>
          <w:szCs w:val="19"/>
        </w:rPr>
        <w:t>, le</w:t>
      </w:r>
      <w:r w:rsidR="003266AD">
        <w:rPr>
          <w:rFonts w:cs="Verdana"/>
          <w:sz w:val="19"/>
          <w:szCs w:val="19"/>
        </w:rPr>
        <w:t xml:space="preserve"> 19 septembre </w:t>
      </w:r>
    </w:p>
    <w:p w14:paraId="576631BF" w14:textId="024E4065" w:rsidR="00CB6CD3" w:rsidRDefault="009B31CB" w:rsidP="003266AD">
      <w:pPr>
        <w:rPr>
          <w:rFonts w:cs="Verdana"/>
          <w:sz w:val="19"/>
          <w:szCs w:val="19"/>
        </w:rPr>
      </w:pPr>
      <w:r w:rsidRPr="00973A4F">
        <w:rPr>
          <w:rFonts w:cs="Verdana"/>
          <w:sz w:val="19"/>
          <w:szCs w:val="19"/>
        </w:rPr>
        <w:t>Signature</w:t>
      </w:r>
      <w:r>
        <w:rPr>
          <w:rFonts w:cs="Verdana"/>
          <w:sz w:val="19"/>
          <w:szCs w:val="19"/>
        </w:rPr>
        <w:t xml:space="preserve"> </w:t>
      </w:r>
      <w:r w:rsidR="003266AD">
        <w:rPr>
          <w:rFonts w:cs="Verdana"/>
          <w:sz w:val="19"/>
          <w:szCs w:val="19"/>
        </w:rPr>
        <w:t>:</w:t>
      </w:r>
    </w:p>
    <w:p w14:paraId="3824C76E" w14:textId="0DB5B5E3" w:rsidR="003266AD" w:rsidRPr="001C59A8" w:rsidRDefault="003266AD" w:rsidP="003266AD">
      <w:pPr>
        <w:rPr>
          <w:color w:val="000000" w:themeColor="text1"/>
          <w:szCs w:val="20"/>
        </w:rPr>
      </w:pPr>
      <w:r>
        <w:rPr>
          <w:color w:val="000000" w:themeColor="text1"/>
          <w:szCs w:val="20"/>
        </w:rPr>
        <w:t>LAMBERT Clara et JADEAU Guillaume</w:t>
      </w:r>
    </w:p>
    <w:p w14:paraId="068F5D02" w14:textId="77777777" w:rsidR="002535AF" w:rsidRDefault="002535AF" w:rsidP="00280EEE">
      <w:pPr>
        <w:rPr>
          <w:b/>
          <w:color w:val="000000" w:themeColor="text1"/>
          <w:szCs w:val="20"/>
        </w:rPr>
      </w:pPr>
    </w:p>
    <w:p w14:paraId="15A632DE" w14:textId="2D929DA8" w:rsidR="00280EEE" w:rsidRPr="009A49C4" w:rsidRDefault="00280EEE" w:rsidP="009A49C4">
      <w:pPr>
        <w:rPr>
          <w:b/>
          <w:i/>
          <w:color w:val="000000" w:themeColor="text1"/>
          <w:szCs w:val="20"/>
        </w:rPr>
        <w:sectPr w:rsidR="00280EEE" w:rsidRPr="009A49C4" w:rsidSect="00830DD8">
          <w:headerReference w:type="default" r:id="rId14"/>
          <w:footerReference w:type="default" r:id="rId15"/>
          <w:pgSz w:w="11906" w:h="16838"/>
          <w:pgMar w:top="1417" w:right="1417" w:bottom="1417" w:left="1417" w:header="454" w:footer="737" w:gutter="0"/>
          <w:pgNumType w:start="0"/>
          <w:cols w:space="708"/>
          <w:docGrid w:linePitch="360"/>
        </w:sectPr>
      </w:pPr>
    </w:p>
    <w:p w14:paraId="23FA2ECA" w14:textId="77777777" w:rsidR="00280EEE" w:rsidRPr="00FD04E5" w:rsidRDefault="00280EEE" w:rsidP="00280EEE">
      <w:pPr>
        <w:pBdr>
          <w:bottom w:val="single" w:sz="4" w:space="1" w:color="auto"/>
        </w:pBdr>
        <w:jc w:val="left"/>
        <w:rPr>
          <w:color w:val="000000" w:themeColor="text1"/>
          <w:sz w:val="36"/>
          <w:szCs w:val="36"/>
        </w:rPr>
      </w:pPr>
      <w:r w:rsidRPr="00FD04E5">
        <w:rPr>
          <w:color w:val="000000" w:themeColor="text1"/>
          <w:sz w:val="36"/>
          <w:szCs w:val="36"/>
        </w:rPr>
        <w:lastRenderedPageBreak/>
        <w:t>Sommaire</w:t>
      </w:r>
    </w:p>
    <w:p w14:paraId="4FE1C171" w14:textId="77777777" w:rsidR="00CB6CD3" w:rsidRDefault="00CB6CD3" w:rsidP="00280EEE">
      <w:pPr>
        <w:rPr>
          <w:b/>
          <w:color w:val="2E74B5" w:themeColor="accent1" w:themeShade="BF"/>
          <w:szCs w:val="20"/>
        </w:rPr>
      </w:pPr>
    </w:p>
    <w:sdt>
      <w:sdtPr>
        <w:rPr>
          <w:rFonts w:ascii="Century Gothic" w:eastAsiaTheme="minorHAnsi" w:hAnsi="Century Gothic" w:cstheme="minorBidi"/>
          <w:color w:val="auto"/>
          <w:sz w:val="20"/>
          <w:szCs w:val="22"/>
          <w:lang w:eastAsia="en-US"/>
        </w:rPr>
        <w:id w:val="-1309018690"/>
        <w:docPartObj>
          <w:docPartGallery w:val="Table of Contents"/>
          <w:docPartUnique/>
        </w:docPartObj>
      </w:sdtPr>
      <w:sdtEndPr>
        <w:rPr>
          <w:b/>
          <w:bCs/>
        </w:rPr>
      </w:sdtEndPr>
      <w:sdtContent>
        <w:p w14:paraId="4FEF0A5F" w14:textId="280F1081" w:rsidR="005567C4" w:rsidRDefault="005567C4">
          <w:pPr>
            <w:pStyle w:val="En-ttedetabledesmatires"/>
          </w:pPr>
          <w:r>
            <w:t>Table des matières</w:t>
          </w:r>
        </w:p>
        <w:p w14:paraId="23B0DB47" w14:textId="3C67CBBA" w:rsidR="000174B3" w:rsidRDefault="005567C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25901119" w:history="1">
            <w:r w:rsidR="000174B3" w:rsidRPr="00BE2F16">
              <w:rPr>
                <w:rStyle w:val="Lienhypertexte"/>
                <w:noProof/>
              </w:rPr>
              <w:t>1.Modélisation</w:t>
            </w:r>
            <w:r w:rsidR="000174B3">
              <w:rPr>
                <w:noProof/>
                <w:webHidden/>
              </w:rPr>
              <w:tab/>
            </w:r>
            <w:r w:rsidR="000174B3">
              <w:rPr>
                <w:noProof/>
                <w:webHidden/>
              </w:rPr>
              <w:fldChar w:fldCharType="begin"/>
            </w:r>
            <w:r w:rsidR="000174B3">
              <w:rPr>
                <w:noProof/>
                <w:webHidden/>
              </w:rPr>
              <w:instrText xml:space="preserve"> PAGEREF _Toc125901119 \h </w:instrText>
            </w:r>
            <w:r w:rsidR="000174B3">
              <w:rPr>
                <w:noProof/>
                <w:webHidden/>
              </w:rPr>
            </w:r>
            <w:r w:rsidR="000174B3">
              <w:rPr>
                <w:noProof/>
                <w:webHidden/>
              </w:rPr>
              <w:fldChar w:fldCharType="separate"/>
            </w:r>
            <w:r w:rsidR="000174B3">
              <w:rPr>
                <w:noProof/>
                <w:webHidden/>
              </w:rPr>
              <w:t>2</w:t>
            </w:r>
            <w:r w:rsidR="000174B3">
              <w:rPr>
                <w:noProof/>
                <w:webHidden/>
              </w:rPr>
              <w:fldChar w:fldCharType="end"/>
            </w:r>
          </w:hyperlink>
        </w:p>
        <w:p w14:paraId="52D8F075" w14:textId="33CBBA98" w:rsidR="000174B3" w:rsidRDefault="000174B3">
          <w:pPr>
            <w:pStyle w:val="TM2"/>
            <w:tabs>
              <w:tab w:val="right" w:leader="dot" w:pos="9062"/>
            </w:tabs>
            <w:rPr>
              <w:rFonts w:asciiTheme="minorHAnsi" w:eastAsiaTheme="minorEastAsia" w:hAnsiTheme="minorHAnsi"/>
              <w:noProof/>
              <w:sz w:val="22"/>
              <w:lang w:eastAsia="fr-FR"/>
            </w:rPr>
          </w:pPr>
          <w:hyperlink w:anchor="_Toc125901120" w:history="1">
            <w:r w:rsidRPr="00BE2F16">
              <w:rPr>
                <w:rStyle w:val="Lienhypertexte"/>
                <w:noProof/>
              </w:rPr>
              <w:t>PARTIE 1 – Formalisation PLNE de la problématique</w:t>
            </w:r>
            <w:r>
              <w:rPr>
                <w:noProof/>
                <w:webHidden/>
              </w:rPr>
              <w:tab/>
            </w:r>
            <w:r>
              <w:rPr>
                <w:noProof/>
                <w:webHidden/>
              </w:rPr>
              <w:fldChar w:fldCharType="begin"/>
            </w:r>
            <w:r>
              <w:rPr>
                <w:noProof/>
                <w:webHidden/>
              </w:rPr>
              <w:instrText xml:space="preserve"> PAGEREF _Toc125901120 \h </w:instrText>
            </w:r>
            <w:r>
              <w:rPr>
                <w:noProof/>
                <w:webHidden/>
              </w:rPr>
            </w:r>
            <w:r>
              <w:rPr>
                <w:noProof/>
                <w:webHidden/>
              </w:rPr>
              <w:fldChar w:fldCharType="separate"/>
            </w:r>
            <w:r>
              <w:rPr>
                <w:noProof/>
                <w:webHidden/>
              </w:rPr>
              <w:t>2</w:t>
            </w:r>
            <w:r>
              <w:rPr>
                <w:noProof/>
                <w:webHidden/>
              </w:rPr>
              <w:fldChar w:fldCharType="end"/>
            </w:r>
          </w:hyperlink>
        </w:p>
        <w:p w14:paraId="678DA526" w14:textId="351CF902" w:rsidR="000174B3" w:rsidRDefault="000174B3">
          <w:pPr>
            <w:pStyle w:val="TM3"/>
            <w:tabs>
              <w:tab w:val="right" w:leader="dot" w:pos="9062"/>
            </w:tabs>
            <w:rPr>
              <w:rFonts w:asciiTheme="minorHAnsi" w:eastAsiaTheme="minorEastAsia" w:hAnsiTheme="minorHAnsi"/>
              <w:noProof/>
              <w:sz w:val="22"/>
              <w:lang w:eastAsia="fr-FR"/>
            </w:rPr>
          </w:pPr>
          <w:hyperlink w:anchor="_Toc125901121" w:history="1">
            <w:r w:rsidRPr="00BE2F16">
              <w:rPr>
                <w:rStyle w:val="Lienhypertexte"/>
                <w:noProof/>
              </w:rPr>
              <w:t>Métadonnées :</w:t>
            </w:r>
            <w:r>
              <w:rPr>
                <w:noProof/>
                <w:webHidden/>
              </w:rPr>
              <w:tab/>
            </w:r>
            <w:r>
              <w:rPr>
                <w:noProof/>
                <w:webHidden/>
              </w:rPr>
              <w:fldChar w:fldCharType="begin"/>
            </w:r>
            <w:r>
              <w:rPr>
                <w:noProof/>
                <w:webHidden/>
              </w:rPr>
              <w:instrText xml:space="preserve"> PAGEREF _Toc125901121 \h </w:instrText>
            </w:r>
            <w:r>
              <w:rPr>
                <w:noProof/>
                <w:webHidden/>
              </w:rPr>
            </w:r>
            <w:r>
              <w:rPr>
                <w:noProof/>
                <w:webHidden/>
              </w:rPr>
              <w:fldChar w:fldCharType="separate"/>
            </w:r>
            <w:r>
              <w:rPr>
                <w:noProof/>
                <w:webHidden/>
              </w:rPr>
              <w:t>2</w:t>
            </w:r>
            <w:r>
              <w:rPr>
                <w:noProof/>
                <w:webHidden/>
              </w:rPr>
              <w:fldChar w:fldCharType="end"/>
            </w:r>
          </w:hyperlink>
        </w:p>
        <w:p w14:paraId="40058B2E" w14:textId="31B2B577" w:rsidR="000174B3" w:rsidRDefault="000174B3">
          <w:pPr>
            <w:pStyle w:val="TM3"/>
            <w:tabs>
              <w:tab w:val="right" w:leader="dot" w:pos="9062"/>
            </w:tabs>
            <w:rPr>
              <w:rFonts w:asciiTheme="minorHAnsi" w:eastAsiaTheme="minorEastAsia" w:hAnsiTheme="minorHAnsi"/>
              <w:noProof/>
              <w:sz w:val="22"/>
              <w:lang w:eastAsia="fr-FR"/>
            </w:rPr>
          </w:pPr>
          <w:hyperlink w:anchor="_Toc125901122" w:history="1">
            <w:r w:rsidRPr="00BE2F16">
              <w:rPr>
                <w:rStyle w:val="Lienhypertexte"/>
                <w:noProof/>
              </w:rPr>
              <w:t>Variables de décision :</w:t>
            </w:r>
            <w:r>
              <w:rPr>
                <w:noProof/>
                <w:webHidden/>
              </w:rPr>
              <w:tab/>
            </w:r>
            <w:r>
              <w:rPr>
                <w:noProof/>
                <w:webHidden/>
              </w:rPr>
              <w:fldChar w:fldCharType="begin"/>
            </w:r>
            <w:r>
              <w:rPr>
                <w:noProof/>
                <w:webHidden/>
              </w:rPr>
              <w:instrText xml:space="preserve"> PAGEREF _Toc125901122 \h </w:instrText>
            </w:r>
            <w:r>
              <w:rPr>
                <w:noProof/>
                <w:webHidden/>
              </w:rPr>
            </w:r>
            <w:r>
              <w:rPr>
                <w:noProof/>
                <w:webHidden/>
              </w:rPr>
              <w:fldChar w:fldCharType="separate"/>
            </w:r>
            <w:r>
              <w:rPr>
                <w:noProof/>
                <w:webHidden/>
              </w:rPr>
              <w:t>2</w:t>
            </w:r>
            <w:r>
              <w:rPr>
                <w:noProof/>
                <w:webHidden/>
              </w:rPr>
              <w:fldChar w:fldCharType="end"/>
            </w:r>
          </w:hyperlink>
        </w:p>
        <w:p w14:paraId="2FB93E86" w14:textId="5C7719B4" w:rsidR="000174B3" w:rsidRDefault="000174B3">
          <w:pPr>
            <w:pStyle w:val="TM3"/>
            <w:tabs>
              <w:tab w:val="right" w:leader="dot" w:pos="9062"/>
            </w:tabs>
            <w:rPr>
              <w:rFonts w:asciiTheme="minorHAnsi" w:eastAsiaTheme="minorEastAsia" w:hAnsiTheme="minorHAnsi"/>
              <w:noProof/>
              <w:sz w:val="22"/>
              <w:lang w:eastAsia="fr-FR"/>
            </w:rPr>
          </w:pPr>
          <w:hyperlink w:anchor="_Toc125901123" w:history="1">
            <w:r w:rsidRPr="00BE2F16">
              <w:rPr>
                <w:rStyle w:val="Lienhypertexte"/>
                <w:noProof/>
              </w:rPr>
              <w:t>Fonction objective :</w:t>
            </w:r>
            <w:r>
              <w:rPr>
                <w:noProof/>
                <w:webHidden/>
              </w:rPr>
              <w:tab/>
            </w:r>
            <w:r>
              <w:rPr>
                <w:noProof/>
                <w:webHidden/>
              </w:rPr>
              <w:fldChar w:fldCharType="begin"/>
            </w:r>
            <w:r>
              <w:rPr>
                <w:noProof/>
                <w:webHidden/>
              </w:rPr>
              <w:instrText xml:space="preserve"> PAGEREF _Toc125901123 \h </w:instrText>
            </w:r>
            <w:r>
              <w:rPr>
                <w:noProof/>
                <w:webHidden/>
              </w:rPr>
            </w:r>
            <w:r>
              <w:rPr>
                <w:noProof/>
                <w:webHidden/>
              </w:rPr>
              <w:fldChar w:fldCharType="separate"/>
            </w:r>
            <w:r>
              <w:rPr>
                <w:noProof/>
                <w:webHidden/>
              </w:rPr>
              <w:t>2</w:t>
            </w:r>
            <w:r>
              <w:rPr>
                <w:noProof/>
                <w:webHidden/>
              </w:rPr>
              <w:fldChar w:fldCharType="end"/>
            </w:r>
          </w:hyperlink>
        </w:p>
        <w:p w14:paraId="70A07A36" w14:textId="4D7E08E1" w:rsidR="000174B3" w:rsidRDefault="000174B3">
          <w:pPr>
            <w:pStyle w:val="TM3"/>
            <w:tabs>
              <w:tab w:val="right" w:leader="dot" w:pos="9062"/>
            </w:tabs>
            <w:rPr>
              <w:rFonts w:asciiTheme="minorHAnsi" w:eastAsiaTheme="minorEastAsia" w:hAnsiTheme="minorHAnsi"/>
              <w:noProof/>
              <w:sz w:val="22"/>
              <w:lang w:eastAsia="fr-FR"/>
            </w:rPr>
          </w:pPr>
          <w:hyperlink w:anchor="_Toc125901124" w:history="1">
            <w:r w:rsidRPr="00BE2F16">
              <w:rPr>
                <w:rStyle w:val="Lienhypertexte"/>
                <w:noProof/>
              </w:rPr>
              <w:t>Contraintes :</w:t>
            </w:r>
            <w:r>
              <w:rPr>
                <w:noProof/>
                <w:webHidden/>
              </w:rPr>
              <w:tab/>
            </w:r>
            <w:r>
              <w:rPr>
                <w:noProof/>
                <w:webHidden/>
              </w:rPr>
              <w:fldChar w:fldCharType="begin"/>
            </w:r>
            <w:r>
              <w:rPr>
                <w:noProof/>
                <w:webHidden/>
              </w:rPr>
              <w:instrText xml:space="preserve"> PAGEREF _Toc125901124 \h </w:instrText>
            </w:r>
            <w:r>
              <w:rPr>
                <w:noProof/>
                <w:webHidden/>
              </w:rPr>
            </w:r>
            <w:r>
              <w:rPr>
                <w:noProof/>
                <w:webHidden/>
              </w:rPr>
              <w:fldChar w:fldCharType="separate"/>
            </w:r>
            <w:r>
              <w:rPr>
                <w:noProof/>
                <w:webHidden/>
              </w:rPr>
              <w:t>3</w:t>
            </w:r>
            <w:r>
              <w:rPr>
                <w:noProof/>
                <w:webHidden/>
              </w:rPr>
              <w:fldChar w:fldCharType="end"/>
            </w:r>
          </w:hyperlink>
        </w:p>
        <w:p w14:paraId="577D5A29" w14:textId="021DA7ED" w:rsidR="000174B3" w:rsidRDefault="000174B3">
          <w:pPr>
            <w:pStyle w:val="TM2"/>
            <w:tabs>
              <w:tab w:val="right" w:leader="dot" w:pos="9062"/>
            </w:tabs>
            <w:rPr>
              <w:rFonts w:asciiTheme="minorHAnsi" w:eastAsiaTheme="minorEastAsia" w:hAnsiTheme="minorHAnsi"/>
              <w:noProof/>
              <w:sz w:val="22"/>
              <w:lang w:eastAsia="fr-FR"/>
            </w:rPr>
          </w:pPr>
          <w:hyperlink w:anchor="_Toc125901125" w:history="1">
            <w:r w:rsidRPr="00BE2F16">
              <w:rPr>
                <w:rStyle w:val="Lienhypertexte"/>
                <w:noProof/>
              </w:rPr>
              <w:t>Partie 2 - définition d’heuristiques et métaheuristiques</w:t>
            </w:r>
            <w:r>
              <w:rPr>
                <w:noProof/>
                <w:webHidden/>
              </w:rPr>
              <w:tab/>
            </w:r>
            <w:r>
              <w:rPr>
                <w:noProof/>
                <w:webHidden/>
              </w:rPr>
              <w:fldChar w:fldCharType="begin"/>
            </w:r>
            <w:r>
              <w:rPr>
                <w:noProof/>
                <w:webHidden/>
              </w:rPr>
              <w:instrText xml:space="preserve"> PAGEREF _Toc125901125 \h </w:instrText>
            </w:r>
            <w:r>
              <w:rPr>
                <w:noProof/>
                <w:webHidden/>
              </w:rPr>
            </w:r>
            <w:r>
              <w:rPr>
                <w:noProof/>
                <w:webHidden/>
              </w:rPr>
              <w:fldChar w:fldCharType="separate"/>
            </w:r>
            <w:r>
              <w:rPr>
                <w:noProof/>
                <w:webHidden/>
              </w:rPr>
              <w:t>4</w:t>
            </w:r>
            <w:r>
              <w:rPr>
                <w:noProof/>
                <w:webHidden/>
              </w:rPr>
              <w:fldChar w:fldCharType="end"/>
            </w:r>
          </w:hyperlink>
        </w:p>
        <w:p w14:paraId="7EF8AA23" w14:textId="18DE3B58" w:rsidR="000174B3" w:rsidRDefault="000174B3">
          <w:pPr>
            <w:pStyle w:val="TM3"/>
            <w:tabs>
              <w:tab w:val="left" w:pos="880"/>
              <w:tab w:val="right" w:leader="dot" w:pos="9062"/>
            </w:tabs>
            <w:rPr>
              <w:rFonts w:asciiTheme="minorHAnsi" w:eastAsiaTheme="minorEastAsia" w:hAnsiTheme="minorHAnsi"/>
              <w:noProof/>
              <w:sz w:val="22"/>
              <w:lang w:eastAsia="fr-FR"/>
            </w:rPr>
          </w:pPr>
          <w:hyperlink w:anchor="_Toc125901126" w:history="1">
            <w:r w:rsidRPr="00BE2F16">
              <w:rPr>
                <w:rStyle w:val="Lienhypertexte"/>
                <w:noProof/>
              </w:rPr>
              <w:t>1)</w:t>
            </w:r>
            <w:r>
              <w:rPr>
                <w:rFonts w:asciiTheme="minorHAnsi" w:eastAsiaTheme="minorEastAsia" w:hAnsiTheme="minorHAnsi"/>
                <w:noProof/>
                <w:sz w:val="22"/>
                <w:lang w:eastAsia="fr-FR"/>
              </w:rPr>
              <w:tab/>
            </w:r>
            <w:r w:rsidRPr="00BE2F16">
              <w:rPr>
                <w:rStyle w:val="Lienhypertexte"/>
                <w:noProof/>
              </w:rPr>
              <w:t>Heuristiques :</w:t>
            </w:r>
            <w:r>
              <w:rPr>
                <w:noProof/>
                <w:webHidden/>
              </w:rPr>
              <w:tab/>
            </w:r>
            <w:r>
              <w:rPr>
                <w:noProof/>
                <w:webHidden/>
              </w:rPr>
              <w:fldChar w:fldCharType="begin"/>
            </w:r>
            <w:r>
              <w:rPr>
                <w:noProof/>
                <w:webHidden/>
              </w:rPr>
              <w:instrText xml:space="preserve"> PAGEREF _Toc125901126 \h </w:instrText>
            </w:r>
            <w:r>
              <w:rPr>
                <w:noProof/>
                <w:webHidden/>
              </w:rPr>
            </w:r>
            <w:r>
              <w:rPr>
                <w:noProof/>
                <w:webHidden/>
              </w:rPr>
              <w:fldChar w:fldCharType="separate"/>
            </w:r>
            <w:r>
              <w:rPr>
                <w:noProof/>
                <w:webHidden/>
              </w:rPr>
              <w:t>4</w:t>
            </w:r>
            <w:r>
              <w:rPr>
                <w:noProof/>
                <w:webHidden/>
              </w:rPr>
              <w:fldChar w:fldCharType="end"/>
            </w:r>
          </w:hyperlink>
        </w:p>
        <w:p w14:paraId="24A3F95A" w14:textId="319BE7D2" w:rsidR="000174B3" w:rsidRDefault="000174B3">
          <w:pPr>
            <w:pStyle w:val="TM3"/>
            <w:tabs>
              <w:tab w:val="left" w:pos="880"/>
              <w:tab w:val="right" w:leader="dot" w:pos="9062"/>
            </w:tabs>
            <w:rPr>
              <w:rFonts w:asciiTheme="minorHAnsi" w:eastAsiaTheme="minorEastAsia" w:hAnsiTheme="minorHAnsi"/>
              <w:noProof/>
              <w:sz w:val="22"/>
              <w:lang w:eastAsia="fr-FR"/>
            </w:rPr>
          </w:pPr>
          <w:hyperlink w:anchor="_Toc125901127" w:history="1">
            <w:r w:rsidRPr="00BE2F16">
              <w:rPr>
                <w:rStyle w:val="Lienhypertexte"/>
                <w:noProof/>
              </w:rPr>
              <w:t>2)</w:t>
            </w:r>
            <w:r>
              <w:rPr>
                <w:rFonts w:asciiTheme="minorHAnsi" w:eastAsiaTheme="minorEastAsia" w:hAnsiTheme="minorHAnsi"/>
                <w:noProof/>
                <w:sz w:val="22"/>
                <w:lang w:eastAsia="fr-FR"/>
              </w:rPr>
              <w:tab/>
            </w:r>
            <w:r w:rsidRPr="00BE2F16">
              <w:rPr>
                <w:rStyle w:val="Lienhypertexte"/>
                <w:noProof/>
              </w:rPr>
              <w:t>Méta-heuristiques :</w:t>
            </w:r>
            <w:r>
              <w:rPr>
                <w:noProof/>
                <w:webHidden/>
              </w:rPr>
              <w:tab/>
            </w:r>
            <w:r>
              <w:rPr>
                <w:noProof/>
                <w:webHidden/>
              </w:rPr>
              <w:fldChar w:fldCharType="begin"/>
            </w:r>
            <w:r>
              <w:rPr>
                <w:noProof/>
                <w:webHidden/>
              </w:rPr>
              <w:instrText xml:space="preserve"> PAGEREF _Toc125901127 \h </w:instrText>
            </w:r>
            <w:r>
              <w:rPr>
                <w:noProof/>
                <w:webHidden/>
              </w:rPr>
            </w:r>
            <w:r>
              <w:rPr>
                <w:noProof/>
                <w:webHidden/>
              </w:rPr>
              <w:fldChar w:fldCharType="separate"/>
            </w:r>
            <w:r>
              <w:rPr>
                <w:noProof/>
                <w:webHidden/>
              </w:rPr>
              <w:t>9</w:t>
            </w:r>
            <w:r>
              <w:rPr>
                <w:noProof/>
                <w:webHidden/>
              </w:rPr>
              <w:fldChar w:fldCharType="end"/>
            </w:r>
          </w:hyperlink>
        </w:p>
        <w:p w14:paraId="41A1B641" w14:textId="11ADF6D6" w:rsidR="000174B3" w:rsidRDefault="000174B3">
          <w:pPr>
            <w:pStyle w:val="TM2"/>
            <w:tabs>
              <w:tab w:val="right" w:leader="dot" w:pos="9062"/>
            </w:tabs>
            <w:rPr>
              <w:rFonts w:asciiTheme="minorHAnsi" w:eastAsiaTheme="minorEastAsia" w:hAnsiTheme="minorHAnsi"/>
              <w:noProof/>
              <w:sz w:val="22"/>
              <w:lang w:eastAsia="fr-FR"/>
            </w:rPr>
          </w:pPr>
          <w:hyperlink w:anchor="_Toc125901128" w:history="1">
            <w:r w:rsidRPr="00BE2F16">
              <w:rPr>
                <w:rStyle w:val="Lienhypertexte"/>
                <w:noProof/>
              </w:rPr>
              <w:t>Partie 3 – calculs de bornes supérieurs</w:t>
            </w:r>
            <w:r>
              <w:rPr>
                <w:noProof/>
                <w:webHidden/>
              </w:rPr>
              <w:tab/>
            </w:r>
            <w:r>
              <w:rPr>
                <w:noProof/>
                <w:webHidden/>
              </w:rPr>
              <w:fldChar w:fldCharType="begin"/>
            </w:r>
            <w:r>
              <w:rPr>
                <w:noProof/>
                <w:webHidden/>
              </w:rPr>
              <w:instrText xml:space="preserve"> PAGEREF _Toc125901128 \h </w:instrText>
            </w:r>
            <w:r>
              <w:rPr>
                <w:noProof/>
                <w:webHidden/>
              </w:rPr>
            </w:r>
            <w:r>
              <w:rPr>
                <w:noProof/>
                <w:webHidden/>
              </w:rPr>
              <w:fldChar w:fldCharType="separate"/>
            </w:r>
            <w:r>
              <w:rPr>
                <w:noProof/>
                <w:webHidden/>
              </w:rPr>
              <w:t>13</w:t>
            </w:r>
            <w:r>
              <w:rPr>
                <w:noProof/>
                <w:webHidden/>
              </w:rPr>
              <w:fldChar w:fldCharType="end"/>
            </w:r>
          </w:hyperlink>
        </w:p>
        <w:p w14:paraId="73D9BD2B" w14:textId="4F4F3F01" w:rsidR="000174B3" w:rsidRDefault="000174B3">
          <w:pPr>
            <w:pStyle w:val="TM3"/>
            <w:tabs>
              <w:tab w:val="right" w:leader="dot" w:pos="9062"/>
            </w:tabs>
            <w:rPr>
              <w:rFonts w:asciiTheme="minorHAnsi" w:eastAsiaTheme="minorEastAsia" w:hAnsiTheme="minorHAnsi"/>
              <w:noProof/>
              <w:sz w:val="22"/>
              <w:lang w:eastAsia="fr-FR"/>
            </w:rPr>
          </w:pPr>
          <w:hyperlink w:anchor="_Toc125901129" w:history="1">
            <w:r w:rsidRPr="00BE2F16">
              <w:rPr>
                <w:rStyle w:val="Lienhypertexte"/>
                <w:noProof/>
              </w:rPr>
              <w:t>Borne supérieur trivial :</w:t>
            </w:r>
            <w:r>
              <w:rPr>
                <w:noProof/>
                <w:webHidden/>
              </w:rPr>
              <w:tab/>
            </w:r>
            <w:r>
              <w:rPr>
                <w:noProof/>
                <w:webHidden/>
              </w:rPr>
              <w:fldChar w:fldCharType="begin"/>
            </w:r>
            <w:r>
              <w:rPr>
                <w:noProof/>
                <w:webHidden/>
              </w:rPr>
              <w:instrText xml:space="preserve"> PAGEREF _Toc125901129 \h </w:instrText>
            </w:r>
            <w:r>
              <w:rPr>
                <w:noProof/>
                <w:webHidden/>
              </w:rPr>
            </w:r>
            <w:r>
              <w:rPr>
                <w:noProof/>
                <w:webHidden/>
              </w:rPr>
              <w:fldChar w:fldCharType="separate"/>
            </w:r>
            <w:r>
              <w:rPr>
                <w:noProof/>
                <w:webHidden/>
              </w:rPr>
              <w:t>13</w:t>
            </w:r>
            <w:r>
              <w:rPr>
                <w:noProof/>
                <w:webHidden/>
              </w:rPr>
              <w:fldChar w:fldCharType="end"/>
            </w:r>
          </w:hyperlink>
        </w:p>
        <w:p w14:paraId="033B077F" w14:textId="065B5956" w:rsidR="000174B3" w:rsidRDefault="000174B3">
          <w:pPr>
            <w:pStyle w:val="TM3"/>
            <w:tabs>
              <w:tab w:val="right" w:leader="dot" w:pos="9062"/>
            </w:tabs>
            <w:rPr>
              <w:rFonts w:asciiTheme="minorHAnsi" w:eastAsiaTheme="minorEastAsia" w:hAnsiTheme="minorHAnsi"/>
              <w:noProof/>
              <w:sz w:val="22"/>
              <w:lang w:eastAsia="fr-FR"/>
            </w:rPr>
          </w:pPr>
          <w:hyperlink w:anchor="_Toc125901130" w:history="1">
            <w:r w:rsidRPr="00BE2F16">
              <w:rPr>
                <w:rStyle w:val="Lienhypertexte"/>
                <w:noProof/>
              </w:rPr>
              <w:t>Borne supérieur :</w:t>
            </w:r>
            <w:r>
              <w:rPr>
                <w:noProof/>
                <w:webHidden/>
              </w:rPr>
              <w:tab/>
            </w:r>
            <w:r>
              <w:rPr>
                <w:noProof/>
                <w:webHidden/>
              </w:rPr>
              <w:fldChar w:fldCharType="begin"/>
            </w:r>
            <w:r>
              <w:rPr>
                <w:noProof/>
                <w:webHidden/>
              </w:rPr>
              <w:instrText xml:space="preserve"> PAGEREF _Toc125901130 \h </w:instrText>
            </w:r>
            <w:r>
              <w:rPr>
                <w:noProof/>
                <w:webHidden/>
              </w:rPr>
            </w:r>
            <w:r>
              <w:rPr>
                <w:noProof/>
                <w:webHidden/>
              </w:rPr>
              <w:fldChar w:fldCharType="separate"/>
            </w:r>
            <w:r>
              <w:rPr>
                <w:noProof/>
                <w:webHidden/>
              </w:rPr>
              <w:t>13</w:t>
            </w:r>
            <w:r>
              <w:rPr>
                <w:noProof/>
                <w:webHidden/>
              </w:rPr>
              <w:fldChar w:fldCharType="end"/>
            </w:r>
          </w:hyperlink>
        </w:p>
        <w:p w14:paraId="0A9B43C5" w14:textId="125BAA7E" w:rsidR="000174B3" w:rsidRDefault="000174B3">
          <w:pPr>
            <w:pStyle w:val="TM3"/>
            <w:tabs>
              <w:tab w:val="right" w:leader="dot" w:pos="9062"/>
            </w:tabs>
            <w:rPr>
              <w:rFonts w:asciiTheme="minorHAnsi" w:eastAsiaTheme="minorEastAsia" w:hAnsiTheme="minorHAnsi"/>
              <w:noProof/>
              <w:sz w:val="22"/>
              <w:lang w:eastAsia="fr-FR"/>
            </w:rPr>
          </w:pPr>
          <w:hyperlink w:anchor="_Toc125901131" w:history="1">
            <w:r w:rsidRPr="00BE2F16">
              <w:rPr>
                <w:rStyle w:val="Lienhypertexte"/>
                <w:noProof/>
              </w:rPr>
              <w:t>Borne inférieur trivial :</w:t>
            </w:r>
            <w:r>
              <w:rPr>
                <w:noProof/>
                <w:webHidden/>
              </w:rPr>
              <w:tab/>
            </w:r>
            <w:r>
              <w:rPr>
                <w:noProof/>
                <w:webHidden/>
              </w:rPr>
              <w:fldChar w:fldCharType="begin"/>
            </w:r>
            <w:r>
              <w:rPr>
                <w:noProof/>
                <w:webHidden/>
              </w:rPr>
              <w:instrText xml:space="preserve"> PAGEREF _Toc125901131 \h </w:instrText>
            </w:r>
            <w:r>
              <w:rPr>
                <w:noProof/>
                <w:webHidden/>
              </w:rPr>
            </w:r>
            <w:r>
              <w:rPr>
                <w:noProof/>
                <w:webHidden/>
              </w:rPr>
              <w:fldChar w:fldCharType="separate"/>
            </w:r>
            <w:r>
              <w:rPr>
                <w:noProof/>
                <w:webHidden/>
              </w:rPr>
              <w:t>13</w:t>
            </w:r>
            <w:r>
              <w:rPr>
                <w:noProof/>
                <w:webHidden/>
              </w:rPr>
              <w:fldChar w:fldCharType="end"/>
            </w:r>
          </w:hyperlink>
        </w:p>
        <w:p w14:paraId="01838BA1" w14:textId="6C9B334D" w:rsidR="000174B3" w:rsidRDefault="000174B3">
          <w:pPr>
            <w:pStyle w:val="TM3"/>
            <w:tabs>
              <w:tab w:val="right" w:leader="dot" w:pos="9062"/>
            </w:tabs>
            <w:rPr>
              <w:rFonts w:asciiTheme="minorHAnsi" w:eastAsiaTheme="minorEastAsia" w:hAnsiTheme="minorHAnsi"/>
              <w:noProof/>
              <w:sz w:val="22"/>
              <w:lang w:eastAsia="fr-FR"/>
            </w:rPr>
          </w:pPr>
          <w:hyperlink w:anchor="_Toc125901132" w:history="1">
            <w:r w:rsidRPr="00BE2F16">
              <w:rPr>
                <w:rStyle w:val="Lienhypertexte"/>
                <w:noProof/>
              </w:rPr>
              <w:t>Borne inférieur :</w:t>
            </w:r>
            <w:r>
              <w:rPr>
                <w:noProof/>
                <w:webHidden/>
              </w:rPr>
              <w:tab/>
            </w:r>
            <w:r>
              <w:rPr>
                <w:noProof/>
                <w:webHidden/>
              </w:rPr>
              <w:fldChar w:fldCharType="begin"/>
            </w:r>
            <w:r>
              <w:rPr>
                <w:noProof/>
                <w:webHidden/>
              </w:rPr>
              <w:instrText xml:space="preserve"> PAGEREF _Toc125901132 \h </w:instrText>
            </w:r>
            <w:r>
              <w:rPr>
                <w:noProof/>
                <w:webHidden/>
              </w:rPr>
            </w:r>
            <w:r>
              <w:rPr>
                <w:noProof/>
                <w:webHidden/>
              </w:rPr>
              <w:fldChar w:fldCharType="separate"/>
            </w:r>
            <w:r>
              <w:rPr>
                <w:noProof/>
                <w:webHidden/>
              </w:rPr>
              <w:t>13</w:t>
            </w:r>
            <w:r>
              <w:rPr>
                <w:noProof/>
                <w:webHidden/>
              </w:rPr>
              <w:fldChar w:fldCharType="end"/>
            </w:r>
          </w:hyperlink>
        </w:p>
        <w:p w14:paraId="2E90464B" w14:textId="2677EEE4" w:rsidR="000174B3" w:rsidRDefault="000174B3">
          <w:pPr>
            <w:pStyle w:val="TM3"/>
            <w:tabs>
              <w:tab w:val="right" w:leader="dot" w:pos="9062"/>
            </w:tabs>
            <w:rPr>
              <w:rFonts w:asciiTheme="minorHAnsi" w:eastAsiaTheme="minorEastAsia" w:hAnsiTheme="minorHAnsi"/>
              <w:noProof/>
              <w:sz w:val="22"/>
              <w:lang w:eastAsia="fr-FR"/>
            </w:rPr>
          </w:pPr>
          <w:hyperlink w:anchor="_Toc125901133" w:history="1">
            <w:r w:rsidRPr="00BE2F16">
              <w:rPr>
                <w:rStyle w:val="Lienhypertexte"/>
                <w:noProof/>
              </w:rPr>
              <w:t>Relaxation Lagrangienne :</w:t>
            </w:r>
            <w:r>
              <w:rPr>
                <w:noProof/>
                <w:webHidden/>
              </w:rPr>
              <w:tab/>
            </w:r>
            <w:r>
              <w:rPr>
                <w:noProof/>
                <w:webHidden/>
              </w:rPr>
              <w:fldChar w:fldCharType="begin"/>
            </w:r>
            <w:r>
              <w:rPr>
                <w:noProof/>
                <w:webHidden/>
              </w:rPr>
              <w:instrText xml:space="preserve"> PAGEREF _Toc125901133 \h </w:instrText>
            </w:r>
            <w:r>
              <w:rPr>
                <w:noProof/>
                <w:webHidden/>
              </w:rPr>
            </w:r>
            <w:r>
              <w:rPr>
                <w:noProof/>
                <w:webHidden/>
              </w:rPr>
              <w:fldChar w:fldCharType="separate"/>
            </w:r>
            <w:r>
              <w:rPr>
                <w:noProof/>
                <w:webHidden/>
              </w:rPr>
              <w:t>14</w:t>
            </w:r>
            <w:r>
              <w:rPr>
                <w:noProof/>
                <w:webHidden/>
              </w:rPr>
              <w:fldChar w:fldCharType="end"/>
            </w:r>
          </w:hyperlink>
        </w:p>
        <w:p w14:paraId="6FE57946" w14:textId="755512EE" w:rsidR="000174B3" w:rsidRDefault="000174B3">
          <w:pPr>
            <w:pStyle w:val="TM2"/>
            <w:tabs>
              <w:tab w:val="right" w:leader="dot" w:pos="9062"/>
            </w:tabs>
            <w:rPr>
              <w:rFonts w:asciiTheme="minorHAnsi" w:eastAsiaTheme="minorEastAsia" w:hAnsiTheme="minorHAnsi"/>
              <w:noProof/>
              <w:sz w:val="22"/>
              <w:lang w:eastAsia="fr-FR"/>
            </w:rPr>
          </w:pPr>
          <w:hyperlink w:anchor="_Toc125901134" w:history="1">
            <w:r w:rsidRPr="00BE2F16">
              <w:rPr>
                <w:rStyle w:val="Lienhypertexte"/>
                <w:noProof/>
              </w:rPr>
              <w:t>Partie 4 – Implémentation du projet</w:t>
            </w:r>
            <w:r>
              <w:rPr>
                <w:noProof/>
                <w:webHidden/>
              </w:rPr>
              <w:tab/>
            </w:r>
            <w:r>
              <w:rPr>
                <w:noProof/>
                <w:webHidden/>
              </w:rPr>
              <w:fldChar w:fldCharType="begin"/>
            </w:r>
            <w:r>
              <w:rPr>
                <w:noProof/>
                <w:webHidden/>
              </w:rPr>
              <w:instrText xml:space="preserve"> PAGEREF _Toc125901134 \h </w:instrText>
            </w:r>
            <w:r>
              <w:rPr>
                <w:noProof/>
                <w:webHidden/>
              </w:rPr>
            </w:r>
            <w:r>
              <w:rPr>
                <w:noProof/>
                <w:webHidden/>
              </w:rPr>
              <w:fldChar w:fldCharType="separate"/>
            </w:r>
            <w:r>
              <w:rPr>
                <w:noProof/>
                <w:webHidden/>
              </w:rPr>
              <w:t>17</w:t>
            </w:r>
            <w:r>
              <w:rPr>
                <w:noProof/>
                <w:webHidden/>
              </w:rPr>
              <w:fldChar w:fldCharType="end"/>
            </w:r>
          </w:hyperlink>
        </w:p>
        <w:p w14:paraId="516A628F" w14:textId="74A93D5B" w:rsidR="000174B3" w:rsidRDefault="000174B3">
          <w:pPr>
            <w:pStyle w:val="TM2"/>
            <w:tabs>
              <w:tab w:val="left" w:pos="660"/>
              <w:tab w:val="right" w:leader="dot" w:pos="9062"/>
            </w:tabs>
            <w:rPr>
              <w:rFonts w:asciiTheme="minorHAnsi" w:eastAsiaTheme="minorEastAsia" w:hAnsiTheme="minorHAnsi"/>
              <w:noProof/>
              <w:sz w:val="22"/>
              <w:lang w:eastAsia="fr-FR"/>
            </w:rPr>
          </w:pPr>
          <w:hyperlink w:anchor="_Toc125901135" w:history="1">
            <w:r w:rsidRPr="00BE2F16">
              <w:rPr>
                <w:rStyle w:val="Lienhypertexte"/>
                <w:noProof/>
              </w:rPr>
              <w:t>1)</w:t>
            </w:r>
            <w:r>
              <w:rPr>
                <w:rFonts w:asciiTheme="minorHAnsi" w:eastAsiaTheme="minorEastAsia" w:hAnsiTheme="minorHAnsi"/>
                <w:noProof/>
                <w:sz w:val="22"/>
                <w:lang w:eastAsia="fr-FR"/>
              </w:rPr>
              <w:tab/>
            </w:r>
            <w:r w:rsidRPr="00BE2F16">
              <w:rPr>
                <w:rStyle w:val="Lienhypertexte"/>
                <w:noProof/>
              </w:rPr>
              <w:t>Lecture des données</w:t>
            </w:r>
            <w:r>
              <w:rPr>
                <w:noProof/>
                <w:webHidden/>
              </w:rPr>
              <w:tab/>
            </w:r>
            <w:r>
              <w:rPr>
                <w:noProof/>
                <w:webHidden/>
              </w:rPr>
              <w:fldChar w:fldCharType="begin"/>
            </w:r>
            <w:r>
              <w:rPr>
                <w:noProof/>
                <w:webHidden/>
              </w:rPr>
              <w:instrText xml:space="preserve"> PAGEREF _Toc125901135 \h </w:instrText>
            </w:r>
            <w:r>
              <w:rPr>
                <w:noProof/>
                <w:webHidden/>
              </w:rPr>
            </w:r>
            <w:r>
              <w:rPr>
                <w:noProof/>
                <w:webHidden/>
              </w:rPr>
              <w:fldChar w:fldCharType="separate"/>
            </w:r>
            <w:r>
              <w:rPr>
                <w:noProof/>
                <w:webHidden/>
              </w:rPr>
              <w:t>17</w:t>
            </w:r>
            <w:r>
              <w:rPr>
                <w:noProof/>
                <w:webHidden/>
              </w:rPr>
              <w:fldChar w:fldCharType="end"/>
            </w:r>
          </w:hyperlink>
        </w:p>
        <w:p w14:paraId="7953EE5F" w14:textId="0391E05F" w:rsidR="000174B3" w:rsidRDefault="000174B3">
          <w:pPr>
            <w:pStyle w:val="TM2"/>
            <w:tabs>
              <w:tab w:val="left" w:pos="660"/>
              <w:tab w:val="right" w:leader="dot" w:pos="9062"/>
            </w:tabs>
            <w:rPr>
              <w:rFonts w:asciiTheme="minorHAnsi" w:eastAsiaTheme="minorEastAsia" w:hAnsiTheme="minorHAnsi"/>
              <w:noProof/>
              <w:sz w:val="22"/>
              <w:lang w:eastAsia="fr-FR"/>
            </w:rPr>
          </w:pPr>
          <w:hyperlink w:anchor="_Toc125901136" w:history="1">
            <w:r w:rsidRPr="00BE2F16">
              <w:rPr>
                <w:rStyle w:val="Lienhypertexte"/>
                <w:noProof/>
              </w:rPr>
              <w:t>2)</w:t>
            </w:r>
            <w:r>
              <w:rPr>
                <w:rFonts w:asciiTheme="minorHAnsi" w:eastAsiaTheme="minorEastAsia" w:hAnsiTheme="minorHAnsi"/>
                <w:noProof/>
                <w:sz w:val="22"/>
                <w:lang w:eastAsia="fr-FR"/>
              </w:rPr>
              <w:tab/>
            </w:r>
            <w:r w:rsidRPr="00BE2F16">
              <w:rPr>
                <w:rStyle w:val="Lienhypertexte"/>
                <w:noProof/>
              </w:rPr>
              <w:t>Implémentation de l’heuristique</w:t>
            </w:r>
            <w:r>
              <w:rPr>
                <w:noProof/>
                <w:webHidden/>
              </w:rPr>
              <w:tab/>
            </w:r>
            <w:r>
              <w:rPr>
                <w:noProof/>
                <w:webHidden/>
              </w:rPr>
              <w:fldChar w:fldCharType="begin"/>
            </w:r>
            <w:r>
              <w:rPr>
                <w:noProof/>
                <w:webHidden/>
              </w:rPr>
              <w:instrText xml:space="preserve"> PAGEREF _Toc125901136 \h </w:instrText>
            </w:r>
            <w:r>
              <w:rPr>
                <w:noProof/>
                <w:webHidden/>
              </w:rPr>
            </w:r>
            <w:r>
              <w:rPr>
                <w:noProof/>
                <w:webHidden/>
              </w:rPr>
              <w:fldChar w:fldCharType="separate"/>
            </w:r>
            <w:r>
              <w:rPr>
                <w:noProof/>
                <w:webHidden/>
              </w:rPr>
              <w:t>17</w:t>
            </w:r>
            <w:r>
              <w:rPr>
                <w:noProof/>
                <w:webHidden/>
              </w:rPr>
              <w:fldChar w:fldCharType="end"/>
            </w:r>
          </w:hyperlink>
        </w:p>
        <w:p w14:paraId="23ECBE54" w14:textId="1AF872A5" w:rsidR="000174B3" w:rsidRDefault="000174B3">
          <w:pPr>
            <w:pStyle w:val="TM2"/>
            <w:tabs>
              <w:tab w:val="left" w:pos="660"/>
              <w:tab w:val="right" w:leader="dot" w:pos="9062"/>
            </w:tabs>
            <w:rPr>
              <w:rFonts w:asciiTheme="minorHAnsi" w:eastAsiaTheme="minorEastAsia" w:hAnsiTheme="minorHAnsi"/>
              <w:noProof/>
              <w:sz w:val="22"/>
              <w:lang w:eastAsia="fr-FR"/>
            </w:rPr>
          </w:pPr>
          <w:hyperlink w:anchor="_Toc125901137" w:history="1">
            <w:r w:rsidRPr="00BE2F16">
              <w:rPr>
                <w:rStyle w:val="Lienhypertexte"/>
                <w:noProof/>
              </w:rPr>
              <w:t>3)</w:t>
            </w:r>
            <w:r>
              <w:rPr>
                <w:rFonts w:asciiTheme="minorHAnsi" w:eastAsiaTheme="minorEastAsia" w:hAnsiTheme="minorHAnsi"/>
                <w:noProof/>
                <w:sz w:val="22"/>
                <w:lang w:eastAsia="fr-FR"/>
              </w:rPr>
              <w:tab/>
            </w:r>
            <w:r w:rsidRPr="00BE2F16">
              <w:rPr>
                <w:rStyle w:val="Lienhypertexte"/>
                <w:noProof/>
              </w:rPr>
              <w:t>Implémentation de la métaheuristique</w:t>
            </w:r>
            <w:r>
              <w:rPr>
                <w:noProof/>
                <w:webHidden/>
              </w:rPr>
              <w:tab/>
            </w:r>
            <w:r>
              <w:rPr>
                <w:noProof/>
                <w:webHidden/>
              </w:rPr>
              <w:fldChar w:fldCharType="begin"/>
            </w:r>
            <w:r>
              <w:rPr>
                <w:noProof/>
                <w:webHidden/>
              </w:rPr>
              <w:instrText xml:space="preserve"> PAGEREF _Toc125901137 \h </w:instrText>
            </w:r>
            <w:r>
              <w:rPr>
                <w:noProof/>
                <w:webHidden/>
              </w:rPr>
            </w:r>
            <w:r>
              <w:rPr>
                <w:noProof/>
                <w:webHidden/>
              </w:rPr>
              <w:fldChar w:fldCharType="separate"/>
            </w:r>
            <w:r>
              <w:rPr>
                <w:noProof/>
                <w:webHidden/>
              </w:rPr>
              <w:t>19</w:t>
            </w:r>
            <w:r>
              <w:rPr>
                <w:noProof/>
                <w:webHidden/>
              </w:rPr>
              <w:fldChar w:fldCharType="end"/>
            </w:r>
          </w:hyperlink>
        </w:p>
        <w:p w14:paraId="4C4E7442" w14:textId="1AF0E57B" w:rsidR="000174B3" w:rsidRDefault="000174B3">
          <w:pPr>
            <w:pStyle w:val="TM2"/>
            <w:tabs>
              <w:tab w:val="left" w:pos="660"/>
              <w:tab w:val="right" w:leader="dot" w:pos="9062"/>
            </w:tabs>
            <w:rPr>
              <w:rFonts w:asciiTheme="minorHAnsi" w:eastAsiaTheme="minorEastAsia" w:hAnsiTheme="minorHAnsi"/>
              <w:noProof/>
              <w:sz w:val="22"/>
              <w:lang w:eastAsia="fr-FR"/>
            </w:rPr>
          </w:pPr>
          <w:hyperlink w:anchor="_Toc125901138" w:history="1">
            <w:r w:rsidRPr="00BE2F16">
              <w:rPr>
                <w:rStyle w:val="Lienhypertexte"/>
                <w:noProof/>
              </w:rPr>
              <w:t>4)</w:t>
            </w:r>
            <w:r>
              <w:rPr>
                <w:rFonts w:asciiTheme="minorHAnsi" w:eastAsiaTheme="minorEastAsia" w:hAnsiTheme="minorHAnsi"/>
                <w:noProof/>
                <w:sz w:val="22"/>
                <w:lang w:eastAsia="fr-FR"/>
              </w:rPr>
              <w:tab/>
            </w:r>
            <w:r w:rsidRPr="00BE2F16">
              <w:rPr>
                <w:rStyle w:val="Lienhypertexte"/>
                <w:noProof/>
              </w:rPr>
              <w:t>Implémentation de la borne triviale et de la borne Lagrangienne</w:t>
            </w:r>
            <w:r>
              <w:rPr>
                <w:noProof/>
                <w:webHidden/>
              </w:rPr>
              <w:tab/>
            </w:r>
            <w:r>
              <w:rPr>
                <w:noProof/>
                <w:webHidden/>
              </w:rPr>
              <w:fldChar w:fldCharType="begin"/>
            </w:r>
            <w:r>
              <w:rPr>
                <w:noProof/>
                <w:webHidden/>
              </w:rPr>
              <w:instrText xml:space="preserve"> PAGEREF _Toc125901138 \h </w:instrText>
            </w:r>
            <w:r>
              <w:rPr>
                <w:noProof/>
                <w:webHidden/>
              </w:rPr>
            </w:r>
            <w:r>
              <w:rPr>
                <w:noProof/>
                <w:webHidden/>
              </w:rPr>
              <w:fldChar w:fldCharType="separate"/>
            </w:r>
            <w:r>
              <w:rPr>
                <w:noProof/>
                <w:webHidden/>
              </w:rPr>
              <w:t>20</w:t>
            </w:r>
            <w:r>
              <w:rPr>
                <w:noProof/>
                <w:webHidden/>
              </w:rPr>
              <w:fldChar w:fldCharType="end"/>
            </w:r>
          </w:hyperlink>
        </w:p>
        <w:p w14:paraId="206DB4AE" w14:textId="78CED659" w:rsidR="005567C4" w:rsidRDefault="005567C4">
          <w:r>
            <w:rPr>
              <w:b/>
              <w:bCs/>
            </w:rPr>
            <w:fldChar w:fldCharType="end"/>
          </w:r>
        </w:p>
      </w:sdtContent>
    </w:sdt>
    <w:p w14:paraId="17B0435E" w14:textId="77777777" w:rsidR="00D8436D" w:rsidRDefault="00D8436D" w:rsidP="00280EEE">
      <w:pPr>
        <w:rPr>
          <w:color w:val="2E74B5" w:themeColor="accent1" w:themeShade="BF"/>
          <w:szCs w:val="20"/>
        </w:rPr>
      </w:pPr>
    </w:p>
    <w:p w14:paraId="60153035" w14:textId="77777777" w:rsidR="00D8436D" w:rsidRDefault="00D8436D" w:rsidP="00280EEE">
      <w:pPr>
        <w:rPr>
          <w:color w:val="2E74B5" w:themeColor="accent1" w:themeShade="BF"/>
          <w:szCs w:val="20"/>
        </w:rPr>
      </w:pPr>
    </w:p>
    <w:p w14:paraId="27E750E6" w14:textId="77777777" w:rsidR="00D8436D" w:rsidRPr="00FD04E5" w:rsidRDefault="00D8436D" w:rsidP="00280EEE">
      <w:pPr>
        <w:rPr>
          <w:color w:val="2E74B5" w:themeColor="accent1" w:themeShade="BF"/>
          <w:szCs w:val="20"/>
        </w:rPr>
      </w:pPr>
    </w:p>
    <w:p w14:paraId="701753C1" w14:textId="77777777" w:rsidR="00280EEE" w:rsidRPr="00CF75DB" w:rsidRDefault="00280EEE" w:rsidP="00280EEE">
      <w:pPr>
        <w:rPr>
          <w:color w:val="FF0000"/>
          <w:szCs w:val="20"/>
        </w:rPr>
      </w:pPr>
      <w:r w:rsidRPr="00CF75DB">
        <w:rPr>
          <w:color w:val="FF0000"/>
          <w:szCs w:val="20"/>
        </w:rPr>
        <w:br w:type="page"/>
      </w:r>
    </w:p>
    <w:p w14:paraId="49F508E6" w14:textId="48713DD7" w:rsidR="00280EEE" w:rsidRDefault="00280EEE" w:rsidP="00280EEE">
      <w:pPr>
        <w:pStyle w:val="Titre1"/>
      </w:pPr>
      <w:bookmarkStart w:id="0" w:name="_Toc452709890"/>
      <w:bookmarkStart w:id="1" w:name="_Toc125901119"/>
      <w:r>
        <w:lastRenderedPageBreak/>
        <w:t>1.</w:t>
      </w:r>
      <w:bookmarkEnd w:id="0"/>
      <w:r w:rsidR="003266AD">
        <w:t>Modélisation</w:t>
      </w:r>
      <w:bookmarkEnd w:id="1"/>
    </w:p>
    <w:p w14:paraId="3B5E3600" w14:textId="284A7020" w:rsidR="003266AD" w:rsidRDefault="003266AD" w:rsidP="003266AD"/>
    <w:p w14:paraId="5254A47C" w14:textId="77777777" w:rsidR="00E436CE" w:rsidRDefault="00E436CE" w:rsidP="00E436CE">
      <w:pPr>
        <w:pStyle w:val="Titre2"/>
        <w:rPr>
          <w:rFonts w:ascii="Calibri Light" w:hAnsi="Calibri Light"/>
        </w:rPr>
      </w:pPr>
      <w:bookmarkStart w:id="2" w:name="_Toc125901120"/>
      <w:r>
        <w:t>PARTIE 1 – Formalisation PLNE de la problématique</w:t>
      </w:r>
      <w:bookmarkEnd w:id="2"/>
    </w:p>
    <w:p w14:paraId="143709DB" w14:textId="77777777" w:rsidR="00E436CE" w:rsidRDefault="00E436CE" w:rsidP="00E436CE"/>
    <w:p w14:paraId="1E81E41D" w14:textId="77777777" w:rsidR="00E436CE" w:rsidRDefault="00E436CE" w:rsidP="00E436CE">
      <w:pPr>
        <w:pStyle w:val="Titre3"/>
      </w:pPr>
      <w:bookmarkStart w:id="3" w:name="_Toc125901121"/>
      <w:r>
        <w:t>Métadonnées :</w:t>
      </w:r>
      <w:bookmarkEnd w:id="3"/>
    </w:p>
    <w:p w14:paraId="7818DFEF" w14:textId="77777777" w:rsidR="00E436CE" w:rsidRDefault="00E436CE" w:rsidP="00E436CE"/>
    <w:p w14:paraId="6D53C4E3" w14:textId="77777777" w:rsidR="00E436CE" w:rsidRDefault="00E436CE" w:rsidP="00E436CE">
      <w:pPr>
        <w:pStyle w:val="Paragraphedeliste"/>
        <w:numPr>
          <w:ilvl w:val="0"/>
          <w:numId w:val="7"/>
        </w:numPr>
        <w:suppressAutoHyphens/>
        <w:autoSpaceDN w:val="0"/>
        <w:spacing w:after="160" w:line="249" w:lineRule="auto"/>
        <w:jc w:val="left"/>
      </w:pPr>
      <w:bookmarkStart w:id="4" w:name="_Hlk114230929"/>
      <w:bookmarkEnd w:id="4"/>
      <m:oMath>
        <m:r>
          <w:rPr>
            <w:rFonts w:ascii="Cambria Math" w:hAnsi="Cambria Math"/>
          </w:rPr>
          <m:t>#a</m:t>
        </m:r>
        <m:d>
          <m:dPr>
            <m:ctrlPr>
              <w:rPr>
                <w:rFonts w:ascii="Cambria Math" w:hAnsi="Cambria Math" w:cs="Times New Roman"/>
                <w:sz w:val="22"/>
              </w:rPr>
            </m:ctrlPr>
          </m:dPr>
          <m:e>
            <m:r>
              <w:rPr>
                <w:rFonts w:ascii="Cambria Math" w:hAnsi="Cambria Math"/>
              </w:rPr>
              <m:t>i</m:t>
            </m:r>
          </m:e>
        </m:d>
      </m:oMath>
      <w:r>
        <w:t xml:space="preserve"> : Nombre d’articles numéro </w:t>
      </w:r>
      <m:oMath>
        <m:r>
          <w:rPr>
            <w:rFonts w:ascii="Cambria Math" w:hAnsi="Cambria Math"/>
          </w:rPr>
          <m:t>i</m:t>
        </m:r>
      </m:oMath>
      <w:r>
        <w:t xml:space="preserve"> disponibles</w:t>
      </w:r>
    </w:p>
    <w:p w14:paraId="41B53C6A" w14:textId="77777777" w:rsidR="00E436CE" w:rsidRDefault="00E436CE" w:rsidP="00E436CE">
      <w:pPr>
        <w:pStyle w:val="Paragraphedeliste"/>
        <w:numPr>
          <w:ilvl w:val="0"/>
          <w:numId w:val="7"/>
        </w:numPr>
        <w:suppressAutoHyphens/>
        <w:autoSpaceDN w:val="0"/>
        <w:spacing w:after="160" w:line="249" w:lineRule="auto"/>
        <w:jc w:val="left"/>
      </w:pPr>
      <m:oMath>
        <m:r>
          <w:rPr>
            <w:rFonts w:ascii="Cambria Math" w:hAnsi="Cambria Math"/>
          </w:rPr>
          <m:t>PV</m:t>
        </m:r>
        <m:d>
          <m:dPr>
            <m:ctrlPr>
              <w:rPr>
                <w:rFonts w:ascii="Cambria Math" w:hAnsi="Cambria Math" w:cs="Times New Roman"/>
                <w:sz w:val="22"/>
              </w:rPr>
            </m:ctrlPr>
          </m:dPr>
          <m:e>
            <m:r>
              <w:rPr>
                <w:rFonts w:ascii="Cambria Math" w:hAnsi="Cambria Math"/>
              </w:rPr>
              <m:t>i</m:t>
            </m:r>
          </m:e>
        </m:d>
      </m:oMath>
      <w:r>
        <w:t xml:space="preserve"> : Prix de vente de l’article numéro </w:t>
      </w:r>
      <m:oMath>
        <m:r>
          <w:rPr>
            <w:rFonts w:ascii="Cambria Math" w:hAnsi="Cambria Math"/>
          </w:rPr>
          <m:t>i</m:t>
        </m:r>
      </m:oMath>
    </w:p>
    <w:p w14:paraId="60DB8366" w14:textId="77777777" w:rsidR="00E436CE" w:rsidRDefault="00E436CE" w:rsidP="00E436CE">
      <w:pPr>
        <w:pStyle w:val="Paragraphedeliste"/>
        <w:numPr>
          <w:ilvl w:val="0"/>
          <w:numId w:val="7"/>
        </w:numPr>
        <w:suppressAutoHyphens/>
        <w:autoSpaceDN w:val="0"/>
        <w:spacing w:after="160" w:line="249" w:lineRule="auto"/>
        <w:jc w:val="left"/>
      </w:pPr>
      <m:oMath>
        <m:r>
          <w:rPr>
            <w:rFonts w:ascii="Cambria Math" w:hAnsi="Cambria Math"/>
          </w:rPr>
          <m:t>I</m:t>
        </m:r>
        <m:d>
          <m:dPr>
            <m:ctrlPr>
              <w:rPr>
                <w:rFonts w:ascii="Cambria Math" w:hAnsi="Cambria Math" w:cs="Times New Roman"/>
                <w:sz w:val="22"/>
              </w:rPr>
            </m:ctrlPr>
          </m:dPr>
          <m:e>
            <m:r>
              <w:rPr>
                <w:rFonts w:ascii="Cambria Math" w:hAnsi="Cambria Math"/>
              </w:rPr>
              <m:t>i</m:t>
            </m:r>
          </m:e>
        </m:d>
      </m:oMath>
      <w:r>
        <w:t xml:space="preserve"> : Indice de vente de l’article numéro </w:t>
      </w:r>
      <m:oMath>
        <m:r>
          <w:rPr>
            <w:rFonts w:ascii="Cambria Math" w:hAnsi="Cambria Math"/>
          </w:rPr>
          <m:t>i</m:t>
        </m:r>
      </m:oMath>
    </w:p>
    <w:p w14:paraId="604CD88A" w14:textId="77777777" w:rsidR="00E436CE" w:rsidRDefault="00E436CE" w:rsidP="00E436CE">
      <w:pPr>
        <w:pStyle w:val="Paragraphedeliste"/>
        <w:numPr>
          <w:ilvl w:val="0"/>
          <w:numId w:val="7"/>
        </w:numPr>
        <w:suppressAutoHyphens/>
        <w:autoSpaceDN w:val="0"/>
        <w:spacing w:after="160" w:line="249" w:lineRule="auto"/>
        <w:jc w:val="left"/>
      </w:pPr>
      <m:oMath>
        <m:r>
          <w:rPr>
            <w:rFonts w:ascii="Cambria Math" w:hAnsi="Cambria Math"/>
          </w:rPr>
          <m:t>C(k)</m:t>
        </m:r>
      </m:oMath>
      <w:r>
        <w:t xml:space="preserve"> : Capacité de travail du poste </w:t>
      </w:r>
      <m:oMath>
        <m:r>
          <w:rPr>
            <w:rFonts w:ascii="Cambria Math" w:hAnsi="Cambria Math"/>
          </w:rPr>
          <m:t>k</m:t>
        </m:r>
      </m:oMath>
    </w:p>
    <w:p w14:paraId="7F1C02F7" w14:textId="77777777" w:rsidR="00E436CE" w:rsidRDefault="00000000" w:rsidP="00E436CE">
      <w:pPr>
        <w:pStyle w:val="Paragraphedeliste"/>
        <w:numPr>
          <w:ilvl w:val="0"/>
          <w:numId w:val="7"/>
        </w:numPr>
        <w:suppressAutoHyphens/>
        <w:autoSpaceDN w:val="0"/>
        <w:spacing w:after="160" w:line="249" w:lineRule="auto"/>
        <w:jc w:val="left"/>
      </w:pPr>
      <m:oMath>
        <m:sSub>
          <m:sSubPr>
            <m:ctrlPr>
              <w:rPr>
                <w:rFonts w:ascii="Cambria Math" w:hAnsi="Cambria Math" w:cs="Times New Roman"/>
                <w:sz w:val="22"/>
              </w:rPr>
            </m:ctrlPr>
          </m:sSubPr>
          <m:e>
            <m:r>
              <w:rPr>
                <w:rFonts w:ascii="Cambria Math" w:hAnsi="Cambria Math"/>
              </w:rPr>
              <m:t>e</m:t>
            </m:r>
          </m:e>
          <m:sub>
            <m:r>
              <w:rPr>
                <w:rFonts w:ascii="Cambria Math" w:hAnsi="Cambria Math"/>
              </w:rPr>
              <m:t>min</m:t>
            </m:r>
          </m:sub>
        </m:sSub>
      </m:oMath>
      <w:r w:rsidR="00E436CE">
        <w:t> : Nombre d’exemplaires minimum par lot</w:t>
      </w:r>
    </w:p>
    <w:p w14:paraId="70AABFF4" w14:textId="77777777" w:rsidR="00E436CE" w:rsidRDefault="00000000" w:rsidP="00E436CE">
      <w:pPr>
        <w:pStyle w:val="Paragraphedeliste"/>
        <w:numPr>
          <w:ilvl w:val="0"/>
          <w:numId w:val="7"/>
        </w:numPr>
        <w:suppressAutoHyphens/>
        <w:autoSpaceDN w:val="0"/>
        <w:spacing w:after="160" w:line="249" w:lineRule="auto"/>
        <w:jc w:val="left"/>
      </w:pPr>
      <m:oMath>
        <m:sSub>
          <m:sSubPr>
            <m:ctrlPr>
              <w:rPr>
                <w:rFonts w:ascii="Cambria Math" w:hAnsi="Cambria Math" w:cs="Times New Roman"/>
                <w:sz w:val="22"/>
              </w:rPr>
            </m:ctrlPr>
          </m:sSubPr>
          <m:e>
            <m:r>
              <w:rPr>
                <w:rFonts w:ascii="Cambria Math" w:hAnsi="Cambria Math"/>
              </w:rPr>
              <m:t>e</m:t>
            </m:r>
          </m:e>
          <m:sub>
            <m:r>
              <w:rPr>
                <w:rFonts w:ascii="Cambria Math" w:hAnsi="Cambria Math"/>
              </w:rPr>
              <m:t>max</m:t>
            </m:r>
          </m:sub>
        </m:sSub>
      </m:oMath>
      <w:r w:rsidR="00E436CE">
        <w:t> : Nombre d’exemplaires maximum par lot</w:t>
      </w:r>
    </w:p>
    <w:p w14:paraId="6192E827" w14:textId="77777777" w:rsidR="00E436CE" w:rsidRDefault="00000000" w:rsidP="00E436CE">
      <w:pPr>
        <w:pStyle w:val="Paragraphedeliste"/>
        <w:numPr>
          <w:ilvl w:val="0"/>
          <w:numId w:val="7"/>
        </w:numPr>
        <w:suppressAutoHyphens/>
        <w:autoSpaceDN w:val="0"/>
        <w:spacing w:after="160" w:line="249" w:lineRule="auto"/>
        <w:jc w:val="left"/>
      </w:pPr>
      <m:oMath>
        <m:sSub>
          <m:sSubPr>
            <m:ctrlPr>
              <w:rPr>
                <w:rFonts w:ascii="Cambria Math" w:hAnsi="Cambria Math" w:cs="Times New Roman"/>
                <w:sz w:val="22"/>
              </w:rPr>
            </m:ctrlPr>
          </m:sSubPr>
          <m:e>
            <m:r>
              <w:rPr>
                <w:rFonts w:ascii="Cambria Math" w:hAnsi="Cambria Math"/>
              </w:rPr>
              <m:t>L</m:t>
            </m:r>
          </m:e>
          <m:sub>
            <m:r>
              <w:rPr>
                <w:rFonts w:ascii="Cambria Math" w:hAnsi="Cambria Math"/>
              </w:rPr>
              <m:t>max</m:t>
            </m:r>
          </m:sub>
        </m:sSub>
      </m:oMath>
      <w:r w:rsidR="00E436CE">
        <w:t> : Nombre de types de lots différents maximum</w:t>
      </w:r>
    </w:p>
    <w:p w14:paraId="5BE10B64" w14:textId="77777777" w:rsidR="00E436CE" w:rsidRDefault="00000000" w:rsidP="00E436CE">
      <w:pPr>
        <w:pStyle w:val="Paragraphedeliste"/>
        <w:numPr>
          <w:ilvl w:val="0"/>
          <w:numId w:val="7"/>
        </w:numPr>
        <w:suppressAutoHyphens/>
        <w:autoSpaceDN w:val="0"/>
        <w:spacing w:after="160" w:line="249" w:lineRule="auto"/>
        <w:jc w:val="left"/>
      </w:pPr>
      <m:oMath>
        <m:sSub>
          <m:sSubPr>
            <m:ctrlPr>
              <w:rPr>
                <w:rFonts w:ascii="Cambria Math" w:hAnsi="Cambria Math" w:cs="Times New Roman"/>
                <w:sz w:val="22"/>
              </w:rPr>
            </m:ctrlPr>
          </m:sSubPr>
          <m:e>
            <m:r>
              <w:rPr>
                <w:rFonts w:ascii="Cambria Math" w:hAnsi="Cambria Math"/>
              </w:rPr>
              <m:t>C</m:t>
            </m:r>
          </m:e>
          <m:sub>
            <m:r>
              <w:rPr>
                <w:rFonts w:ascii="Cambria Math" w:hAnsi="Cambria Math"/>
              </w:rPr>
              <m:t>d</m:t>
            </m:r>
          </m:sub>
        </m:sSub>
      </m:oMath>
      <w:r w:rsidR="00E436CE">
        <w:t> : Coût de conditionnement d’un T-shirt</w:t>
      </w:r>
    </w:p>
    <w:p w14:paraId="637ED265" w14:textId="77777777" w:rsidR="00E436CE" w:rsidRDefault="00000000" w:rsidP="00E436CE">
      <w:pPr>
        <w:pStyle w:val="Paragraphedeliste"/>
        <w:numPr>
          <w:ilvl w:val="0"/>
          <w:numId w:val="7"/>
        </w:numPr>
        <w:suppressAutoHyphens/>
        <w:autoSpaceDN w:val="0"/>
        <w:spacing w:after="160" w:line="249" w:lineRule="auto"/>
        <w:jc w:val="left"/>
      </w:pPr>
      <m:oMath>
        <m:sSub>
          <m:sSubPr>
            <m:ctrlPr>
              <w:rPr>
                <w:rFonts w:ascii="Cambria Math" w:hAnsi="Cambria Math" w:cs="Times New Roman"/>
                <w:sz w:val="22"/>
              </w:rPr>
            </m:ctrlPr>
          </m:sSubPr>
          <m:e>
            <m:r>
              <w:rPr>
                <w:rFonts w:ascii="Cambria Math" w:hAnsi="Cambria Math"/>
              </w:rPr>
              <m:t>r</m:t>
            </m:r>
          </m:e>
          <m:sub>
            <m:r>
              <w:rPr>
                <w:rFonts w:ascii="Cambria Math" w:hAnsi="Cambria Math"/>
              </w:rPr>
              <m:t>min</m:t>
            </m:r>
          </m:sub>
        </m:sSub>
      </m:oMath>
      <w:r w:rsidR="00E436CE">
        <w:t> : Indice commercial minimum par lot</w:t>
      </w:r>
    </w:p>
    <w:p w14:paraId="135A4915" w14:textId="77777777" w:rsidR="00E436CE" w:rsidRDefault="00E436CE" w:rsidP="00E436CE"/>
    <w:p w14:paraId="09B25CAF" w14:textId="77777777" w:rsidR="00E436CE" w:rsidRDefault="00E436CE" w:rsidP="00E436CE">
      <w:pPr>
        <w:pStyle w:val="Titre3"/>
      </w:pPr>
      <w:bookmarkStart w:id="5" w:name="_Toc125901122"/>
      <w:r>
        <w:t>Variables de décision :</w:t>
      </w:r>
      <w:bookmarkEnd w:id="5"/>
    </w:p>
    <w:p w14:paraId="1A9A65F1" w14:textId="77777777" w:rsidR="00E436CE" w:rsidRDefault="00E436CE" w:rsidP="00E436CE"/>
    <w:p w14:paraId="7A318567" w14:textId="77777777" w:rsidR="00E436CE" w:rsidRDefault="00E436CE" w:rsidP="00E436CE">
      <m:oMath>
        <m:r>
          <w:rPr>
            <w:rFonts w:ascii="Cambria Math" w:hAnsi="Cambria Math"/>
          </w:rPr>
          <m:t>i</m:t>
        </m:r>
      </m:oMath>
      <w:r>
        <w:t xml:space="preserve"> </w:t>
      </w:r>
      <w:proofErr w:type="gramStart"/>
      <w:r>
        <w:t>représente</w:t>
      </w:r>
      <w:proofErr w:type="gramEnd"/>
      <w:r>
        <w:t xml:space="preserve"> le numéro du T-shirt, </w:t>
      </w:r>
    </w:p>
    <w:p w14:paraId="225A847F" w14:textId="5D12B30F" w:rsidR="0004456F" w:rsidRDefault="00E436CE" w:rsidP="00E436CE">
      <m:oMath>
        <m:r>
          <w:rPr>
            <w:rFonts w:ascii="Cambria Math" w:hAnsi="Cambria Math"/>
          </w:rPr>
          <m:t>j</m:t>
        </m:r>
      </m:oMath>
      <w:r>
        <w:t xml:space="preserve"> </w:t>
      </w:r>
      <w:proofErr w:type="gramStart"/>
      <w:r>
        <w:t>représente</w:t>
      </w:r>
      <w:proofErr w:type="gramEnd"/>
      <w:r>
        <w:t xml:space="preserve"> le </w:t>
      </w:r>
      <w:r w:rsidR="0004456F">
        <w:t xml:space="preserve">type de </w:t>
      </w:r>
      <w:r>
        <w:t xml:space="preserve">lot </w:t>
      </w:r>
    </w:p>
    <w:p w14:paraId="30458327" w14:textId="316C35DE" w:rsidR="00E436CE" w:rsidRDefault="00E436CE" w:rsidP="00E436CE">
      <w:proofErr w:type="gramStart"/>
      <w:r>
        <w:t>k</w:t>
      </w:r>
      <w:proofErr w:type="gramEnd"/>
      <w:r>
        <w:t xml:space="preserve"> représente le numéro du poste de conditionnement</w:t>
      </w:r>
    </w:p>
    <w:p w14:paraId="75C53646" w14:textId="568608BD" w:rsidR="00E436CE" w:rsidRDefault="00E436CE" w:rsidP="00E436CE">
      <w:pPr>
        <w:pStyle w:val="Paragraphedeliste"/>
        <w:numPr>
          <w:ilvl w:val="0"/>
          <w:numId w:val="8"/>
        </w:numPr>
        <w:suppressAutoHyphens/>
        <w:autoSpaceDN w:val="0"/>
        <w:spacing w:after="160" w:line="249" w:lineRule="auto"/>
        <w:jc w:val="left"/>
      </w:pPr>
      <m:oMath>
        <m:r>
          <w:rPr>
            <w:rFonts w:ascii="Cambria Math" w:hAnsi="Cambria Math"/>
          </w:rPr>
          <m:t>z(j) = 1</m:t>
        </m:r>
      </m:oMath>
      <w:r>
        <w:t xml:space="preserve"> </w:t>
      </w:r>
      <w:proofErr w:type="gramStart"/>
      <w:r>
        <w:t>si</w:t>
      </w:r>
      <w:proofErr w:type="gramEnd"/>
      <w:r>
        <w:t xml:space="preserve"> le</w:t>
      </w:r>
      <w:r w:rsidR="0004456F">
        <w:t xml:space="preserve"> type de</w:t>
      </w:r>
      <w:r>
        <w:t xml:space="preserve"> lot </w:t>
      </w:r>
      <m:oMath>
        <m:r>
          <w:rPr>
            <w:rFonts w:ascii="Cambria Math" w:hAnsi="Cambria Math"/>
          </w:rPr>
          <m:t>j</m:t>
        </m:r>
      </m:oMath>
      <w:r>
        <w:t xml:space="preserve"> existe, 0 sinon</w:t>
      </w:r>
    </w:p>
    <w:p w14:paraId="29C003BB" w14:textId="77777777" w:rsidR="00E436CE" w:rsidRDefault="00E436CE" w:rsidP="00E436CE">
      <w:pPr>
        <w:pStyle w:val="Paragraphedeliste"/>
        <w:numPr>
          <w:ilvl w:val="0"/>
          <w:numId w:val="8"/>
        </w:numPr>
        <w:suppressAutoHyphens/>
        <w:autoSpaceDN w:val="0"/>
        <w:spacing w:after="160" w:line="249" w:lineRule="auto"/>
        <w:jc w:val="left"/>
      </w:pPr>
      <m:oMath>
        <m:r>
          <w:rPr>
            <w:rFonts w:ascii="Cambria Math" w:hAnsi="Cambria Math"/>
          </w:rPr>
          <m:t>x</m:t>
        </m:r>
        <m:d>
          <m:dPr>
            <m:ctrlPr>
              <w:rPr>
                <w:rFonts w:ascii="Cambria Math" w:hAnsi="Cambria Math" w:cs="Times New Roman"/>
                <w:sz w:val="22"/>
              </w:rPr>
            </m:ctrlPr>
          </m:dPr>
          <m:e>
            <m:r>
              <w:rPr>
                <w:rFonts w:ascii="Cambria Math" w:hAnsi="Cambria Math"/>
              </w:rPr>
              <m:t>i,j,k</m:t>
            </m:r>
          </m:e>
        </m:d>
        <m:r>
          <w:rPr>
            <w:rFonts w:ascii="Cambria Math" w:hAnsi="Cambria Math"/>
          </w:rPr>
          <m:t>=</m:t>
        </m:r>
      </m:oMath>
      <w:r>
        <w:t xml:space="preserve"> </w:t>
      </w:r>
      <w:proofErr w:type="gramStart"/>
      <w:r>
        <w:t>le</w:t>
      </w:r>
      <w:proofErr w:type="gramEnd"/>
      <w:r>
        <w:t xml:space="preserve"> nombre de lots effectués avec le T-shirt </w:t>
      </w:r>
      <m:oMath>
        <m:r>
          <w:rPr>
            <w:rFonts w:ascii="Cambria Math" w:hAnsi="Cambria Math"/>
          </w:rPr>
          <m:t>i</m:t>
        </m:r>
      </m:oMath>
      <w:r>
        <w:t xml:space="preserve"> du type de lot </w:t>
      </w:r>
      <m:oMath>
        <m:r>
          <w:rPr>
            <w:rFonts w:ascii="Cambria Math" w:hAnsi="Cambria Math"/>
          </w:rPr>
          <m:t>j</m:t>
        </m:r>
      </m:oMath>
      <w:r>
        <w:t xml:space="preserve"> sur le poste de conditionnement </w:t>
      </w:r>
      <m:oMath>
        <m:r>
          <w:rPr>
            <w:rFonts w:ascii="Cambria Math" w:hAnsi="Cambria Math"/>
          </w:rPr>
          <m:t>k</m:t>
        </m:r>
      </m:oMath>
    </w:p>
    <w:p w14:paraId="465BF0C7" w14:textId="47DA782D" w:rsidR="00E436CE" w:rsidRDefault="00E436CE" w:rsidP="00E436CE">
      <w:pPr>
        <w:pStyle w:val="Paragraphedeliste"/>
        <w:numPr>
          <w:ilvl w:val="0"/>
          <w:numId w:val="8"/>
        </w:numPr>
        <w:suppressAutoHyphens/>
        <w:autoSpaceDN w:val="0"/>
        <w:spacing w:after="160" w:line="249" w:lineRule="auto"/>
        <w:jc w:val="left"/>
      </w:pPr>
      <m:oMath>
        <m:r>
          <w:rPr>
            <w:rFonts w:ascii="Cambria Math" w:hAnsi="Cambria Math"/>
          </w:rPr>
          <m:t>y(i,j) =</m:t>
        </m:r>
      </m:oMath>
      <w:r>
        <w:t xml:space="preserve"> </w:t>
      </w:r>
      <w:proofErr w:type="gramStart"/>
      <w:r>
        <w:t>le</w:t>
      </w:r>
      <w:proofErr w:type="gramEnd"/>
      <w:r>
        <w:t xml:space="preserve"> nombre d’articles </w:t>
      </w:r>
      <m:oMath>
        <m:r>
          <w:rPr>
            <w:rFonts w:ascii="Cambria Math" w:hAnsi="Cambria Math"/>
          </w:rPr>
          <m:t>i</m:t>
        </m:r>
      </m:oMath>
      <w:r>
        <w:t xml:space="preserve"> présents dans le </w:t>
      </w:r>
      <w:r w:rsidR="0004456F">
        <w:t xml:space="preserve">type de </w:t>
      </w:r>
      <w:r>
        <w:t xml:space="preserve">lot </w:t>
      </w:r>
      <m:oMath>
        <m:r>
          <w:rPr>
            <w:rFonts w:ascii="Cambria Math" w:hAnsi="Cambria Math"/>
          </w:rPr>
          <m:t>j</m:t>
        </m:r>
      </m:oMath>
    </w:p>
    <w:p w14:paraId="5030E5F2" w14:textId="77777777" w:rsidR="00E436CE" w:rsidRDefault="00E436CE" w:rsidP="00E436CE"/>
    <w:p w14:paraId="7EF26514" w14:textId="77777777" w:rsidR="00E436CE" w:rsidRDefault="00E436CE" w:rsidP="0004456F">
      <w:pPr>
        <w:pStyle w:val="Titre3"/>
      </w:pPr>
      <w:bookmarkStart w:id="6" w:name="_Toc125901123"/>
      <w:r>
        <w:t>Fonction objective :</w:t>
      </w:r>
      <w:bookmarkEnd w:id="6"/>
      <w:r>
        <w:t xml:space="preserve"> </w:t>
      </w:r>
    </w:p>
    <w:p w14:paraId="341CAD3F" w14:textId="77777777" w:rsidR="00E436CE" w:rsidRDefault="00E436CE" w:rsidP="00E436CE"/>
    <w:p w14:paraId="4B2F22D4" w14:textId="77777777" w:rsidR="00E436CE" w:rsidRDefault="00E436CE" w:rsidP="00E436CE">
      <w:pPr>
        <w:pStyle w:val="Paragraphedeliste"/>
        <w:numPr>
          <w:ilvl w:val="0"/>
          <w:numId w:val="9"/>
        </w:numPr>
        <w:suppressAutoHyphens/>
        <w:autoSpaceDN w:val="0"/>
        <w:spacing w:after="160" w:line="249" w:lineRule="auto"/>
        <w:jc w:val="left"/>
      </w:pPr>
      <m:oMath>
        <m:r>
          <w:rPr>
            <w:rFonts w:ascii="Cambria Math" w:hAnsi="Cambria Math"/>
          </w:rPr>
          <m:t>P=max</m:t>
        </m:r>
        <m:nary>
          <m:naryPr>
            <m:chr m:val="∑"/>
            <m:limLoc m:val="undOvr"/>
            <m:supHide m:val="1"/>
            <m:ctrlPr>
              <w:rPr>
                <w:rFonts w:ascii="Cambria Math" w:hAnsi="Cambria Math" w:cs="Times New Roman"/>
                <w:sz w:val="22"/>
              </w:rPr>
            </m:ctrlPr>
          </m:naryPr>
          <m:sub>
            <m:r>
              <w:rPr>
                <w:rFonts w:ascii="Cambria Math" w:hAnsi="Cambria Math"/>
              </w:rPr>
              <m:t>i</m:t>
            </m:r>
          </m:sub>
          <m:sup/>
          <m:e>
            <m:nary>
              <m:naryPr>
                <m:chr m:val="∑"/>
                <m:limLoc m:val="undOvr"/>
                <m:supHide m:val="1"/>
                <m:ctrlPr>
                  <w:rPr>
                    <w:rFonts w:ascii="Cambria Math" w:hAnsi="Cambria Math" w:cs="Times New Roman"/>
                    <w:sz w:val="22"/>
                  </w:rPr>
                </m:ctrlPr>
              </m:naryPr>
              <m:sub>
                <m:r>
                  <w:rPr>
                    <w:rFonts w:ascii="Cambria Math" w:hAnsi="Cambria Math"/>
                  </w:rPr>
                  <m:t>j</m:t>
                </m:r>
              </m:sub>
              <m:sup/>
              <m:e>
                <m:nary>
                  <m:naryPr>
                    <m:chr m:val="∑"/>
                    <m:limLoc m:val="undOvr"/>
                    <m:supHide m:val="1"/>
                    <m:ctrlPr>
                      <w:rPr>
                        <w:rFonts w:ascii="Cambria Math" w:hAnsi="Cambria Math" w:cs="Times New Roman"/>
                        <w:sz w:val="22"/>
                      </w:rPr>
                    </m:ctrlPr>
                  </m:naryPr>
                  <m:sub>
                    <m:r>
                      <w:rPr>
                        <w:rFonts w:ascii="Cambria Math" w:hAnsi="Cambria Math"/>
                      </w:rPr>
                      <m:t>k</m:t>
                    </m:r>
                  </m:sub>
                  <m:sup/>
                  <m:e>
                    <m:r>
                      <w:rPr>
                        <w:rFonts w:ascii="Cambria Math" w:hAnsi="Cambria Math"/>
                      </w:rPr>
                      <m:t>x</m:t>
                    </m:r>
                    <m:d>
                      <m:dPr>
                        <m:ctrlPr>
                          <w:rPr>
                            <w:rFonts w:ascii="Cambria Math" w:hAnsi="Cambria Math" w:cs="Times New Roman"/>
                            <w:sz w:val="22"/>
                          </w:rPr>
                        </m:ctrlPr>
                      </m:dPr>
                      <m:e>
                        <m:r>
                          <w:rPr>
                            <w:rFonts w:ascii="Cambria Math" w:hAnsi="Cambria Math"/>
                          </w:rPr>
                          <m:t>i,j,k</m:t>
                        </m:r>
                      </m:e>
                    </m:d>
                    <m:r>
                      <w:rPr>
                        <w:rFonts w:ascii="Cambria Math" w:hAnsi="Cambria Math"/>
                      </w:rPr>
                      <m:t>[PV</m:t>
                    </m:r>
                    <m:d>
                      <m:dPr>
                        <m:ctrlPr>
                          <w:rPr>
                            <w:rFonts w:ascii="Cambria Math" w:hAnsi="Cambria Math" w:cs="Times New Roman"/>
                            <w:sz w:val="22"/>
                          </w:rPr>
                        </m:ctrlPr>
                      </m:dPr>
                      <m:e>
                        <m:r>
                          <w:rPr>
                            <w:rFonts w:ascii="Cambria Math" w:hAnsi="Cambria Math"/>
                          </w:rPr>
                          <m:t>i</m:t>
                        </m:r>
                      </m:e>
                    </m:d>
                    <m:r>
                      <w:rPr>
                        <w:rFonts w:ascii="Cambria Math" w:hAnsi="Cambria Math"/>
                      </w:rPr>
                      <m:t>-</m:t>
                    </m:r>
                    <m:sSub>
                      <m:sSubPr>
                        <m:ctrlPr>
                          <w:rPr>
                            <w:rFonts w:ascii="Cambria Math" w:hAnsi="Cambria Math" w:cs="Times New Roman"/>
                            <w:sz w:val="22"/>
                          </w:rPr>
                        </m:ctrlPr>
                      </m:sSubPr>
                      <m:e>
                        <m:r>
                          <w:rPr>
                            <w:rFonts w:ascii="Cambria Math" w:hAnsi="Cambria Math"/>
                          </w:rPr>
                          <m:t>C</m:t>
                        </m:r>
                      </m:e>
                      <m:sub>
                        <m:r>
                          <w:rPr>
                            <w:rFonts w:ascii="Cambria Math" w:hAnsi="Cambria Math"/>
                          </w:rPr>
                          <m:t>d</m:t>
                        </m:r>
                      </m:sub>
                    </m:sSub>
                    <m:r>
                      <w:rPr>
                        <w:rFonts w:ascii="Cambria Math" w:hAnsi="Cambria Math"/>
                      </w:rPr>
                      <m:t>]</m:t>
                    </m:r>
                  </m:e>
                </m:nary>
              </m:e>
            </m:nary>
          </m:e>
        </m:nary>
      </m:oMath>
    </w:p>
    <w:p w14:paraId="49B0F53A" w14:textId="1A6E3406" w:rsidR="00E436CE" w:rsidRDefault="00E436CE" w:rsidP="00E436CE"/>
    <w:p w14:paraId="10CE90EA" w14:textId="5F9A2677" w:rsidR="0004456F" w:rsidRDefault="0004456F" w:rsidP="00E436CE"/>
    <w:p w14:paraId="37C28BAE" w14:textId="3D7573FE" w:rsidR="0004456F" w:rsidRDefault="0004456F" w:rsidP="00E436CE"/>
    <w:p w14:paraId="5DEFB2AF" w14:textId="4FA6D47E" w:rsidR="0004456F" w:rsidRDefault="0004456F" w:rsidP="00E436CE"/>
    <w:p w14:paraId="4E32B559" w14:textId="77777777" w:rsidR="0004456F" w:rsidRDefault="0004456F" w:rsidP="00E436CE"/>
    <w:p w14:paraId="24BC7BCD" w14:textId="77777777" w:rsidR="00E436CE" w:rsidRDefault="00E436CE" w:rsidP="0004456F">
      <w:pPr>
        <w:pStyle w:val="Titre3"/>
      </w:pPr>
      <w:bookmarkStart w:id="7" w:name="_Toc125901124"/>
      <w:r>
        <w:lastRenderedPageBreak/>
        <w:t>Contraintes :</w:t>
      </w:r>
      <w:bookmarkEnd w:id="7"/>
      <w:r>
        <w:t xml:space="preserve"> </w:t>
      </w:r>
    </w:p>
    <w:p w14:paraId="6DE6371E" w14:textId="77777777" w:rsidR="00E436CE" w:rsidRDefault="00E436CE" w:rsidP="00E436CE"/>
    <w:p w14:paraId="33DD7D53" w14:textId="77777777" w:rsidR="00E436CE" w:rsidRDefault="00E436CE" w:rsidP="00E436CE">
      <w:pPr>
        <w:pStyle w:val="Paragraphedeliste"/>
        <w:numPr>
          <w:ilvl w:val="0"/>
          <w:numId w:val="10"/>
        </w:numPr>
        <w:suppressAutoHyphens/>
        <w:autoSpaceDN w:val="0"/>
        <w:spacing w:after="160" w:line="249" w:lineRule="auto"/>
        <w:jc w:val="left"/>
      </w:pPr>
      <w:r>
        <w:t xml:space="preserve">Les articles dans un lot sont tous distincts : </w:t>
      </w:r>
    </w:p>
    <w:p w14:paraId="531DA3B5" w14:textId="77777777" w:rsidR="00E436CE" w:rsidRDefault="00E436CE" w:rsidP="00E436CE">
      <w:pPr>
        <w:jc w:val="center"/>
      </w:pPr>
      <m:oMathPara>
        <m:oMathParaPr>
          <m:jc m:val="center"/>
        </m:oMathParaPr>
        <m:oMath>
          <m:r>
            <w:rPr>
              <w:rFonts w:ascii="Cambria Math" w:hAnsi="Cambria Math"/>
            </w:rPr>
            <m:t>∀i, ∀j  y</m:t>
          </m:r>
          <m:d>
            <m:dPr>
              <m:ctrlPr>
                <w:rPr>
                  <w:rFonts w:ascii="Cambria Math" w:hAnsi="Cambria Math" w:cs="Times New Roman"/>
                  <w:sz w:val="22"/>
                </w:rPr>
              </m:ctrlPr>
            </m:dPr>
            <m:e>
              <m:r>
                <w:rPr>
                  <w:rFonts w:ascii="Cambria Math" w:hAnsi="Cambria Math"/>
                </w:rPr>
                <m:t>i,j</m:t>
              </m:r>
            </m:e>
          </m:d>
          <m:r>
            <w:rPr>
              <w:rFonts w:ascii="Cambria Math" w:hAnsi="Cambria Math"/>
            </w:rPr>
            <m:t>≤1</m:t>
          </m:r>
        </m:oMath>
      </m:oMathPara>
    </w:p>
    <w:p w14:paraId="331E2654" w14:textId="77777777" w:rsidR="00E436CE" w:rsidRDefault="00E436CE" w:rsidP="00E436CE">
      <w:pPr>
        <w:pStyle w:val="Paragraphedeliste"/>
        <w:numPr>
          <w:ilvl w:val="0"/>
          <w:numId w:val="10"/>
        </w:numPr>
        <w:suppressAutoHyphens/>
        <w:autoSpaceDN w:val="0"/>
        <w:spacing w:after="160" w:line="249" w:lineRule="auto"/>
        <w:jc w:val="left"/>
        <w:rPr>
          <w:rFonts w:eastAsia="Times New Roman"/>
        </w:rPr>
      </w:pPr>
      <w:r>
        <w:rPr>
          <w:rFonts w:eastAsia="Times New Roman"/>
        </w:rPr>
        <w:t>Le nombre minimal et maximal de T-shirts dans un lot :</w:t>
      </w:r>
    </w:p>
    <w:p w14:paraId="26B13A9C" w14:textId="77777777" w:rsidR="00E436CE" w:rsidRDefault="00E436CE" w:rsidP="00E436CE">
      <w:pPr>
        <w:jc w:val="center"/>
        <w:rPr>
          <w:rFonts w:eastAsia="Calibri"/>
        </w:rPr>
      </w:pPr>
      <m:oMathPara>
        <m:oMathParaPr>
          <m:jc m:val="center"/>
        </m:oMathParaPr>
        <m:oMath>
          <m:r>
            <w:rPr>
              <w:rFonts w:ascii="Cambria Math" w:hAnsi="Cambria Math"/>
            </w:rPr>
            <m:t xml:space="preserve">∀j </m:t>
          </m:r>
          <m:nary>
            <m:naryPr>
              <m:chr m:val="∑"/>
              <m:limLoc m:val="undOvr"/>
              <m:supHide m:val="1"/>
              <m:ctrlPr>
                <w:rPr>
                  <w:rFonts w:ascii="Cambria Math" w:hAnsi="Cambria Math" w:cs="Times New Roman"/>
                  <w:sz w:val="22"/>
                </w:rPr>
              </m:ctrlPr>
            </m:naryPr>
            <m:sub>
              <m:r>
                <w:rPr>
                  <w:rFonts w:ascii="Cambria Math" w:hAnsi="Cambria Math"/>
                </w:rPr>
                <m:t>i</m:t>
              </m:r>
            </m:sub>
            <m:sup/>
            <m:e>
              <m:r>
                <w:rPr>
                  <w:rFonts w:ascii="Cambria Math" w:hAnsi="Cambria Math"/>
                </w:rPr>
                <m:t>y</m:t>
              </m:r>
              <m:d>
                <m:dPr>
                  <m:ctrlPr>
                    <w:rPr>
                      <w:rFonts w:ascii="Cambria Math" w:hAnsi="Cambria Math" w:cs="Times New Roman"/>
                      <w:sz w:val="22"/>
                    </w:rPr>
                  </m:ctrlPr>
                </m:dPr>
                <m:e>
                  <m:r>
                    <w:rPr>
                      <w:rFonts w:ascii="Cambria Math" w:hAnsi="Cambria Math"/>
                    </w:rPr>
                    <m:t>i,j</m:t>
                  </m:r>
                </m:e>
              </m:d>
              <m:r>
                <w:rPr>
                  <w:rFonts w:ascii="Cambria Math" w:hAnsi="Cambria Math"/>
                </w:rPr>
                <m:t>≥emin</m:t>
              </m:r>
            </m:e>
          </m:nary>
        </m:oMath>
      </m:oMathPara>
    </w:p>
    <w:p w14:paraId="78224132" w14:textId="77777777" w:rsidR="00E436CE" w:rsidRDefault="00E436CE" w:rsidP="00E436CE">
      <w:pPr>
        <w:jc w:val="center"/>
      </w:pPr>
      <m:oMathPara>
        <m:oMathParaPr>
          <m:jc m:val="center"/>
        </m:oMathParaPr>
        <m:oMath>
          <m:r>
            <w:rPr>
              <w:rFonts w:ascii="Cambria Math" w:hAnsi="Cambria Math"/>
            </w:rPr>
            <m:t xml:space="preserve">∀j </m:t>
          </m:r>
          <m:nary>
            <m:naryPr>
              <m:chr m:val="∑"/>
              <m:limLoc m:val="undOvr"/>
              <m:supHide m:val="1"/>
              <m:ctrlPr>
                <w:rPr>
                  <w:rFonts w:ascii="Cambria Math" w:hAnsi="Cambria Math" w:cs="Times New Roman"/>
                  <w:sz w:val="22"/>
                </w:rPr>
              </m:ctrlPr>
            </m:naryPr>
            <m:sub>
              <m:r>
                <w:rPr>
                  <w:rFonts w:ascii="Cambria Math" w:hAnsi="Cambria Math"/>
                </w:rPr>
                <m:t>i</m:t>
              </m:r>
            </m:sub>
            <m:sup/>
            <m:e>
              <m:r>
                <w:rPr>
                  <w:rFonts w:ascii="Cambria Math" w:hAnsi="Cambria Math"/>
                </w:rPr>
                <m:t>y</m:t>
              </m:r>
              <m:d>
                <m:dPr>
                  <m:ctrlPr>
                    <w:rPr>
                      <w:rFonts w:ascii="Cambria Math" w:hAnsi="Cambria Math" w:cs="Times New Roman"/>
                      <w:sz w:val="22"/>
                    </w:rPr>
                  </m:ctrlPr>
                </m:dPr>
                <m:e>
                  <m:r>
                    <w:rPr>
                      <w:rFonts w:ascii="Cambria Math" w:hAnsi="Cambria Math"/>
                    </w:rPr>
                    <m:t>i,j</m:t>
                  </m:r>
                </m:e>
              </m:d>
              <m:r>
                <w:rPr>
                  <w:rFonts w:ascii="Cambria Math" w:hAnsi="Cambria Math"/>
                </w:rPr>
                <m:t>≤emax</m:t>
              </m:r>
            </m:e>
          </m:nary>
        </m:oMath>
      </m:oMathPara>
    </w:p>
    <w:p w14:paraId="552C02CA" w14:textId="77777777" w:rsidR="00E436CE" w:rsidRDefault="00E436CE" w:rsidP="00E436CE">
      <w:pPr>
        <w:pStyle w:val="Paragraphedeliste"/>
        <w:numPr>
          <w:ilvl w:val="0"/>
          <w:numId w:val="10"/>
        </w:numPr>
        <w:suppressAutoHyphens/>
        <w:autoSpaceDN w:val="0"/>
        <w:spacing w:after="160" w:line="249" w:lineRule="auto"/>
        <w:jc w:val="left"/>
        <w:rPr>
          <w:rFonts w:eastAsia="Times New Roman"/>
        </w:rPr>
      </w:pPr>
      <w:r>
        <w:rPr>
          <w:rFonts w:eastAsia="Times New Roman"/>
        </w:rPr>
        <w:t>L’indice commercial d’un lot est supérieur ou égal au seuil requis :</w:t>
      </w:r>
    </w:p>
    <w:p w14:paraId="1473E151" w14:textId="77777777" w:rsidR="00E436CE" w:rsidRDefault="00E436CE" w:rsidP="00E436CE">
      <w:pPr>
        <w:jc w:val="center"/>
        <w:rPr>
          <w:rFonts w:eastAsia="Calibri"/>
        </w:rPr>
      </w:pPr>
      <m:oMathPara>
        <m:oMathParaPr>
          <m:jc m:val="center"/>
        </m:oMathParaPr>
        <m:oMath>
          <m:r>
            <w:rPr>
              <w:rFonts w:ascii="Cambria Math" w:hAnsi="Cambria Math"/>
            </w:rPr>
            <m:t xml:space="preserve">∀j </m:t>
          </m:r>
          <m:nary>
            <m:naryPr>
              <m:chr m:val="∑"/>
              <m:limLoc m:val="undOvr"/>
              <m:supHide m:val="1"/>
              <m:ctrlPr>
                <w:rPr>
                  <w:rFonts w:ascii="Cambria Math" w:hAnsi="Cambria Math" w:cs="Times New Roman"/>
                  <w:sz w:val="22"/>
                </w:rPr>
              </m:ctrlPr>
            </m:naryPr>
            <m:sub>
              <m:r>
                <w:rPr>
                  <w:rFonts w:ascii="Cambria Math" w:hAnsi="Cambria Math"/>
                </w:rPr>
                <m:t>i</m:t>
              </m:r>
            </m:sub>
            <m:sup/>
            <m:e>
              <m:r>
                <w:rPr>
                  <w:rFonts w:ascii="Cambria Math" w:hAnsi="Cambria Math"/>
                </w:rPr>
                <m:t>y</m:t>
              </m:r>
              <m:d>
                <m:dPr>
                  <m:ctrlPr>
                    <w:rPr>
                      <w:rFonts w:ascii="Cambria Math" w:hAnsi="Cambria Math" w:cs="Times New Roman"/>
                      <w:sz w:val="22"/>
                    </w:rPr>
                  </m:ctrlPr>
                </m:dPr>
                <m:e>
                  <m:r>
                    <w:rPr>
                      <w:rFonts w:ascii="Cambria Math" w:hAnsi="Cambria Math"/>
                    </w:rPr>
                    <m:t>i,j</m:t>
                  </m:r>
                </m:e>
              </m:d>
              <m:r>
                <w:rPr>
                  <w:rFonts w:ascii="Cambria Math" w:hAnsi="Cambria Math"/>
                </w:rPr>
                <m:t>I</m:t>
              </m:r>
              <m:d>
                <m:dPr>
                  <m:ctrlPr>
                    <w:rPr>
                      <w:rFonts w:ascii="Cambria Math" w:hAnsi="Cambria Math" w:cs="Times New Roman"/>
                      <w:sz w:val="22"/>
                    </w:rPr>
                  </m:ctrlPr>
                </m:dPr>
                <m:e>
                  <m:r>
                    <w:rPr>
                      <w:rFonts w:ascii="Cambria Math" w:hAnsi="Cambria Math"/>
                    </w:rPr>
                    <m:t>i</m:t>
                  </m:r>
                </m:e>
              </m:d>
              <m:r>
                <w:rPr>
                  <w:rFonts w:ascii="Cambria Math" w:hAnsi="Cambria Math"/>
                </w:rPr>
                <m:t>≥rmin</m:t>
              </m:r>
            </m:e>
          </m:nary>
        </m:oMath>
      </m:oMathPara>
    </w:p>
    <w:p w14:paraId="3C97A36A" w14:textId="77777777" w:rsidR="00E436CE" w:rsidRDefault="00E436CE" w:rsidP="00E436CE">
      <w:pPr>
        <w:pStyle w:val="Paragraphedeliste"/>
        <w:numPr>
          <w:ilvl w:val="0"/>
          <w:numId w:val="10"/>
        </w:numPr>
        <w:suppressAutoHyphens/>
        <w:autoSpaceDN w:val="0"/>
        <w:spacing w:after="160" w:line="249" w:lineRule="auto"/>
        <w:jc w:val="left"/>
      </w:pPr>
      <w:r>
        <w:rPr>
          <w:rFonts w:eastAsia="Times New Roman"/>
        </w:rPr>
        <w:t xml:space="preserve">La capacité de travail des postes est respectée (lie les variables </w:t>
      </w:r>
      <m:oMath>
        <m:r>
          <w:rPr>
            <w:rFonts w:ascii="Cambria Math" w:hAnsi="Cambria Math"/>
          </w:rPr>
          <m:t>x</m:t>
        </m:r>
      </m:oMath>
      <w:r>
        <w:rPr>
          <w:rFonts w:eastAsia="Times New Roman"/>
        </w:rPr>
        <w:t xml:space="preserve"> et </w:t>
      </w:r>
      <m:oMath>
        <m:r>
          <w:rPr>
            <w:rFonts w:ascii="Cambria Math" w:hAnsi="Cambria Math"/>
          </w:rPr>
          <m:t>z</m:t>
        </m:r>
      </m:oMath>
      <w:r>
        <w:rPr>
          <w:rFonts w:eastAsia="Times New Roman"/>
        </w:rPr>
        <w:t xml:space="preserve"> en même temps) :</w:t>
      </w:r>
    </w:p>
    <w:p w14:paraId="2064DBD2" w14:textId="77777777" w:rsidR="00E436CE" w:rsidRDefault="00E436CE" w:rsidP="00E436CE">
      <w:pPr>
        <w:jc w:val="center"/>
      </w:pPr>
      <m:oMathPara>
        <m:oMathParaPr>
          <m:jc m:val="center"/>
        </m:oMathParaPr>
        <m:oMath>
          <m:r>
            <w:rPr>
              <w:rFonts w:ascii="Cambria Math" w:hAnsi="Cambria Math"/>
            </w:rPr>
            <m:t xml:space="preserve">∀k, ∀j </m:t>
          </m:r>
          <m:nary>
            <m:naryPr>
              <m:chr m:val="∑"/>
              <m:limLoc m:val="undOvr"/>
              <m:supHide m:val="1"/>
              <m:ctrlPr>
                <w:rPr>
                  <w:rFonts w:ascii="Cambria Math" w:hAnsi="Cambria Math" w:cs="Times New Roman"/>
                  <w:sz w:val="22"/>
                </w:rPr>
              </m:ctrlPr>
            </m:naryPr>
            <m:sub>
              <m:r>
                <w:rPr>
                  <w:rFonts w:ascii="Cambria Math" w:hAnsi="Cambria Math"/>
                </w:rPr>
                <m:t>i</m:t>
              </m:r>
            </m:sub>
            <m:sup/>
            <m:e>
              <m:r>
                <w:rPr>
                  <w:rFonts w:ascii="Cambria Math" w:hAnsi="Cambria Math"/>
                </w:rPr>
                <m:t>x</m:t>
              </m:r>
              <m:d>
                <m:dPr>
                  <m:ctrlPr>
                    <w:rPr>
                      <w:rFonts w:ascii="Cambria Math" w:hAnsi="Cambria Math" w:cs="Times New Roman"/>
                      <w:sz w:val="22"/>
                    </w:rPr>
                  </m:ctrlPr>
                </m:dPr>
                <m:e>
                  <m:r>
                    <w:rPr>
                      <w:rFonts w:ascii="Cambria Math" w:hAnsi="Cambria Math"/>
                    </w:rPr>
                    <m:t>i,j,k</m:t>
                  </m:r>
                </m:e>
              </m:d>
              <m:r>
                <w:rPr>
                  <w:rFonts w:ascii="Cambria Math" w:hAnsi="Cambria Math"/>
                </w:rPr>
                <m:t>≤ C</m:t>
              </m:r>
              <m:d>
                <m:dPr>
                  <m:ctrlPr>
                    <w:rPr>
                      <w:rFonts w:ascii="Cambria Math" w:hAnsi="Cambria Math" w:cs="Times New Roman"/>
                      <w:sz w:val="22"/>
                    </w:rPr>
                  </m:ctrlPr>
                </m:dPr>
                <m:e>
                  <m:r>
                    <w:rPr>
                      <w:rFonts w:ascii="Cambria Math" w:hAnsi="Cambria Math"/>
                    </w:rPr>
                    <m:t>k</m:t>
                  </m:r>
                </m:e>
              </m:d>
              <m:r>
                <w:rPr>
                  <w:rFonts w:ascii="Cambria Math" w:hAnsi="Cambria Math"/>
                </w:rPr>
                <m:t>z(j)</m:t>
              </m:r>
            </m:e>
          </m:nary>
        </m:oMath>
      </m:oMathPara>
    </w:p>
    <w:p w14:paraId="5851D79C" w14:textId="77777777" w:rsidR="00E436CE" w:rsidRDefault="00E436CE" w:rsidP="00E436CE">
      <w:pPr>
        <w:pStyle w:val="Paragraphedeliste"/>
        <w:numPr>
          <w:ilvl w:val="0"/>
          <w:numId w:val="10"/>
        </w:numPr>
        <w:suppressAutoHyphens/>
        <w:autoSpaceDN w:val="0"/>
        <w:spacing w:after="160" w:line="249" w:lineRule="auto"/>
        <w:jc w:val="left"/>
        <w:rPr>
          <w:rFonts w:eastAsia="Times New Roman"/>
        </w:rPr>
      </w:pPr>
      <w:r>
        <w:rPr>
          <w:rFonts w:eastAsia="Times New Roman"/>
        </w:rPr>
        <w:t>Respect du nombre maximum de types de lot :</w:t>
      </w:r>
    </w:p>
    <w:p w14:paraId="56C97115" w14:textId="77777777" w:rsidR="00E436CE" w:rsidRDefault="00000000" w:rsidP="00E436CE">
      <w:pPr>
        <w:jc w:val="center"/>
        <w:rPr>
          <w:rFonts w:eastAsia="Calibri"/>
        </w:rPr>
      </w:pPr>
      <m:oMathPara>
        <m:oMathParaPr>
          <m:jc m:val="center"/>
        </m:oMathParaPr>
        <m:oMath>
          <m:nary>
            <m:naryPr>
              <m:chr m:val="∑"/>
              <m:limLoc m:val="undOvr"/>
              <m:supHide m:val="1"/>
              <m:ctrlPr>
                <w:rPr>
                  <w:rFonts w:ascii="Cambria Math" w:hAnsi="Cambria Math" w:cs="Times New Roman"/>
                  <w:sz w:val="22"/>
                </w:rPr>
              </m:ctrlPr>
            </m:naryPr>
            <m:sub>
              <m:r>
                <w:rPr>
                  <w:rFonts w:ascii="Cambria Math" w:hAnsi="Cambria Math"/>
                </w:rPr>
                <m:t>j</m:t>
              </m:r>
            </m:sub>
            <m:sup/>
            <m:e>
              <m:r>
                <w:rPr>
                  <w:rFonts w:ascii="Cambria Math" w:hAnsi="Cambria Math"/>
                </w:rPr>
                <m:t>z</m:t>
              </m:r>
              <m:d>
                <m:dPr>
                  <m:ctrlPr>
                    <w:rPr>
                      <w:rFonts w:ascii="Cambria Math" w:hAnsi="Cambria Math" w:cs="Times New Roman"/>
                      <w:sz w:val="22"/>
                    </w:rPr>
                  </m:ctrlPr>
                </m:dPr>
                <m:e>
                  <m:r>
                    <w:rPr>
                      <w:rFonts w:ascii="Cambria Math" w:hAnsi="Cambria Math"/>
                    </w:rPr>
                    <m:t>j</m:t>
                  </m:r>
                </m:e>
              </m:d>
              <m:r>
                <w:rPr>
                  <w:rFonts w:ascii="Cambria Math" w:hAnsi="Cambria Math"/>
                </w:rPr>
                <m:t>≤Lmax</m:t>
              </m:r>
            </m:e>
          </m:nary>
        </m:oMath>
      </m:oMathPara>
    </w:p>
    <w:p w14:paraId="090424AC" w14:textId="77777777" w:rsidR="00E436CE" w:rsidRDefault="00E436CE" w:rsidP="00E436CE">
      <w:pPr>
        <w:pStyle w:val="Paragraphedeliste"/>
        <w:numPr>
          <w:ilvl w:val="0"/>
          <w:numId w:val="10"/>
        </w:numPr>
        <w:suppressAutoHyphens/>
        <w:autoSpaceDN w:val="0"/>
        <w:spacing w:after="160" w:line="249" w:lineRule="auto"/>
        <w:jc w:val="left"/>
        <w:rPr>
          <w:rFonts w:eastAsia="Times New Roman"/>
        </w:rPr>
      </w:pPr>
      <w:r>
        <w:rPr>
          <w:rFonts w:eastAsia="Times New Roman"/>
        </w:rPr>
        <w:t>Articles en nombre limité :</w:t>
      </w:r>
    </w:p>
    <w:p w14:paraId="7EFF9F7D" w14:textId="77777777" w:rsidR="00E436CE" w:rsidRDefault="00E436CE" w:rsidP="00E436CE">
      <w:pPr>
        <w:jc w:val="center"/>
        <w:rPr>
          <w:rFonts w:eastAsia="Calibri"/>
        </w:rPr>
      </w:pPr>
      <m:oMathPara>
        <m:oMathParaPr>
          <m:jc m:val="center"/>
        </m:oMathParaPr>
        <m:oMath>
          <m:r>
            <w:rPr>
              <w:rFonts w:ascii="Cambria Math" w:hAnsi="Cambria Math"/>
            </w:rPr>
            <m:t xml:space="preserve">∀i  </m:t>
          </m:r>
          <m:nary>
            <m:naryPr>
              <m:chr m:val="∑"/>
              <m:limLoc m:val="undOvr"/>
              <m:supHide m:val="1"/>
              <m:ctrlPr>
                <w:rPr>
                  <w:rFonts w:ascii="Cambria Math" w:hAnsi="Cambria Math" w:cs="Times New Roman"/>
                  <w:sz w:val="22"/>
                </w:rPr>
              </m:ctrlPr>
            </m:naryPr>
            <m:sub>
              <m:r>
                <w:rPr>
                  <w:rFonts w:ascii="Cambria Math" w:hAnsi="Cambria Math"/>
                </w:rPr>
                <m:t>j</m:t>
              </m:r>
            </m:sub>
            <m:sup/>
            <m:e>
              <m:nary>
                <m:naryPr>
                  <m:chr m:val="∑"/>
                  <m:limLoc m:val="undOvr"/>
                  <m:supHide m:val="1"/>
                  <m:ctrlPr>
                    <w:rPr>
                      <w:rFonts w:ascii="Cambria Math" w:hAnsi="Cambria Math" w:cs="Times New Roman"/>
                      <w:sz w:val="22"/>
                    </w:rPr>
                  </m:ctrlPr>
                </m:naryPr>
                <m:sub>
                  <m:r>
                    <w:rPr>
                      <w:rFonts w:ascii="Cambria Math" w:hAnsi="Cambria Math"/>
                    </w:rPr>
                    <m:t>k</m:t>
                  </m:r>
                </m:sub>
                <m:sup/>
                <m:e>
                  <m:r>
                    <w:rPr>
                      <w:rFonts w:ascii="Cambria Math" w:hAnsi="Cambria Math"/>
                    </w:rPr>
                    <m:t>x</m:t>
                  </m:r>
                  <m:d>
                    <m:dPr>
                      <m:ctrlPr>
                        <w:rPr>
                          <w:rFonts w:ascii="Cambria Math" w:hAnsi="Cambria Math" w:cs="Times New Roman"/>
                          <w:sz w:val="22"/>
                        </w:rPr>
                      </m:ctrlPr>
                    </m:dPr>
                    <m:e>
                      <m:r>
                        <w:rPr>
                          <w:rFonts w:ascii="Cambria Math" w:hAnsi="Cambria Math"/>
                        </w:rPr>
                        <m:t>i,j,k</m:t>
                      </m:r>
                    </m:e>
                  </m:d>
                  <m:r>
                    <w:rPr>
                      <w:rFonts w:ascii="Cambria Math" w:hAnsi="Cambria Math"/>
                    </w:rPr>
                    <m:t>≤ #a(i)</m:t>
                  </m:r>
                </m:e>
              </m:nary>
            </m:e>
          </m:nary>
        </m:oMath>
      </m:oMathPara>
    </w:p>
    <w:p w14:paraId="2F9689C7" w14:textId="77777777" w:rsidR="00E436CE" w:rsidRDefault="00E436CE" w:rsidP="00E436CE">
      <w:pPr>
        <w:pStyle w:val="Paragraphedeliste"/>
        <w:numPr>
          <w:ilvl w:val="0"/>
          <w:numId w:val="10"/>
        </w:numPr>
        <w:suppressAutoHyphens/>
        <w:autoSpaceDN w:val="0"/>
        <w:spacing w:after="160" w:line="249" w:lineRule="auto"/>
        <w:jc w:val="left"/>
      </w:pPr>
      <w:r>
        <w:t xml:space="preserve">Lier les variables </w:t>
      </w:r>
      <m:oMath>
        <m:r>
          <w:rPr>
            <w:rFonts w:ascii="Cambria Math" w:hAnsi="Cambria Math"/>
          </w:rPr>
          <m:t>x</m:t>
        </m:r>
      </m:oMath>
      <w:r>
        <w:t xml:space="preserve"> et </w:t>
      </w:r>
      <m:oMath>
        <m:r>
          <w:rPr>
            <w:rFonts w:ascii="Cambria Math" w:hAnsi="Cambria Math"/>
          </w:rPr>
          <m:t>y</m:t>
        </m:r>
      </m:oMath>
      <w:r>
        <w:t> :</w:t>
      </w:r>
    </w:p>
    <w:p w14:paraId="3D306B70" w14:textId="77777777" w:rsidR="00E436CE" w:rsidRDefault="00E436CE" w:rsidP="00E436CE">
      <w:pPr>
        <w:jc w:val="center"/>
      </w:pPr>
      <m:oMathPara>
        <m:oMathParaPr>
          <m:jc m:val="center"/>
        </m:oMathParaPr>
        <m:oMath>
          <m:r>
            <w:rPr>
              <w:rFonts w:ascii="Cambria Math" w:hAnsi="Cambria Math"/>
            </w:rPr>
            <m:t>∀i, ∀j  y</m:t>
          </m:r>
          <m:d>
            <m:dPr>
              <m:ctrlPr>
                <w:rPr>
                  <w:rFonts w:ascii="Cambria Math" w:hAnsi="Cambria Math" w:cs="Times New Roman"/>
                  <w:sz w:val="22"/>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cs="Times New Roman"/>
                  <w:sz w:val="22"/>
                </w:rPr>
              </m:ctrlPr>
            </m:naryPr>
            <m:sub>
              <m:r>
                <w:rPr>
                  <w:rFonts w:ascii="Cambria Math" w:hAnsi="Cambria Math"/>
                </w:rPr>
                <m:t>k</m:t>
              </m:r>
            </m:sub>
            <m:sup/>
            <m:e>
              <m:r>
                <w:rPr>
                  <w:rFonts w:ascii="Cambria Math" w:hAnsi="Cambria Math"/>
                </w:rPr>
                <m:t>x(i,j,k)</m:t>
              </m:r>
            </m:e>
          </m:nary>
        </m:oMath>
      </m:oMathPara>
    </w:p>
    <w:p w14:paraId="059680DB" w14:textId="77777777" w:rsidR="00E436CE" w:rsidRDefault="00E436CE" w:rsidP="00E436CE">
      <w:pPr>
        <w:pStyle w:val="Paragraphedeliste"/>
        <w:numPr>
          <w:ilvl w:val="0"/>
          <w:numId w:val="10"/>
        </w:numPr>
        <w:suppressAutoHyphens/>
        <w:autoSpaceDN w:val="0"/>
        <w:spacing w:after="160" w:line="249" w:lineRule="auto"/>
        <w:jc w:val="left"/>
      </w:pPr>
      <w:r>
        <w:rPr>
          <w:rFonts w:eastAsia="Times New Roman"/>
        </w:rPr>
        <w:t xml:space="preserve">Lier les variables </w:t>
      </w:r>
      <m:oMath>
        <m:r>
          <w:rPr>
            <w:rFonts w:ascii="Cambria Math" w:hAnsi="Cambria Math"/>
          </w:rPr>
          <m:t>y</m:t>
        </m:r>
      </m:oMath>
      <w:r>
        <w:rPr>
          <w:rFonts w:eastAsia="Times New Roman"/>
        </w:rPr>
        <w:t xml:space="preserve"> et </w:t>
      </w:r>
      <m:oMath>
        <m:r>
          <w:rPr>
            <w:rFonts w:ascii="Cambria Math" w:hAnsi="Cambria Math"/>
          </w:rPr>
          <m:t>z</m:t>
        </m:r>
      </m:oMath>
      <w:r>
        <w:rPr>
          <w:rFonts w:eastAsia="Times New Roman"/>
        </w:rPr>
        <w:t> :</w:t>
      </w:r>
    </w:p>
    <w:p w14:paraId="79DA0AE0" w14:textId="77777777" w:rsidR="00E436CE" w:rsidRDefault="00E436CE" w:rsidP="00E436CE">
      <w:pPr>
        <w:jc w:val="center"/>
      </w:pPr>
      <m:oMathPara>
        <m:oMathParaPr>
          <m:jc m:val="center"/>
        </m:oMathParaPr>
        <m:oMath>
          <m:r>
            <w:rPr>
              <w:rFonts w:ascii="Cambria Math" w:hAnsi="Cambria Math"/>
            </w:rPr>
            <m:t>∀i, ∀j y</m:t>
          </m:r>
          <m:d>
            <m:dPr>
              <m:ctrlPr>
                <w:rPr>
                  <w:rFonts w:ascii="Cambria Math" w:hAnsi="Cambria Math" w:cs="Times New Roman"/>
                  <w:sz w:val="22"/>
                </w:rPr>
              </m:ctrlPr>
            </m:dPr>
            <m:e>
              <m:r>
                <w:rPr>
                  <w:rFonts w:ascii="Cambria Math" w:hAnsi="Cambria Math"/>
                </w:rPr>
                <m:t>i,j</m:t>
              </m:r>
            </m:e>
          </m:d>
          <m:r>
            <w:rPr>
              <w:rFonts w:ascii="Cambria Math" w:hAnsi="Cambria Math"/>
            </w:rPr>
            <m:t>≤z(j)</m:t>
          </m:r>
        </m:oMath>
      </m:oMathPara>
    </w:p>
    <w:p w14:paraId="3CE031DB" w14:textId="77777777" w:rsidR="00E436CE" w:rsidRDefault="00E436CE" w:rsidP="00E436CE">
      <w:pPr>
        <w:rPr>
          <w:rFonts w:eastAsia="Times New Roman"/>
        </w:rPr>
      </w:pPr>
    </w:p>
    <w:p w14:paraId="7FE56969" w14:textId="77777777" w:rsidR="00E436CE" w:rsidRDefault="00E436CE" w:rsidP="00E436CE">
      <w:pPr>
        <w:rPr>
          <w:rFonts w:eastAsia="Times New Roman"/>
        </w:rPr>
      </w:pPr>
    </w:p>
    <w:p w14:paraId="4ABC3219" w14:textId="3BFA3990" w:rsidR="003266AD" w:rsidRDefault="003266AD" w:rsidP="003266AD"/>
    <w:p w14:paraId="097F28C6" w14:textId="6E4BF723" w:rsidR="00747046" w:rsidRDefault="00747046" w:rsidP="003266AD"/>
    <w:p w14:paraId="7354F74B" w14:textId="1D9FE292" w:rsidR="00747046" w:rsidRDefault="00747046" w:rsidP="003266AD"/>
    <w:p w14:paraId="19C3CB4A" w14:textId="075A9DF8" w:rsidR="00747046" w:rsidRDefault="00747046" w:rsidP="003266AD"/>
    <w:p w14:paraId="3A6ADC88" w14:textId="309B120B" w:rsidR="00747046" w:rsidRDefault="00747046" w:rsidP="003266AD"/>
    <w:p w14:paraId="480FF228" w14:textId="26C9D148" w:rsidR="00747046" w:rsidRDefault="00747046" w:rsidP="003266AD"/>
    <w:p w14:paraId="276E8E73" w14:textId="575B9CB4" w:rsidR="00747046" w:rsidRDefault="00747046" w:rsidP="003266AD"/>
    <w:p w14:paraId="709797CE" w14:textId="02A7A1B1" w:rsidR="00747046" w:rsidRDefault="00747046" w:rsidP="003266AD"/>
    <w:p w14:paraId="73F2AD7C" w14:textId="3FF65201" w:rsidR="00747046" w:rsidRDefault="00747046" w:rsidP="003266AD"/>
    <w:p w14:paraId="79070825" w14:textId="1E0B2FD5" w:rsidR="00186256" w:rsidRDefault="00186256" w:rsidP="00186256">
      <w:pPr>
        <w:pStyle w:val="Titre2"/>
      </w:pPr>
      <w:bookmarkStart w:id="8" w:name="_Toc125901125"/>
      <w:r>
        <w:lastRenderedPageBreak/>
        <w:t>Partie 2 - définition d’heuristiques et métaheuristiques</w:t>
      </w:r>
      <w:bookmarkEnd w:id="8"/>
    </w:p>
    <w:p w14:paraId="44B18043" w14:textId="53C9FB32" w:rsidR="00747046" w:rsidRDefault="00747046" w:rsidP="000D41B7">
      <w:pPr>
        <w:pStyle w:val="Titre3"/>
        <w:numPr>
          <w:ilvl w:val="0"/>
          <w:numId w:val="14"/>
        </w:numPr>
      </w:pPr>
      <w:bookmarkStart w:id="9" w:name="_Toc125901126"/>
      <w:r>
        <w:t>Heuristique</w:t>
      </w:r>
      <w:r w:rsidR="00372FE1">
        <w:t>s</w:t>
      </w:r>
      <w:r w:rsidR="00FB0E18">
        <w:t> :</w:t>
      </w:r>
      <w:bookmarkEnd w:id="9"/>
    </w:p>
    <w:p w14:paraId="4836FB20" w14:textId="77777777" w:rsidR="00186256" w:rsidRPr="00186256" w:rsidRDefault="00186256" w:rsidP="00186256"/>
    <w:p w14:paraId="51F7B772" w14:textId="01D1648B" w:rsidR="00747046" w:rsidRDefault="00186256" w:rsidP="000D41B7">
      <w:pPr>
        <w:pStyle w:val="Titre4"/>
        <w:numPr>
          <w:ilvl w:val="0"/>
          <w:numId w:val="15"/>
        </w:numPr>
      </w:pPr>
      <w:r>
        <w:t>Sur</w:t>
      </w:r>
      <w:r w:rsidR="008B5B78">
        <w:t>-</w:t>
      </w:r>
      <w:r>
        <w:t>mesure :</w:t>
      </w:r>
    </w:p>
    <w:p w14:paraId="0B84E39D" w14:textId="5779B99B" w:rsidR="00186256" w:rsidRDefault="00186256" w:rsidP="00186256">
      <w:r>
        <w:t xml:space="preserve">Cette heuristique est créée de toute pièce pour le problème. Elle se base sur l’utilisation d’un </w:t>
      </w:r>
      <w:proofErr w:type="spellStart"/>
      <w:r>
        <w:t>knapsack</w:t>
      </w:r>
      <w:proofErr w:type="spellEnd"/>
      <w:r>
        <w:t xml:space="preserve"> auquel nous rajoutons quelques étapes.</w:t>
      </w:r>
    </w:p>
    <w:p w14:paraId="73D243C0" w14:textId="7A5EA77A" w:rsidR="00186256" w:rsidRDefault="00186256" w:rsidP="00186256">
      <w:r>
        <w:t xml:space="preserve">L’objectif est de créer des types de lots au fur et à mesure que la méthode va tourner. </w:t>
      </w:r>
    </w:p>
    <w:p w14:paraId="1C4BDD7F" w14:textId="38F8A632" w:rsidR="00186256" w:rsidRDefault="00186256" w:rsidP="00186256"/>
    <w:p w14:paraId="1E4F05C7" w14:textId="69180E70" w:rsidR="00186256" w:rsidRDefault="00186256" w:rsidP="00186256">
      <w:r>
        <w:t>Tout d’abord nous allons trier par ordre décroissant les t-shirt</w:t>
      </w:r>
      <w:r w:rsidR="0013109C">
        <w:t>s</w:t>
      </w:r>
      <w:r>
        <w:t xml:space="preserve"> par leur prix de vente. </w:t>
      </w:r>
    </w:p>
    <w:p w14:paraId="2B88E207" w14:textId="5D94E449" w:rsidR="00186256" w:rsidRDefault="00186256" w:rsidP="00186256">
      <w:r>
        <w:t>Ensuite nous allons faire tourner l’algorithme suivant :</w:t>
      </w:r>
    </w:p>
    <w:p w14:paraId="29FB5EFF" w14:textId="5065C3CE" w:rsidR="00186256" w:rsidRDefault="00186256" w:rsidP="00186256">
      <w:r>
        <w:t>Algorithme :</w:t>
      </w:r>
    </w:p>
    <w:p w14:paraId="5EF39DCA" w14:textId="5BC42E9F" w:rsidR="00186256" w:rsidRDefault="00186256" w:rsidP="00186256">
      <w:r>
        <w:t xml:space="preserve">Nous allons effectuer un </w:t>
      </w:r>
      <w:proofErr w:type="spellStart"/>
      <w:r>
        <w:t>knaspsack</w:t>
      </w:r>
      <w:proofErr w:type="spellEnd"/>
      <w:r>
        <w:t xml:space="preserve"> avec les données suivantes. </w:t>
      </w:r>
    </w:p>
    <w:p w14:paraId="43E86BB8" w14:textId="42B7852A" w:rsidR="00186256" w:rsidRDefault="00186256" w:rsidP="00186256">
      <w:pPr>
        <w:pStyle w:val="Paragraphedeliste"/>
        <w:numPr>
          <w:ilvl w:val="0"/>
          <w:numId w:val="13"/>
        </w:numPr>
      </w:pPr>
      <w:r>
        <w:t>Nous travaillerons avec chaque type de t-shirt mais nous ignorons leur nombre et le remplacerons par 1 (en effet chaque type de t-shirt ne peut être présent qu’une seule fois par type de lot</w:t>
      </w:r>
      <w:r w:rsidR="007F3995">
        <w:t>)</w:t>
      </w:r>
    </w:p>
    <w:p w14:paraId="7A0D1580" w14:textId="348DC357" w:rsidR="00186256" w:rsidRDefault="00186256" w:rsidP="00186256">
      <w:pPr>
        <w:pStyle w:val="Paragraphedeliste"/>
        <w:numPr>
          <w:ilvl w:val="0"/>
          <w:numId w:val="13"/>
        </w:numPr>
      </w:pPr>
      <w:r>
        <w:t>La valeur à maximiser sera le prix des t-shirt</w:t>
      </w:r>
      <w:r w:rsidR="00640350">
        <w:t>s</w:t>
      </w:r>
    </w:p>
    <w:p w14:paraId="64BA40F0" w14:textId="7911AE40" w:rsidR="00186256" w:rsidRDefault="00186256" w:rsidP="00186256">
      <w:pPr>
        <w:pStyle w:val="Paragraphedeliste"/>
        <w:numPr>
          <w:ilvl w:val="0"/>
          <w:numId w:val="13"/>
        </w:numPr>
      </w:pPr>
      <w:r>
        <w:t>Chaque t-shirt aura un poids de 1</w:t>
      </w:r>
    </w:p>
    <w:p w14:paraId="3656C8CF" w14:textId="3D99ABE2" w:rsidR="00186256" w:rsidRDefault="00186256" w:rsidP="00186256">
      <w:pPr>
        <w:pStyle w:val="Paragraphedeliste"/>
        <w:numPr>
          <w:ilvl w:val="0"/>
          <w:numId w:val="13"/>
        </w:numPr>
      </w:pPr>
      <w:r>
        <w:t xml:space="preserve">La capacité du sac sera de </w:t>
      </w:r>
      <m:oMath>
        <m:sSub>
          <m:sSubPr>
            <m:ctrlPr>
              <w:rPr>
                <w:rFonts w:ascii="Cambria Math" w:hAnsi="Cambria Math" w:cs="Times New Roman"/>
                <w:sz w:val="22"/>
              </w:rPr>
            </m:ctrlPr>
          </m:sSubPr>
          <m:e>
            <m:r>
              <w:rPr>
                <w:rFonts w:ascii="Cambria Math" w:hAnsi="Cambria Math"/>
              </w:rPr>
              <m:t>e</m:t>
            </m:r>
          </m:e>
          <m:sub>
            <m:r>
              <w:rPr>
                <w:rFonts w:ascii="Cambria Math" w:hAnsi="Cambria Math"/>
              </w:rPr>
              <m:t>max</m:t>
            </m:r>
          </m:sub>
        </m:sSub>
      </m:oMath>
      <w:r>
        <w:t> </w:t>
      </w:r>
    </w:p>
    <w:p w14:paraId="4B63C422" w14:textId="7CA2F0D5" w:rsidR="00186256" w:rsidRDefault="00186256" w:rsidP="00186256">
      <w:r>
        <w:t xml:space="preserve">Le résultat qui ressort nous donne le meilleur type de lot. Mais nous devons vérifier si les contraintes de type de lots sont respectées. Ainsi nous vérifions que le poids est </w:t>
      </w:r>
      <w:r w:rsidR="00D55F8D">
        <w:t>supérieur</w:t>
      </w:r>
      <w:r>
        <w:t xml:space="preserve"> à </w:t>
      </w:r>
      <m:oMath>
        <m:sSub>
          <m:sSubPr>
            <m:ctrlPr>
              <w:rPr>
                <w:rFonts w:ascii="Cambria Math" w:hAnsi="Cambria Math" w:cs="Times New Roman"/>
                <w:sz w:val="22"/>
              </w:rPr>
            </m:ctrlPr>
          </m:sSubPr>
          <m:e>
            <m:r>
              <w:rPr>
                <w:rFonts w:ascii="Cambria Math" w:hAnsi="Cambria Math"/>
              </w:rPr>
              <m:t>e</m:t>
            </m:r>
          </m:e>
          <m:sub>
            <m:r>
              <w:rPr>
                <w:rFonts w:ascii="Cambria Math" w:hAnsi="Cambria Math"/>
              </w:rPr>
              <m:t>min</m:t>
            </m:r>
          </m:sub>
        </m:sSub>
      </m:oMath>
      <w:r>
        <w:t xml:space="preserve"> et que l’indiçage est supérieur à </w:t>
      </w:r>
      <m:oMath>
        <m:sSub>
          <m:sSubPr>
            <m:ctrlPr>
              <w:rPr>
                <w:rFonts w:ascii="Cambria Math" w:hAnsi="Cambria Math" w:cs="Times New Roman"/>
                <w:sz w:val="22"/>
              </w:rPr>
            </m:ctrlPr>
          </m:sSubPr>
          <m:e>
            <m:r>
              <w:rPr>
                <w:rFonts w:ascii="Cambria Math" w:hAnsi="Cambria Math"/>
              </w:rPr>
              <m:t>r</m:t>
            </m:r>
          </m:e>
          <m:sub>
            <m:r>
              <w:rPr>
                <w:rFonts w:ascii="Cambria Math" w:hAnsi="Cambria Math"/>
              </w:rPr>
              <m:t>min</m:t>
            </m:r>
          </m:sub>
        </m:sSub>
      </m:oMath>
      <w:r w:rsidR="00D55F8D">
        <w:t>.</w:t>
      </w:r>
    </w:p>
    <w:p w14:paraId="11FE2433" w14:textId="1AD33B32" w:rsidR="00D55F8D" w:rsidRDefault="00D55F8D" w:rsidP="00186256">
      <w:r>
        <w:t>Ensuite nous maximisons la production de ce type de lot. Ce qui en ressort qu’au moins un type de t-shirt n’est plus disponible. Ainsi nous le retirons de la liste des t-shirt disponible.</w:t>
      </w:r>
    </w:p>
    <w:p w14:paraId="201EFCD9" w14:textId="014BD580" w:rsidR="00D55F8D" w:rsidRDefault="00D55F8D" w:rsidP="00186256">
      <w:r>
        <w:t xml:space="preserve">Puis nous réitérons cet algorithme autant de fois que le nombre de type de lots différents que nous avons c’est-à-dire </w:t>
      </w:r>
      <m:oMath>
        <m:sSub>
          <m:sSubPr>
            <m:ctrlPr>
              <w:rPr>
                <w:rFonts w:ascii="Cambria Math" w:hAnsi="Cambria Math" w:cs="Times New Roman"/>
                <w:sz w:val="22"/>
              </w:rPr>
            </m:ctrlPr>
          </m:sSubPr>
          <m:e>
            <m:r>
              <w:rPr>
                <w:rFonts w:ascii="Cambria Math" w:hAnsi="Cambria Math"/>
              </w:rPr>
              <m:t>L</m:t>
            </m:r>
          </m:e>
          <m:sub>
            <m:r>
              <w:rPr>
                <w:rFonts w:ascii="Cambria Math" w:hAnsi="Cambria Math"/>
              </w:rPr>
              <m:t>max</m:t>
            </m:r>
          </m:sub>
        </m:sSub>
      </m:oMath>
      <w:r>
        <w:t> ou si nous n’avons plus de t-shirt.</w:t>
      </w:r>
    </w:p>
    <w:p w14:paraId="1317029E" w14:textId="4D424CE2" w:rsidR="009709F9" w:rsidRDefault="009709F9" w:rsidP="009709F9"/>
    <w:p w14:paraId="53F2310F" w14:textId="0B8F203D" w:rsidR="001F0F14" w:rsidRDefault="001F0F14" w:rsidP="009709F9">
      <w:r>
        <w:t>Les l</w:t>
      </w:r>
      <w:r w:rsidR="009709F9">
        <w:t>imite</w:t>
      </w:r>
      <w:r>
        <w:t>s</w:t>
      </w:r>
      <w:r w:rsidR="009709F9">
        <w:t xml:space="preserve"> de l’algo</w:t>
      </w:r>
      <w:r>
        <w:t>rithme :</w:t>
      </w:r>
    </w:p>
    <w:p w14:paraId="038C457C" w14:textId="7E3EA0F7" w:rsidR="009709F9" w:rsidRDefault="001F0F14" w:rsidP="00A6729D">
      <w:pPr>
        <w:pStyle w:val="Paragraphedeliste"/>
        <w:numPr>
          <w:ilvl w:val="0"/>
          <w:numId w:val="13"/>
        </w:numPr>
      </w:pPr>
      <w:r>
        <w:t>Si</w:t>
      </w:r>
      <w:r w:rsidR="009709F9">
        <w:t xml:space="preserve"> </w:t>
      </w:r>
      <w:r>
        <w:t>nous</w:t>
      </w:r>
      <w:r w:rsidR="009709F9">
        <w:t xml:space="preserve"> a</w:t>
      </w:r>
      <w:r>
        <w:t>vons</w:t>
      </w:r>
      <w:r w:rsidR="009709F9">
        <w:t xml:space="preserve"> un grand nombre de type de t-shirt et un nombre restreint de type de lot </w:t>
      </w:r>
      <w:r>
        <w:t xml:space="preserve">alors </w:t>
      </w:r>
      <w:r w:rsidR="009709F9">
        <w:t xml:space="preserve">l’algorithme va privilégier les t-shirt ayant un prix élevé mais </w:t>
      </w:r>
      <w:r>
        <w:t xml:space="preserve">potentiellement </w:t>
      </w:r>
      <w:r w:rsidR="009709F9">
        <w:t xml:space="preserve">peu nombreux car déjà présent dans un autre type de lot plutôt que des t-shirt à </w:t>
      </w:r>
      <w:r>
        <w:t xml:space="preserve">bas </w:t>
      </w:r>
      <w:r w:rsidR="009709F9">
        <w:t xml:space="preserve">prix mais qui sont disponible en grande quantité. </w:t>
      </w:r>
      <w:r>
        <w:t>Ce qui entrainera potentiellement des types de lots en quelques exemplaire uniquement alors qu’il aurait pu y avoir des lots présent en des milliers d’exemplaires.</w:t>
      </w:r>
      <w:r w:rsidR="009373F3">
        <w:t xml:space="preserve"> Ce qui entraine un manque à gagner pouvant être grand</w:t>
      </w:r>
      <w:r w:rsidR="00F672D7">
        <w:t xml:space="preserve"> en l’absence d’utilisation de tous les t-shirt</w:t>
      </w:r>
      <w:r w:rsidR="005F274E">
        <w:t>s</w:t>
      </w:r>
      <w:r w:rsidR="00F672D7">
        <w:t xml:space="preserve"> et donc aussi des stocks important à gérer derrières</w:t>
      </w:r>
      <w:r w:rsidR="009373F3">
        <w:t>.</w:t>
      </w:r>
    </w:p>
    <w:p w14:paraId="43B22AD4" w14:textId="77777777" w:rsidR="004F7A10" w:rsidRDefault="004F7A10" w:rsidP="00A6729D">
      <w:pPr>
        <w:pStyle w:val="Paragraphedeliste"/>
        <w:numPr>
          <w:ilvl w:val="0"/>
          <w:numId w:val="13"/>
        </w:numPr>
      </w:pPr>
    </w:p>
    <w:p w14:paraId="073D65D4" w14:textId="1F271C6D" w:rsidR="00F672D7" w:rsidRDefault="004F7A10" w:rsidP="009709F9">
      <w:r>
        <w:lastRenderedPageBreak/>
        <w:t>Avantages de l’algorithme :</w:t>
      </w:r>
    </w:p>
    <w:p w14:paraId="3A7A3B38" w14:textId="62E93A1F" w:rsidR="004F7A10" w:rsidRDefault="004F7A10" w:rsidP="004F7A10">
      <w:pPr>
        <w:pStyle w:val="Paragraphedeliste"/>
        <w:numPr>
          <w:ilvl w:val="0"/>
          <w:numId w:val="13"/>
        </w:numPr>
      </w:pPr>
      <w:r>
        <w:t>L’algorithme est facile à implémenter</w:t>
      </w:r>
    </w:p>
    <w:p w14:paraId="2867A389" w14:textId="2B646FF1" w:rsidR="004F7A10" w:rsidRDefault="004F7A10" w:rsidP="004F7A10">
      <w:pPr>
        <w:pStyle w:val="Paragraphedeliste"/>
        <w:numPr>
          <w:ilvl w:val="0"/>
          <w:numId w:val="13"/>
        </w:numPr>
      </w:pPr>
      <w:r>
        <w:t>L’algorithme est rapide à faire tourner</w:t>
      </w:r>
    </w:p>
    <w:p w14:paraId="73DC416C" w14:textId="2255FB10" w:rsidR="00F672D7" w:rsidRDefault="004F7A10" w:rsidP="00D816B7">
      <w:pPr>
        <w:pStyle w:val="Paragraphedeliste"/>
        <w:numPr>
          <w:ilvl w:val="0"/>
          <w:numId w:val="13"/>
        </w:numPr>
      </w:pPr>
      <w:r>
        <w:t>L’algorithme donne une borne inférieur qui permet d’être améliorée par une méta-heuristique</w:t>
      </w:r>
    </w:p>
    <w:p w14:paraId="674F972B" w14:textId="73674C12" w:rsidR="004320C0" w:rsidRDefault="004320C0" w:rsidP="009709F9"/>
    <w:p w14:paraId="643E9B6E" w14:textId="77777777" w:rsidR="00B75284" w:rsidRDefault="000D41B7" w:rsidP="00554DD6">
      <w:pPr>
        <w:pStyle w:val="Titre4"/>
        <w:numPr>
          <w:ilvl w:val="0"/>
          <w:numId w:val="15"/>
        </w:numPr>
      </w:pPr>
      <w:r>
        <w:t>Gloutonne</w:t>
      </w:r>
      <w:r w:rsidR="009366FD">
        <w:t xml:space="preserve"> </w:t>
      </w:r>
    </w:p>
    <w:p w14:paraId="39FEF3AD" w14:textId="6B5CDAB1" w:rsidR="00B75284" w:rsidRPr="00B75284" w:rsidRDefault="00B75284" w:rsidP="00B75284">
      <w:pPr>
        <w:pStyle w:val="Titre4"/>
        <w:ind w:left="0"/>
      </w:pPr>
      <w:r>
        <w:t>Pour utiliser la méthode Gloutonne nous utiliserons la formalisation du corrigé numéro 5.</w:t>
      </w:r>
    </w:p>
    <w:p w14:paraId="07E1E032" w14:textId="77777777" w:rsidR="00AB7C1C" w:rsidRDefault="00AB7C1C" w:rsidP="00AB7C1C">
      <w:r>
        <w:t>Construction incrémentale d’une solution de e dans E :</w:t>
      </w:r>
    </w:p>
    <w:p w14:paraId="7F629143" w14:textId="77777777" w:rsidR="00AB7C1C" w:rsidRPr="00E87071" w:rsidRDefault="00AB7C1C" w:rsidP="00AB7C1C">
      <w:r>
        <w:rPr>
          <w:noProof/>
          <w:lang w:eastAsia="fr-FR"/>
        </w:rPr>
        <w:drawing>
          <wp:inline distT="0" distB="0" distL="0" distR="0" wp14:anchorId="591DA063" wp14:editId="609ED785">
            <wp:extent cx="5191125" cy="1962150"/>
            <wp:effectExtent l="0" t="0" r="952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6"/>
                    <a:stretch>
                      <a:fillRect/>
                    </a:stretch>
                  </pic:blipFill>
                  <pic:spPr>
                    <a:xfrm>
                      <a:off x="0" y="0"/>
                      <a:ext cx="5191125" cy="1962150"/>
                    </a:xfrm>
                    <a:prstGeom prst="rect">
                      <a:avLst/>
                    </a:prstGeom>
                  </pic:spPr>
                </pic:pic>
              </a:graphicData>
            </a:graphic>
          </wp:inline>
        </w:drawing>
      </w:r>
    </w:p>
    <w:p w14:paraId="036BB2E7" w14:textId="77777777" w:rsidR="00AB7C1C" w:rsidRDefault="00AB7C1C" w:rsidP="00AB7C1C">
      <w:r>
        <w:t>Pour résoudre un nouveau problème selon ce principe il faut définir :</w:t>
      </w:r>
    </w:p>
    <w:p w14:paraId="55BAE943" w14:textId="77777777" w:rsidR="00AB7C1C" w:rsidRDefault="00AB7C1C" w:rsidP="00AB7C1C">
      <w:pPr>
        <w:pStyle w:val="Paragraphedeliste"/>
        <w:numPr>
          <w:ilvl w:val="0"/>
          <w:numId w:val="18"/>
        </w:numPr>
        <w:spacing w:after="200" w:line="276" w:lineRule="auto"/>
        <w:jc w:val="left"/>
      </w:pPr>
      <w:r>
        <w:t>Une solution construisant un « début de solution »</w:t>
      </w:r>
    </w:p>
    <w:p w14:paraId="7E9382A8" w14:textId="77777777" w:rsidR="00AB7C1C" w:rsidRDefault="00AB7C1C" w:rsidP="00AB7C1C">
      <w:pPr>
        <w:pStyle w:val="Paragraphedeliste"/>
        <w:numPr>
          <w:ilvl w:val="0"/>
          <w:numId w:val="18"/>
        </w:numPr>
        <w:spacing w:after="200" w:line="276" w:lineRule="auto"/>
        <w:jc w:val="left"/>
      </w:pPr>
      <w:r>
        <w:t>Une fonction donnante/ mettant à jour l’ensemble des candidats</w:t>
      </w:r>
    </w:p>
    <w:p w14:paraId="7C0866A1" w14:textId="77777777" w:rsidR="00AB7C1C" w:rsidRDefault="00AB7C1C" w:rsidP="00AB7C1C">
      <w:pPr>
        <w:pStyle w:val="Paragraphedeliste"/>
        <w:numPr>
          <w:ilvl w:val="0"/>
          <w:numId w:val="18"/>
        </w:numPr>
        <w:spacing w:after="200" w:line="276" w:lineRule="auto"/>
        <w:jc w:val="left"/>
      </w:pPr>
      <w:r>
        <w:t>Une fonction heuristique évaluant la qualité de chaque candidat</w:t>
      </w:r>
    </w:p>
    <w:p w14:paraId="69563B93" w14:textId="77777777" w:rsidR="00AB7C1C" w:rsidRPr="00794AA5" w:rsidRDefault="00AB7C1C" w:rsidP="00AB7C1C">
      <w:pPr>
        <w:rPr>
          <w:b/>
        </w:rPr>
      </w:pPr>
      <w:r w:rsidRPr="00794AA5">
        <w:rPr>
          <w:b/>
        </w:rPr>
        <w:t>Fonction de début de solution</w:t>
      </w:r>
    </w:p>
    <w:p w14:paraId="2C3877CE" w14:textId="4CB4C90E" w:rsidR="00AB7C1C" w:rsidRPr="00794AA5" w:rsidRDefault="00AB7C1C" w:rsidP="00AB7C1C">
      <w:r w:rsidRPr="00794AA5">
        <w:t xml:space="preserve">Une solution réalisable, mais </w:t>
      </w:r>
      <w:r w:rsidR="00C467AA">
        <w:t>l’</w:t>
      </w:r>
      <w:r w:rsidR="00F826FE">
        <w:t>une des</w:t>
      </w:r>
      <w:r w:rsidRPr="00794AA5">
        <w:t xml:space="preserve"> pire</w:t>
      </w:r>
      <w:r w:rsidR="00F826FE">
        <w:t>s</w:t>
      </w:r>
      <w:r w:rsidRPr="00794AA5">
        <w:t xml:space="preserve"> solution</w:t>
      </w:r>
      <w:r w:rsidR="00F826FE">
        <w:t>s</w:t>
      </w:r>
      <w:r w:rsidRPr="00794AA5">
        <w:t xml:space="preserve"> en termes de </w:t>
      </w:r>
      <w:r>
        <w:t xml:space="preserve">profit </w:t>
      </w:r>
      <w:r w:rsidR="00F826FE">
        <w:t>est de</w:t>
      </w:r>
      <w:r w:rsidR="00C467AA">
        <w:t xml:space="preserve"> ne</w:t>
      </w:r>
      <w:r w:rsidR="00F826FE">
        <w:t xml:space="preserve"> produire </w:t>
      </w:r>
      <w:r w:rsidR="00C467AA">
        <w:t>qu’</w:t>
      </w:r>
      <w:r w:rsidR="00F826FE">
        <w:t>un seul exemplaire d</w:t>
      </w:r>
      <w:r w:rsidR="009366FD">
        <w:t>e chaque</w:t>
      </w:r>
      <w:r w:rsidR="00F826FE">
        <w:t xml:space="preserve"> type de lot et de ne mettre que le stricte nécessaire dans </w:t>
      </w:r>
      <w:r w:rsidR="009366FD">
        <w:t>chaque</w:t>
      </w:r>
      <w:r w:rsidR="00F826FE">
        <w:t xml:space="preserve"> type de lot. C’est-à-dire le nombre minimale de t-shirt, ne pas dépasser le nombre maximal et respecter l’indiçage nécessaire dans </w:t>
      </w:r>
      <w:r w:rsidR="009366FD">
        <w:t>chaque type de</w:t>
      </w:r>
      <w:r w:rsidR="00F826FE">
        <w:t xml:space="preserve"> lot.</w:t>
      </w:r>
    </w:p>
    <w:p w14:paraId="26C5B9D3" w14:textId="6FFCAECC" w:rsidR="00AB7C1C" w:rsidRDefault="00C467AA" w:rsidP="00AB7C1C">
      <w:r>
        <w:t xml:space="preserve">Pour ce faire nous appliquerons un bin packing </w:t>
      </w:r>
      <w:r w:rsidR="009366FD">
        <w:t>dans lequel nous ne disposerons que d’un seul t-shirt de chaque type</w:t>
      </w:r>
      <w:r w:rsidR="00BE17D0">
        <w:t xml:space="preserve"> au lieu de di</w:t>
      </w:r>
      <w:r w:rsidR="009366FD">
        <w:t>. Il faudra qu’il vérifie quand même les restriction mentionné en amont.</w:t>
      </w:r>
    </w:p>
    <w:p w14:paraId="4BCAAB04" w14:textId="3B623011" w:rsidR="00BE17D0" w:rsidRPr="00D035CE" w:rsidRDefault="00BE17D0" w:rsidP="00AB7C1C">
      <w:r>
        <w:t>Ensuite nous produisons au maximum chaque type de lot en partant du premier défini jusqu’au dernier. Nous obtenons donc des t-shirt non utilisés potentiellement très nombreux.</w:t>
      </w:r>
      <w:r w:rsidR="002A0B9B">
        <w:t xml:space="preserve"> </w:t>
      </w:r>
      <w:proofErr w:type="gramStart"/>
      <w:r w:rsidR="002A0B9B">
        <w:t>Si il</w:t>
      </w:r>
      <w:proofErr w:type="gramEnd"/>
      <w:r w:rsidR="002A0B9B">
        <w:t xml:space="preserve"> ne nous en reste pas nous avons atteint un optimum pour vider nos stock mais pas forcément un optimum de profit.</w:t>
      </w:r>
    </w:p>
    <w:p w14:paraId="0A76A7E0" w14:textId="77777777" w:rsidR="00AB7C1C" w:rsidRPr="00794AA5" w:rsidRDefault="00AB7C1C" w:rsidP="00AB7C1C">
      <w:pPr>
        <w:rPr>
          <w:b/>
        </w:rPr>
      </w:pPr>
      <w:r w:rsidRPr="00794AA5">
        <w:rPr>
          <w:b/>
        </w:rPr>
        <w:t>Fonction mettant à jour l’ensemble des candidats</w:t>
      </w:r>
    </w:p>
    <w:p w14:paraId="0512F626" w14:textId="71F49D5B" w:rsidR="00AB7C1C" w:rsidRPr="00794AA5" w:rsidRDefault="00AB7C1C" w:rsidP="00AB7C1C">
      <w:r w:rsidRPr="00794AA5">
        <w:t xml:space="preserve">Nous devons évaluer les </w:t>
      </w:r>
      <w:r w:rsidR="009366FD">
        <w:t>t-shirt</w:t>
      </w:r>
      <w:r w:rsidR="00BE17D0">
        <w:t xml:space="preserve"> restants</w:t>
      </w:r>
      <w:r w:rsidRPr="00794AA5">
        <w:t xml:space="preserve"> pouvant être affecté à </w:t>
      </w:r>
      <w:r w:rsidR="009366FD">
        <w:t>un type de lot</w:t>
      </w:r>
      <w:r w:rsidRPr="00794AA5">
        <w:t xml:space="preserve">, cela nous permet d’obtenir une solution </w:t>
      </w:r>
      <w:r w:rsidR="009366FD">
        <w:t>améliorable</w:t>
      </w:r>
      <w:r w:rsidRPr="00794AA5">
        <w:t xml:space="preserve">. Pour cela nous appliquons les contraintes citées lors de la </w:t>
      </w:r>
      <w:r w:rsidRPr="00794AA5">
        <w:lastRenderedPageBreak/>
        <w:t xml:space="preserve">modélisation. </w:t>
      </w:r>
      <w:r w:rsidR="00BE17D0">
        <w:t xml:space="preserve">Auquel nous ajoutons une contrainte vérifiant qu’un nombre de t-shirt disponible est au moins aussi grand que la production d’un type de lot auquel nous voulons qu’il appartienne. </w:t>
      </w:r>
      <w:r w:rsidR="00BE17D0" w:rsidRPr="00BE17D0">
        <w:rPr>
          <w:rFonts w:ascii="Cambria Math" w:hAnsi="Cambria Math"/>
          <w:i/>
        </w:rPr>
        <w:br/>
      </w:r>
      <m:oMathPara>
        <m:oMath>
          <m:r>
            <w:rPr>
              <w:rFonts w:ascii="Cambria Math" w:hAnsi="Cambria Math"/>
            </w:rPr>
            <m:t xml:space="preserve">∀i,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cs="Times New Roman"/>
                  <w:sz w:val="22"/>
                </w:rPr>
              </m:ctrlPr>
            </m:naryPr>
            <m:sub>
              <m:r>
                <w:rPr>
                  <w:rFonts w:ascii="Cambria Math" w:hAnsi="Cambria Math"/>
                </w:rPr>
                <m:t>k</m:t>
              </m:r>
            </m:sub>
            <m:sup/>
            <m:e>
              <m:r>
                <w:rPr>
                  <w:rFonts w:ascii="Cambria Math" w:hAnsi="Cambria Math"/>
                </w:rPr>
                <m:t>x</m:t>
              </m:r>
              <m:d>
                <m:dPr>
                  <m:ctrlPr>
                    <w:rPr>
                      <w:rFonts w:ascii="Cambria Math" w:hAnsi="Cambria Math" w:cs="Times New Roman"/>
                      <w:sz w:val="22"/>
                    </w:rPr>
                  </m:ctrlPr>
                </m:dPr>
                <m:e>
                  <m:r>
                    <w:rPr>
                      <w:rFonts w:ascii="Cambria Math" w:hAnsi="Cambria Math"/>
                    </w:rPr>
                    <m:t>i,k</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x(</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k)</m:t>
                  </m:r>
                </m:e>
              </m:nary>
            </m:e>
          </m:nary>
        </m:oMath>
      </m:oMathPara>
    </w:p>
    <w:p w14:paraId="6F82C40F" w14:textId="37713850" w:rsidR="00BE17D0" w:rsidRPr="00BE17D0" w:rsidRDefault="00AB7C1C" w:rsidP="00AB7C1C">
      <w:pPr>
        <w:rPr>
          <w:rFonts w:ascii="Cambria Math" w:eastAsiaTheme="minorEastAsia" w:hAnsi="Cambria Math"/>
          <w:i/>
          <w:sz w:val="22"/>
        </w:rPr>
      </w:pPr>
      <w:r w:rsidRPr="00794AA5">
        <w:t>Pour illustrer, à chaque itération, il deviendra impossible d’affecter certain</w:t>
      </w:r>
      <w:r w:rsidR="009366FD">
        <w:t>s</w:t>
      </w:r>
      <w:r w:rsidRPr="00794AA5">
        <w:t xml:space="preserve"> </w:t>
      </w:r>
      <w:r w:rsidR="009366FD">
        <w:t>t-shirt</w:t>
      </w:r>
      <w:r w:rsidRPr="00794AA5">
        <w:t xml:space="preserve">, en effet au fur et à mesure que nous affectons des </w:t>
      </w:r>
      <w:r w:rsidR="009366FD">
        <w:t>t-shirt</w:t>
      </w:r>
      <w:r w:rsidRPr="00794AA5">
        <w:t xml:space="preserve">, les </w:t>
      </w:r>
      <w:r w:rsidR="009366FD">
        <w:t>types de lots</w:t>
      </w:r>
      <w:r w:rsidRPr="00794AA5">
        <w:t xml:space="preserve"> vont </w:t>
      </w:r>
      <w:r w:rsidR="009366FD">
        <w:t>atteindre leur nombre maximal de t-shir</w:t>
      </w:r>
      <w:r w:rsidR="00BE17D0">
        <w:t>t</w:t>
      </w:r>
      <w:r w:rsidRPr="00794AA5">
        <w:t xml:space="preserve">. Cette contrainte est modélisée </w:t>
      </w:r>
      <w:r w:rsidR="009366FD">
        <w:t>par :</w:t>
      </w:r>
      <w:r w:rsidR="009366FD" w:rsidRPr="009366FD">
        <w:rPr>
          <w:rFonts w:ascii="Cambria Math" w:hAnsi="Cambria Math"/>
          <w:i/>
        </w:rPr>
        <w:br/>
      </w:r>
      <m:oMathPara>
        <m:oMath>
          <m:r>
            <w:rPr>
              <w:rFonts w:ascii="Cambria Math" w:hAnsi="Cambria Math"/>
            </w:rPr>
            <m:t xml:space="preserve">∀k </m:t>
          </m:r>
          <m:nary>
            <m:naryPr>
              <m:chr m:val="∑"/>
              <m:limLoc m:val="undOvr"/>
              <m:supHide m:val="1"/>
              <m:ctrlPr>
                <w:rPr>
                  <w:rFonts w:ascii="Cambria Math" w:hAnsi="Cambria Math" w:cs="Times New Roman"/>
                  <w:sz w:val="22"/>
                </w:rPr>
              </m:ctrlPr>
            </m:naryPr>
            <m:sub>
              <m:r>
                <w:rPr>
                  <w:rFonts w:ascii="Cambria Math" w:hAnsi="Cambria Math"/>
                </w:rPr>
                <m:t>i</m:t>
              </m:r>
            </m:sub>
            <m:sup/>
            <m:e>
              <m:r>
                <w:rPr>
                  <w:rFonts w:ascii="Cambria Math" w:hAnsi="Cambria Math"/>
                </w:rPr>
                <m:t>x</m:t>
              </m:r>
              <m:d>
                <m:dPr>
                  <m:ctrlPr>
                    <w:rPr>
                      <w:rFonts w:ascii="Cambria Math" w:hAnsi="Cambria Math" w:cs="Times New Roman"/>
                      <w:sz w:val="22"/>
                    </w:rPr>
                  </m:ctrlPr>
                </m:dPr>
                <m:e>
                  <m:r>
                    <w:rPr>
                      <w:rFonts w:ascii="Cambria Math" w:hAnsi="Cambria Math"/>
                    </w:rPr>
                    <m:t>i,k</m:t>
                  </m:r>
                </m:e>
              </m:d>
              <m:r>
                <w:rPr>
                  <w:rFonts w:ascii="Cambria Math" w:hAnsi="Cambria Math"/>
                </w:rPr>
                <m:t>≤emax</m:t>
              </m:r>
            </m:e>
          </m:nary>
        </m:oMath>
      </m:oMathPara>
    </w:p>
    <w:p w14:paraId="31878FDB" w14:textId="0D8A1C06" w:rsidR="00AB7C1C" w:rsidRDefault="00AB7C1C" w:rsidP="00AB7C1C">
      <w:pPr>
        <w:rPr>
          <w:rFonts w:ascii="Arial" w:eastAsiaTheme="minorEastAsia" w:hAnsi="Arial" w:cs="Arial"/>
        </w:rPr>
      </w:pPr>
    </w:p>
    <w:p w14:paraId="0661C62F" w14:textId="77777777" w:rsidR="00BE17D0" w:rsidRDefault="00BE17D0" w:rsidP="00AB7C1C">
      <w:pPr>
        <w:rPr>
          <w:rFonts w:ascii="Arial" w:eastAsiaTheme="minorEastAsia" w:hAnsi="Arial" w:cs="Arial"/>
        </w:rPr>
      </w:pPr>
    </w:p>
    <w:p w14:paraId="38A68BE4" w14:textId="77777777" w:rsidR="00AB7C1C" w:rsidRPr="000B774F" w:rsidRDefault="00AB7C1C" w:rsidP="00AB7C1C">
      <w:pPr>
        <w:rPr>
          <w:b/>
        </w:rPr>
      </w:pPr>
      <w:r w:rsidRPr="000B774F">
        <w:rPr>
          <w:b/>
        </w:rPr>
        <w:t>Fonction heuristique évaluant la qualité de chaque candidat</w:t>
      </w:r>
    </w:p>
    <w:p w14:paraId="685180AB" w14:textId="6F0BD2C4" w:rsidR="00AB7C1C" w:rsidRPr="00794AA5" w:rsidRDefault="00AB7C1C" w:rsidP="00AB7C1C">
      <w:r w:rsidRPr="00794AA5">
        <w:t xml:space="preserve">Dans notre cas, les candidats sont les affectations </w:t>
      </w:r>
      <w:r w:rsidR="002A0B9B">
        <w:t>d’un t-shirt de type i à une type de lot k auquel il n’appartient pas</w:t>
      </w:r>
      <w:r w:rsidR="00D81E93">
        <w:t xml:space="preserve"> (</w:t>
      </w:r>
      <w:proofErr w:type="spellStart"/>
      <w:r w:rsidR="00D81E93">
        <w:t>Sk</w:t>
      </w:r>
      <w:proofErr w:type="spellEnd"/>
      <w:r w:rsidR="00D81E93">
        <w:t xml:space="preserve"> représente les t-shirt présent dans le type de lot k)</w:t>
      </w:r>
      <w:r w:rsidRPr="00794AA5">
        <w:t>,</w:t>
      </w:r>
    </w:p>
    <w:p w14:paraId="19C20DF8" w14:textId="19489D8E" w:rsidR="00AB7C1C" w:rsidRDefault="00AB7C1C" w:rsidP="00AB7C1C">
      <w:pPr>
        <w:rPr>
          <w:rFonts w:ascii="Arial" w:eastAsiaTheme="minorEastAsia" w:hAnsi="Arial" w:cs="Arial"/>
        </w:rPr>
      </w:pPr>
      <m:oMath>
        <m:r>
          <w:rPr>
            <w:rFonts w:ascii="Cambria Math" w:hAnsi="Cambria Math" w:cs="Arial"/>
          </w:rPr>
          <m:t>∀iϵA/Sk,∀kϵ]Lmax], f</m:t>
        </m:r>
        <m:d>
          <m:dPr>
            <m:ctrlPr>
              <w:rPr>
                <w:rFonts w:ascii="Cambria Math" w:hAnsi="Cambria Math" w:cs="Arial"/>
                <w:i/>
              </w:rPr>
            </m:ctrlPr>
          </m:dPr>
          <m:e>
            <m:r>
              <w:rPr>
                <w:rFonts w:ascii="Cambria Math" w:hAnsi="Cambria Math" w:cs="Arial"/>
              </w:rPr>
              <m:t>i,k</m:t>
            </m:r>
          </m:e>
        </m:d>
        <m:r>
          <w:rPr>
            <w:rFonts w:ascii="Cambria Math" w:hAnsi="Cambria Math" w:cs="Arial"/>
          </w:rPr>
          <m:t>=  x(i,k)× vi</m:t>
        </m:r>
      </m:oMath>
      <w:r>
        <w:rPr>
          <w:rFonts w:ascii="Arial" w:eastAsiaTheme="minorEastAsia" w:hAnsi="Arial" w:cs="Arial"/>
        </w:rPr>
        <w:t xml:space="preserve">   </w:t>
      </w:r>
    </w:p>
    <w:p w14:paraId="14A6DDD5" w14:textId="155703C1" w:rsidR="00AB7C1C" w:rsidRDefault="00AB7C1C" w:rsidP="00AB7C1C">
      <w:pPr>
        <w:rPr>
          <w:rFonts w:ascii="Arial" w:eastAsiaTheme="minorEastAsia" w:hAnsi="Arial" w:cs="Arial"/>
        </w:rPr>
      </w:pPr>
      <w:r w:rsidRPr="00794AA5">
        <w:t>Ainsi, nous</w:t>
      </w:r>
      <w:r w:rsidR="00327A40">
        <w:t xml:space="preserve"> regardons pour un t-shirt disponible présente en assez grand nombre</w:t>
      </w:r>
      <w:r w:rsidRPr="00794AA5">
        <w:t xml:space="preserve">, </w:t>
      </w:r>
      <w:r w:rsidR="00327A40">
        <w:t xml:space="preserve">nous calculons </w:t>
      </w:r>
      <w:r w:rsidRPr="00794AA5">
        <w:t>l’intérêt pour l</w:t>
      </w:r>
      <w:r w:rsidR="00327A40">
        <w:t>e t-shirt</w:t>
      </w:r>
      <w:r w:rsidRPr="00794AA5">
        <w:t xml:space="preserve"> d’être présente </w:t>
      </w:r>
      <w:r w:rsidR="00327A40">
        <w:t>dans le type de lot k. C’est-à-dire que nous multiplions le nombre de fois que le lot k est produit auquel nous multiplions le prix pour voir le gain.</w:t>
      </w:r>
      <w:r>
        <w:rPr>
          <w:rFonts w:ascii="Arial" w:eastAsiaTheme="minorEastAsia" w:hAnsi="Arial" w:cs="Arial"/>
        </w:rPr>
        <w:br/>
      </w:r>
      <w:r w:rsidRPr="00794AA5">
        <w:rPr>
          <w:b/>
        </w:rPr>
        <w:br/>
        <w:t>Limite de la méthode gloutonne</w:t>
      </w:r>
    </w:p>
    <w:p w14:paraId="66C3FA0E" w14:textId="48910987" w:rsidR="00AB7C1C" w:rsidRDefault="00AB7C1C" w:rsidP="001B38CB">
      <w:r w:rsidRPr="00794AA5">
        <w:t>Cette méthode gloutonne est hautement calculatoire</w:t>
      </w:r>
      <w:r w:rsidR="001B38CB">
        <w:t xml:space="preserve"> si nous disposons de nombreux t-shirt pour un nombre restreints de type de lot.</w:t>
      </w:r>
      <w:r w:rsidRPr="00794AA5">
        <w:t xml:space="preserve"> </w:t>
      </w:r>
      <w:r w:rsidR="00EC295E">
        <w:t>De plus il se peut qu’il nous reste quand même de nombreux t-shirt dans nos stock à la fin.</w:t>
      </w:r>
    </w:p>
    <w:p w14:paraId="05B89B15" w14:textId="77777777" w:rsidR="001B38CB" w:rsidRPr="00C457C8" w:rsidRDefault="001B38CB" w:rsidP="001B38CB"/>
    <w:p w14:paraId="075CCDC5" w14:textId="77777777" w:rsidR="00AB7C1C" w:rsidRPr="00794AA5" w:rsidRDefault="00AB7C1C" w:rsidP="00AB7C1C">
      <w:pPr>
        <w:rPr>
          <w:b/>
        </w:rPr>
      </w:pPr>
      <w:r w:rsidRPr="00794AA5">
        <w:rPr>
          <w:b/>
        </w:rPr>
        <w:t>Formalisation de la méthode gloutonne</w:t>
      </w:r>
    </w:p>
    <w:p w14:paraId="0E4EBA83" w14:textId="737E26B6" w:rsidR="00AB7C1C" w:rsidRDefault="00AB7C1C" w:rsidP="00AB7C1C">
      <w:pPr>
        <w:rPr>
          <w:rFonts w:ascii="Arial" w:eastAsiaTheme="minorEastAsia" w:hAnsi="Arial" w:cs="Arial"/>
        </w:rPr>
      </w:pPr>
      <w:proofErr w:type="gramStart"/>
      <w:r>
        <w:rPr>
          <w:rFonts w:ascii="Arial" w:eastAsiaTheme="minorEastAsia" w:hAnsi="Arial" w:cs="Arial"/>
        </w:rPr>
        <w:t>e</w:t>
      </w:r>
      <w:proofErr w:type="gramEnd"/>
      <w:r>
        <w:rPr>
          <w:rFonts w:ascii="Arial" w:eastAsiaTheme="minorEastAsia" w:hAnsi="Arial" w:cs="Arial"/>
        </w:rPr>
        <w:t xml:space="preserve"> </w:t>
      </w:r>
      <w:r>
        <w:rPr>
          <w:rFonts w:ascii="Arial" w:hAnsi="Arial" w:cs="Arial"/>
        </w:rPr>
        <w:t xml:space="preserve">← </w:t>
      </w:r>
      <w:proofErr w:type="spellStart"/>
      <w:r w:rsidR="00EC295E">
        <w:rPr>
          <w:rFonts w:ascii="Arial" w:hAnsi="Arial" w:cs="Arial"/>
        </w:rPr>
        <w:t>i</w:t>
      </w:r>
      <w:r>
        <w:rPr>
          <w:rFonts w:ascii="Cambria Math" w:eastAsia="Segoe UI Symbol" w:hAnsi="Cambria Math" w:cs="Cambria Math"/>
        </w:rPr>
        <w:t>∈</w:t>
      </w:r>
      <w:r w:rsidR="00EC295E">
        <w:rPr>
          <w:rFonts w:ascii="Cambria Math" w:eastAsia="Segoe UI Symbol" w:hAnsi="Cambria Math" w:cs="Cambria Math"/>
        </w:rPr>
        <w:t>V</w:t>
      </w:r>
      <w:proofErr w:type="spellEnd"/>
      <w:r>
        <w:rPr>
          <w:rFonts w:ascii="Arial" w:hAnsi="Arial" w:cs="Arial"/>
        </w:rPr>
        <w:t xml:space="preserve"> , </w:t>
      </w:r>
      <w:r w:rsidR="00EC295E">
        <w:rPr>
          <w:rFonts w:ascii="Arial" w:hAnsi="Arial" w:cs="Arial"/>
        </w:rPr>
        <w:t>x(</w:t>
      </w:r>
      <w:proofErr w:type="spellStart"/>
      <w:r w:rsidR="00EC295E">
        <w:rPr>
          <w:rFonts w:ascii="Arial" w:hAnsi="Arial" w:cs="Arial"/>
        </w:rPr>
        <w:t>i,k</w:t>
      </w:r>
      <w:proofErr w:type="spellEnd"/>
      <w:r w:rsidR="00EC295E">
        <w:rPr>
          <w:rFonts w:ascii="Arial" w:hAnsi="Arial" w:cs="Arial"/>
        </w:rPr>
        <w:t xml:space="preserve">) = </w:t>
      </w:r>
      <w:r w:rsidR="00EC295E">
        <w:rPr>
          <w:rFonts w:ascii="Arial" w:eastAsia="Times New Roman" w:hAnsi="Arial" w:cs="Arial"/>
          <w:i/>
        </w:rPr>
        <w:t>solution initiale du bin packing</w:t>
      </w:r>
    </w:p>
    <w:p w14:paraId="508FB4E0" w14:textId="4BA92EEB" w:rsidR="00AB7C1C" w:rsidRDefault="00AB7C1C" w:rsidP="00AB7C1C">
      <w:pPr>
        <w:rPr>
          <w:rFonts w:ascii="Arial" w:hAnsi="Arial" w:cs="Arial"/>
        </w:rPr>
      </w:pPr>
      <w:proofErr w:type="spellStart"/>
      <w:r>
        <w:rPr>
          <w:rFonts w:ascii="Arial" w:eastAsiaTheme="minorEastAsia" w:hAnsi="Arial" w:cs="Arial"/>
        </w:rPr>
        <w:t>C</w:t>
      </w:r>
      <w:r>
        <w:rPr>
          <w:rFonts w:ascii="Arial" w:eastAsiaTheme="minorEastAsia" w:hAnsi="Arial" w:cs="Arial"/>
          <w:vertAlign w:val="subscript"/>
        </w:rPr>
        <w:t>and</w:t>
      </w:r>
      <w:proofErr w:type="spellEnd"/>
      <w:r>
        <w:rPr>
          <w:rFonts w:ascii="Arial" w:eastAsiaTheme="minorEastAsia" w:hAnsi="Arial" w:cs="Arial"/>
          <w:vertAlign w:val="subscript"/>
        </w:rPr>
        <w:t xml:space="preserve"> </w:t>
      </w:r>
      <w:r>
        <w:rPr>
          <w:rFonts w:ascii="Arial" w:hAnsi="Arial" w:cs="Arial"/>
        </w:rPr>
        <w:t xml:space="preserve">← Ensemble des </w:t>
      </w:r>
      <w:r w:rsidR="00EC295E">
        <w:rPr>
          <w:rFonts w:ascii="Arial" w:hAnsi="Arial" w:cs="Arial"/>
        </w:rPr>
        <w:t>t-shirt</w:t>
      </w:r>
      <w:r>
        <w:rPr>
          <w:rFonts w:ascii="Arial" w:hAnsi="Arial" w:cs="Arial"/>
        </w:rPr>
        <w:t xml:space="preserve"> pouvant être ajoutés à e</w:t>
      </w:r>
      <w:r w:rsidR="00EC295E">
        <w:rPr>
          <w:rFonts w:ascii="Arial" w:hAnsi="Arial" w:cs="Arial"/>
        </w:rPr>
        <w:t xml:space="preserve"> respectant le nombre de disponibilités et vérifier que pour le type de lot k </w:t>
      </w:r>
      <w:proofErr w:type="spellStart"/>
      <w:r w:rsidR="00EC295E">
        <w:rPr>
          <w:rFonts w:ascii="Arial" w:hAnsi="Arial" w:cs="Arial"/>
        </w:rPr>
        <w:t>emax</w:t>
      </w:r>
      <w:proofErr w:type="spellEnd"/>
      <w:r w:rsidR="00EC295E">
        <w:rPr>
          <w:rFonts w:ascii="Arial" w:hAnsi="Arial" w:cs="Arial"/>
        </w:rPr>
        <w:t xml:space="preserve"> ne soit pas atteint.</w:t>
      </w:r>
    </w:p>
    <w:p w14:paraId="341AE71E" w14:textId="77777777" w:rsidR="00AB7C1C" w:rsidRDefault="00AB7C1C" w:rsidP="00AB7C1C">
      <w:pPr>
        <w:rPr>
          <w:rFonts w:ascii="Arial" w:hAnsi="Arial" w:cs="Arial"/>
        </w:rPr>
      </w:pPr>
    </w:p>
    <w:p w14:paraId="07213967" w14:textId="77777777" w:rsidR="00AB7C1C" w:rsidRDefault="00AB7C1C" w:rsidP="00AB7C1C">
      <w:pPr>
        <w:rPr>
          <w:rStyle w:val="hgkelc"/>
        </w:rPr>
      </w:pPr>
      <w:r>
        <w:rPr>
          <w:noProof/>
          <w:lang w:eastAsia="fr-FR"/>
        </w:rPr>
        <mc:AlternateContent>
          <mc:Choice Requires="wps">
            <w:drawing>
              <wp:anchor distT="0" distB="0" distL="114300" distR="114300" simplePos="0" relativeHeight="251666432" behindDoc="0" locked="0" layoutInCell="1" allowOverlap="1" wp14:anchorId="0E1E7F83" wp14:editId="0D923C9C">
                <wp:simplePos x="0" y="0"/>
                <wp:positionH relativeFrom="column">
                  <wp:posOffset>156210</wp:posOffset>
                </wp:positionH>
                <wp:positionV relativeFrom="paragraph">
                  <wp:posOffset>187960</wp:posOffset>
                </wp:positionV>
                <wp:extent cx="0" cy="990600"/>
                <wp:effectExtent l="0" t="0" r="19050" b="19050"/>
                <wp:wrapNone/>
                <wp:docPr id="10" name="Connecteur droit 10"/>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BA9647" id="Connecteur droit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pt,14.8pt" to="12.3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" strokecolor="black [3200]" strokeweight=".5pt">
                <v:stroke joinstyle="miter"/>
              </v:line>
            </w:pict>
          </mc:Fallback>
        </mc:AlternateContent>
      </w:r>
      <w:r>
        <w:rPr>
          <w:rFonts w:ascii="Arial" w:hAnsi="Arial" w:cs="Arial"/>
        </w:rPr>
        <w:t xml:space="preserve">Tant que </w:t>
      </w:r>
      <w:proofErr w:type="spellStart"/>
      <w:r>
        <w:rPr>
          <w:rFonts w:ascii="Arial" w:eastAsiaTheme="minorEastAsia" w:hAnsi="Arial" w:cs="Arial"/>
        </w:rPr>
        <w:t>C</w:t>
      </w:r>
      <w:r>
        <w:rPr>
          <w:rFonts w:ascii="Arial" w:eastAsiaTheme="minorEastAsia" w:hAnsi="Arial" w:cs="Arial"/>
          <w:vertAlign w:val="subscript"/>
        </w:rPr>
        <w:t>and</w:t>
      </w:r>
      <w:proofErr w:type="spellEnd"/>
      <w:r>
        <w:rPr>
          <w:rFonts w:ascii="Arial" w:eastAsiaTheme="minorEastAsia" w:hAnsi="Arial" w:cs="Arial"/>
          <w:vertAlign w:val="subscript"/>
        </w:rPr>
        <w:t xml:space="preserve"> </w:t>
      </w:r>
      <w:r>
        <w:rPr>
          <w:rFonts w:ascii="Arial" w:hAnsi="Arial" w:cs="Arial"/>
        </w:rPr>
        <w:t xml:space="preserve">≠ </w:t>
      </w:r>
      <w:r>
        <w:rPr>
          <w:rStyle w:val="hgkelc"/>
          <w:rFonts w:ascii="Arial" w:hAnsi="Arial" w:cs="Arial"/>
        </w:rPr>
        <w:t>Ø faire</w:t>
      </w:r>
    </w:p>
    <w:p w14:paraId="4703305B" w14:textId="39627A98" w:rsidR="00AB7C1C" w:rsidRDefault="00AB7C1C" w:rsidP="00EC295E">
      <w:pPr>
        <w:ind w:left="567"/>
        <w:rPr>
          <w:rFonts w:ascii="Arial" w:eastAsiaTheme="minorEastAsia" w:hAnsi="Arial" w:cs="Arial"/>
        </w:rPr>
      </w:pPr>
      <w:r>
        <w:rPr>
          <w:rStyle w:val="hgkelc"/>
          <w:rFonts w:ascii="Arial" w:hAnsi="Arial" w:cs="Arial"/>
        </w:rPr>
        <w:tab/>
      </w:r>
      <w:r>
        <w:rPr>
          <w:rFonts w:ascii="Arial" w:eastAsiaTheme="minorEastAsia" w:hAnsi="Arial" w:cs="Arial"/>
        </w:rPr>
        <w:t xml:space="preserve">Application du calcul des scores à l’affectation </w:t>
      </w:r>
      <w:r w:rsidR="00EC295E">
        <w:rPr>
          <w:rFonts w:ascii="Arial" w:eastAsiaTheme="minorEastAsia" w:hAnsi="Arial" w:cs="Arial"/>
        </w:rPr>
        <w:t xml:space="preserve">d’un t-shirt i à un type de lot k </w:t>
      </w:r>
    </w:p>
    <w:p w14:paraId="647E689E" w14:textId="0D53E390" w:rsidR="00EC295E" w:rsidRPr="00EC295E" w:rsidRDefault="00EC295E" w:rsidP="00EC295E">
      <w:pPr>
        <w:ind w:firstLine="708"/>
        <w:rPr>
          <w:rStyle w:val="hgkelc"/>
          <w:rFonts w:ascii="Arial" w:eastAsiaTheme="minorEastAsia" w:hAnsi="Arial" w:cs="Arial"/>
        </w:rPr>
      </w:pPr>
      <m:oMath>
        <m:r>
          <w:rPr>
            <w:rFonts w:ascii="Cambria Math" w:hAnsi="Cambria Math" w:cs="Arial"/>
          </w:rPr>
          <m:t>∀iϵA/Sk,∀kϵ]Lmax], f</m:t>
        </m:r>
        <m:d>
          <m:dPr>
            <m:ctrlPr>
              <w:rPr>
                <w:rFonts w:ascii="Cambria Math" w:hAnsi="Cambria Math" w:cs="Arial"/>
                <w:i/>
              </w:rPr>
            </m:ctrlPr>
          </m:dPr>
          <m:e>
            <m:r>
              <w:rPr>
                <w:rFonts w:ascii="Cambria Math" w:hAnsi="Cambria Math" w:cs="Arial"/>
              </w:rPr>
              <m:t>i,k</m:t>
            </m:r>
          </m:e>
        </m:d>
        <m:r>
          <w:rPr>
            <w:rFonts w:ascii="Cambria Math" w:hAnsi="Cambria Math" w:cs="Arial"/>
          </w:rPr>
          <m:t>=  x(i,k)× vi</m:t>
        </m:r>
      </m:oMath>
      <w:r>
        <w:rPr>
          <w:rFonts w:ascii="Arial" w:eastAsiaTheme="minorEastAsia" w:hAnsi="Arial" w:cs="Arial"/>
        </w:rPr>
        <w:t xml:space="preserve">   </w:t>
      </w:r>
    </w:p>
    <w:p w14:paraId="4F6C3F41" w14:textId="3479C749" w:rsidR="00EC295E" w:rsidRDefault="00AB7C1C" w:rsidP="00AB7C1C">
      <w:pPr>
        <w:rPr>
          <w:rFonts w:ascii="Arial" w:eastAsiaTheme="minorEastAsia" w:hAnsi="Arial" w:cs="Arial"/>
        </w:rPr>
      </w:pPr>
      <w:r>
        <w:rPr>
          <w:rStyle w:val="hgkelc"/>
          <w:rFonts w:ascii="Arial" w:hAnsi="Arial" w:cs="Arial"/>
        </w:rPr>
        <w:tab/>
        <w:t xml:space="preserve">Choisir le meilleur composant de </w:t>
      </w:r>
      <w:proofErr w:type="spellStart"/>
      <w:proofErr w:type="gramStart"/>
      <w:r>
        <w:rPr>
          <w:rFonts w:ascii="Arial" w:eastAsiaTheme="minorEastAsia" w:hAnsi="Arial" w:cs="Arial"/>
        </w:rPr>
        <w:t>C</w:t>
      </w:r>
      <w:r>
        <w:rPr>
          <w:rFonts w:ascii="Arial" w:eastAsiaTheme="minorEastAsia" w:hAnsi="Arial" w:cs="Arial"/>
          <w:vertAlign w:val="subscript"/>
        </w:rPr>
        <w:t>and</w:t>
      </w:r>
      <w:proofErr w:type="spellEnd"/>
      <w:r>
        <w:rPr>
          <w:rFonts w:ascii="Arial" w:eastAsiaTheme="minorEastAsia" w:hAnsi="Arial" w:cs="Arial"/>
          <w:vertAlign w:val="subscript"/>
        </w:rPr>
        <w:t xml:space="preserve">  </w:t>
      </w:r>
      <w:r>
        <w:rPr>
          <w:rFonts w:ascii="Arial" w:eastAsiaTheme="minorEastAsia" w:hAnsi="Arial" w:cs="Arial"/>
        </w:rPr>
        <w:t>par</w:t>
      </w:r>
      <w:proofErr w:type="gramEnd"/>
      <w:r>
        <w:rPr>
          <w:rFonts w:ascii="Arial" w:eastAsiaTheme="minorEastAsia" w:hAnsi="Arial" w:cs="Arial"/>
        </w:rPr>
        <w:t xml:space="preserve"> trie décroissant des scores et l’ajouter à e.</w:t>
      </w:r>
    </w:p>
    <w:p w14:paraId="3EDF1429" w14:textId="054F6BCB" w:rsidR="00EC295E" w:rsidRPr="00EC295E" w:rsidRDefault="00EC295E" w:rsidP="00AB7C1C">
      <w:pPr>
        <w:rPr>
          <w:rFonts w:ascii="Arial" w:eastAsiaTheme="minorEastAsia" w:hAnsi="Arial" w:cs="Arial"/>
        </w:rPr>
      </w:pPr>
      <w:r>
        <w:rPr>
          <w:rFonts w:ascii="Arial" w:eastAsiaTheme="minorEastAsia" w:hAnsi="Arial" w:cs="Arial"/>
        </w:rPr>
        <w:tab/>
      </w:r>
      <w:proofErr w:type="spellStart"/>
      <w:proofErr w:type="gramStart"/>
      <w:r>
        <w:rPr>
          <w:rFonts w:ascii="Arial" w:eastAsiaTheme="minorEastAsia" w:hAnsi="Arial" w:cs="Arial"/>
        </w:rPr>
        <w:t>emax</w:t>
      </w:r>
      <w:proofErr w:type="spellEnd"/>
      <w:proofErr w:type="gramEnd"/>
      <w:r>
        <w:rPr>
          <w:rFonts w:ascii="Arial" w:eastAsiaTheme="minorEastAsia" w:hAnsi="Arial" w:cs="Arial"/>
        </w:rPr>
        <w:t xml:space="preserve"> -= 1</w:t>
      </w:r>
    </w:p>
    <w:p w14:paraId="50298E14" w14:textId="77777777" w:rsidR="00AB7C1C" w:rsidRDefault="00AB7C1C" w:rsidP="00AB7C1C">
      <w:pPr>
        <w:rPr>
          <w:rFonts w:ascii="Arial" w:eastAsiaTheme="minorEastAsia" w:hAnsi="Arial" w:cs="Arial"/>
        </w:rPr>
      </w:pPr>
      <w:r>
        <w:rPr>
          <w:rFonts w:ascii="Arial" w:eastAsiaTheme="minorEastAsia" w:hAnsi="Arial" w:cs="Arial"/>
        </w:rPr>
        <w:tab/>
        <w:t xml:space="preserve">Mise à jour de l’ensemble </w:t>
      </w:r>
      <w:proofErr w:type="spellStart"/>
      <w:r>
        <w:rPr>
          <w:rFonts w:ascii="Arial" w:eastAsiaTheme="minorEastAsia" w:hAnsi="Arial" w:cs="Arial"/>
        </w:rPr>
        <w:t>C</w:t>
      </w:r>
      <w:r>
        <w:rPr>
          <w:rFonts w:ascii="Arial" w:eastAsiaTheme="minorEastAsia" w:hAnsi="Arial" w:cs="Arial"/>
          <w:vertAlign w:val="subscript"/>
        </w:rPr>
        <w:t>and</w:t>
      </w:r>
      <w:proofErr w:type="spellEnd"/>
      <w:r>
        <w:rPr>
          <w:rFonts w:ascii="Arial" w:eastAsiaTheme="minorEastAsia" w:hAnsi="Arial" w:cs="Arial"/>
          <w:vertAlign w:val="subscript"/>
        </w:rPr>
        <w:t xml:space="preserve"> </w:t>
      </w:r>
      <w:r>
        <w:rPr>
          <w:rFonts w:ascii="Arial" w:eastAsiaTheme="minorEastAsia" w:hAnsi="Arial" w:cs="Arial"/>
        </w:rPr>
        <w:t>pouvant être ajouté à e.</w:t>
      </w:r>
    </w:p>
    <w:p w14:paraId="653C65E3" w14:textId="77777777" w:rsidR="00AB7C1C" w:rsidRDefault="00AB7C1C" w:rsidP="00AB7C1C">
      <w:pPr>
        <w:rPr>
          <w:rFonts w:ascii="Arial" w:eastAsiaTheme="minorEastAsia" w:hAnsi="Arial" w:cs="Arial"/>
        </w:rPr>
      </w:pPr>
      <w:r>
        <w:rPr>
          <w:rFonts w:ascii="Arial" w:eastAsiaTheme="minorEastAsia" w:hAnsi="Arial" w:cs="Arial"/>
        </w:rPr>
        <w:t>Retourner e</w:t>
      </w:r>
    </w:p>
    <w:p w14:paraId="1F03A99B" w14:textId="26E03509" w:rsidR="00751185" w:rsidRDefault="00751185" w:rsidP="009709F9"/>
    <w:p w14:paraId="1E43BC92" w14:textId="77777777" w:rsidR="008B5B78" w:rsidRDefault="008B5B78" w:rsidP="008B5B78"/>
    <w:p w14:paraId="27A5EB75" w14:textId="0B73A606" w:rsidR="008B5B78" w:rsidRDefault="008B5B78" w:rsidP="008B5B78"/>
    <w:p w14:paraId="6EB4F092" w14:textId="2E7E05D1" w:rsidR="008B5B78" w:rsidRDefault="008B5B78" w:rsidP="008B5B78"/>
    <w:p w14:paraId="33B1ED08" w14:textId="4BDF1808" w:rsidR="008B5B78" w:rsidRDefault="008B5B78" w:rsidP="008B5B78"/>
    <w:p w14:paraId="48A9D9BA" w14:textId="371280D9" w:rsidR="008B5B78" w:rsidRDefault="008B5B78" w:rsidP="008B5B78"/>
    <w:p w14:paraId="5BE5DB39" w14:textId="77777777" w:rsidR="008B5B78" w:rsidRDefault="008B5B78" w:rsidP="008B5B78"/>
    <w:p w14:paraId="2346A6BF" w14:textId="77777777" w:rsidR="008B5B78" w:rsidRDefault="008B5B78" w:rsidP="008B5B78">
      <w:pPr>
        <w:pStyle w:val="Paragraphedeliste"/>
        <w:numPr>
          <w:ilvl w:val="0"/>
          <w:numId w:val="15"/>
        </w:numPr>
      </w:pPr>
      <w:r>
        <w:t>Recuit simulé</w:t>
      </w:r>
    </w:p>
    <w:p w14:paraId="6877AC8D" w14:textId="77777777" w:rsidR="008B5B78" w:rsidRDefault="008B5B78" w:rsidP="008B5B78"/>
    <w:p w14:paraId="52237BC8" w14:textId="77777777" w:rsidR="008B5B78" w:rsidRDefault="008B5B78" w:rsidP="008B5B78">
      <w:r>
        <w:t>Le recuit simulé, du a sa simplicité est très souvent utilisé dans l’optimisation. Il s’appuie sur l’algorithme de Metropolis-Hastings, qui permet de décrire l’évolution d’un système thermodynamique. On chercher, en refroidissant le matériau lentement, le maximum global. La fonction à minimiser est l’énergie E du système et on introduit un paramètre fictif, la température T du système.</w:t>
      </w:r>
    </w:p>
    <w:p w14:paraId="36508A56" w14:textId="77777777" w:rsidR="008B5B78" w:rsidRDefault="008B5B78" w:rsidP="008B5B78"/>
    <w:p w14:paraId="4AD7E78C" w14:textId="77777777" w:rsidR="008B5B78" w:rsidRDefault="008B5B78" w:rsidP="008B5B78">
      <w:r>
        <w:t>Cet algorithme part d’un seul point dans l’espace des solutions (un ordonnancement heuristique S) et essaie d’étudier l’espace des solutions afin de trouver un meilleur horaire S’.</w:t>
      </w:r>
    </w:p>
    <w:p w14:paraId="57DACBB0" w14:textId="14075557" w:rsidR="008B5B78" w:rsidRDefault="008B5B78" w:rsidP="008B5B78">
      <w:r>
        <w:t xml:space="preserve">Dans le cadre d’une fonction objective de maximisation de profit, si le nouvel horaire </w:t>
      </w:r>
      <w:proofErr w:type="gramStart"/>
      <w:r>
        <w:t>S’ a</w:t>
      </w:r>
      <w:proofErr w:type="gramEnd"/>
      <w:r>
        <w:t xml:space="preserve"> une valeur plus grande que le meilleur horaire S précédent alors on sélectionnera S’ comme meilleur horaire ( S &lt;- S’). Si le nouvel horaire </w:t>
      </w:r>
      <w:proofErr w:type="gramStart"/>
      <w:r>
        <w:t>S’ n’est</w:t>
      </w:r>
      <w:proofErr w:type="gramEnd"/>
      <w:r>
        <w:t xml:space="preserve"> pas meilleur que le précédent horaire S, </w:t>
      </w:r>
      <w:r w:rsidR="005B71E5">
        <w:t>a</w:t>
      </w:r>
      <w:r>
        <w:t>lors S sera accepté avec la probabilité P(S,S’,T), avec T la Température.</w:t>
      </w:r>
    </w:p>
    <w:p w14:paraId="7FC4F301" w14:textId="77777777" w:rsidR="008B5B78" w:rsidRDefault="008B5B78" w:rsidP="008B5B78">
      <w:r>
        <w:t>Après chaque étape, le système se refroidit en diminuant la ‘température’ et la probabilité P(</w:t>
      </w:r>
      <w:proofErr w:type="gramStart"/>
      <w:r>
        <w:t>S,S</w:t>
      </w:r>
      <w:proofErr w:type="gramEnd"/>
      <w:r>
        <w:t xml:space="preserve">’,T), qui est déterminée pour l’acceptation d’un nouvel horaire. </w:t>
      </w:r>
    </w:p>
    <w:p w14:paraId="41AB65EC" w14:textId="77777777" w:rsidR="008B5B78" w:rsidRDefault="008B5B78" w:rsidP="008B5B78"/>
    <w:p w14:paraId="6771F29D" w14:textId="77777777" w:rsidR="008B5B78" w:rsidRDefault="008B5B78" w:rsidP="008B5B78">
      <w:r>
        <w:t>Dans notre cas :</w:t>
      </w:r>
    </w:p>
    <w:p w14:paraId="19754FBF" w14:textId="77777777" w:rsidR="008B5B78" w:rsidRDefault="008B5B78" w:rsidP="008B5B78">
      <w:pPr>
        <w:pStyle w:val="Paragraphedeliste"/>
        <w:numPr>
          <w:ilvl w:val="0"/>
          <w:numId w:val="16"/>
        </w:numPr>
      </w:pPr>
      <w:r>
        <w:t>On choisit une température de départ T=T0 (généralement choisit très grand au départ) et une solution initiale S=S0 (qui peut être générée grâce à une heuristique classique, comme l’algorithme glouton par exemple)</w:t>
      </w:r>
    </w:p>
    <w:p w14:paraId="44811CA4" w14:textId="77777777" w:rsidR="008B5B78" w:rsidRPr="00FD4C49" w:rsidRDefault="008B5B78" w:rsidP="008B5B78">
      <w:pPr>
        <w:pStyle w:val="Paragraphedeliste"/>
        <w:numPr>
          <w:ilvl w:val="0"/>
          <w:numId w:val="16"/>
        </w:numPr>
      </w:pPr>
      <w:r>
        <w:t xml:space="preserve">On génère une solution aléatoire </w:t>
      </w:r>
      <w:proofErr w:type="gramStart"/>
      <w:r>
        <w:t xml:space="preserve">S’  </w:t>
      </w:r>
      <w:proofErr w:type="gramEnd"/>
      <w:r>
        <w:t xml:space="preserve">= </w:t>
      </w:r>
      <m:oMath>
        <m:nary>
          <m:naryPr>
            <m:chr m:val="∑"/>
            <m:limLoc m:val="undOvr"/>
            <m:supHide m:val="1"/>
            <m:ctrlPr>
              <w:rPr>
                <w:rFonts w:ascii="Cambria Math" w:hAnsi="Cambria Math" w:cs="Times New Roman"/>
                <w:sz w:val="22"/>
              </w:rPr>
            </m:ctrlPr>
          </m:naryPr>
          <m:sub>
            <m:r>
              <w:rPr>
                <w:rFonts w:ascii="Cambria Math" w:hAnsi="Cambria Math"/>
              </w:rPr>
              <m:t>i</m:t>
            </m:r>
          </m:sub>
          <m:sup/>
          <m:e>
            <m:nary>
              <m:naryPr>
                <m:chr m:val="∑"/>
                <m:limLoc m:val="undOvr"/>
                <m:supHide m:val="1"/>
                <m:ctrlPr>
                  <w:rPr>
                    <w:rFonts w:ascii="Cambria Math" w:hAnsi="Cambria Math" w:cs="Times New Roman"/>
                    <w:sz w:val="22"/>
                  </w:rPr>
                </m:ctrlPr>
              </m:naryPr>
              <m:sub>
                <m:r>
                  <w:rPr>
                    <w:rFonts w:ascii="Cambria Math" w:hAnsi="Cambria Math"/>
                  </w:rPr>
                  <m:t>j</m:t>
                </m:r>
              </m:sub>
              <m:sup/>
              <m:e>
                <m:nary>
                  <m:naryPr>
                    <m:chr m:val="∑"/>
                    <m:limLoc m:val="undOvr"/>
                    <m:supHide m:val="1"/>
                    <m:ctrlPr>
                      <w:rPr>
                        <w:rFonts w:ascii="Cambria Math" w:hAnsi="Cambria Math" w:cs="Times New Roman"/>
                        <w:sz w:val="22"/>
                      </w:rPr>
                    </m:ctrlPr>
                  </m:naryPr>
                  <m:sub>
                    <m:r>
                      <w:rPr>
                        <w:rFonts w:ascii="Cambria Math" w:hAnsi="Cambria Math"/>
                      </w:rPr>
                      <m:t>k</m:t>
                    </m:r>
                  </m:sub>
                  <m:sup/>
                  <m:e>
                    <m:r>
                      <w:rPr>
                        <w:rFonts w:ascii="Cambria Math" w:hAnsi="Cambria Math"/>
                      </w:rPr>
                      <m:t>x</m:t>
                    </m:r>
                    <m:d>
                      <m:dPr>
                        <m:ctrlPr>
                          <w:rPr>
                            <w:rFonts w:ascii="Cambria Math" w:hAnsi="Cambria Math" w:cs="Times New Roman"/>
                            <w:sz w:val="22"/>
                          </w:rPr>
                        </m:ctrlPr>
                      </m:dPr>
                      <m:e>
                        <m:r>
                          <w:rPr>
                            <w:rFonts w:ascii="Cambria Math" w:hAnsi="Cambria Math"/>
                          </w:rPr>
                          <m:t>i,j,k</m:t>
                        </m:r>
                      </m:e>
                    </m:d>
                    <m:r>
                      <w:rPr>
                        <w:rFonts w:ascii="Cambria Math" w:hAnsi="Cambria Math"/>
                      </w:rPr>
                      <m:t>[PV</m:t>
                    </m:r>
                    <m:d>
                      <m:dPr>
                        <m:ctrlPr>
                          <w:rPr>
                            <w:rFonts w:ascii="Cambria Math" w:hAnsi="Cambria Math" w:cs="Times New Roman"/>
                            <w:sz w:val="22"/>
                          </w:rPr>
                        </m:ctrlPr>
                      </m:dPr>
                      <m:e>
                        <m:r>
                          <w:rPr>
                            <w:rFonts w:ascii="Cambria Math" w:hAnsi="Cambria Math"/>
                          </w:rPr>
                          <m:t>i</m:t>
                        </m:r>
                      </m:e>
                    </m:d>
                    <m:r>
                      <w:rPr>
                        <w:rFonts w:ascii="Cambria Math" w:hAnsi="Cambria Math"/>
                      </w:rPr>
                      <m:t>-</m:t>
                    </m:r>
                    <m:sSub>
                      <m:sSubPr>
                        <m:ctrlPr>
                          <w:rPr>
                            <w:rFonts w:ascii="Cambria Math" w:hAnsi="Cambria Math" w:cs="Times New Roman"/>
                            <w:sz w:val="22"/>
                          </w:rPr>
                        </m:ctrlPr>
                      </m:sSubPr>
                      <m:e>
                        <m:r>
                          <w:rPr>
                            <w:rFonts w:ascii="Cambria Math" w:hAnsi="Cambria Math"/>
                          </w:rPr>
                          <m:t>C</m:t>
                        </m:r>
                      </m:e>
                      <m:sub>
                        <m:r>
                          <w:rPr>
                            <w:rFonts w:ascii="Cambria Math" w:hAnsi="Cambria Math"/>
                          </w:rPr>
                          <m:t>d</m:t>
                        </m:r>
                      </m:sub>
                    </m:sSub>
                    <m:r>
                      <w:rPr>
                        <w:rFonts w:ascii="Cambria Math" w:hAnsi="Cambria Math"/>
                      </w:rPr>
                      <m:t>]</m:t>
                    </m:r>
                  </m:e>
                </m:nary>
              </m:e>
            </m:nary>
          </m:e>
        </m:nary>
      </m:oMath>
      <w:r>
        <w:rPr>
          <w:rFonts w:eastAsiaTheme="minorEastAsia"/>
          <w:sz w:val="22"/>
        </w:rPr>
        <w:t xml:space="preserve"> dans le voisinage de la solution actuelle.</w:t>
      </w:r>
    </w:p>
    <w:p w14:paraId="283499A5" w14:textId="22CB6EB0" w:rsidR="008B5B78" w:rsidRPr="00FD4C49" w:rsidRDefault="008B5B78" w:rsidP="008B5B78">
      <w:pPr>
        <w:pStyle w:val="Paragraphedeliste"/>
        <w:numPr>
          <w:ilvl w:val="0"/>
          <w:numId w:val="16"/>
        </w:numPr>
      </w:pPr>
      <w:r>
        <w:rPr>
          <w:rFonts w:eastAsiaTheme="minorEastAsia"/>
          <w:sz w:val="22"/>
        </w:rPr>
        <w:t xml:space="preserve">On compare nos solutions S et </w:t>
      </w:r>
      <w:proofErr w:type="gramStart"/>
      <w:r w:rsidR="005B71E5">
        <w:rPr>
          <w:rFonts w:eastAsiaTheme="minorEastAsia"/>
          <w:sz w:val="22"/>
        </w:rPr>
        <w:t>S’ selon</w:t>
      </w:r>
      <w:proofErr w:type="gramEnd"/>
      <w:r>
        <w:rPr>
          <w:rFonts w:eastAsiaTheme="minorEastAsia"/>
          <w:sz w:val="22"/>
        </w:rPr>
        <w:t xml:space="preserve"> le critère de Metropolis</w:t>
      </w:r>
    </w:p>
    <w:p w14:paraId="04F70F29" w14:textId="77777777" w:rsidR="008B5B78" w:rsidRPr="00102722" w:rsidRDefault="008B5B78" w:rsidP="008B5B78">
      <w:pPr>
        <w:pStyle w:val="Paragraphedeliste"/>
        <w:numPr>
          <w:ilvl w:val="0"/>
          <w:numId w:val="16"/>
        </w:numPr>
      </w:pPr>
      <w:r>
        <w:rPr>
          <w:rFonts w:eastAsiaTheme="minorEastAsia"/>
          <w:sz w:val="22"/>
        </w:rPr>
        <w:t xml:space="preserve">On répète les étapes 2 et 3 jusqu’à ce que l’équilibre (le meilleur horaire) soit atteint </w:t>
      </w:r>
    </w:p>
    <w:p w14:paraId="150D3E8F" w14:textId="77777777" w:rsidR="008B5B78" w:rsidRPr="00BB3454" w:rsidRDefault="008B5B78" w:rsidP="008B5B78">
      <w:pPr>
        <w:pStyle w:val="Paragraphedeliste"/>
        <w:numPr>
          <w:ilvl w:val="0"/>
          <w:numId w:val="16"/>
        </w:numPr>
      </w:pPr>
      <w:r>
        <w:rPr>
          <w:rFonts w:eastAsiaTheme="minorEastAsia"/>
          <w:sz w:val="22"/>
        </w:rPr>
        <w:t xml:space="preserve">On décroit la température et on répète jusqu’à ce que le système soit </w:t>
      </w:r>
      <w:proofErr w:type="gramStart"/>
      <w:r>
        <w:rPr>
          <w:rFonts w:eastAsiaTheme="minorEastAsia"/>
          <w:sz w:val="22"/>
        </w:rPr>
        <w:t>gelé(</w:t>
      </w:r>
      <w:proofErr w:type="gramEnd"/>
      <w:r>
        <w:rPr>
          <w:rFonts w:eastAsiaTheme="minorEastAsia"/>
          <w:sz w:val="22"/>
        </w:rPr>
        <w:t>T = 0)</w:t>
      </w:r>
    </w:p>
    <w:p w14:paraId="3825C34D" w14:textId="77777777" w:rsidR="008B5B78" w:rsidRDefault="008B5B78" w:rsidP="008B5B78">
      <w:pPr>
        <w:pStyle w:val="Paragraphedeliste"/>
        <w:numPr>
          <w:ilvl w:val="1"/>
          <w:numId w:val="16"/>
        </w:numPr>
      </w:pPr>
      <w:r>
        <w:t>Décroissance continue :</w:t>
      </w:r>
    </w:p>
    <w:p w14:paraId="1BC2222A" w14:textId="77777777" w:rsidR="008B5B78" w:rsidRDefault="008B5B78" w:rsidP="008B5B78">
      <w:pPr>
        <w:pStyle w:val="Paragraphedeliste"/>
        <w:ind w:left="1440"/>
        <w:rPr>
          <w:rFonts w:eastAsiaTheme="minorEastAsia"/>
        </w:rPr>
      </w:pPr>
      <w:r>
        <w:t>On fait baisser la température d’une façon continue, par exemple en utilisant cette loi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/∝&lt;1 </m:t>
        </m:r>
      </m:oMath>
    </w:p>
    <w:p w14:paraId="01A559C9" w14:textId="77777777" w:rsidR="008B5B78" w:rsidRPr="00BB3454" w:rsidRDefault="008B5B78" w:rsidP="008B5B78">
      <w:pPr>
        <w:pStyle w:val="Paragraphedeliste"/>
        <w:tabs>
          <w:tab w:val="center" w:pos="5256"/>
        </w:tabs>
        <w:ind w:left="1440"/>
      </w:pPr>
      <w:r>
        <w:rPr>
          <w:rFonts w:eastAsiaTheme="minorEastAsia"/>
        </w:rPr>
        <w:lastRenderedPageBreak/>
        <w:t xml:space="preserve">Attention à ne pas choisir un </w:t>
      </w:r>
      <m:oMath>
        <m:r>
          <w:rPr>
            <w:rFonts w:ascii="Cambria Math" w:hAnsi="Cambria Math"/>
          </w:rPr>
          <m:t xml:space="preserve">∝ </m:t>
        </m:r>
      </m:oMath>
      <w:r>
        <w:rPr>
          <w:rFonts w:eastAsiaTheme="minorEastAsia"/>
        </w:rPr>
        <w:t xml:space="preserve">trop grand sinon la température baissera trop vite, et inversement avec un </w:t>
      </w:r>
      <m:oMath>
        <m:r>
          <w:rPr>
            <w:rFonts w:ascii="Cambria Math" w:hAnsi="Cambria Math"/>
          </w:rPr>
          <m:t>∝</m:t>
        </m:r>
      </m:oMath>
      <w:r>
        <w:rPr>
          <w:rFonts w:eastAsiaTheme="minorEastAsia"/>
        </w:rPr>
        <w:t xml:space="preserve"> trop petit la température baissera trop lentement.</w:t>
      </w:r>
    </w:p>
    <w:p w14:paraId="3F723429" w14:textId="77777777" w:rsidR="008B5B78" w:rsidRPr="00BB3454" w:rsidRDefault="008B5B78" w:rsidP="008B5B78">
      <w:pPr>
        <w:pStyle w:val="Paragraphedeliste"/>
        <w:numPr>
          <w:ilvl w:val="1"/>
          <w:numId w:val="16"/>
        </w:numPr>
      </w:pPr>
      <w:r>
        <w:rPr>
          <w:rFonts w:eastAsiaTheme="minorEastAsia"/>
          <w:sz w:val="22"/>
        </w:rPr>
        <w:t>Décroissance par paliers :</w:t>
      </w:r>
    </w:p>
    <w:p w14:paraId="1B47CEF5" w14:textId="77777777" w:rsidR="008B5B78" w:rsidRDefault="008B5B78" w:rsidP="008B5B78">
      <w:pPr>
        <w:pStyle w:val="Paragraphedeliste"/>
        <w:ind w:left="1440"/>
        <w:rPr>
          <w:rFonts w:eastAsiaTheme="minorEastAsia"/>
          <w:sz w:val="22"/>
        </w:rPr>
      </w:pPr>
      <w:r>
        <w:rPr>
          <w:rFonts w:eastAsiaTheme="minorEastAsia"/>
          <w:sz w:val="22"/>
        </w:rPr>
        <w:t>Pour chaque valeur de la température, on itère l’algorithme de Metropolis jusqu’à atteindre un équilibre statistique, puis on diminue la température.</w:t>
      </w:r>
    </w:p>
    <w:p w14:paraId="2CDB4594" w14:textId="77777777" w:rsidR="008B5B78" w:rsidRDefault="008B5B78" w:rsidP="008B5B78">
      <w:pPr>
        <w:rPr>
          <w:rFonts w:eastAsiaTheme="minorEastAsia"/>
          <w:sz w:val="22"/>
        </w:rPr>
      </w:pPr>
    </w:p>
    <w:p w14:paraId="7308F78F" w14:textId="77777777" w:rsidR="008B5B78" w:rsidRDefault="008B5B78" w:rsidP="008B5B78">
      <w:pPr>
        <w:rPr>
          <w:rFonts w:eastAsiaTheme="minorEastAsia"/>
          <w:sz w:val="22"/>
        </w:rPr>
      </w:pPr>
      <w:r>
        <w:rPr>
          <w:rFonts w:eastAsiaTheme="minorEastAsia"/>
          <w:sz w:val="22"/>
        </w:rPr>
        <w:t>Amélioration de l’algorithme :</w:t>
      </w:r>
    </w:p>
    <w:p w14:paraId="3A0E1D04" w14:textId="77777777" w:rsidR="008B5B78" w:rsidRDefault="008B5B78" w:rsidP="008B5B78">
      <w:pPr>
        <w:rPr>
          <w:rFonts w:eastAsiaTheme="minorEastAsia"/>
          <w:sz w:val="22"/>
        </w:rPr>
      </w:pPr>
    </w:p>
    <w:p w14:paraId="4A7BE3DD" w14:textId="77777777" w:rsidR="008B5B78" w:rsidRDefault="008B5B78" w:rsidP="008B5B78">
      <w:pPr>
        <w:pStyle w:val="Paragraphedeliste"/>
        <w:numPr>
          <w:ilvl w:val="0"/>
          <w:numId w:val="17"/>
        </w:numPr>
        <w:rPr>
          <w:rFonts w:eastAsiaTheme="minorEastAsia"/>
          <w:sz w:val="22"/>
        </w:rPr>
      </w:pPr>
      <w:r>
        <w:rPr>
          <w:rFonts w:eastAsiaTheme="minorEastAsia"/>
          <w:sz w:val="22"/>
        </w:rPr>
        <w:t>On peut améliorer l’algorithme du recuit simulé en ajoutant une variable qui mémorise la meilleure valeur rencontrée jusqu’à présent. En effet sans ça, il est possible que l’algorithme puisse converger vers une certaine solution (qui n’est pas la meilleure).</w:t>
      </w:r>
    </w:p>
    <w:p w14:paraId="0DE18515" w14:textId="77777777" w:rsidR="008B5B78" w:rsidRDefault="008B5B78" w:rsidP="008B5B78">
      <w:pPr>
        <w:rPr>
          <w:rFonts w:eastAsiaTheme="minorEastAsia"/>
          <w:sz w:val="22"/>
        </w:rPr>
      </w:pPr>
    </w:p>
    <w:p w14:paraId="1FBB2A68" w14:textId="77777777" w:rsidR="008B5B78" w:rsidRDefault="008B5B78" w:rsidP="008B5B78">
      <w:pPr>
        <w:rPr>
          <w:rFonts w:eastAsiaTheme="minorEastAsia"/>
          <w:sz w:val="22"/>
        </w:rPr>
      </w:pPr>
      <w:r>
        <w:rPr>
          <w:rFonts w:eastAsiaTheme="minorEastAsia"/>
          <w:sz w:val="22"/>
        </w:rPr>
        <w:t>Avantages :</w:t>
      </w:r>
    </w:p>
    <w:p w14:paraId="6A569EF6" w14:textId="77777777" w:rsidR="008B5B78" w:rsidRDefault="008B5B78" w:rsidP="008B5B78">
      <w:pPr>
        <w:rPr>
          <w:rFonts w:eastAsiaTheme="minorEastAsia"/>
          <w:sz w:val="22"/>
        </w:rPr>
      </w:pPr>
    </w:p>
    <w:p w14:paraId="181D32A3" w14:textId="77777777" w:rsidR="008B5B78" w:rsidRDefault="008B5B78" w:rsidP="008B5B78">
      <w:pPr>
        <w:pStyle w:val="Paragraphedeliste"/>
        <w:numPr>
          <w:ilvl w:val="0"/>
          <w:numId w:val="17"/>
        </w:numPr>
        <w:rPr>
          <w:rFonts w:eastAsiaTheme="minorEastAsia"/>
          <w:sz w:val="22"/>
        </w:rPr>
      </w:pPr>
      <w:r>
        <w:rPr>
          <w:rFonts w:eastAsiaTheme="minorEastAsia"/>
          <w:sz w:val="22"/>
        </w:rPr>
        <w:t>Il est facile à implémenter</w:t>
      </w:r>
    </w:p>
    <w:p w14:paraId="332C66F1" w14:textId="77777777" w:rsidR="008B5B78" w:rsidRDefault="008B5B78" w:rsidP="008B5B78">
      <w:pPr>
        <w:pStyle w:val="Paragraphedeliste"/>
        <w:numPr>
          <w:ilvl w:val="0"/>
          <w:numId w:val="17"/>
        </w:numPr>
        <w:rPr>
          <w:rFonts w:eastAsiaTheme="minorEastAsia"/>
          <w:sz w:val="22"/>
        </w:rPr>
      </w:pPr>
      <w:r>
        <w:rPr>
          <w:rFonts w:eastAsiaTheme="minorEastAsia"/>
          <w:sz w:val="22"/>
        </w:rPr>
        <w:t>Possède un bon ensemble de solutions</w:t>
      </w:r>
    </w:p>
    <w:p w14:paraId="4975E937" w14:textId="77777777" w:rsidR="008B5B78" w:rsidRDefault="008B5B78" w:rsidP="008B5B78">
      <w:pPr>
        <w:pStyle w:val="Paragraphedeliste"/>
        <w:numPr>
          <w:ilvl w:val="0"/>
          <w:numId w:val="17"/>
        </w:numPr>
        <w:rPr>
          <w:rFonts w:eastAsiaTheme="minorEastAsia"/>
          <w:sz w:val="22"/>
        </w:rPr>
      </w:pPr>
      <w:r>
        <w:rPr>
          <w:rFonts w:eastAsiaTheme="minorEastAsia"/>
          <w:sz w:val="22"/>
        </w:rPr>
        <w:t>Peut être utilisé dans la majorité des problèmes d’optimisation</w:t>
      </w:r>
    </w:p>
    <w:p w14:paraId="4B80CFA0" w14:textId="77777777" w:rsidR="008B5B78" w:rsidRDefault="008B5B78" w:rsidP="008B5B78">
      <w:pPr>
        <w:pStyle w:val="Paragraphedeliste"/>
        <w:numPr>
          <w:ilvl w:val="0"/>
          <w:numId w:val="17"/>
        </w:numPr>
        <w:rPr>
          <w:rFonts w:eastAsiaTheme="minorEastAsia"/>
          <w:sz w:val="22"/>
        </w:rPr>
      </w:pPr>
      <w:r>
        <w:rPr>
          <w:rFonts w:eastAsiaTheme="minorEastAsia"/>
          <w:sz w:val="22"/>
        </w:rPr>
        <w:t>Lorsque le nombre d’itérations tend vers l’infini, il converge vers l’optimum global.</w:t>
      </w:r>
    </w:p>
    <w:p w14:paraId="27AA1580" w14:textId="77777777" w:rsidR="008B5B78" w:rsidRDefault="008B5B78" w:rsidP="008B5B78">
      <w:pPr>
        <w:pStyle w:val="Paragraphedeliste"/>
        <w:rPr>
          <w:rFonts w:eastAsiaTheme="minorEastAsia"/>
          <w:sz w:val="22"/>
        </w:rPr>
      </w:pPr>
    </w:p>
    <w:p w14:paraId="4307AA50" w14:textId="77777777" w:rsidR="008B5B78" w:rsidRDefault="008B5B78" w:rsidP="008B5B78">
      <w:pPr>
        <w:rPr>
          <w:rFonts w:eastAsiaTheme="minorEastAsia"/>
          <w:sz w:val="22"/>
        </w:rPr>
      </w:pPr>
      <w:r>
        <w:rPr>
          <w:rFonts w:eastAsiaTheme="minorEastAsia"/>
          <w:sz w:val="22"/>
        </w:rPr>
        <w:t>Inconvénients :</w:t>
      </w:r>
    </w:p>
    <w:p w14:paraId="181D9E99" w14:textId="77777777" w:rsidR="008B5B78" w:rsidRDefault="008B5B78" w:rsidP="008B5B78">
      <w:pPr>
        <w:rPr>
          <w:rFonts w:eastAsiaTheme="minorEastAsia"/>
          <w:sz w:val="22"/>
        </w:rPr>
      </w:pPr>
    </w:p>
    <w:p w14:paraId="435A1DC3" w14:textId="77777777" w:rsidR="008B5B78" w:rsidRDefault="008B5B78" w:rsidP="008B5B78">
      <w:pPr>
        <w:pStyle w:val="Paragraphedeliste"/>
        <w:numPr>
          <w:ilvl w:val="0"/>
          <w:numId w:val="17"/>
        </w:numPr>
        <w:rPr>
          <w:rFonts w:eastAsiaTheme="minorEastAsia"/>
          <w:sz w:val="22"/>
        </w:rPr>
      </w:pPr>
      <w:r>
        <w:rPr>
          <w:rFonts w:eastAsiaTheme="minorEastAsia"/>
          <w:sz w:val="22"/>
        </w:rPr>
        <w:t>L’algorithme peut se piéger. C’est-à-dire qu’une fois à basse température dans un minimum local, il ne peut pas en sortir.</w:t>
      </w:r>
    </w:p>
    <w:p w14:paraId="733494EF" w14:textId="77777777" w:rsidR="008B5B78" w:rsidRDefault="008B5B78" w:rsidP="008B5B78">
      <w:pPr>
        <w:pStyle w:val="Paragraphedeliste"/>
        <w:numPr>
          <w:ilvl w:val="0"/>
          <w:numId w:val="17"/>
        </w:numPr>
        <w:rPr>
          <w:rFonts w:eastAsiaTheme="minorEastAsia"/>
          <w:sz w:val="22"/>
        </w:rPr>
      </w:pPr>
      <w:r>
        <w:rPr>
          <w:rFonts w:eastAsiaTheme="minorEastAsia"/>
          <w:sz w:val="22"/>
        </w:rPr>
        <w:t>Il est compliqué de choisir une température de départ (trop basse : recherche peu qualitative, trop élevée : gros temps de calcul)</w:t>
      </w:r>
    </w:p>
    <w:p w14:paraId="5F2EE519" w14:textId="3F7702CD" w:rsidR="008B5B78" w:rsidRPr="001E7F5C" w:rsidRDefault="008B5B78" w:rsidP="009709F9">
      <w:pPr>
        <w:pStyle w:val="Paragraphedeliste"/>
        <w:numPr>
          <w:ilvl w:val="0"/>
          <w:numId w:val="17"/>
        </w:numPr>
        <w:rPr>
          <w:rFonts w:eastAsiaTheme="minorEastAsia"/>
          <w:sz w:val="22"/>
        </w:rPr>
      </w:pPr>
      <w:r>
        <w:rPr>
          <w:rFonts w:eastAsiaTheme="minorEastAsia"/>
          <w:sz w:val="22"/>
        </w:rPr>
        <w:t>On ne peut pas savoir si la solution trouvée est optimale.</w:t>
      </w:r>
    </w:p>
    <w:p w14:paraId="29043300" w14:textId="754F25A6" w:rsidR="008B5B78" w:rsidRPr="008B5B78" w:rsidRDefault="00751185" w:rsidP="008B5B78">
      <w:pPr>
        <w:pStyle w:val="Titre3"/>
        <w:numPr>
          <w:ilvl w:val="0"/>
          <w:numId w:val="14"/>
        </w:numPr>
      </w:pPr>
      <w:bookmarkStart w:id="10" w:name="_Toc125901127"/>
      <w:r>
        <w:lastRenderedPageBreak/>
        <w:t>Méta-heuristique</w:t>
      </w:r>
      <w:r w:rsidR="008B5B78">
        <w:t>s</w:t>
      </w:r>
      <w:r>
        <w:t xml:space="preserve"> :</w:t>
      </w:r>
      <w:bookmarkEnd w:id="10"/>
    </w:p>
    <w:p w14:paraId="05C1760E" w14:textId="2FAFF2C2" w:rsidR="00751185" w:rsidRDefault="00751185" w:rsidP="008B5B78">
      <w:pPr>
        <w:pStyle w:val="Titre4"/>
        <w:numPr>
          <w:ilvl w:val="0"/>
          <w:numId w:val="15"/>
        </w:numPr>
      </w:pPr>
      <w:r>
        <w:t>Améliorer l’heuristique 1</w:t>
      </w:r>
    </w:p>
    <w:p w14:paraId="647E5194" w14:textId="2ED556F4" w:rsidR="00751185" w:rsidRDefault="008B5B78" w:rsidP="009709F9">
      <w:r>
        <w:t xml:space="preserve">A partir de la première heuristique « Sur-mesure » nous pouvons voir plusieurs améliorations de son résultat. Les méthodes proposées ci-après n’assurent pas d’obtenir un optimum mais assure en revanche d’améliorer le résultat précédemment calculée. </w:t>
      </w:r>
    </w:p>
    <w:p w14:paraId="1A0B12A2" w14:textId="35D689B9" w:rsidR="008B5B78" w:rsidRDefault="008B5B78" w:rsidP="009709F9"/>
    <w:p w14:paraId="026E52E1" w14:textId="54773D4D" w:rsidR="008B5B78" w:rsidRDefault="00A30F87" w:rsidP="008B5B78">
      <w:pPr>
        <w:pStyle w:val="Titre5"/>
        <w:numPr>
          <w:ilvl w:val="0"/>
          <w:numId w:val="19"/>
        </w:numPr>
      </w:pPr>
      <w:r>
        <w:t>Algorithme génétique</w:t>
      </w:r>
    </w:p>
    <w:p w14:paraId="7C9C995C" w14:textId="0FE7F56F" w:rsidR="008B5B78" w:rsidRPr="008B5B78" w:rsidRDefault="00A30F87" w:rsidP="008B5B78">
      <w:r>
        <w:t xml:space="preserve">Nous disposons d’une solution composée des meilleurs performances individuelles pour chaque type de lot mais ne tenant pas compte du nombre produit de chaque type de lot. </w:t>
      </w:r>
      <w:r w:rsidR="00C11113">
        <w:t xml:space="preserve">L’objectif va être de faire tourner l’algorithme de l’heuristique plus de fois et de regarder des solutions intéressante diminuant le nombre de stock restant et augmentant le profit net. Avec ces nouvelles solutions nous allons dépasser la valeur maximale du nombre de type de lot </w:t>
      </w:r>
      <w:proofErr w:type="spellStart"/>
      <w:r w:rsidR="00C11113">
        <w:t>Lmax</w:t>
      </w:r>
      <w:proofErr w:type="spellEnd"/>
      <w:r w:rsidR="00C11113">
        <w:t xml:space="preserve">. Mais nous allons essayer d’interchanger des ensembles de t-shirt présent dans différent type de lot et voir si la solution est améliorée. Tout en gardant à l’esprit qu’il faut satisfaire les contraintes de type de lot. Donc il ne faut pas qu’un t-shirt soit présent plusieurs fois dans le lot, que le nombre de t-shirt dans le lot soit compris entre Emin et Emax et que la valeur de l’indiçage du lot dépasse </w:t>
      </w:r>
      <w:proofErr w:type="spellStart"/>
      <w:r w:rsidR="00C11113">
        <w:t>Rmin</w:t>
      </w:r>
      <w:proofErr w:type="spellEnd"/>
      <w:r w:rsidR="00C11113">
        <w:t>.</w:t>
      </w:r>
    </w:p>
    <w:p w14:paraId="5029F929" w14:textId="53B3359C" w:rsidR="008B5B78" w:rsidRDefault="008B5B78" w:rsidP="009709F9"/>
    <w:p w14:paraId="1D1C71EC" w14:textId="674B32D0" w:rsidR="001E7F5C" w:rsidRDefault="001E7F5C" w:rsidP="009709F9"/>
    <w:p w14:paraId="4AE94BB9" w14:textId="730AE334" w:rsidR="001E7F5C" w:rsidRDefault="001E7F5C" w:rsidP="009709F9"/>
    <w:p w14:paraId="03BB2A6B" w14:textId="3E570D55" w:rsidR="001E7F5C" w:rsidRDefault="001E7F5C" w:rsidP="009709F9"/>
    <w:p w14:paraId="2CA75424" w14:textId="2A53AFE3" w:rsidR="001E7F5C" w:rsidRDefault="001E7F5C" w:rsidP="009709F9"/>
    <w:p w14:paraId="678F63E4" w14:textId="02F80629" w:rsidR="001E7F5C" w:rsidRDefault="001E7F5C" w:rsidP="009709F9"/>
    <w:p w14:paraId="00110EB1" w14:textId="296D4DD5" w:rsidR="001E7F5C" w:rsidRDefault="001E7F5C" w:rsidP="009709F9"/>
    <w:p w14:paraId="614FB153" w14:textId="49529AED" w:rsidR="001E7F5C" w:rsidRDefault="001E7F5C" w:rsidP="009709F9"/>
    <w:p w14:paraId="010E491F" w14:textId="1C17E7A1" w:rsidR="001E7F5C" w:rsidRDefault="001E7F5C" w:rsidP="009709F9"/>
    <w:p w14:paraId="5C1DDC43" w14:textId="0097D457" w:rsidR="001E7F5C" w:rsidRDefault="001E7F5C" w:rsidP="009709F9"/>
    <w:p w14:paraId="5BB9CF3E" w14:textId="02505BDD" w:rsidR="001E7F5C" w:rsidRDefault="001E7F5C" w:rsidP="009709F9"/>
    <w:p w14:paraId="5FE0E029" w14:textId="51046B8C" w:rsidR="001E7F5C" w:rsidRDefault="001E7F5C" w:rsidP="009709F9"/>
    <w:p w14:paraId="319EC4DC" w14:textId="32F2EE16" w:rsidR="001E7F5C" w:rsidRDefault="001E7F5C" w:rsidP="009709F9"/>
    <w:p w14:paraId="2CA48461" w14:textId="3E775488" w:rsidR="001E7F5C" w:rsidRDefault="001E7F5C" w:rsidP="009709F9"/>
    <w:p w14:paraId="02F2B057" w14:textId="33639F4C" w:rsidR="001E7F5C" w:rsidRDefault="001E7F5C" w:rsidP="009709F9"/>
    <w:p w14:paraId="0FE2E81A" w14:textId="0EEEEE7D" w:rsidR="001E7F5C" w:rsidRDefault="001E7F5C" w:rsidP="009709F9"/>
    <w:p w14:paraId="7F3FD7FF" w14:textId="4F4E4061" w:rsidR="001E7F5C" w:rsidRDefault="001E7F5C" w:rsidP="009709F9"/>
    <w:p w14:paraId="0808B510" w14:textId="5116E8E6" w:rsidR="001E7F5C" w:rsidRDefault="001E7F5C" w:rsidP="009709F9"/>
    <w:p w14:paraId="76F1A155" w14:textId="2EC73BA8" w:rsidR="001E7F5C" w:rsidRDefault="001E7F5C" w:rsidP="009709F9"/>
    <w:p w14:paraId="2C486696" w14:textId="77777777" w:rsidR="001E7F5C" w:rsidRDefault="001E7F5C" w:rsidP="009709F9"/>
    <w:p w14:paraId="5C0F393F" w14:textId="4DF541F0" w:rsidR="00F05B7F" w:rsidRDefault="00F05B7F" w:rsidP="009709F9">
      <w:r>
        <w:lastRenderedPageBreak/>
        <w:t>Algorithme :</w:t>
      </w:r>
    </w:p>
    <w:p w14:paraId="54EF7C30" w14:textId="0B451767" w:rsidR="00F05B7F" w:rsidRDefault="00C01649" w:rsidP="009709F9">
      <w:r>
        <w:rPr>
          <w:noProof/>
        </w:rPr>
        <mc:AlternateContent>
          <mc:Choice Requires="wpg">
            <w:drawing>
              <wp:anchor distT="0" distB="0" distL="114300" distR="114300" simplePos="0" relativeHeight="251670528" behindDoc="0" locked="0" layoutInCell="1" allowOverlap="1" wp14:anchorId="123B69FA" wp14:editId="2F1542EE">
                <wp:simplePos x="0" y="0"/>
                <wp:positionH relativeFrom="column">
                  <wp:posOffset>4222478</wp:posOffset>
                </wp:positionH>
                <wp:positionV relativeFrom="paragraph">
                  <wp:posOffset>282756</wp:posOffset>
                </wp:positionV>
                <wp:extent cx="2426970" cy="1563370"/>
                <wp:effectExtent l="0" t="0" r="11430" b="17780"/>
                <wp:wrapSquare wrapText="bothSides"/>
                <wp:docPr id="9" name="Groupe 9"/>
                <wp:cNvGraphicFramePr/>
                <a:graphic xmlns:a="http://schemas.openxmlformats.org/drawingml/2006/main">
                  <a:graphicData uri="http://schemas.microsoft.com/office/word/2010/wordprocessingGroup">
                    <wpg:wgp>
                      <wpg:cNvGrpSpPr/>
                      <wpg:grpSpPr>
                        <a:xfrm>
                          <a:off x="0" y="0"/>
                          <a:ext cx="2426970" cy="1563370"/>
                          <a:chOff x="0" y="0"/>
                          <a:chExt cx="2426970" cy="1563370"/>
                        </a:xfrm>
                      </wpg:grpSpPr>
                      <wpg:graphicFrame>
                        <wpg:cNvPr id="8" name="Graphique 8">
                          <a:extLst>
                            <a:ext uri="{FF2B5EF4-FFF2-40B4-BE49-F238E27FC236}">
                              <a16:creationId xmlns:a16="http://schemas.microsoft.com/office/drawing/2014/main" id="{B02C6EBF-C403-7015-D109-65CCC65E4CC2}"/>
                            </a:ext>
                          </a:extLst>
                        </wpg:cNvPr>
                        <wpg:cNvFrPr/>
                        <wpg:xfrm>
                          <a:off x="0" y="0"/>
                          <a:ext cx="2426970" cy="1563370"/>
                        </wpg:xfrm>
                        <a:graphic>
                          <a:graphicData uri="http://schemas.openxmlformats.org/drawingml/2006/chart">
                            <c:chart xmlns:c="http://schemas.openxmlformats.org/drawingml/2006/chart" xmlns:r="http://schemas.openxmlformats.org/officeDocument/2006/relationships" r:id="rId17"/>
                          </a:graphicData>
                        </a:graphic>
                      </wpg:graphicFrame>
                      <wps:wsp>
                        <wps:cNvPr id="217" name="Zone de texte 2"/>
                        <wps:cNvSpPr txBox="1">
                          <a:spLocks noChangeArrowheads="1"/>
                        </wps:cNvSpPr>
                        <wps:spPr bwMode="auto">
                          <a:xfrm>
                            <a:off x="1585686" y="54429"/>
                            <a:ext cx="790574" cy="334644"/>
                          </a:xfrm>
                          <a:prstGeom prst="rect">
                            <a:avLst/>
                          </a:prstGeom>
                          <a:solidFill>
                            <a:srgbClr val="FFFFFF"/>
                          </a:solidFill>
                          <a:ln w="9525">
                            <a:noFill/>
                            <a:miter lim="800000"/>
                            <a:headEnd/>
                            <a:tailEnd/>
                          </a:ln>
                        </wps:spPr>
                        <wps:txbx>
                          <w:txbxContent>
                            <w:p w14:paraId="44F19419" w14:textId="63C7175C" w:rsidR="00C01649" w:rsidRDefault="00F55C64">
                              <w:r>
                                <w:t>Coude</w:t>
                              </w:r>
                            </w:p>
                          </w:txbxContent>
                        </wps:txbx>
                        <wps:bodyPr rot="0" vert="horz" wrap="square" lIns="91440" tIns="45720" rIns="91440" bIns="45720" anchor="t" anchorCtr="0">
                          <a:spAutoFit/>
                        </wps:bodyPr>
                      </wps:wsp>
                    </wpg:wgp>
                  </a:graphicData>
                </a:graphic>
              </wp:anchor>
            </w:drawing>
          </mc:Choice>
          <mc:Fallback>
            <w:pict>
              <v:group w14:anchorId="123B69FA" id="Groupe 9" o:spid="_x0000_s1027" style="position:absolute;left:0;text-align:left;margin-left:332.5pt;margin-top:22.25pt;width:191.1pt;height:123.1pt;z-index:251670528" coordsize="24269,15633" o:gfxdata="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8" o:spid="_x0000_s1028" type="#_x0000_t75" style="position:absolute;left:-60;top:-60;width:24383;height:157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">
                  <v:imagedata r:id="rId18" o:title=""/>
                  <o:lock v:ext="edit" aspectratio="f"/>
                </v:shape>
                <v:shape id="_x0000_s1029" type="#_x0000_t202" style="position:absolute;left:15856;top:544;width:7906;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44F19419" w14:textId="63C7175C" w:rsidR="00C01649" w:rsidRDefault="00F55C64">
                        <w:r>
                          <w:t>Coude</w:t>
                        </w:r>
                      </w:p>
                    </w:txbxContent>
                  </v:textbox>
                </v:shape>
                <w10:wrap type="square"/>
              </v:group>
            </w:pict>
          </mc:Fallback>
        </mc:AlternateContent>
      </w:r>
      <w:proofErr w:type="gramStart"/>
      <w:r w:rsidR="00F05B7F">
        <w:t>e</w:t>
      </w:r>
      <w:proofErr w:type="gramEnd"/>
      <w:r w:rsidR="00F05B7F">
        <w:t xml:space="preserve"> </w:t>
      </w:r>
      <w:r w:rsidR="00DB390A">
        <w:t>← solutions après avoir fait tourner l’algorithme de ‘Sur-mesure’ jusqu’à ce qu’il ne puisse plus resté de possibilité de faire des types de lot</w:t>
      </w:r>
    </w:p>
    <w:p w14:paraId="2E87B75E" w14:textId="06C30F25" w:rsidR="00DB390A" w:rsidRDefault="00DB390A" w:rsidP="009709F9"/>
    <w:p w14:paraId="355ED1C2" w14:textId="53902AED" w:rsidR="00DB390A" w:rsidRPr="00DB390A" w:rsidRDefault="00DB390A" w:rsidP="009709F9">
      <w:pPr>
        <w:rPr>
          <w:rFonts w:asciiTheme="minorHAnsi" w:hAnsiTheme="minorHAnsi" w:cstheme="minorHAnsi"/>
        </w:rPr>
      </w:pPr>
      <w:r w:rsidRPr="00DB390A">
        <w:rPr>
          <w:rFonts w:asciiTheme="minorHAnsi" w:hAnsiTheme="minorHAnsi" w:cstheme="minorHAnsi"/>
        </w:rPr>
        <w:t xml:space="preserve">Tant que </w:t>
      </w:r>
      <w:proofErr w:type="spellStart"/>
      <w:r w:rsidRPr="00DB390A">
        <w:rPr>
          <w:rFonts w:asciiTheme="minorHAnsi" w:hAnsiTheme="minorHAnsi" w:cstheme="minorHAnsi"/>
        </w:rPr>
        <w:t>Card</w:t>
      </w:r>
      <w:proofErr w:type="spellEnd"/>
      <w:r w:rsidRPr="00DB390A">
        <w:rPr>
          <w:rFonts w:asciiTheme="minorHAnsi" w:hAnsiTheme="minorHAnsi" w:cstheme="minorHAnsi"/>
        </w:rPr>
        <w:t xml:space="preserve">(e) &gt; </w:t>
      </w:r>
      <w:proofErr w:type="spellStart"/>
      <w:r w:rsidRPr="00DB390A">
        <w:rPr>
          <w:rFonts w:asciiTheme="minorHAnsi" w:hAnsiTheme="minorHAnsi" w:cstheme="minorHAnsi"/>
        </w:rPr>
        <w:t>Lmax</w:t>
      </w:r>
      <w:proofErr w:type="spellEnd"/>
      <w:r w:rsidRPr="00DB390A">
        <w:rPr>
          <w:rFonts w:asciiTheme="minorHAnsi" w:hAnsiTheme="minorHAnsi" w:cstheme="minorHAnsi"/>
        </w:rPr>
        <w:t xml:space="preserve"> faire :</w:t>
      </w:r>
    </w:p>
    <w:p w14:paraId="06ED9E4D" w14:textId="4648AA63" w:rsidR="00DB390A" w:rsidRDefault="00756C3C" w:rsidP="00DB390A">
      <w:pPr>
        <w:ind w:left="708"/>
        <w:rPr>
          <w:rFonts w:asciiTheme="minorHAnsi" w:hAnsiTheme="minorHAnsi" w:cstheme="minorHAnsi"/>
        </w:rPr>
      </w:pPr>
      <w:r>
        <w:rPr>
          <w:noProof/>
        </w:rPr>
        <mc:AlternateContent>
          <mc:Choice Requires="wps">
            <w:drawing>
              <wp:anchor distT="0" distB="0" distL="114300" distR="114300" simplePos="0" relativeHeight="251674624" behindDoc="0" locked="0" layoutInCell="1" allowOverlap="1" wp14:anchorId="441815E0" wp14:editId="27A60BF6">
                <wp:simplePos x="0" y="0"/>
                <wp:positionH relativeFrom="column">
                  <wp:posOffset>119834</wp:posOffset>
                </wp:positionH>
                <wp:positionV relativeFrom="paragraph">
                  <wp:posOffset>15512</wp:posOffset>
                </wp:positionV>
                <wp:extent cx="14514" cy="3668486"/>
                <wp:effectExtent l="0" t="0" r="24130" b="27305"/>
                <wp:wrapNone/>
                <wp:docPr id="15" name="Connecteur droit 15"/>
                <wp:cNvGraphicFramePr/>
                <a:graphic xmlns:a="http://schemas.openxmlformats.org/drawingml/2006/main">
                  <a:graphicData uri="http://schemas.microsoft.com/office/word/2010/wordprocessingShape">
                    <wps:wsp>
                      <wps:cNvCnPr/>
                      <wps:spPr>
                        <a:xfrm>
                          <a:off x="0" y="0"/>
                          <a:ext cx="14514" cy="3668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57189" id="Connecteur droit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45pt,1.2pt" to="10.6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" strokecolor="black [3200]" strokeweight=".5pt">
                <v:stroke joinstyle="miter"/>
              </v:line>
            </w:pict>
          </mc:Fallback>
        </mc:AlternateContent>
      </w:r>
      <w:r w:rsidR="00C01649">
        <w:rPr>
          <w:noProof/>
        </w:rPr>
        <mc:AlternateContent>
          <mc:Choice Requires="wps">
            <w:drawing>
              <wp:anchor distT="0" distB="0" distL="114300" distR="114300" simplePos="0" relativeHeight="251673600" behindDoc="0" locked="0" layoutInCell="1" allowOverlap="1" wp14:anchorId="3A10BE28" wp14:editId="15305731">
                <wp:simplePos x="0" y="0"/>
                <wp:positionH relativeFrom="margin">
                  <wp:posOffset>4856934</wp:posOffset>
                </wp:positionH>
                <wp:positionV relativeFrom="paragraph">
                  <wp:posOffset>505098</wp:posOffset>
                </wp:positionV>
                <wp:extent cx="790575" cy="334010"/>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34010"/>
                        </a:xfrm>
                        <a:prstGeom prst="rect">
                          <a:avLst/>
                        </a:prstGeom>
                        <a:noFill/>
                        <a:ln w="9525">
                          <a:noFill/>
                          <a:miter lim="800000"/>
                          <a:headEnd/>
                          <a:tailEnd/>
                        </a:ln>
                      </wps:spPr>
                      <wps:txbx>
                        <w:txbxContent>
                          <w:p w14:paraId="328E8FD7" w14:textId="5E63609D" w:rsidR="00C01649" w:rsidRDefault="00C01649" w:rsidP="00C01649">
                            <w:proofErr w:type="gramStart"/>
                            <w:r>
                              <w:t>a</w:t>
                            </w:r>
                            <w:proofErr w:type="gramEnd"/>
                          </w:p>
                        </w:txbxContent>
                      </wps:txbx>
                      <wps:bodyPr rot="0" vert="horz" wrap="square" lIns="91440" tIns="45720" rIns="91440" bIns="45720" anchor="t" anchorCtr="0">
                        <a:spAutoFit/>
                      </wps:bodyPr>
                    </wps:wsp>
                  </a:graphicData>
                </a:graphic>
              </wp:anchor>
            </w:drawing>
          </mc:Choice>
          <mc:Fallback>
            <w:pict>
              <v:shape w14:anchorId="3A10BE28" id="Zone de texte 2" o:spid="_x0000_s1030" type="#_x0000_t202" style="position:absolute;left:0;text-align:left;margin-left:382.45pt;margin-top:39.75pt;width:62.25pt;height:26.3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" filled="f" stroked="f">
                <v:textbox style="mso-fit-shape-to-text:t">
                  <w:txbxContent>
                    <w:p w14:paraId="328E8FD7" w14:textId="5E63609D" w:rsidR="00C01649" w:rsidRDefault="00C01649" w:rsidP="00C01649">
                      <w:proofErr w:type="gramStart"/>
                      <w:r>
                        <w:t>a</w:t>
                      </w:r>
                      <w:proofErr w:type="gramEnd"/>
                    </w:p>
                  </w:txbxContent>
                </v:textbox>
                <w10:wrap anchorx="margin"/>
              </v:shape>
            </w:pict>
          </mc:Fallback>
        </mc:AlternateContent>
      </w:r>
      <w:r w:rsidR="00C01649">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3E76645E" wp14:editId="07A958DE">
                <wp:simplePos x="0" y="0"/>
                <wp:positionH relativeFrom="column">
                  <wp:posOffset>4901247</wp:posOffset>
                </wp:positionH>
                <wp:positionV relativeFrom="paragraph">
                  <wp:posOffset>186192</wp:posOffset>
                </wp:positionV>
                <wp:extent cx="150994" cy="660400"/>
                <wp:effectExtent l="0" t="7302" r="13652" b="13653"/>
                <wp:wrapNone/>
                <wp:docPr id="12" name="Accolade ouvrante 12"/>
                <wp:cNvGraphicFramePr/>
                <a:graphic xmlns:a="http://schemas.openxmlformats.org/drawingml/2006/main">
                  <a:graphicData uri="http://schemas.microsoft.com/office/word/2010/wordprocessingShape">
                    <wps:wsp>
                      <wps:cNvSpPr/>
                      <wps:spPr>
                        <a:xfrm rot="16200000">
                          <a:off x="0" y="0"/>
                          <a:ext cx="150994" cy="660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9EA613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2" o:spid="_x0000_s1026" type="#_x0000_t87" style="position:absolute;margin-left:385.9pt;margin-top:14.65pt;width:11.9pt;height:52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" adj="412" strokecolor="black [3200]" strokeweight=".5pt">
                <v:stroke joinstyle="miter"/>
              </v:shape>
            </w:pict>
          </mc:Fallback>
        </mc:AlternateContent>
      </w:r>
      <w:r w:rsidR="00DB390A" w:rsidRPr="00DB390A">
        <w:rPr>
          <w:rFonts w:asciiTheme="minorHAnsi" w:hAnsiTheme="minorHAnsi" w:cstheme="minorHAnsi"/>
        </w:rPr>
        <w:t xml:space="preserve">Prendre </w:t>
      </w:r>
      <w:proofErr w:type="spellStart"/>
      <w:proofErr w:type="gramStart"/>
      <w:r w:rsidR="00DB390A" w:rsidRPr="00DB390A">
        <w:rPr>
          <w:rFonts w:asciiTheme="minorHAnsi" w:hAnsiTheme="minorHAnsi" w:cstheme="minorHAnsi"/>
        </w:rPr>
        <w:t>a</w:t>
      </w:r>
      <w:proofErr w:type="spellEnd"/>
      <w:proofErr w:type="gramEnd"/>
      <w:r w:rsidR="00DB390A" w:rsidRPr="00DB390A">
        <w:rPr>
          <w:rFonts w:asciiTheme="minorHAnsi" w:hAnsiTheme="minorHAnsi" w:cstheme="minorHAnsi"/>
        </w:rPr>
        <w:t xml:space="preserve"> un sous ensemble d</w:t>
      </w:r>
      <w:r w:rsidR="00C01649">
        <w:rPr>
          <w:rFonts w:asciiTheme="minorHAnsi" w:hAnsiTheme="minorHAnsi" w:cstheme="minorHAnsi"/>
        </w:rPr>
        <w:t>e</w:t>
      </w:r>
      <w:r w:rsidR="00DB390A" w:rsidRPr="00DB390A">
        <w:rPr>
          <w:rFonts w:asciiTheme="minorHAnsi" w:hAnsiTheme="minorHAnsi" w:cstheme="minorHAnsi"/>
        </w:rPr>
        <w:t xml:space="preserve"> t-shirt d</w:t>
      </w:r>
      <w:r w:rsidR="00C01649">
        <w:rPr>
          <w:rFonts w:asciiTheme="minorHAnsi" w:hAnsiTheme="minorHAnsi" w:cstheme="minorHAnsi"/>
        </w:rPr>
        <w:t xml:space="preserve">u </w:t>
      </w:r>
      <w:r w:rsidR="00DB390A" w:rsidRPr="00DB390A">
        <w:rPr>
          <w:rFonts w:asciiTheme="minorHAnsi" w:hAnsiTheme="minorHAnsi" w:cstheme="minorHAnsi"/>
        </w:rPr>
        <w:t>type de lot</w:t>
      </w:r>
      <w:r w:rsidR="00C01649">
        <w:rPr>
          <w:rFonts w:asciiTheme="minorHAnsi" w:hAnsiTheme="minorHAnsi" w:cstheme="minorHAnsi"/>
        </w:rPr>
        <w:t xml:space="preserve"> A</w:t>
      </w:r>
      <w:r w:rsidR="00D73013">
        <w:rPr>
          <w:rFonts w:asciiTheme="minorHAnsi" w:hAnsiTheme="minorHAnsi" w:cstheme="minorHAnsi"/>
        </w:rPr>
        <w:t>, A étant le dernier type de lot de la liste e</w:t>
      </w:r>
      <w:r w:rsidR="00DB390A" w:rsidRPr="00DB390A">
        <w:rPr>
          <w:rFonts w:asciiTheme="minorHAnsi" w:hAnsiTheme="minorHAnsi" w:cstheme="minorHAnsi"/>
        </w:rPr>
        <w:t xml:space="preserve"> </w:t>
      </w:r>
      <w:r w:rsidR="00DB390A">
        <w:rPr>
          <w:rFonts w:asciiTheme="minorHAnsi" w:hAnsiTheme="minorHAnsi" w:cstheme="minorHAnsi"/>
        </w:rPr>
        <w:t>avec a les x t-shirt</w:t>
      </w:r>
      <w:r w:rsidR="00C36C1E">
        <w:rPr>
          <w:rFonts w:asciiTheme="minorHAnsi" w:hAnsiTheme="minorHAnsi" w:cstheme="minorHAnsi"/>
        </w:rPr>
        <w:t>s</w:t>
      </w:r>
      <w:r w:rsidR="00DB390A">
        <w:rPr>
          <w:rFonts w:asciiTheme="minorHAnsi" w:hAnsiTheme="minorHAnsi" w:cstheme="minorHAnsi"/>
        </w:rPr>
        <w:t xml:space="preserve"> apportant le plus de profit</w:t>
      </w:r>
      <w:r w:rsidR="00C01649">
        <w:rPr>
          <w:rFonts w:asciiTheme="minorHAnsi" w:hAnsiTheme="minorHAnsi" w:cstheme="minorHAnsi"/>
        </w:rPr>
        <w:t xml:space="preserve"> dans A,</w:t>
      </w:r>
      <w:r w:rsidR="00DB390A">
        <w:rPr>
          <w:rFonts w:asciiTheme="minorHAnsi" w:hAnsiTheme="minorHAnsi" w:cstheme="minorHAnsi"/>
        </w:rPr>
        <w:t xml:space="preserve"> x étant déterminé par une représentation graphique des prix des t-shirt</w:t>
      </w:r>
      <w:r w:rsidR="00381495">
        <w:rPr>
          <w:rFonts w:asciiTheme="minorHAnsi" w:hAnsiTheme="minorHAnsi" w:cstheme="minorHAnsi"/>
        </w:rPr>
        <w:t>s</w:t>
      </w:r>
      <w:r w:rsidR="00DB390A">
        <w:rPr>
          <w:rFonts w:asciiTheme="minorHAnsi" w:hAnsiTheme="minorHAnsi" w:cstheme="minorHAnsi"/>
        </w:rPr>
        <w:t xml:space="preserve"> et en cherchant le coude du graphe (</w:t>
      </w:r>
      <w:proofErr w:type="spellStart"/>
      <w:r w:rsidR="00DB390A">
        <w:rPr>
          <w:rFonts w:asciiTheme="minorHAnsi" w:hAnsiTheme="minorHAnsi" w:cstheme="minorHAnsi"/>
        </w:rPr>
        <w:t>cf</w:t>
      </w:r>
      <w:proofErr w:type="spellEnd"/>
      <w:r w:rsidR="00DB390A">
        <w:rPr>
          <w:rFonts w:asciiTheme="minorHAnsi" w:hAnsiTheme="minorHAnsi" w:cstheme="minorHAnsi"/>
        </w:rPr>
        <w:t xml:space="preserve"> ci-contre)</w:t>
      </w:r>
    </w:p>
    <w:p w14:paraId="410AED28" w14:textId="4DF0C26E" w:rsidR="00C01649" w:rsidRPr="00DB390A" w:rsidRDefault="00C01649" w:rsidP="00DB390A">
      <w:pPr>
        <w:ind w:left="708"/>
        <w:rPr>
          <w:rFonts w:asciiTheme="minorHAnsi" w:hAnsiTheme="minorHAnsi" w:cstheme="minorHAnsi"/>
        </w:rPr>
      </w:pPr>
      <w:r>
        <w:rPr>
          <w:rFonts w:asciiTheme="minorHAnsi" w:hAnsiTheme="minorHAnsi" w:cstheme="minorHAnsi"/>
        </w:rPr>
        <w:t>Pour chaque B dans e :</w:t>
      </w:r>
    </w:p>
    <w:p w14:paraId="12840EF3" w14:textId="3BD1F15A" w:rsidR="00DB390A" w:rsidRDefault="00756C3C" w:rsidP="00C01649">
      <w:pPr>
        <w:ind w:left="1416"/>
        <w:rPr>
          <w:rFonts w:asciiTheme="minorHAnsi" w:hAnsiTheme="minorHAnsi" w:cstheme="minorHAnsi"/>
        </w:rPr>
      </w:pPr>
      <w:r>
        <w:rPr>
          <w:noProof/>
        </w:rPr>
        <mc:AlternateContent>
          <mc:Choice Requires="wps">
            <w:drawing>
              <wp:anchor distT="0" distB="0" distL="114300" distR="114300" simplePos="0" relativeHeight="251676672" behindDoc="0" locked="0" layoutInCell="1" allowOverlap="1" wp14:anchorId="579DE707" wp14:editId="0170CF64">
                <wp:simplePos x="0" y="0"/>
                <wp:positionH relativeFrom="column">
                  <wp:posOffset>624204</wp:posOffset>
                </wp:positionH>
                <wp:positionV relativeFrom="paragraph">
                  <wp:posOffset>57512</wp:posOffset>
                </wp:positionV>
                <wp:extent cx="3629" cy="1531257"/>
                <wp:effectExtent l="0" t="0" r="34925" b="31115"/>
                <wp:wrapNone/>
                <wp:docPr id="16" name="Connecteur droit 16"/>
                <wp:cNvGraphicFramePr/>
                <a:graphic xmlns:a="http://schemas.openxmlformats.org/drawingml/2006/main">
                  <a:graphicData uri="http://schemas.microsoft.com/office/word/2010/wordprocessingShape">
                    <wps:wsp>
                      <wps:cNvCnPr/>
                      <wps:spPr>
                        <a:xfrm>
                          <a:off x="0" y="0"/>
                          <a:ext cx="3629" cy="1531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159E7" id="Connecteur droit 1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4.55pt" to="49.4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" strokecolor="black [3200]" strokeweight=".5pt">
                <v:stroke joinstyle="miter"/>
              </v:line>
            </w:pict>
          </mc:Fallback>
        </mc:AlternateContent>
      </w:r>
      <w:r w:rsidR="00DB390A" w:rsidRPr="00DB390A">
        <w:rPr>
          <w:rFonts w:asciiTheme="minorHAnsi" w:hAnsiTheme="minorHAnsi" w:cstheme="minorHAnsi"/>
        </w:rPr>
        <w:t xml:space="preserve">Interchanger avec un sous-ensemble de la solution </w:t>
      </w:r>
      <w:r w:rsidR="00C01649">
        <w:rPr>
          <w:rFonts w:asciiTheme="minorHAnsi" w:hAnsiTheme="minorHAnsi" w:cstheme="minorHAnsi"/>
        </w:rPr>
        <w:t>B</w:t>
      </w:r>
      <w:r w:rsidR="00DB390A" w:rsidRPr="00DB390A">
        <w:rPr>
          <w:rFonts w:asciiTheme="minorHAnsi" w:hAnsiTheme="minorHAnsi" w:cstheme="minorHAnsi"/>
        </w:rPr>
        <w:t xml:space="preserve"> de telle manière que le nombre de t-shirt dans b ne dépasse pas Emax et soit supérieur à Emin tout en gardant </w:t>
      </w:r>
      <w:r w:rsidR="00C01649">
        <w:rPr>
          <w:rFonts w:asciiTheme="minorHAnsi" w:hAnsiTheme="minorHAnsi" w:cstheme="minorHAnsi"/>
        </w:rPr>
        <w:t xml:space="preserve">son indiçage </w:t>
      </w:r>
      <w:r w:rsidR="00381495">
        <w:rPr>
          <w:rFonts w:asciiTheme="minorHAnsi" w:hAnsiTheme="minorHAnsi" w:cstheme="minorHAnsi"/>
        </w:rPr>
        <w:t>supérieur</w:t>
      </w:r>
      <w:r w:rsidR="00C01649">
        <w:rPr>
          <w:rFonts w:asciiTheme="minorHAnsi" w:hAnsiTheme="minorHAnsi" w:cstheme="minorHAnsi"/>
        </w:rPr>
        <w:t xml:space="preserve"> à </w:t>
      </w:r>
      <w:proofErr w:type="spellStart"/>
      <w:r w:rsidR="00C01649">
        <w:rPr>
          <w:rFonts w:asciiTheme="minorHAnsi" w:hAnsiTheme="minorHAnsi" w:cstheme="minorHAnsi"/>
        </w:rPr>
        <w:t>Rmin</w:t>
      </w:r>
      <w:proofErr w:type="spellEnd"/>
    </w:p>
    <w:p w14:paraId="3D4C7FC6" w14:textId="6529FF15" w:rsidR="00C01649" w:rsidRDefault="00756C3C" w:rsidP="00C01649">
      <w:pPr>
        <w:ind w:left="1416"/>
        <w:rPr>
          <w:rFonts w:asciiTheme="minorHAnsi" w:hAnsiTheme="minorHAnsi" w:cstheme="minorHAnsi"/>
        </w:rPr>
      </w:pPr>
      <w:r>
        <w:rPr>
          <w:noProof/>
        </w:rPr>
        <mc:AlternateContent>
          <mc:Choice Requires="wps">
            <w:drawing>
              <wp:anchor distT="0" distB="0" distL="114300" distR="114300" simplePos="0" relativeHeight="251678720" behindDoc="0" locked="0" layoutInCell="1" allowOverlap="1" wp14:anchorId="465AAE7A" wp14:editId="1478C9C0">
                <wp:simplePos x="0" y="0"/>
                <wp:positionH relativeFrom="column">
                  <wp:posOffset>1055279</wp:posOffset>
                </wp:positionH>
                <wp:positionV relativeFrom="paragraph">
                  <wp:posOffset>223883</wp:posOffset>
                </wp:positionV>
                <wp:extent cx="15240" cy="478971"/>
                <wp:effectExtent l="0" t="0" r="22860" b="35560"/>
                <wp:wrapNone/>
                <wp:docPr id="17" name="Connecteur droit 17"/>
                <wp:cNvGraphicFramePr/>
                <a:graphic xmlns:a="http://schemas.openxmlformats.org/drawingml/2006/main">
                  <a:graphicData uri="http://schemas.microsoft.com/office/word/2010/wordprocessingShape">
                    <wps:wsp>
                      <wps:cNvCnPr/>
                      <wps:spPr>
                        <a:xfrm>
                          <a:off x="0" y="0"/>
                          <a:ext cx="15240" cy="478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5480B" id="Connecteur droit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1pt,17.65pt" to="84.3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" strokecolor="black [3200]" strokeweight=".5pt">
                <v:stroke joinstyle="miter"/>
              </v:line>
            </w:pict>
          </mc:Fallback>
        </mc:AlternateContent>
      </w:r>
      <w:r w:rsidR="00C01649">
        <w:rPr>
          <w:rFonts w:asciiTheme="minorHAnsi" w:hAnsiTheme="minorHAnsi" w:cstheme="minorHAnsi"/>
        </w:rPr>
        <w:t>Si la solution est meilleure </w:t>
      </w:r>
      <w:r w:rsidR="00381495">
        <w:rPr>
          <w:rFonts w:asciiTheme="minorHAnsi" w:hAnsiTheme="minorHAnsi" w:cstheme="minorHAnsi"/>
        </w:rPr>
        <w:t xml:space="preserve">alors </w:t>
      </w:r>
      <w:r w:rsidR="00C01649">
        <w:rPr>
          <w:rFonts w:asciiTheme="minorHAnsi" w:hAnsiTheme="minorHAnsi" w:cstheme="minorHAnsi"/>
        </w:rPr>
        <w:t>:</w:t>
      </w:r>
    </w:p>
    <w:p w14:paraId="67A3FFAC" w14:textId="24A83813" w:rsidR="00C01649" w:rsidRDefault="00C01649" w:rsidP="00C01649">
      <w:pPr>
        <w:ind w:left="1416"/>
        <w:rPr>
          <w:rFonts w:asciiTheme="minorHAnsi" w:hAnsiTheme="minorHAnsi" w:cstheme="minorHAnsi"/>
        </w:rPr>
      </w:pPr>
      <w:r>
        <w:rPr>
          <w:rFonts w:asciiTheme="minorHAnsi" w:hAnsiTheme="minorHAnsi" w:cstheme="minorHAnsi"/>
        </w:rPr>
        <w:tab/>
        <w:t>Nous gardons cette nouvelle solution</w:t>
      </w:r>
    </w:p>
    <w:p w14:paraId="04149517" w14:textId="2F7E7D71" w:rsidR="00C01649" w:rsidRDefault="00C01649" w:rsidP="00C01649">
      <w:pPr>
        <w:ind w:left="1416"/>
        <w:rPr>
          <w:rFonts w:asciiTheme="minorHAnsi" w:hAnsiTheme="minorHAnsi" w:cstheme="minorHAnsi"/>
        </w:rPr>
      </w:pPr>
      <w:r>
        <w:rPr>
          <w:rFonts w:asciiTheme="minorHAnsi" w:hAnsiTheme="minorHAnsi" w:cstheme="minorHAnsi"/>
        </w:rPr>
        <w:tab/>
        <w:t>Nous retirons A de e</w:t>
      </w:r>
    </w:p>
    <w:p w14:paraId="64696BCA" w14:textId="65BA4F66" w:rsidR="00475356" w:rsidRDefault="00C01649" w:rsidP="00475356">
      <w:pPr>
        <w:ind w:left="1416"/>
        <w:rPr>
          <w:rFonts w:asciiTheme="minorHAnsi" w:hAnsiTheme="minorHAnsi" w:cstheme="minorHAnsi"/>
        </w:rPr>
      </w:pPr>
      <w:r>
        <w:rPr>
          <w:rFonts w:asciiTheme="minorHAnsi" w:hAnsiTheme="minorHAnsi" w:cstheme="minorHAnsi"/>
        </w:rPr>
        <w:t>Fin Si</w:t>
      </w:r>
    </w:p>
    <w:p w14:paraId="68192478" w14:textId="2ED80A0A" w:rsidR="00C01649" w:rsidRDefault="00C01649" w:rsidP="00C01649">
      <w:pPr>
        <w:rPr>
          <w:rFonts w:asciiTheme="minorHAnsi" w:hAnsiTheme="minorHAnsi" w:cstheme="minorHAnsi"/>
        </w:rPr>
      </w:pPr>
      <w:r>
        <w:rPr>
          <w:rFonts w:asciiTheme="minorHAnsi" w:hAnsiTheme="minorHAnsi" w:cstheme="minorHAnsi"/>
        </w:rPr>
        <w:tab/>
        <w:t>Fin Pour</w:t>
      </w:r>
    </w:p>
    <w:p w14:paraId="41024BB9" w14:textId="117E6F6A" w:rsidR="00475356" w:rsidRDefault="00475356" w:rsidP="00C01649">
      <w:pPr>
        <w:rPr>
          <w:rFonts w:asciiTheme="minorHAnsi" w:hAnsiTheme="minorHAnsi" w:cstheme="minorHAnsi"/>
        </w:rPr>
      </w:pPr>
      <w:r>
        <w:rPr>
          <w:rFonts w:asciiTheme="minorHAnsi" w:hAnsiTheme="minorHAnsi" w:cstheme="minorHAnsi"/>
        </w:rPr>
        <w:tab/>
        <w:t>Si A est dans e alors :</w:t>
      </w:r>
    </w:p>
    <w:p w14:paraId="27485203" w14:textId="76B5D345" w:rsidR="00475356" w:rsidRDefault="00756C3C" w:rsidP="00C01649">
      <w:pPr>
        <w:rPr>
          <w:rFonts w:asciiTheme="minorHAnsi" w:hAnsiTheme="minorHAnsi" w:cstheme="minorHAnsi"/>
        </w:rPr>
      </w:pPr>
      <w:r>
        <w:rPr>
          <w:noProof/>
        </w:rPr>
        <mc:AlternateContent>
          <mc:Choice Requires="wps">
            <w:drawing>
              <wp:anchor distT="0" distB="0" distL="114300" distR="114300" simplePos="0" relativeHeight="251680768" behindDoc="0" locked="0" layoutInCell="1" allowOverlap="1" wp14:anchorId="62D3FA9C" wp14:editId="2B650C75">
                <wp:simplePos x="0" y="0"/>
                <wp:positionH relativeFrom="column">
                  <wp:posOffset>605608</wp:posOffset>
                </wp:positionH>
                <wp:positionV relativeFrom="paragraph">
                  <wp:posOffset>3810</wp:posOffset>
                </wp:positionV>
                <wp:extent cx="4082" cy="199571"/>
                <wp:effectExtent l="0" t="0" r="34290" b="29210"/>
                <wp:wrapNone/>
                <wp:docPr id="18" name="Connecteur droit 18"/>
                <wp:cNvGraphicFramePr/>
                <a:graphic xmlns:a="http://schemas.openxmlformats.org/drawingml/2006/main">
                  <a:graphicData uri="http://schemas.microsoft.com/office/word/2010/wordprocessingShape">
                    <wps:wsp>
                      <wps:cNvCnPr/>
                      <wps:spPr>
                        <a:xfrm>
                          <a:off x="0" y="0"/>
                          <a:ext cx="4082" cy="199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CC4DB" id="Connecteur droit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3pt" to="4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" strokecolor="black [3200]" strokeweight=".5pt">
                <v:stroke joinstyle="miter"/>
              </v:line>
            </w:pict>
          </mc:Fallback>
        </mc:AlternateContent>
      </w:r>
      <w:r w:rsidR="00475356">
        <w:rPr>
          <w:rFonts w:asciiTheme="minorHAnsi" w:hAnsiTheme="minorHAnsi" w:cstheme="minorHAnsi"/>
        </w:rPr>
        <w:tab/>
      </w:r>
      <w:r w:rsidR="00475356">
        <w:rPr>
          <w:rFonts w:asciiTheme="minorHAnsi" w:hAnsiTheme="minorHAnsi" w:cstheme="minorHAnsi"/>
        </w:rPr>
        <w:tab/>
        <w:t>Nous retirons A de e</w:t>
      </w:r>
    </w:p>
    <w:p w14:paraId="7CCB9F97" w14:textId="19AABDD7" w:rsidR="00475356" w:rsidRPr="00DB390A" w:rsidRDefault="00475356" w:rsidP="00C01649">
      <w:pPr>
        <w:rPr>
          <w:rFonts w:asciiTheme="minorHAnsi" w:hAnsiTheme="minorHAnsi" w:cstheme="minorHAnsi"/>
        </w:rPr>
      </w:pPr>
      <w:r>
        <w:rPr>
          <w:rFonts w:asciiTheme="minorHAnsi" w:hAnsiTheme="minorHAnsi" w:cstheme="minorHAnsi"/>
        </w:rPr>
        <w:tab/>
        <w:t>Fin Si</w:t>
      </w:r>
    </w:p>
    <w:p w14:paraId="51C70062" w14:textId="70945810" w:rsidR="00F05B7F" w:rsidRDefault="00475356" w:rsidP="009709F9">
      <w:r>
        <w:t>Retourner e</w:t>
      </w:r>
    </w:p>
    <w:p w14:paraId="06035A46" w14:textId="77777777" w:rsidR="001E7F5C" w:rsidRDefault="001E7F5C" w:rsidP="009709F9"/>
    <w:p w14:paraId="493B1B56" w14:textId="26469E5B" w:rsidR="00FE1EE6" w:rsidRDefault="00FE1EE6" w:rsidP="009709F9">
      <w:r>
        <w:t>Limites de l’algorithme :</w:t>
      </w:r>
    </w:p>
    <w:p w14:paraId="7E35E18C" w14:textId="53C34769" w:rsidR="00FE1EE6" w:rsidRDefault="00FE1EE6" w:rsidP="00FE1EE6">
      <w:pPr>
        <w:pStyle w:val="Paragraphedeliste"/>
        <w:numPr>
          <w:ilvl w:val="0"/>
          <w:numId w:val="18"/>
        </w:numPr>
      </w:pPr>
      <w:r>
        <w:t xml:space="preserve">L’algorithme est de complexité </w:t>
      </w:r>
      <w:proofErr w:type="gramStart"/>
      <w:r>
        <w:t>O(</w:t>
      </w:r>
      <w:r w:rsidR="001150D9">
        <w:t xml:space="preserve"> (</w:t>
      </w:r>
      <w:proofErr w:type="spellStart"/>
      <w:proofErr w:type="gramEnd"/>
      <w:r w:rsidR="001150D9">
        <w:t>Card</w:t>
      </w:r>
      <w:proofErr w:type="spellEnd"/>
      <w:r w:rsidR="001150D9">
        <w:t>(e)-</w:t>
      </w:r>
      <w:proofErr w:type="spellStart"/>
      <w:r w:rsidR="001150D9">
        <w:t>Lmax</w:t>
      </w:r>
      <w:proofErr w:type="spellEnd"/>
      <w:r w:rsidR="001150D9">
        <w:t>) x (</w:t>
      </w:r>
      <w:proofErr w:type="spellStart"/>
      <w:r w:rsidR="001150D9">
        <w:t>Card</w:t>
      </w:r>
      <w:proofErr w:type="spellEnd"/>
      <w:r w:rsidR="001150D9">
        <w:t xml:space="preserve">(e)-1) </w:t>
      </w:r>
      <w:r>
        <w:t>)</w:t>
      </w:r>
      <w:r w:rsidR="001150D9">
        <w:t xml:space="preserve"> soit en O(n2)</w:t>
      </w:r>
      <w:r w:rsidR="00192119">
        <w:t xml:space="preserve">, il serait donc être long à faire tourner si </w:t>
      </w:r>
      <w:proofErr w:type="spellStart"/>
      <w:r w:rsidR="00192119">
        <w:t>Lmax</w:t>
      </w:r>
      <w:proofErr w:type="spellEnd"/>
      <w:r w:rsidR="00192119">
        <w:t xml:space="preserve"> est élevé</w:t>
      </w:r>
    </w:p>
    <w:p w14:paraId="0597602A" w14:textId="542BEB6A" w:rsidR="00192119" w:rsidRDefault="00192119" w:rsidP="00FE1EE6">
      <w:pPr>
        <w:pStyle w:val="Paragraphedeliste"/>
        <w:numPr>
          <w:ilvl w:val="0"/>
          <w:numId w:val="18"/>
        </w:numPr>
      </w:pPr>
      <w:r>
        <w:t>L’algorithme peut ne pas atteindre l’optimum mais converge vers une solution meilleure que l’originel</w:t>
      </w:r>
    </w:p>
    <w:p w14:paraId="33F32E88" w14:textId="40C742FB" w:rsidR="0057150C" w:rsidRDefault="0057150C" w:rsidP="00FE1EE6">
      <w:pPr>
        <w:pStyle w:val="Paragraphedeliste"/>
        <w:numPr>
          <w:ilvl w:val="0"/>
          <w:numId w:val="18"/>
        </w:numPr>
      </w:pPr>
      <w:r>
        <w:t>L’algorithme est assez complexe à mettre en place</w:t>
      </w:r>
    </w:p>
    <w:p w14:paraId="4B8316BB" w14:textId="4DD05857" w:rsidR="00192119" w:rsidRDefault="00192119" w:rsidP="00192119">
      <w:r>
        <w:t>Avantages de l’algorithme :</w:t>
      </w:r>
    </w:p>
    <w:p w14:paraId="4CD9D899" w14:textId="21303F7E" w:rsidR="00192119" w:rsidRDefault="00192119" w:rsidP="00192119">
      <w:pPr>
        <w:pStyle w:val="Paragraphedeliste"/>
        <w:numPr>
          <w:ilvl w:val="0"/>
          <w:numId w:val="18"/>
        </w:numPr>
      </w:pPr>
      <w:r>
        <w:t xml:space="preserve">L’algorithme </w:t>
      </w:r>
      <w:r w:rsidR="0057150C">
        <w:t xml:space="preserve">dépend de </w:t>
      </w:r>
      <w:proofErr w:type="spellStart"/>
      <w:r w:rsidR="0057150C">
        <w:t>Lmax</w:t>
      </w:r>
      <w:proofErr w:type="spellEnd"/>
      <w:r w:rsidR="0057150C">
        <w:t xml:space="preserve"> et dans notre exemple </w:t>
      </w:r>
      <w:proofErr w:type="spellStart"/>
      <w:r w:rsidR="0057150C">
        <w:t>Lmax</w:t>
      </w:r>
      <w:proofErr w:type="spellEnd"/>
      <w:r w:rsidR="0057150C">
        <w:t xml:space="preserve"> est réduit donc l’algorithme est rapide à faire tourner</w:t>
      </w:r>
    </w:p>
    <w:p w14:paraId="530084D6" w14:textId="6770E071" w:rsidR="008D23E8" w:rsidRDefault="008D23E8" w:rsidP="008D23E8"/>
    <w:p w14:paraId="705F45BC" w14:textId="120332B6" w:rsidR="008D23E8" w:rsidRDefault="008D23E8" w:rsidP="008D23E8"/>
    <w:p w14:paraId="1FBD3BDF" w14:textId="39AEA5FD" w:rsidR="008D23E8" w:rsidRDefault="008D23E8" w:rsidP="008D23E8"/>
    <w:p w14:paraId="05A1195A" w14:textId="77777777" w:rsidR="008D23E8" w:rsidRDefault="008D23E8" w:rsidP="008D23E8"/>
    <w:p w14:paraId="78CEB67B" w14:textId="752473B5" w:rsidR="008B5B78" w:rsidRDefault="002A6FDA" w:rsidP="00A30F87">
      <w:pPr>
        <w:pStyle w:val="Titre5"/>
        <w:numPr>
          <w:ilvl w:val="0"/>
          <w:numId w:val="19"/>
        </w:numPr>
      </w:pPr>
      <w:r>
        <w:lastRenderedPageBreak/>
        <w:t>Destruction, reconstruction</w:t>
      </w:r>
    </w:p>
    <w:p w14:paraId="605F34CC" w14:textId="69191BF0" w:rsidR="008B5B78" w:rsidRDefault="00FA2AD2" w:rsidP="009709F9">
      <w:r>
        <w:t xml:space="preserve">L’objectif de cette méta-heuristique est de détruire la production d’un des types de lots présent dans la solution. En se faisant nous libérerons des t-shirts et nous essaierons de voir </w:t>
      </w:r>
      <w:proofErr w:type="gramStart"/>
      <w:r>
        <w:t>si il</w:t>
      </w:r>
      <w:proofErr w:type="gramEnd"/>
      <w:r>
        <w:t xml:space="preserve"> est possible d’augmenter la production d’autres types de lot présent dans la solution. Une fois cette production augmentée, nous allons réappliquer l’algorithme de l’heuristique ‘Sur-mesure’ pour rajouter un nouveau type de lot que nous allons produire au maximum lui aussi. Ainsi si la solution apporte un meilleur profit nous gardons le nouveau résultat sinon nous gardons l’ancien et nous répèterons ce processus autant de fois qu’il y a de </w:t>
      </w:r>
      <w:r w:rsidR="001A6EFB">
        <w:t>Type de lot.</w:t>
      </w:r>
    </w:p>
    <w:p w14:paraId="0351AB0C" w14:textId="2DCEB9C8" w:rsidR="005B23B4" w:rsidRDefault="005B23B4" w:rsidP="009709F9"/>
    <w:p w14:paraId="6EBA09AA" w14:textId="032781BD" w:rsidR="00AD6DF2" w:rsidRDefault="00AD6DF2" w:rsidP="009709F9">
      <w:r>
        <w:t>Algorithme :</w:t>
      </w:r>
    </w:p>
    <w:p w14:paraId="25C2C6A4" w14:textId="3C4B3F78" w:rsidR="00AD6DF2" w:rsidRDefault="00AD6DF2" w:rsidP="009709F9">
      <w:proofErr w:type="gramStart"/>
      <w:r>
        <w:t>e</w:t>
      </w:r>
      <w:proofErr w:type="gramEnd"/>
      <w:r>
        <w:t xml:space="preserve"> ← solutions après avoir fait tourner l’algorithme de ‘Sur-mesure’</w:t>
      </w:r>
    </w:p>
    <w:p w14:paraId="7C46A85D" w14:textId="55717EEE" w:rsidR="00AD6DF2" w:rsidRDefault="00AD6DF2" w:rsidP="00AD6DF2">
      <w:pPr>
        <w:rPr>
          <w:rFonts w:asciiTheme="minorHAnsi" w:hAnsiTheme="minorHAnsi" w:cstheme="minorHAnsi"/>
        </w:rPr>
      </w:pPr>
      <w:r>
        <w:rPr>
          <w:rFonts w:asciiTheme="minorHAnsi" w:hAnsiTheme="minorHAnsi" w:cstheme="minorHAnsi"/>
        </w:rPr>
        <w:t>Pour chaque A dans e faire :</w:t>
      </w:r>
    </w:p>
    <w:p w14:paraId="7E1F5E3A" w14:textId="16792C2C" w:rsidR="00AD6DF2" w:rsidRDefault="009703DD" w:rsidP="00AD6DF2">
      <w:pPr>
        <w:rPr>
          <w:rFonts w:asciiTheme="minorHAnsi" w:hAnsiTheme="minorHAnsi" w:cstheme="minorHAnsi"/>
        </w:rPr>
      </w:pPr>
      <w:r>
        <w:rPr>
          <w:noProof/>
        </w:rPr>
        <mc:AlternateContent>
          <mc:Choice Requires="wps">
            <w:drawing>
              <wp:anchor distT="0" distB="0" distL="114300" distR="114300" simplePos="0" relativeHeight="251682816" behindDoc="0" locked="0" layoutInCell="1" allowOverlap="1" wp14:anchorId="51A32BF8" wp14:editId="74395906">
                <wp:simplePos x="0" y="0"/>
                <wp:positionH relativeFrom="column">
                  <wp:posOffset>246834</wp:posOffset>
                </wp:positionH>
                <wp:positionV relativeFrom="paragraph">
                  <wp:posOffset>3176</wp:posOffset>
                </wp:positionV>
                <wp:extent cx="18142" cy="2068286"/>
                <wp:effectExtent l="0" t="0" r="20320" b="27305"/>
                <wp:wrapNone/>
                <wp:docPr id="19" name="Connecteur droit 19"/>
                <wp:cNvGraphicFramePr/>
                <a:graphic xmlns:a="http://schemas.openxmlformats.org/drawingml/2006/main">
                  <a:graphicData uri="http://schemas.microsoft.com/office/word/2010/wordprocessingShape">
                    <wps:wsp>
                      <wps:cNvCnPr/>
                      <wps:spPr>
                        <a:xfrm>
                          <a:off x="0" y="0"/>
                          <a:ext cx="18142" cy="2068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1FBC0" id="Connecteur droit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pt,.25pt" to="20.9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" strokecolor="black [3200]" strokeweight=".5pt">
                <v:stroke joinstyle="miter"/>
              </v:line>
            </w:pict>
          </mc:Fallback>
        </mc:AlternateContent>
      </w:r>
      <w:r w:rsidR="00AD6DF2">
        <w:rPr>
          <w:rFonts w:asciiTheme="minorHAnsi" w:hAnsiTheme="minorHAnsi" w:cstheme="minorHAnsi"/>
        </w:rPr>
        <w:tab/>
        <w:t>Détruire le type de lot A et incrémenter le nombre de t-shirt disponible utilisé dans A</w:t>
      </w:r>
    </w:p>
    <w:p w14:paraId="7EC21177" w14:textId="7D08342D" w:rsidR="00AD6DF2" w:rsidRDefault="00AD6DF2" w:rsidP="00AD6DF2">
      <w:pPr>
        <w:rPr>
          <w:rFonts w:asciiTheme="minorHAnsi" w:eastAsiaTheme="minorEastAsia" w:hAnsiTheme="minorHAnsi" w:cstheme="minorHAnsi"/>
        </w:rPr>
      </w:pPr>
      <w:r>
        <w:rPr>
          <w:rFonts w:asciiTheme="minorHAnsi" w:hAnsiTheme="minorHAnsi" w:cstheme="minorHAnsi"/>
        </w:rPr>
        <w:tab/>
      </w:r>
      <w:r w:rsidR="00A3179A">
        <w:rPr>
          <w:rFonts w:asciiTheme="minorHAnsi" w:hAnsiTheme="minorHAnsi" w:cstheme="minorHAnsi"/>
        </w:rPr>
        <w:t xml:space="preserve">Pour chaque B dans e B </w:t>
      </w:r>
      <m:oMath>
        <m:r>
          <w:rPr>
            <w:rFonts w:ascii="Cambria Math" w:hAnsi="Cambria Math" w:cstheme="minorHAnsi"/>
          </w:rPr>
          <m:t>≠</m:t>
        </m:r>
      </m:oMath>
      <w:r w:rsidR="00A3179A">
        <w:rPr>
          <w:rFonts w:asciiTheme="minorHAnsi" w:eastAsiaTheme="minorEastAsia" w:hAnsiTheme="minorHAnsi" w:cstheme="minorHAnsi"/>
        </w:rPr>
        <w:t xml:space="preserve"> A faire :</w:t>
      </w:r>
    </w:p>
    <w:p w14:paraId="464888D5" w14:textId="74585613" w:rsidR="00A3179A" w:rsidRDefault="009703DD" w:rsidP="00AD6DF2">
      <w:pPr>
        <w:rPr>
          <w:rFonts w:asciiTheme="minorHAnsi" w:eastAsiaTheme="minorEastAsia" w:hAnsiTheme="minorHAnsi" w:cstheme="minorHAnsi"/>
        </w:rPr>
      </w:pPr>
      <w:r>
        <w:rPr>
          <w:noProof/>
        </w:rPr>
        <mc:AlternateContent>
          <mc:Choice Requires="wps">
            <w:drawing>
              <wp:anchor distT="0" distB="0" distL="114300" distR="114300" simplePos="0" relativeHeight="251684864" behindDoc="0" locked="0" layoutInCell="1" allowOverlap="1" wp14:anchorId="6A7F24D4" wp14:editId="49FCFA20">
                <wp:simplePos x="0" y="0"/>
                <wp:positionH relativeFrom="column">
                  <wp:posOffset>667748</wp:posOffset>
                </wp:positionH>
                <wp:positionV relativeFrom="paragraph">
                  <wp:posOffset>2812</wp:posOffset>
                </wp:positionV>
                <wp:extent cx="7257" cy="221343"/>
                <wp:effectExtent l="0" t="0" r="31115" b="26670"/>
                <wp:wrapNone/>
                <wp:docPr id="20" name="Connecteur droit 20"/>
                <wp:cNvGraphicFramePr/>
                <a:graphic xmlns:a="http://schemas.openxmlformats.org/drawingml/2006/main">
                  <a:graphicData uri="http://schemas.microsoft.com/office/word/2010/wordprocessingShape">
                    <wps:wsp>
                      <wps:cNvCnPr/>
                      <wps:spPr>
                        <a:xfrm>
                          <a:off x="0" y="0"/>
                          <a:ext cx="7257" cy="221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F9755" id="Connecteur droit 2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2pt" to="53.1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" strokecolor="black [3200]" strokeweight=".5pt">
                <v:stroke joinstyle="miter"/>
              </v:line>
            </w:pict>
          </mc:Fallback>
        </mc:AlternateContent>
      </w:r>
      <w:r w:rsidR="00A3179A">
        <w:rPr>
          <w:rFonts w:asciiTheme="minorHAnsi" w:eastAsiaTheme="minorEastAsia" w:hAnsiTheme="minorHAnsi" w:cstheme="minorHAnsi"/>
        </w:rPr>
        <w:tab/>
      </w:r>
      <w:r w:rsidR="00A3179A">
        <w:rPr>
          <w:rFonts w:asciiTheme="minorHAnsi" w:eastAsiaTheme="minorEastAsia" w:hAnsiTheme="minorHAnsi" w:cstheme="minorHAnsi"/>
        </w:rPr>
        <w:tab/>
        <w:t>Augmenter sa production au maximum</w:t>
      </w:r>
    </w:p>
    <w:p w14:paraId="2390DB56" w14:textId="3B650B2E" w:rsidR="00A3179A" w:rsidRDefault="00A3179A" w:rsidP="00AD6DF2">
      <w:pPr>
        <w:rPr>
          <w:rFonts w:asciiTheme="minorHAnsi" w:eastAsiaTheme="minorEastAsia" w:hAnsiTheme="minorHAnsi" w:cstheme="minorHAnsi"/>
        </w:rPr>
      </w:pPr>
      <w:r>
        <w:rPr>
          <w:rFonts w:asciiTheme="minorHAnsi" w:eastAsiaTheme="minorEastAsia" w:hAnsiTheme="minorHAnsi" w:cstheme="minorHAnsi"/>
        </w:rPr>
        <w:tab/>
        <w:t>Fin Pour</w:t>
      </w:r>
    </w:p>
    <w:p w14:paraId="658C4FCD" w14:textId="4DFDA902" w:rsidR="00A3179A" w:rsidRDefault="00A3179A" w:rsidP="00AD6DF2">
      <w:pPr>
        <w:rPr>
          <w:rFonts w:asciiTheme="minorHAnsi" w:eastAsiaTheme="minorEastAsia" w:hAnsiTheme="minorHAnsi" w:cstheme="minorHAnsi"/>
        </w:rPr>
      </w:pPr>
      <w:r>
        <w:rPr>
          <w:rFonts w:asciiTheme="minorHAnsi" w:eastAsiaTheme="minorEastAsia" w:hAnsiTheme="minorHAnsi" w:cstheme="minorHAnsi"/>
        </w:rPr>
        <w:tab/>
        <w:t xml:space="preserve">Appliquer l’algorithme de ‘Sur-mesure’ autant de fois qu’il reste de place pour atteindre </w:t>
      </w:r>
      <w:proofErr w:type="spellStart"/>
      <w:r>
        <w:rPr>
          <w:rFonts w:asciiTheme="minorHAnsi" w:eastAsiaTheme="minorEastAsia" w:hAnsiTheme="minorHAnsi" w:cstheme="minorHAnsi"/>
        </w:rPr>
        <w:t>Lmax</w:t>
      </w:r>
      <w:proofErr w:type="spellEnd"/>
    </w:p>
    <w:p w14:paraId="39811D16" w14:textId="7BEB08F1" w:rsidR="00A3179A" w:rsidRDefault="009703DD" w:rsidP="00AD6DF2">
      <w:pPr>
        <w:rPr>
          <w:rFonts w:asciiTheme="minorHAnsi" w:eastAsiaTheme="minorEastAsia" w:hAnsiTheme="minorHAnsi" w:cstheme="minorHAnsi"/>
        </w:rPr>
      </w:pPr>
      <w:r>
        <w:rPr>
          <w:noProof/>
        </w:rPr>
        <mc:AlternateContent>
          <mc:Choice Requires="wps">
            <w:drawing>
              <wp:anchor distT="0" distB="0" distL="114300" distR="114300" simplePos="0" relativeHeight="251686912" behindDoc="0" locked="0" layoutInCell="1" allowOverlap="1" wp14:anchorId="5F30EFBC" wp14:editId="03366FA9">
                <wp:simplePos x="0" y="0"/>
                <wp:positionH relativeFrom="column">
                  <wp:posOffset>580662</wp:posOffset>
                </wp:positionH>
                <wp:positionV relativeFrom="paragraph">
                  <wp:posOffset>204833</wp:posOffset>
                </wp:positionV>
                <wp:extent cx="14514" cy="471714"/>
                <wp:effectExtent l="0" t="0" r="24130" b="24130"/>
                <wp:wrapNone/>
                <wp:docPr id="21" name="Connecteur droit 21"/>
                <wp:cNvGraphicFramePr/>
                <a:graphic xmlns:a="http://schemas.openxmlformats.org/drawingml/2006/main">
                  <a:graphicData uri="http://schemas.microsoft.com/office/word/2010/wordprocessingShape">
                    <wps:wsp>
                      <wps:cNvCnPr/>
                      <wps:spPr>
                        <a:xfrm>
                          <a:off x="0" y="0"/>
                          <a:ext cx="14514" cy="471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5B8B0" id="Connecteur droit 2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pt,16.15pt" to="46.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" strokecolor="black [3200]" strokeweight=".5pt">
                <v:stroke joinstyle="miter"/>
              </v:line>
            </w:pict>
          </mc:Fallback>
        </mc:AlternateContent>
      </w:r>
      <w:r w:rsidR="00A3179A">
        <w:rPr>
          <w:rFonts w:asciiTheme="minorHAnsi" w:eastAsiaTheme="minorEastAsia" w:hAnsiTheme="minorHAnsi" w:cstheme="minorHAnsi"/>
        </w:rPr>
        <w:tab/>
        <w:t>Si la solution est meilleure alors :</w:t>
      </w:r>
    </w:p>
    <w:p w14:paraId="6F9EE694" w14:textId="5C270FBE" w:rsidR="00A3179A" w:rsidRDefault="00A3179A" w:rsidP="00A3179A">
      <w:pPr>
        <w:ind w:left="503" w:firstLine="708"/>
        <w:rPr>
          <w:rFonts w:asciiTheme="minorHAnsi" w:eastAsiaTheme="minorEastAsia" w:hAnsiTheme="minorHAnsi" w:cstheme="minorHAnsi"/>
        </w:rPr>
      </w:pPr>
      <w:r>
        <w:rPr>
          <w:rFonts w:asciiTheme="minorHAnsi" w:eastAsiaTheme="minorEastAsia" w:hAnsiTheme="minorHAnsi" w:cstheme="minorHAnsi"/>
        </w:rPr>
        <w:t>A est retiré de e</w:t>
      </w:r>
    </w:p>
    <w:p w14:paraId="0FE93680" w14:textId="4968865D" w:rsidR="00A3179A" w:rsidRDefault="00A3179A" w:rsidP="00A3179A">
      <w:pPr>
        <w:ind w:left="503" w:firstLine="708"/>
        <w:rPr>
          <w:rFonts w:asciiTheme="minorHAnsi" w:eastAsiaTheme="minorEastAsia" w:hAnsiTheme="minorHAnsi" w:cstheme="minorHAnsi"/>
        </w:rPr>
      </w:pPr>
      <w:r>
        <w:rPr>
          <w:rFonts w:asciiTheme="minorHAnsi" w:eastAsiaTheme="minorEastAsia" w:hAnsiTheme="minorHAnsi" w:cstheme="minorHAnsi"/>
        </w:rPr>
        <w:t>Nous gardons ces nouvelles productions et ajoutons les nouveaux types de lots à e</w:t>
      </w:r>
    </w:p>
    <w:p w14:paraId="2800A0C6" w14:textId="7DA52842" w:rsidR="00A3179A" w:rsidRDefault="00A3179A" w:rsidP="00A3179A">
      <w:pPr>
        <w:rPr>
          <w:rFonts w:asciiTheme="minorHAnsi" w:eastAsiaTheme="minorEastAsia" w:hAnsiTheme="minorHAnsi" w:cstheme="minorHAnsi"/>
        </w:rPr>
      </w:pPr>
      <w:r>
        <w:rPr>
          <w:rFonts w:asciiTheme="minorHAnsi" w:eastAsiaTheme="minorEastAsia" w:hAnsiTheme="minorHAnsi" w:cstheme="minorHAnsi"/>
        </w:rPr>
        <w:tab/>
        <w:t>Fin Si</w:t>
      </w:r>
    </w:p>
    <w:p w14:paraId="5EB4BF11" w14:textId="73CB7FF0" w:rsidR="00A3179A" w:rsidRDefault="00A3179A" w:rsidP="00AD6DF2">
      <w:pPr>
        <w:rPr>
          <w:rFonts w:asciiTheme="minorHAnsi" w:hAnsiTheme="minorHAnsi" w:cstheme="minorHAnsi"/>
        </w:rPr>
      </w:pPr>
      <w:r>
        <w:rPr>
          <w:rFonts w:asciiTheme="minorHAnsi" w:hAnsiTheme="minorHAnsi" w:cstheme="minorHAnsi"/>
        </w:rPr>
        <w:t>Fin Pour</w:t>
      </w:r>
    </w:p>
    <w:p w14:paraId="60F80F35" w14:textId="276C3B66" w:rsidR="003110B0" w:rsidRDefault="003110B0" w:rsidP="00AD6DF2">
      <w:pPr>
        <w:rPr>
          <w:rFonts w:asciiTheme="minorHAnsi" w:hAnsiTheme="minorHAnsi" w:cstheme="minorHAnsi"/>
        </w:rPr>
      </w:pPr>
    </w:p>
    <w:p w14:paraId="14D88618" w14:textId="77777777" w:rsidR="00D242DF" w:rsidRDefault="003110B0" w:rsidP="00AD6DF2">
      <w:pPr>
        <w:rPr>
          <w:rFonts w:asciiTheme="minorHAnsi" w:hAnsiTheme="minorHAnsi" w:cstheme="minorHAnsi"/>
        </w:rPr>
      </w:pPr>
      <w:r>
        <w:rPr>
          <w:rFonts w:asciiTheme="minorHAnsi" w:hAnsiTheme="minorHAnsi" w:cstheme="minorHAnsi"/>
        </w:rPr>
        <w:t>Limites de l’algorithme</w:t>
      </w:r>
      <w:r w:rsidR="00D242DF">
        <w:rPr>
          <w:rFonts w:asciiTheme="minorHAnsi" w:hAnsiTheme="minorHAnsi" w:cstheme="minorHAnsi"/>
        </w:rPr>
        <w:t> :</w:t>
      </w:r>
    </w:p>
    <w:p w14:paraId="6E0A19CB" w14:textId="6A8EA2A8" w:rsidR="000F7BD6" w:rsidRDefault="003110B0" w:rsidP="000F7BD6">
      <w:pPr>
        <w:pStyle w:val="Paragraphedeliste"/>
        <w:numPr>
          <w:ilvl w:val="0"/>
          <w:numId w:val="18"/>
        </w:numPr>
        <w:rPr>
          <w:rFonts w:asciiTheme="minorHAnsi" w:hAnsiTheme="minorHAnsi" w:cstheme="minorHAnsi"/>
        </w:rPr>
      </w:pPr>
      <w:r w:rsidRPr="00D242DF">
        <w:rPr>
          <w:rFonts w:asciiTheme="minorHAnsi" w:hAnsiTheme="minorHAnsi" w:cstheme="minorHAnsi"/>
        </w:rPr>
        <w:t xml:space="preserve"> </w:t>
      </w:r>
      <w:r w:rsidR="00D242DF">
        <w:rPr>
          <w:rFonts w:asciiTheme="minorHAnsi" w:hAnsiTheme="minorHAnsi" w:cstheme="minorHAnsi"/>
        </w:rPr>
        <w:t>C</w:t>
      </w:r>
      <w:r w:rsidRPr="00D242DF">
        <w:rPr>
          <w:rFonts w:asciiTheme="minorHAnsi" w:hAnsiTheme="minorHAnsi" w:cstheme="minorHAnsi"/>
        </w:rPr>
        <w:t xml:space="preserve">et algorithme est de complexité O(n2) ce qui fait que pour un </w:t>
      </w:r>
      <w:proofErr w:type="spellStart"/>
      <w:r w:rsidRPr="00D242DF">
        <w:rPr>
          <w:rFonts w:asciiTheme="minorHAnsi" w:hAnsiTheme="minorHAnsi" w:cstheme="minorHAnsi"/>
        </w:rPr>
        <w:t>Lmax</w:t>
      </w:r>
      <w:proofErr w:type="spellEnd"/>
      <w:r w:rsidRPr="00D242DF">
        <w:rPr>
          <w:rFonts w:asciiTheme="minorHAnsi" w:hAnsiTheme="minorHAnsi" w:cstheme="minorHAnsi"/>
        </w:rPr>
        <w:t xml:space="preserve"> important il serait long à faire tourn</w:t>
      </w:r>
      <w:r w:rsidR="00D242DF">
        <w:rPr>
          <w:rFonts w:asciiTheme="minorHAnsi" w:hAnsiTheme="minorHAnsi" w:cstheme="minorHAnsi"/>
        </w:rPr>
        <w:t>er</w:t>
      </w:r>
    </w:p>
    <w:p w14:paraId="7D02FB2B" w14:textId="4AC86DE1" w:rsidR="000F7BD6" w:rsidRPr="000F7BD6" w:rsidRDefault="000F7BD6" w:rsidP="000F7BD6">
      <w:pPr>
        <w:pStyle w:val="Paragraphedeliste"/>
        <w:numPr>
          <w:ilvl w:val="0"/>
          <w:numId w:val="18"/>
        </w:numPr>
        <w:rPr>
          <w:rFonts w:asciiTheme="minorHAnsi" w:hAnsiTheme="minorHAnsi" w:cstheme="minorHAnsi"/>
        </w:rPr>
      </w:pPr>
      <w:r>
        <w:rPr>
          <w:rFonts w:asciiTheme="minorHAnsi" w:hAnsiTheme="minorHAnsi" w:cstheme="minorHAnsi"/>
        </w:rPr>
        <w:t>L’algorithme pourrait ne pas atteindre l’optimum si sa solution de départ est</w:t>
      </w:r>
      <w:r w:rsidR="00C15A5C">
        <w:rPr>
          <w:rFonts w:asciiTheme="minorHAnsi" w:hAnsiTheme="minorHAnsi" w:cstheme="minorHAnsi"/>
        </w:rPr>
        <w:t xml:space="preserve"> mal construite. Il dépend donc de la solution d’origine</w:t>
      </w:r>
    </w:p>
    <w:p w14:paraId="6743AA4F" w14:textId="1FE5F3FF" w:rsidR="00D242DF" w:rsidRDefault="00D242DF" w:rsidP="000F7BD6">
      <w:pPr>
        <w:rPr>
          <w:rFonts w:asciiTheme="minorHAnsi" w:hAnsiTheme="minorHAnsi" w:cstheme="minorHAnsi"/>
        </w:rPr>
      </w:pPr>
    </w:p>
    <w:p w14:paraId="53CE3F46" w14:textId="679F0051" w:rsidR="000F7BD6" w:rsidRDefault="000F7BD6" w:rsidP="000F7BD6">
      <w:pPr>
        <w:rPr>
          <w:rFonts w:asciiTheme="minorHAnsi" w:hAnsiTheme="minorHAnsi" w:cstheme="minorHAnsi"/>
        </w:rPr>
      </w:pPr>
      <w:r>
        <w:rPr>
          <w:rFonts w:asciiTheme="minorHAnsi" w:hAnsiTheme="minorHAnsi" w:cstheme="minorHAnsi"/>
        </w:rPr>
        <w:t>Avantages de l’algorithme :</w:t>
      </w:r>
    </w:p>
    <w:p w14:paraId="59DC1DDB" w14:textId="55055EEB" w:rsidR="000F7BD6" w:rsidRDefault="000F7BD6" w:rsidP="000F7BD6">
      <w:pPr>
        <w:pStyle w:val="Paragraphedeliste"/>
        <w:numPr>
          <w:ilvl w:val="0"/>
          <w:numId w:val="18"/>
        </w:numPr>
        <w:rPr>
          <w:rFonts w:asciiTheme="minorHAnsi" w:hAnsiTheme="minorHAnsi" w:cstheme="minorHAnsi"/>
        </w:rPr>
      </w:pPr>
      <w:r>
        <w:rPr>
          <w:rFonts w:asciiTheme="minorHAnsi" w:hAnsiTheme="minorHAnsi" w:cstheme="minorHAnsi"/>
        </w:rPr>
        <w:t>L’algorithme est simple à modéliser et à faire tourner</w:t>
      </w:r>
    </w:p>
    <w:p w14:paraId="4A17338A" w14:textId="0C1291B3" w:rsidR="000F7BD6" w:rsidRDefault="000F7BD6" w:rsidP="000F7BD6">
      <w:pPr>
        <w:pStyle w:val="Paragraphedeliste"/>
        <w:numPr>
          <w:ilvl w:val="0"/>
          <w:numId w:val="18"/>
        </w:numPr>
        <w:rPr>
          <w:rFonts w:asciiTheme="minorHAnsi" w:hAnsiTheme="minorHAnsi" w:cstheme="minorHAnsi"/>
        </w:rPr>
      </w:pPr>
      <w:r>
        <w:rPr>
          <w:rFonts w:asciiTheme="minorHAnsi" w:hAnsiTheme="minorHAnsi" w:cstheme="minorHAnsi"/>
        </w:rPr>
        <w:t>Comme le nombre de type de lot de l’exemple est réduit il est rapide à faire tourner</w:t>
      </w:r>
    </w:p>
    <w:p w14:paraId="3F6C3959" w14:textId="139F8A70" w:rsidR="000F7BD6" w:rsidRPr="000F7BD6" w:rsidRDefault="000F7BD6" w:rsidP="000F7BD6">
      <w:pPr>
        <w:pStyle w:val="Paragraphedeliste"/>
        <w:numPr>
          <w:ilvl w:val="0"/>
          <w:numId w:val="18"/>
        </w:numPr>
        <w:rPr>
          <w:rFonts w:asciiTheme="minorHAnsi" w:hAnsiTheme="minorHAnsi" w:cstheme="minorHAnsi"/>
        </w:rPr>
      </w:pPr>
      <w:r>
        <w:rPr>
          <w:rFonts w:asciiTheme="minorHAnsi" w:hAnsiTheme="minorHAnsi" w:cstheme="minorHAnsi"/>
        </w:rPr>
        <w:t>L’algorithme est convergeant et sa solution tend vers l’optimum</w:t>
      </w:r>
    </w:p>
    <w:p w14:paraId="1BC53D2C" w14:textId="78C8749B" w:rsidR="00AD6DF2" w:rsidRPr="00DB390A" w:rsidRDefault="00AD6DF2" w:rsidP="00AD6DF2">
      <w:pPr>
        <w:rPr>
          <w:rFonts w:asciiTheme="minorHAnsi" w:hAnsiTheme="minorHAnsi" w:cstheme="minorHAnsi"/>
        </w:rPr>
      </w:pPr>
      <w:r>
        <w:rPr>
          <w:rFonts w:asciiTheme="minorHAnsi" w:hAnsiTheme="minorHAnsi" w:cstheme="minorHAnsi"/>
        </w:rPr>
        <w:tab/>
      </w:r>
    </w:p>
    <w:p w14:paraId="5177DE07" w14:textId="07557A85" w:rsidR="008B5B78" w:rsidRDefault="008B5B78" w:rsidP="008B5B78"/>
    <w:p w14:paraId="43A57BAD" w14:textId="519FA4A0" w:rsidR="00751185" w:rsidRDefault="008B5B78" w:rsidP="008B5B78">
      <w:pPr>
        <w:pStyle w:val="Titre4"/>
        <w:numPr>
          <w:ilvl w:val="0"/>
          <w:numId w:val="15"/>
        </w:numPr>
      </w:pPr>
      <w:r>
        <w:lastRenderedPageBreak/>
        <w:t>Recherche-local</w:t>
      </w:r>
      <w:r w:rsidR="00FE5493">
        <w:t>/ Tabou (pistes de réflexion)</w:t>
      </w:r>
    </w:p>
    <w:p w14:paraId="4AA92F6C" w14:textId="6018E3D1" w:rsidR="00FE5493" w:rsidRDefault="00FE5493" w:rsidP="00FE5493">
      <w:pPr>
        <w:rPr>
          <w:sz w:val="22"/>
        </w:rPr>
      </w:pPr>
      <w:r>
        <w:t>Nous utilisons une fonction objectif augmentée avec des pénalités (alpha, beta et gamma) sur les contraintes.</w:t>
      </w:r>
    </w:p>
    <w:p w14:paraId="578D16C1" w14:textId="77777777" w:rsidR="00FE5493" w:rsidRDefault="00FE5493" w:rsidP="00FE5493">
      <w:r>
        <w:t xml:space="preserve">Alpha </w:t>
      </w:r>
      <w:r>
        <w:sym w:font="Wingdings" w:char="F0E0"/>
      </w:r>
      <w:r>
        <w:t xml:space="preserve"> pénalité sur la fonction objectif primaire</w:t>
      </w:r>
    </w:p>
    <w:p w14:paraId="5AAEBFC1" w14:textId="09DB141E" w:rsidR="00FE5493" w:rsidRDefault="00FE5493" w:rsidP="00FE5493">
      <w:r>
        <w:t xml:space="preserve">Beta </w:t>
      </w:r>
      <w:r>
        <w:sym w:font="Wingdings" w:char="F0E0"/>
      </w:r>
      <w:r>
        <w:t xml:space="preserve"> pénalité sur l’indiçage minimum à respecter</w:t>
      </w:r>
    </w:p>
    <w:p w14:paraId="7CFF408D" w14:textId="1F288D5C" w:rsidR="00FE5493" w:rsidRDefault="00FE5493" w:rsidP="00FE5493">
      <w:r>
        <w:t xml:space="preserve">Gamma </w:t>
      </w:r>
      <w:r>
        <w:sym w:font="Wingdings" w:char="F0E0"/>
      </w:r>
      <w:r>
        <w:t xml:space="preserve"> pénalité sur l’excès de capacité des type de lots (Emax)</w:t>
      </w:r>
    </w:p>
    <w:p w14:paraId="675C6193" w14:textId="5B4D1B07" w:rsidR="00FE5493" w:rsidRDefault="00FE5493" w:rsidP="00FE5493">
      <w:r>
        <w:t>Nous obtenons ainsi une fonction objectif augmentée correspondant à la somme des contraintes multipliées par leur pénalité respective.</w:t>
      </w:r>
    </w:p>
    <w:p w14:paraId="5E182416" w14:textId="22E16F9D" w:rsidR="00FE5493" w:rsidRDefault="00FE5493" w:rsidP="00FE5493">
      <w:r>
        <w:t>Nous procédons ensuite à des voisinages. Nous prenons donc notre stratégie précédente puis Nous utilisons notre recherche locale :</w:t>
      </w:r>
    </w:p>
    <w:p w14:paraId="4B4DF0C3" w14:textId="4A247AFD" w:rsidR="00B638F8" w:rsidRDefault="00FE5493" w:rsidP="00B638F8">
      <w:pPr>
        <w:pStyle w:val="Paragraphedeliste"/>
        <w:numPr>
          <w:ilvl w:val="0"/>
          <w:numId w:val="21"/>
        </w:numPr>
        <w:spacing w:after="200" w:line="276" w:lineRule="auto"/>
        <w:jc w:val="left"/>
      </w:pPr>
      <w:r>
        <w:t xml:space="preserve">Nous pouvons par exemple </w:t>
      </w:r>
      <w:r w:rsidR="00B638F8">
        <w:t>que l’indiçage est réduit</w:t>
      </w:r>
    </w:p>
    <w:p w14:paraId="2C7FBD2D" w14:textId="6F5E141D" w:rsidR="00FE5493" w:rsidRDefault="00B638F8" w:rsidP="00947B9C">
      <w:pPr>
        <w:pStyle w:val="Paragraphedeliste"/>
        <w:numPr>
          <w:ilvl w:val="0"/>
          <w:numId w:val="21"/>
        </w:numPr>
        <w:spacing w:after="200" w:line="276" w:lineRule="auto"/>
        <w:jc w:val="left"/>
      </w:pPr>
      <w:r>
        <w:t xml:space="preserve">Nous pouvons aussi augmenter </w:t>
      </w:r>
      <w:proofErr w:type="spellStart"/>
      <w:r>
        <w:t>Lmax</w:t>
      </w:r>
      <w:proofErr w:type="spellEnd"/>
    </w:p>
    <w:p w14:paraId="07368E35" w14:textId="087D10FC" w:rsidR="00717F6E" w:rsidRDefault="00717F6E" w:rsidP="00717F6E">
      <w:pPr>
        <w:spacing w:after="200" w:line="276" w:lineRule="auto"/>
        <w:jc w:val="left"/>
      </w:pPr>
    </w:p>
    <w:p w14:paraId="4101576F" w14:textId="6B840687" w:rsidR="00717F6E" w:rsidRDefault="00717F6E" w:rsidP="00717F6E">
      <w:pPr>
        <w:spacing w:after="200" w:line="276" w:lineRule="auto"/>
        <w:jc w:val="left"/>
      </w:pPr>
    </w:p>
    <w:p w14:paraId="42FB54A4" w14:textId="3EEAEB20" w:rsidR="00717F6E" w:rsidRDefault="00717F6E" w:rsidP="00717F6E">
      <w:pPr>
        <w:spacing w:after="200" w:line="276" w:lineRule="auto"/>
        <w:jc w:val="left"/>
      </w:pPr>
    </w:p>
    <w:p w14:paraId="554AF268" w14:textId="37425A12" w:rsidR="00717F6E" w:rsidRDefault="00717F6E" w:rsidP="00717F6E">
      <w:pPr>
        <w:spacing w:after="200" w:line="276" w:lineRule="auto"/>
        <w:jc w:val="left"/>
      </w:pPr>
    </w:p>
    <w:p w14:paraId="078639A9" w14:textId="435EC90F" w:rsidR="00717F6E" w:rsidRDefault="00717F6E" w:rsidP="00717F6E">
      <w:pPr>
        <w:spacing w:after="200" w:line="276" w:lineRule="auto"/>
        <w:jc w:val="left"/>
      </w:pPr>
    </w:p>
    <w:p w14:paraId="265414ED" w14:textId="02B37EB9" w:rsidR="00717F6E" w:rsidRDefault="00717F6E" w:rsidP="00717F6E">
      <w:pPr>
        <w:spacing w:after="200" w:line="276" w:lineRule="auto"/>
        <w:jc w:val="left"/>
      </w:pPr>
    </w:p>
    <w:p w14:paraId="3B1142A5" w14:textId="203679B4" w:rsidR="00717F6E" w:rsidRDefault="00717F6E" w:rsidP="00717F6E">
      <w:pPr>
        <w:spacing w:after="200" w:line="276" w:lineRule="auto"/>
        <w:jc w:val="left"/>
      </w:pPr>
    </w:p>
    <w:p w14:paraId="64E7BCFD" w14:textId="294A2482" w:rsidR="00717F6E" w:rsidRDefault="00717F6E" w:rsidP="00717F6E">
      <w:pPr>
        <w:spacing w:after="200" w:line="276" w:lineRule="auto"/>
        <w:jc w:val="left"/>
      </w:pPr>
    </w:p>
    <w:p w14:paraId="1C67469A" w14:textId="410C3E56" w:rsidR="00717F6E" w:rsidRDefault="00717F6E" w:rsidP="00717F6E">
      <w:pPr>
        <w:spacing w:after="200" w:line="276" w:lineRule="auto"/>
        <w:jc w:val="left"/>
      </w:pPr>
    </w:p>
    <w:p w14:paraId="0DC05285" w14:textId="262A73A9" w:rsidR="00717F6E" w:rsidRDefault="00717F6E" w:rsidP="00717F6E">
      <w:pPr>
        <w:spacing w:after="200" w:line="276" w:lineRule="auto"/>
        <w:jc w:val="left"/>
      </w:pPr>
    </w:p>
    <w:p w14:paraId="45A3EED7" w14:textId="3D0E7CC8" w:rsidR="00717F6E" w:rsidRDefault="00717F6E" w:rsidP="00717F6E">
      <w:pPr>
        <w:spacing w:after="200" w:line="276" w:lineRule="auto"/>
        <w:jc w:val="left"/>
      </w:pPr>
    </w:p>
    <w:p w14:paraId="6FD5D3DA" w14:textId="792D522B" w:rsidR="00717F6E" w:rsidRDefault="00717F6E" w:rsidP="00717F6E">
      <w:pPr>
        <w:spacing w:after="200" w:line="276" w:lineRule="auto"/>
        <w:jc w:val="left"/>
      </w:pPr>
    </w:p>
    <w:p w14:paraId="5AB6451D" w14:textId="1D864F5D" w:rsidR="00717F6E" w:rsidRDefault="00717F6E" w:rsidP="00717F6E">
      <w:pPr>
        <w:spacing w:after="200" w:line="276" w:lineRule="auto"/>
        <w:jc w:val="left"/>
      </w:pPr>
    </w:p>
    <w:p w14:paraId="449F76DB" w14:textId="349F81C2" w:rsidR="00717F6E" w:rsidRDefault="00717F6E" w:rsidP="00717F6E">
      <w:pPr>
        <w:spacing w:after="200" w:line="276" w:lineRule="auto"/>
        <w:jc w:val="left"/>
      </w:pPr>
    </w:p>
    <w:p w14:paraId="6641ACEA" w14:textId="00938B1E" w:rsidR="00717F6E" w:rsidRDefault="00717F6E" w:rsidP="00717F6E">
      <w:pPr>
        <w:spacing w:after="200" w:line="276" w:lineRule="auto"/>
        <w:jc w:val="left"/>
      </w:pPr>
    </w:p>
    <w:p w14:paraId="374CA5E9" w14:textId="1285B557" w:rsidR="00717F6E" w:rsidRDefault="00717F6E" w:rsidP="00717F6E">
      <w:pPr>
        <w:spacing w:after="200" w:line="276" w:lineRule="auto"/>
        <w:jc w:val="left"/>
      </w:pPr>
    </w:p>
    <w:p w14:paraId="2E8A7371" w14:textId="107B8FAB" w:rsidR="00717F6E" w:rsidRDefault="00717F6E" w:rsidP="00717F6E">
      <w:pPr>
        <w:spacing w:after="200" w:line="276" w:lineRule="auto"/>
        <w:jc w:val="left"/>
      </w:pPr>
    </w:p>
    <w:p w14:paraId="6F434FE3" w14:textId="045C9D39" w:rsidR="00717F6E" w:rsidRDefault="00717F6E" w:rsidP="00717F6E">
      <w:pPr>
        <w:spacing w:after="200" w:line="276" w:lineRule="auto"/>
        <w:jc w:val="left"/>
      </w:pPr>
    </w:p>
    <w:p w14:paraId="70083A98" w14:textId="06BCBD7A" w:rsidR="00717F6E" w:rsidRDefault="00717F6E" w:rsidP="00717F6E">
      <w:pPr>
        <w:spacing w:after="200" w:line="276" w:lineRule="auto"/>
        <w:jc w:val="left"/>
      </w:pPr>
    </w:p>
    <w:p w14:paraId="11BDA64C" w14:textId="33A17532" w:rsidR="00717F6E" w:rsidRDefault="00717F6E" w:rsidP="00717F6E">
      <w:pPr>
        <w:spacing w:after="200" w:line="276" w:lineRule="auto"/>
        <w:jc w:val="left"/>
      </w:pPr>
    </w:p>
    <w:p w14:paraId="5419D2DC" w14:textId="1D204490" w:rsidR="00717F6E" w:rsidRDefault="00717F6E" w:rsidP="00717F6E">
      <w:pPr>
        <w:pStyle w:val="Titre2"/>
      </w:pPr>
      <w:bookmarkStart w:id="11" w:name="_Toc125901128"/>
      <w:r>
        <w:lastRenderedPageBreak/>
        <w:t>Partie 3 – calculs de bornes supérieurs</w:t>
      </w:r>
      <w:bookmarkEnd w:id="11"/>
    </w:p>
    <w:p w14:paraId="79F30E71" w14:textId="41A8A082" w:rsidR="00006014" w:rsidRDefault="00006014" w:rsidP="00006014"/>
    <w:p w14:paraId="7D22810D" w14:textId="3316736A" w:rsidR="000F0763" w:rsidRDefault="000F0763" w:rsidP="00006014">
      <w:r>
        <w:t>Nous utiliserons les modélisations et notations des formalisations 3, 4, 5 et 6 du corrigé.</w:t>
      </w:r>
    </w:p>
    <w:p w14:paraId="0DF25253" w14:textId="41E57E8A" w:rsidR="00006014" w:rsidRDefault="00006014" w:rsidP="00006014">
      <w:pPr>
        <w:pStyle w:val="Titre3"/>
      </w:pPr>
      <w:bookmarkStart w:id="12" w:name="_Toc125901129"/>
      <w:r>
        <w:t>Borne</w:t>
      </w:r>
      <w:r w:rsidR="00125D12">
        <w:t xml:space="preserve"> supérieur</w:t>
      </w:r>
      <w:r>
        <w:t xml:space="preserve"> trivial :</w:t>
      </w:r>
      <w:bookmarkEnd w:id="12"/>
    </w:p>
    <w:p w14:paraId="09B35F54" w14:textId="650B5B31" w:rsidR="00006014" w:rsidRDefault="00006014" w:rsidP="00006014">
      <w:r>
        <w:t xml:space="preserve">Une borne supérieur trivial </w:t>
      </w:r>
      <w:r w:rsidR="00125D12">
        <w:t xml:space="preserve">(BST) </w:t>
      </w:r>
      <w:r>
        <w:t xml:space="preserve">est de </w:t>
      </w:r>
      <w:r w:rsidR="00125D12">
        <w:t>vendre tous l</w:t>
      </w:r>
      <w:r>
        <w:t xml:space="preserve">es t-shirts sans tenir compte des contraintes des types de lots. Ce qui nous donnerai : </w:t>
      </w:r>
    </w:p>
    <w:p w14:paraId="30BB4E3A" w14:textId="7FB66487" w:rsidR="00006014" w:rsidRPr="00961134" w:rsidRDefault="00961134" w:rsidP="00006014">
      <w:pPr>
        <w:rPr>
          <w:rFonts w:eastAsiaTheme="minorEastAsia"/>
          <w:sz w:val="22"/>
        </w:rPr>
      </w:pPr>
      <m:oMathPara>
        <m:oMath>
          <m:r>
            <w:rPr>
              <w:rFonts w:ascii="Cambria Math" w:hAnsi="Cambria Math"/>
            </w:rPr>
            <m:t>BST=</m:t>
          </m:r>
          <m:nary>
            <m:naryPr>
              <m:chr m:val="∑"/>
              <m:limLoc m:val="undOvr"/>
              <m:supHide m:val="1"/>
              <m:ctrlPr>
                <w:rPr>
                  <w:rFonts w:ascii="Cambria Math" w:hAnsi="Cambria Math" w:cs="Times New Roman"/>
                  <w:sz w:val="22"/>
                </w:rPr>
              </m:ctrlPr>
            </m:naryPr>
            <m:sub>
              <m:r>
                <w:rPr>
                  <w:rFonts w:ascii="Cambria Math" w:hAnsi="Cambria Math"/>
                </w:rPr>
                <m:t>i</m:t>
              </m:r>
              <m:r>
                <m:rPr>
                  <m:sty m:val="p"/>
                </m:rPr>
                <w:rPr>
                  <w:rFonts w:ascii="Cambria Math" w:eastAsia="Verdana" w:hAnsi="Cambria Math" w:cs="Cambria Math"/>
                  <w:lang w:eastAsia="fr-FR" w:bidi="fr-FR"/>
                </w:rPr>
                <m:t>∈A</m:t>
              </m:r>
            </m:sub>
            <m:sup/>
            <m:e>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i</m:t>
                  </m:r>
                </m:e>
              </m:d>
              <m:r>
                <w:rPr>
                  <w:rFonts w:ascii="Cambria Math" w:hAnsi="Cambria Math" w:cs="Times New Roman"/>
                  <w:sz w:val="22"/>
                </w:rPr>
                <m:t>d(i)</m:t>
              </m:r>
            </m:e>
          </m:nary>
        </m:oMath>
      </m:oMathPara>
    </w:p>
    <w:p w14:paraId="3E50D86B" w14:textId="37C538A1" w:rsidR="00961134" w:rsidRDefault="00961134" w:rsidP="00006014">
      <w:pPr>
        <w:rPr>
          <w:rFonts w:eastAsiaTheme="minorEastAsia"/>
          <w:sz w:val="22"/>
        </w:rPr>
      </w:pPr>
    </w:p>
    <w:p w14:paraId="200BFB3E" w14:textId="35766D72" w:rsidR="000A0B6F" w:rsidRDefault="000A0B6F" w:rsidP="000A0B6F">
      <w:pPr>
        <w:pStyle w:val="Titre3"/>
      </w:pPr>
      <w:bookmarkStart w:id="13" w:name="_Toc125901130"/>
      <w:r>
        <w:t>Borne supérieur :</w:t>
      </w:r>
      <w:bookmarkEnd w:id="13"/>
    </w:p>
    <w:p w14:paraId="06B2407C" w14:textId="732D27A0" w:rsidR="000A0B6F" w:rsidRDefault="000A0B6F" w:rsidP="000A0B6F">
      <w:r>
        <w:t>Une borne supérieur (BS) serait de vendre tous les t-shirts sans tenir compte de certaines contraintes comme celle de l’indiçage (r(i)) ou ne pas restreindre le nombre de type de lot (</w:t>
      </w:r>
      <w:proofErr w:type="spellStart"/>
      <w:r>
        <w:t>Lmax</w:t>
      </w:r>
      <w:proofErr w:type="spellEnd"/>
      <w:r>
        <w:t xml:space="preserve">). Ce qui nous donnerai un nouveau modèle à résoudre plus simple et BS serait la fonction objective : </w:t>
      </w:r>
    </w:p>
    <w:p w14:paraId="7F60890B" w14:textId="02CB53AA" w:rsidR="000A0B6F" w:rsidRPr="00961134" w:rsidRDefault="000A0B6F" w:rsidP="000A0B6F">
      <w:pPr>
        <w:rPr>
          <w:rFonts w:eastAsiaTheme="minorEastAsia"/>
          <w:sz w:val="22"/>
        </w:rPr>
      </w:pPr>
      <m:oMathPara>
        <m:oMath>
          <m:r>
            <w:rPr>
              <w:rFonts w:ascii="Cambria Math" w:hAnsi="Cambria Math"/>
            </w:rPr>
            <m:t>BS=max</m:t>
          </m:r>
          <m:nary>
            <m:naryPr>
              <m:chr m:val="∑"/>
              <m:limLoc m:val="undOvr"/>
              <m:supHide m:val="1"/>
              <m:ctrlPr>
                <w:rPr>
                  <w:rFonts w:ascii="Cambria Math" w:hAnsi="Cambria Math" w:cs="Times New Roman"/>
                  <w:sz w:val="22"/>
                </w:rPr>
              </m:ctrlPr>
            </m:naryPr>
            <m:sub>
              <m:r>
                <w:rPr>
                  <w:rFonts w:ascii="Cambria Math" w:hAnsi="Cambria Math"/>
                </w:rPr>
                <m:t>i</m:t>
              </m:r>
              <m:r>
                <m:rPr>
                  <m:sty m:val="p"/>
                </m:rPr>
                <w:rPr>
                  <w:rFonts w:ascii="Cambria Math" w:eastAsia="Verdana" w:hAnsi="Cambria Math" w:cs="Cambria Math"/>
                  <w:lang w:eastAsia="fr-FR" w:bidi="fr-FR"/>
                </w:rPr>
                <m:t>∈A</m:t>
              </m:r>
            </m: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i</m:t>
                      </m:r>
                    </m:e>
                  </m:d>
                  <m:r>
                    <w:rPr>
                      <w:rFonts w:ascii="Cambria Math" w:hAnsi="Cambria Math" w:cs="Times New Roman"/>
                      <w:sz w:val="22"/>
                    </w:rPr>
                    <m:t xml:space="preserve"> x</m:t>
                  </m:r>
                  <m:d>
                    <m:dPr>
                      <m:ctrlPr>
                        <w:rPr>
                          <w:rFonts w:ascii="Cambria Math" w:hAnsi="Cambria Math" w:cs="Times New Roman"/>
                          <w:i/>
                          <w:sz w:val="22"/>
                        </w:rPr>
                      </m:ctrlPr>
                    </m:dPr>
                    <m:e>
                      <m:r>
                        <w:rPr>
                          <w:rFonts w:ascii="Cambria Math" w:hAnsi="Cambria Math" w:cs="Times New Roman"/>
                          <w:sz w:val="22"/>
                        </w:rPr>
                        <m:t>i, k</m:t>
                      </m:r>
                    </m:e>
                  </m:d>
                  <m:r>
                    <w:rPr>
                      <w:rFonts w:ascii="Cambria Math" w:hAnsi="Cambria Math" w:cs="Times New Roman"/>
                      <w:sz w:val="22"/>
                    </w:rPr>
                    <m:t>-cd</m:t>
                  </m:r>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z(k)</m:t>
                      </m:r>
                    </m:e>
                  </m:nary>
                </m:e>
              </m:nary>
            </m:e>
          </m:nary>
        </m:oMath>
      </m:oMathPara>
    </w:p>
    <w:p w14:paraId="241A4D16" w14:textId="77777777" w:rsidR="000A0B6F" w:rsidRDefault="000A0B6F" w:rsidP="00006014">
      <w:pPr>
        <w:rPr>
          <w:rFonts w:eastAsiaTheme="minorEastAsia"/>
          <w:sz w:val="22"/>
        </w:rPr>
      </w:pPr>
    </w:p>
    <w:p w14:paraId="5A358FCC" w14:textId="690734E6" w:rsidR="00125D12" w:rsidRDefault="00125D12" w:rsidP="00125D12">
      <w:pPr>
        <w:pStyle w:val="Titre3"/>
      </w:pPr>
      <w:bookmarkStart w:id="14" w:name="_Toc125901131"/>
      <w:r>
        <w:t xml:space="preserve">Borne </w:t>
      </w:r>
      <w:r w:rsidR="000A0B6F">
        <w:t>inférieur</w:t>
      </w:r>
      <w:r>
        <w:t xml:space="preserve"> trivial :</w:t>
      </w:r>
      <w:bookmarkEnd w:id="14"/>
    </w:p>
    <w:p w14:paraId="54855743" w14:textId="20A55FFF" w:rsidR="000A0B6F" w:rsidRPr="000A0B6F" w:rsidRDefault="000A0B6F" w:rsidP="000A0B6F">
      <w:r>
        <w:t>Une borne inférieur trivial (BIT) est de ne vendre aucun t-shirt donc pas de gain mais pas de</w:t>
      </w:r>
      <w:r w:rsidR="00FE4CA3">
        <w:t xml:space="preserve"> coûts de</w:t>
      </w:r>
      <w:r>
        <w:t xml:space="preserve"> conditionnement non plus. Ce qui nous donnerai un résultat de : </w:t>
      </w:r>
      <w:r w:rsidRPr="000A0B6F">
        <w:rPr>
          <w:rFonts w:ascii="Cambria Math" w:hAnsi="Cambria Math"/>
          <w:i/>
        </w:rPr>
        <w:br/>
      </w:r>
      <m:oMathPara>
        <m:oMath>
          <m:r>
            <w:rPr>
              <w:rFonts w:ascii="Cambria Math" w:hAnsi="Cambria Math"/>
            </w:rPr>
            <m:t>BIT=</m:t>
          </m:r>
          <m:r>
            <m:rPr>
              <m:sty m:val="p"/>
            </m:rPr>
            <w:rPr>
              <w:rFonts w:ascii="Cambria Math" w:hAnsi="Cambria Math" w:cs="Times New Roman"/>
              <w:sz w:val="22"/>
            </w:rPr>
            <m:t>0</m:t>
          </m:r>
        </m:oMath>
      </m:oMathPara>
    </w:p>
    <w:p w14:paraId="029F8FBE" w14:textId="03607476" w:rsidR="00961134" w:rsidRDefault="00961134" w:rsidP="00006014">
      <w:pPr>
        <w:rPr>
          <w:rFonts w:eastAsiaTheme="minorEastAsia"/>
          <w:sz w:val="22"/>
        </w:rPr>
      </w:pPr>
    </w:p>
    <w:p w14:paraId="26608D8A" w14:textId="7E8027F6" w:rsidR="00FE4CA3" w:rsidRPr="00FE4CA3" w:rsidRDefault="00FE4CA3" w:rsidP="00FE4CA3">
      <w:pPr>
        <w:pStyle w:val="Titre3"/>
      </w:pPr>
      <w:bookmarkStart w:id="15" w:name="_Toc125901132"/>
      <w:r>
        <w:t>Borne inférieur :</w:t>
      </w:r>
      <w:bookmarkEnd w:id="15"/>
    </w:p>
    <w:p w14:paraId="718BB8C7" w14:textId="4543E231" w:rsidR="000A0B6F" w:rsidRPr="000A0B6F" w:rsidRDefault="000A0B6F" w:rsidP="000A0B6F">
      <w:r>
        <w:t>Une borne inférieur</w:t>
      </w:r>
      <w:r w:rsidR="00FE4CA3">
        <w:t xml:space="preserve"> (BI)</w:t>
      </w:r>
      <w:r>
        <w:t xml:space="preserve"> </w:t>
      </w:r>
      <w:r w:rsidR="00FE4CA3">
        <w:t>pourrait être la modification de certaines contraintes comme la diminution du nombre de type de lot (</w:t>
      </w:r>
      <w:proofErr w:type="spellStart"/>
      <w:r w:rsidR="00FE4CA3">
        <w:t>Lmax</w:t>
      </w:r>
      <w:proofErr w:type="spellEnd"/>
      <w:r w:rsidR="00FE4CA3">
        <w:t>) ou la diminution du nombre de t-shirt présent dans un lot (</w:t>
      </w:r>
      <w:proofErr w:type="spellStart"/>
      <w:r w:rsidR="00FE4CA3">
        <w:t>emax</w:t>
      </w:r>
      <w:proofErr w:type="spellEnd"/>
      <w:r w:rsidR="00FE4CA3">
        <w:t>). Ce qui nos donnerai un nouveau problème à résoudre. Cela pourrait également être la transformation des coûts de conditionnement en coût fixe représentant le conditionnement de l’ensemble des t-shirt même les invendus</w:t>
      </w:r>
      <w:r>
        <w:t xml:space="preserve">. Ce qui nous donnerai </w:t>
      </w:r>
      <w:r w:rsidR="00FE4CA3">
        <w:t xml:space="preserve">la fonction objective privée des coûts de conditionnement </w:t>
      </w:r>
      <w:r>
        <w:t xml:space="preserve">: </w:t>
      </w:r>
      <w:r w:rsidRPr="000A0B6F">
        <w:rPr>
          <w:rFonts w:ascii="Cambria Math" w:hAnsi="Cambria Math"/>
          <w:i/>
        </w:rPr>
        <w:br/>
      </w:r>
    </w:p>
    <w:p w14:paraId="464FCAFB" w14:textId="0E3E0BE2" w:rsidR="00FE4CA3" w:rsidRPr="00961134" w:rsidRDefault="00FE4CA3" w:rsidP="00FE4CA3">
      <w:pPr>
        <w:rPr>
          <w:rFonts w:eastAsiaTheme="minorEastAsia"/>
          <w:sz w:val="22"/>
        </w:rPr>
      </w:pPr>
      <m:oMathPara>
        <m:oMath>
          <m:r>
            <w:rPr>
              <w:rFonts w:ascii="Cambria Math" w:hAnsi="Cambria Math"/>
            </w:rPr>
            <m:t>BI=max</m:t>
          </m:r>
          <m:nary>
            <m:naryPr>
              <m:chr m:val="∑"/>
              <m:limLoc m:val="undOvr"/>
              <m:supHide m:val="1"/>
              <m:ctrlPr>
                <w:rPr>
                  <w:rFonts w:ascii="Cambria Math" w:hAnsi="Cambria Math" w:cs="Times New Roman"/>
                  <w:sz w:val="22"/>
                </w:rPr>
              </m:ctrlPr>
            </m:naryPr>
            <m:sub>
              <m:r>
                <w:rPr>
                  <w:rFonts w:ascii="Cambria Math" w:hAnsi="Cambria Math"/>
                </w:rPr>
                <m:t>i</m:t>
              </m:r>
              <m:r>
                <m:rPr>
                  <m:sty m:val="p"/>
                </m:rPr>
                <w:rPr>
                  <w:rFonts w:ascii="Cambria Math" w:eastAsia="Verdana" w:hAnsi="Cambria Math" w:cs="Cambria Math"/>
                  <w:lang w:eastAsia="fr-FR" w:bidi="fr-FR"/>
                </w:rPr>
                <m:t>∈A</m:t>
              </m:r>
            </m: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i</m:t>
                      </m:r>
                    </m:e>
                  </m:d>
                  <m:r>
                    <w:rPr>
                      <w:rFonts w:ascii="Cambria Math" w:hAnsi="Cambria Math" w:cs="Times New Roman"/>
                      <w:sz w:val="22"/>
                    </w:rPr>
                    <m:t xml:space="preserve"> x</m:t>
                  </m:r>
                  <m:d>
                    <m:dPr>
                      <m:ctrlPr>
                        <w:rPr>
                          <w:rFonts w:ascii="Cambria Math" w:hAnsi="Cambria Math" w:cs="Times New Roman"/>
                          <w:i/>
                          <w:sz w:val="22"/>
                        </w:rPr>
                      </m:ctrlPr>
                    </m:dPr>
                    <m:e>
                      <m:r>
                        <w:rPr>
                          <w:rFonts w:ascii="Cambria Math" w:hAnsi="Cambria Math" w:cs="Times New Roman"/>
                          <w:sz w:val="22"/>
                        </w:rPr>
                        <m:t>i, k</m:t>
                      </m:r>
                    </m:e>
                  </m:d>
                </m:e>
              </m:nary>
            </m:e>
          </m:nary>
        </m:oMath>
      </m:oMathPara>
    </w:p>
    <w:p w14:paraId="79C30A18" w14:textId="4C70601E" w:rsidR="00961134" w:rsidRDefault="00961134" w:rsidP="00006014"/>
    <w:p w14:paraId="0E244F25" w14:textId="21FCF5AA" w:rsidR="00775888" w:rsidRDefault="00775888" w:rsidP="00006014"/>
    <w:p w14:paraId="631EABEB" w14:textId="295DFD64" w:rsidR="00775888" w:rsidRDefault="00775888" w:rsidP="00775888">
      <w:pPr>
        <w:pStyle w:val="Titre3"/>
      </w:pPr>
      <w:bookmarkStart w:id="16" w:name="_Toc104717377"/>
      <w:bookmarkStart w:id="17" w:name="_Toc106990141"/>
      <w:bookmarkStart w:id="18" w:name="_Toc125901133"/>
      <w:r>
        <w:t>Relaxation Lagrangienne</w:t>
      </w:r>
      <w:bookmarkEnd w:id="16"/>
      <w:bookmarkEnd w:id="17"/>
      <w:r w:rsidR="00D55231">
        <w:t> :</w:t>
      </w:r>
      <w:bookmarkEnd w:id="18"/>
    </w:p>
    <w:p w14:paraId="2AB63755" w14:textId="294A9CF4" w:rsidR="00775888" w:rsidRDefault="00775888" w:rsidP="00775888">
      <w:pPr>
        <w:rPr>
          <w:rFonts w:cstheme="minorHAnsi"/>
        </w:rPr>
      </w:pPr>
      <w:r>
        <w:t>Nous voulons calculer une borne supérieure LB de l’optimum</w:t>
      </w:r>
      <w:r w:rsidR="000F0763">
        <w:t xml:space="preserve">. </w:t>
      </w:r>
      <w:r>
        <w:t>Celle-ci est basée sur la dualisation Lagrangienne des contraintes [</w:t>
      </w:r>
      <w:r w:rsidR="000F0763">
        <w:t>2</w:t>
      </w:r>
      <w:r>
        <w:t>]</w:t>
      </w:r>
      <w:r w:rsidR="000F0763">
        <w:t xml:space="preserve"> et</w:t>
      </w:r>
      <w:r>
        <w:t xml:space="preserve"> [3]</w:t>
      </w:r>
      <w:r w:rsidR="000F0763">
        <w:t xml:space="preserve"> de notre modélisation</w:t>
      </w:r>
      <w:r>
        <w:t xml:space="preserve">. Nous noterons </w:t>
      </w:r>
      <w:r w:rsidR="0028778A">
        <w:rPr>
          <w:rFonts w:cstheme="minorHAnsi"/>
        </w:rPr>
        <w:t xml:space="preserve">λ, ρ et ϕ </w:t>
      </w:r>
      <w:r>
        <w:rPr>
          <w:rFonts w:cstheme="minorHAnsi"/>
        </w:rPr>
        <w:t>les multiplicateurs de Lagrange associés.</w:t>
      </w:r>
    </w:p>
    <w:p w14:paraId="522E8DB1" w14:textId="77777777" w:rsidR="000F0763" w:rsidRDefault="000F0763" w:rsidP="00775888">
      <w:pPr>
        <w:rPr>
          <w:rFonts w:cstheme="minorHAnsi"/>
        </w:rPr>
      </w:pPr>
    </w:p>
    <w:p w14:paraId="2B757B64" w14:textId="18881AE9" w:rsidR="00775888" w:rsidRDefault="00775888" w:rsidP="000F0763">
      <w:pPr>
        <w:pStyle w:val="Titre4"/>
        <w:numPr>
          <w:ilvl w:val="0"/>
          <w:numId w:val="27"/>
        </w:numPr>
      </w:pPr>
      <w:bookmarkStart w:id="19" w:name="_Toc104717378"/>
      <w:bookmarkStart w:id="20" w:name="_Toc106990142"/>
      <w:r>
        <w:t>Fonction de Lagrange</w:t>
      </w:r>
      <w:bookmarkEnd w:id="19"/>
      <w:bookmarkEnd w:id="20"/>
    </w:p>
    <w:p w14:paraId="550B780E" w14:textId="7390C84A" w:rsidR="00775888" w:rsidRDefault="00775888" w:rsidP="00775888">
      <w:pPr>
        <w:rPr>
          <w:rFonts w:cstheme="minorHAnsi"/>
        </w:rPr>
      </w:pPr>
      <w:r>
        <w:rPr>
          <w:rFonts w:cstheme="minorHAnsi"/>
        </w:rPr>
        <w:t>Exprimons la fonction de Lagrange associé à cette relaxation Lagrangienne :</w:t>
      </w:r>
    </w:p>
    <w:p w14:paraId="1460A790" w14:textId="0AE5138C" w:rsidR="000F0763" w:rsidRDefault="000F0763" w:rsidP="00775888">
      <w:pPr>
        <w:rPr>
          <w:rFonts w:cstheme="minorHAnsi"/>
        </w:rPr>
      </w:pPr>
    </w:p>
    <w:p w14:paraId="112BA2FA" w14:textId="510F8219" w:rsidR="00EE04EC" w:rsidRPr="00EE04EC" w:rsidRDefault="00000000" w:rsidP="00775888">
      <w:pPr>
        <w:rPr>
          <w:rFonts w:cstheme="minorHAnsi"/>
          <w:b/>
          <w:bCs/>
          <w:color w:val="FF0000"/>
        </w:rPr>
      </w:pPr>
      <m:oMathPara>
        <m:oMath>
          <m:d>
            <m:dPr>
              <m:begChr m:val="["/>
              <m:endChr m:val="]"/>
              <m:ctrlPr>
                <w:rPr>
                  <w:rFonts w:ascii="Cambria Math" w:hAnsi="Cambria Math" w:cstheme="minorHAnsi"/>
                  <w:i/>
                </w:rPr>
              </m:ctrlPr>
            </m:dPr>
            <m:e>
              <m:r>
                <w:rPr>
                  <w:rFonts w:ascii="Cambria Math" w:hAnsi="Cambria Math" w:cstheme="minorHAnsi"/>
                </w:rPr>
                <m:t>2</m:t>
              </m:r>
            </m:e>
          </m:d>
          <m:r>
            <w:rPr>
              <w:rFonts w:ascii="Cambria Math" w:hAnsi="Cambria Math"/>
            </w:rPr>
            <m:t>∀k-</m:t>
          </m:r>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rPr>
                <m:t>y</m:t>
              </m:r>
              <m:d>
                <m:dPr>
                  <m:ctrlPr>
                    <w:rPr>
                      <w:rFonts w:ascii="Cambria Math" w:hAnsi="Cambria Math"/>
                      <w:i/>
                    </w:rPr>
                  </m:ctrlPr>
                </m:dPr>
                <m:e>
                  <m:r>
                    <w:rPr>
                      <w:rFonts w:ascii="Cambria Math" w:hAnsi="Cambria Math"/>
                    </w:rPr>
                    <m:t>i,k</m:t>
                  </m:r>
                </m:e>
              </m:d>
              <m:r>
                <w:rPr>
                  <w:rFonts w:ascii="Cambria Math" w:hAnsi="Cambria Math"/>
                </w:rPr>
                <m:t>+emin≤0</m:t>
              </m:r>
            </m:e>
          </m:nary>
          <m:r>
            <m:rPr>
              <m:sty m:val="p"/>
            </m:rPr>
            <w:rPr>
              <w:rFonts w:ascii="Cambria Math" w:hAnsi="Cambria Math" w:cstheme="minorHAnsi"/>
            </w:rPr>
            <m:t xml:space="preserve">     </m:t>
          </m:r>
          <m:r>
            <m:rPr>
              <m:sty m:val="b"/>
            </m:rPr>
            <w:rPr>
              <w:rFonts w:ascii="Cambria Math" w:hAnsi="Cambria Math" w:cstheme="minorHAnsi"/>
              <w:color w:val="FF0000"/>
            </w:rPr>
            <m:t>λ</m:t>
          </m:r>
          <m:r>
            <m:rPr>
              <m:sty m:val="bi"/>
            </m:rPr>
            <w:rPr>
              <w:rFonts w:ascii="Cambria Math" w:eastAsiaTheme="minorEastAsia" w:hAnsi="Cambria Math" w:cstheme="minorHAnsi"/>
              <w:color w:val="FF0000"/>
            </w:rPr>
            <m:t>≥0</m:t>
          </m:r>
        </m:oMath>
      </m:oMathPara>
    </w:p>
    <w:p w14:paraId="10908974" w14:textId="29E7C77E" w:rsidR="000F0763" w:rsidRPr="00EC4871" w:rsidRDefault="00000000" w:rsidP="00EC4871">
      <w:pPr>
        <w:rPr>
          <w:rFonts w:cstheme="minorHAnsi"/>
          <w:b/>
          <w:bCs/>
          <w:color w:val="FF0000"/>
        </w:rPr>
      </w:pPr>
      <m:oMathPara>
        <m:oMath>
          <m:d>
            <m:dPr>
              <m:begChr m:val="["/>
              <m:endChr m:val="]"/>
              <m:ctrlPr>
                <w:rPr>
                  <w:rFonts w:ascii="Cambria Math" w:hAnsi="Cambria Math"/>
                  <w:i/>
                </w:rPr>
              </m:ctrlPr>
            </m:dPr>
            <m:e>
              <m:r>
                <w:rPr>
                  <w:rFonts w:ascii="Cambria Math" w:hAnsi="Cambria Math"/>
                </w:rPr>
                <m:t>2</m:t>
              </m:r>
            </m:e>
          </m:d>
          <m:r>
            <w:rPr>
              <w:rFonts w:ascii="Cambria Math" w:hAnsi="Cambria Math"/>
            </w:rPr>
            <m:t xml:space="preserve">∀k </m:t>
          </m:r>
          <m:nary>
            <m:naryPr>
              <m:chr m:val="∑"/>
              <m:limLoc m:val="undOvr"/>
              <m:supHide m:val="1"/>
              <m:ctrlPr>
                <w:rPr>
                  <w:rFonts w:ascii="Cambria Math" w:hAnsi="Cambria Math" w:cs="Times New Roman"/>
                  <w:sz w:val="22"/>
                </w:rPr>
              </m:ctrlPr>
            </m:naryPr>
            <m:sub>
              <m:r>
                <w:rPr>
                  <w:rFonts w:ascii="Cambria Math" w:hAnsi="Cambria Math"/>
                </w:rPr>
                <m:t>i</m:t>
              </m:r>
            </m:sub>
            <m:sup/>
            <m:e>
              <m:r>
                <w:rPr>
                  <w:rFonts w:ascii="Cambria Math" w:hAnsi="Cambria Math"/>
                </w:rPr>
                <m:t>y</m:t>
              </m:r>
              <m:d>
                <m:dPr>
                  <m:ctrlPr>
                    <w:rPr>
                      <w:rFonts w:ascii="Cambria Math" w:hAnsi="Cambria Math" w:cs="Times New Roman"/>
                      <w:i/>
                      <w:sz w:val="22"/>
                    </w:rPr>
                  </m:ctrlPr>
                </m:dPr>
                <m:e>
                  <m:r>
                    <w:rPr>
                      <w:rFonts w:ascii="Cambria Math" w:hAnsi="Cambria Math" w:cs="Times New Roman"/>
                      <w:sz w:val="22"/>
                    </w:rPr>
                    <m:t>i, k</m:t>
                  </m:r>
                </m:e>
              </m:d>
              <m:r>
                <w:rPr>
                  <w:rFonts w:ascii="Cambria Math" w:hAnsi="Cambria Math" w:cs="Times New Roman"/>
                  <w:sz w:val="22"/>
                </w:rPr>
                <m:t xml:space="preserve">-emax </m:t>
              </m:r>
              <m:r>
                <w:rPr>
                  <w:rFonts w:ascii="Cambria Math" w:hAnsi="Cambria Math"/>
                </w:rPr>
                <m:t>≤0</m:t>
              </m:r>
            </m:e>
          </m:nary>
          <m:r>
            <w:rPr>
              <w:rFonts w:ascii="Cambria Math" w:hAnsi="Cambria Math" w:cs="Times New Roman"/>
              <w:sz w:val="22"/>
            </w:rPr>
            <m:t xml:space="preserve">         </m:t>
          </m:r>
          <m:r>
            <m:rPr>
              <m:sty m:val="b"/>
            </m:rPr>
            <w:rPr>
              <w:rFonts w:ascii="Cambria Math" w:hAnsi="Cambria Math" w:cstheme="minorHAnsi"/>
              <w:color w:val="FF0000"/>
            </w:rPr>
            <m:t xml:space="preserve">ρ ≥0 </m:t>
          </m:r>
        </m:oMath>
      </m:oMathPara>
    </w:p>
    <w:p w14:paraId="5CEC2F2C" w14:textId="27F7B65B" w:rsidR="0028778A" w:rsidRPr="00EE04EC" w:rsidRDefault="00000000" w:rsidP="00775888">
      <w:pPr>
        <w:rPr>
          <w:rFonts w:eastAsiaTheme="minorEastAsia" w:cstheme="minorHAnsi"/>
          <w:sz w:val="22"/>
        </w:rPr>
      </w:pPr>
      <m:oMathPara>
        <m:oMath>
          <m:d>
            <m:dPr>
              <m:begChr m:val="["/>
              <m:endChr m:val="]"/>
              <m:ctrlPr>
                <w:rPr>
                  <w:rFonts w:ascii="Cambria Math" w:hAnsi="Cambria Math"/>
                  <w:i/>
                </w:rPr>
              </m:ctrlPr>
            </m:dPr>
            <m:e>
              <m:r>
                <w:rPr>
                  <w:rFonts w:ascii="Cambria Math" w:hAnsi="Cambria Math"/>
                </w:rPr>
                <m:t>3</m:t>
              </m:r>
            </m:e>
          </m:d>
          <m:r>
            <w:rPr>
              <w:rFonts w:ascii="Cambria Math" w:hAnsi="Cambria Math"/>
            </w:rPr>
            <m:t>∀k-</m:t>
          </m:r>
          <m:nary>
            <m:naryPr>
              <m:chr m:val="∑"/>
              <m:limLoc m:val="undOvr"/>
              <m:supHide m:val="1"/>
              <m:ctrlPr>
                <w:rPr>
                  <w:rFonts w:ascii="Cambria Math" w:hAnsi="Cambria Math" w:cs="Times New Roman"/>
                  <w:sz w:val="22"/>
                </w:rPr>
              </m:ctrlPr>
            </m:naryPr>
            <m:sub>
              <m:r>
                <w:rPr>
                  <w:rFonts w:ascii="Cambria Math" w:hAnsi="Cambria Math"/>
                </w:rPr>
                <m:t>i</m:t>
              </m:r>
            </m:sub>
            <m:sup/>
            <m:e>
              <m:r>
                <w:rPr>
                  <w:rFonts w:ascii="Cambria Math" w:hAnsi="Cambria Math"/>
                </w:rPr>
                <m:t>r</m:t>
              </m:r>
              <m:d>
                <m:dPr>
                  <m:ctrlPr>
                    <w:rPr>
                      <w:rFonts w:ascii="Cambria Math" w:hAnsi="Cambria Math"/>
                      <w:i/>
                    </w:rPr>
                  </m:ctrlPr>
                </m:dPr>
                <m:e>
                  <m:r>
                    <w:rPr>
                      <w:rFonts w:ascii="Cambria Math" w:hAnsi="Cambria Math"/>
                    </w:rPr>
                    <m:t>i</m:t>
                  </m:r>
                </m:e>
              </m:d>
              <m:r>
                <w:rPr>
                  <w:rFonts w:ascii="Cambria Math" w:hAnsi="Cambria Math"/>
                </w:rPr>
                <m:t>y</m:t>
              </m:r>
              <m:d>
                <m:dPr>
                  <m:ctrlPr>
                    <w:rPr>
                      <w:rFonts w:ascii="Cambria Math" w:hAnsi="Cambria Math" w:cs="Times New Roman"/>
                      <w:sz w:val="22"/>
                    </w:rPr>
                  </m:ctrlPr>
                </m:dPr>
                <m:e>
                  <m:r>
                    <w:rPr>
                      <w:rFonts w:ascii="Cambria Math" w:hAnsi="Cambria Math"/>
                    </w:rPr>
                    <m:t>i,k</m:t>
                  </m:r>
                </m:e>
              </m:d>
              <m:r>
                <w:rPr>
                  <w:rFonts w:ascii="Cambria Math" w:hAnsi="Cambria Math"/>
                </w:rPr>
                <m:t xml:space="preserve">+rmin ≤0       </m:t>
              </m:r>
              <m:r>
                <m:rPr>
                  <m:sty m:val="bi"/>
                </m:rPr>
                <w:rPr>
                  <w:rFonts w:ascii="Cambria Math" w:hAnsi="Cambria Math"/>
                  <w:color w:val="FF0000"/>
                </w:rPr>
                <m:t xml:space="preserve"> </m:t>
              </m:r>
              <m:r>
                <m:rPr>
                  <m:sty m:val="b"/>
                </m:rPr>
                <w:rPr>
                  <w:rFonts w:ascii="Cambria Math" w:hAnsi="Cambria Math" w:cstheme="minorHAnsi"/>
                  <w:color w:val="FF0000"/>
                </w:rPr>
                <m:t>ϕ</m:t>
              </m:r>
              <m:r>
                <m:rPr>
                  <m:sty m:val="b"/>
                </m:rPr>
                <w:rPr>
                  <w:rFonts w:ascii="Cambria Math" w:cstheme="minorHAnsi"/>
                  <w:color w:val="FF0000"/>
                </w:rPr>
                <m:t xml:space="preserve"> </m:t>
              </m:r>
              <m:r>
                <m:rPr>
                  <m:sty m:val="b"/>
                </m:rPr>
                <w:rPr>
                  <w:rFonts w:ascii="Cambria Math" w:hAnsi="Cambria Math" w:cstheme="minorHAnsi"/>
                  <w:color w:val="FF0000"/>
                </w:rPr>
                <m:t>≥</m:t>
              </m:r>
              <m:r>
                <m:rPr>
                  <m:sty m:val="b"/>
                </m:rPr>
                <w:rPr>
                  <w:rFonts w:ascii="Cambria Math" w:cstheme="minorHAnsi"/>
                  <w:color w:val="FF0000"/>
                </w:rPr>
                <m:t>0</m:t>
              </m:r>
            </m:e>
          </m:nary>
        </m:oMath>
      </m:oMathPara>
    </w:p>
    <w:p w14:paraId="63F36A93" w14:textId="77777777" w:rsidR="0084330D" w:rsidRDefault="0084330D" w:rsidP="0084330D"/>
    <w:p w14:paraId="15D89B80" w14:textId="0206CAE6" w:rsidR="0084330D" w:rsidRDefault="0084330D" w:rsidP="0084330D">
      <w:r>
        <w:t>Ce qui nous donne comme fonction de Lagrange :</w:t>
      </w:r>
    </w:p>
    <w:p w14:paraId="59A286CF" w14:textId="77777777" w:rsidR="002E657C" w:rsidRDefault="002E657C" w:rsidP="0084330D"/>
    <w:p w14:paraId="07105A66" w14:textId="5AE6F285" w:rsidR="00861D74" w:rsidRDefault="00861D74" w:rsidP="00861D74">
      <w:pPr>
        <w:rPr>
          <w:rFonts w:eastAsiaTheme="minorEastAsia"/>
          <w:sz w:val="22"/>
        </w:rPr>
      </w:pPr>
      <w:bookmarkStart w:id="21" w:name="_Toc104717379"/>
      <w:bookmarkStart w:id="22" w:name="_Toc106990143"/>
      <m:oMath>
        <m:r>
          <w:rPr>
            <w:rFonts w:ascii="Cambria Math" w:hAnsi="Cambria Math"/>
          </w:rPr>
          <m:t>L</m:t>
        </m:r>
        <m:d>
          <m:dPr>
            <m:ctrlPr>
              <w:rPr>
                <w:rFonts w:ascii="Cambria Math" w:hAnsi="Cambria Math"/>
                <w:i/>
              </w:rPr>
            </m:ctrlPr>
          </m:dPr>
          <m:e>
            <m:r>
              <w:rPr>
                <w:rFonts w:ascii="Cambria Math" w:hAnsi="Cambria Math"/>
              </w:rPr>
              <m:t>x,</m:t>
            </m:r>
            <m:r>
              <m:rPr>
                <m:sty m:val="p"/>
              </m:rPr>
              <w:rPr>
                <w:rFonts w:ascii="Cambria Math" w:hAnsi="Cambria Math" w:cstheme="minorHAnsi"/>
              </w:rPr>
              <m:t>λ, ρ, ϕ</m:t>
            </m:r>
            <m:ctrlPr>
              <w:rPr>
                <w:rFonts w:ascii="Cambria Math" w:hAnsi="Cambria Math" w:cstheme="minorHAnsi"/>
              </w:rPr>
            </m:ctrlPr>
          </m:e>
        </m:d>
        <m:r>
          <w:rPr>
            <w:rFonts w:ascii="Cambria Math" w:hAnsi="Cambria Math"/>
          </w:rPr>
          <m:t>=</m:t>
        </m:r>
        <m:nary>
          <m:naryPr>
            <m:chr m:val="∑"/>
            <m:limLoc m:val="undOvr"/>
            <m:supHide m:val="1"/>
            <m:ctrlPr>
              <w:rPr>
                <w:rFonts w:ascii="Cambria Math" w:hAnsi="Cambria Math" w:cs="Times New Roman"/>
                <w:sz w:val="22"/>
              </w:rPr>
            </m:ctrlPr>
          </m:naryPr>
          <m:sub>
            <m:r>
              <w:rPr>
                <w:rFonts w:ascii="Cambria Math" w:hAnsi="Cambria Math"/>
              </w:rPr>
              <m:t>i</m:t>
            </m:r>
            <m:r>
              <m:rPr>
                <m:sty m:val="p"/>
              </m:rPr>
              <w:rPr>
                <w:rFonts w:ascii="Cambria Math" w:eastAsia="Verdana" w:hAnsi="Cambria Math" w:cs="Cambria Math"/>
                <w:lang w:eastAsia="fr-FR" w:bidi="fr-FR"/>
              </w:rPr>
              <m:t>∈A</m:t>
            </m:r>
          </m: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i</m:t>
                    </m:r>
                  </m:e>
                </m:d>
                <m:r>
                  <w:rPr>
                    <w:rFonts w:ascii="Cambria Math" w:hAnsi="Cambria Math" w:cs="Times New Roman"/>
                    <w:sz w:val="22"/>
                  </w:rPr>
                  <m:t xml:space="preserve"> x</m:t>
                </m:r>
                <m:d>
                  <m:dPr>
                    <m:ctrlPr>
                      <w:rPr>
                        <w:rFonts w:ascii="Cambria Math" w:hAnsi="Cambria Math" w:cs="Times New Roman"/>
                        <w:i/>
                        <w:sz w:val="22"/>
                      </w:rPr>
                    </m:ctrlPr>
                  </m:dPr>
                  <m:e>
                    <m:r>
                      <w:rPr>
                        <w:rFonts w:ascii="Cambria Math" w:hAnsi="Cambria Math" w:cs="Times New Roman"/>
                        <w:sz w:val="22"/>
                      </w:rPr>
                      <m:t>i, k</m:t>
                    </m:r>
                  </m:e>
                </m:d>
                <m:r>
                  <w:rPr>
                    <w:rFonts w:ascii="Cambria Math" w:hAnsi="Cambria Math" w:cs="Times New Roman"/>
                    <w:sz w:val="22"/>
                  </w:rPr>
                  <m:t>-cd</m:t>
                </m:r>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z</m:t>
                    </m:r>
                    <m:d>
                      <m:dPr>
                        <m:ctrlPr>
                          <w:rPr>
                            <w:rFonts w:ascii="Cambria Math" w:hAnsi="Cambria Math" w:cs="Times New Roman"/>
                            <w:i/>
                            <w:sz w:val="22"/>
                          </w:rPr>
                        </m:ctrlPr>
                      </m:dPr>
                      <m:e>
                        <m:r>
                          <w:rPr>
                            <w:rFonts w:ascii="Cambria Math" w:hAnsi="Cambria Math" w:cs="Times New Roman"/>
                            <w:sz w:val="22"/>
                          </w:rPr>
                          <m:t>k</m:t>
                        </m:r>
                      </m:e>
                    </m:d>
                    <m:r>
                      <w:rPr>
                        <w:rFonts w:ascii="Cambria Math" w:hAnsi="Cambria Math" w:cs="Times New Roman"/>
                        <w:sz w:val="22"/>
                      </w:rPr>
                      <m:t>+</m:t>
                    </m:r>
                    <m:r>
                      <m:rPr>
                        <m:sty m:val="p"/>
                      </m:rPr>
                      <w:rPr>
                        <w:rFonts w:ascii="Cambria Math" w:hAnsi="Cambria Math" w:cstheme="minorHAnsi"/>
                      </w:rPr>
                      <m:t>λ</m:t>
                    </m:r>
                    <m:d>
                      <m:dPr>
                        <m:ctrlPr>
                          <w:rPr>
                            <w:rFonts w:ascii="Cambria Math" w:hAnsi="Cambria Math" w:cstheme="minorHAnsi"/>
                          </w:rPr>
                        </m:ctrlPr>
                      </m:dPr>
                      <m:e>
                        <m:r>
                          <w:rPr>
                            <w:rFonts w:ascii="Cambria Math" w:hAnsi="Cambria Math"/>
                          </w:rPr>
                          <m:t>-</m:t>
                        </m:r>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rPr>
                              <m:t>y</m:t>
                            </m:r>
                            <m:d>
                              <m:dPr>
                                <m:ctrlPr>
                                  <w:rPr>
                                    <w:rFonts w:ascii="Cambria Math" w:hAnsi="Cambria Math"/>
                                    <w:i/>
                                  </w:rPr>
                                </m:ctrlPr>
                              </m:dPr>
                              <m:e>
                                <m:r>
                                  <w:rPr>
                                    <w:rFonts w:ascii="Cambria Math" w:hAnsi="Cambria Math"/>
                                  </w:rPr>
                                  <m:t>i,k</m:t>
                                </m:r>
                              </m:e>
                            </m:d>
                            <m:r>
                              <w:rPr>
                                <w:rFonts w:ascii="Cambria Math" w:hAnsi="Cambria Math"/>
                              </w:rPr>
                              <m:t xml:space="preserve">+emin </m:t>
                            </m:r>
                          </m:e>
                        </m:nary>
                        <m:r>
                          <w:rPr>
                            <w:rFonts w:ascii="Cambria Math" w:hAnsi="Cambria Math" w:cs="Times New Roman"/>
                            <w:sz w:val="22"/>
                          </w:rPr>
                          <m:t xml:space="preserve"> </m:t>
                        </m:r>
                        <m:ctrlPr>
                          <w:rPr>
                            <w:rFonts w:ascii="Cambria Math" w:hAnsi="Cambria Math" w:cs="Times New Roman"/>
                            <w:i/>
                            <w:sz w:val="22"/>
                          </w:rPr>
                        </m:ctrlPr>
                      </m:e>
                    </m:d>
                    <m:r>
                      <w:rPr>
                        <w:rFonts w:ascii="Cambria Math" w:hAnsi="Cambria Math" w:cs="Times New Roman"/>
                        <w:sz w:val="22"/>
                      </w:rPr>
                      <m:t xml:space="preserve">+ </m:t>
                    </m:r>
                    <m:r>
                      <m:rPr>
                        <m:sty m:val="p"/>
                      </m:rPr>
                      <w:rPr>
                        <w:rFonts w:ascii="Cambria Math" w:hAnsi="Cambria Math" w:cstheme="minorHAnsi"/>
                      </w:rPr>
                      <m:t>ρ</m:t>
                    </m:r>
                    <m:d>
                      <m:dPr>
                        <m:ctrlPr>
                          <w:rPr>
                            <w:rFonts w:ascii="Cambria Math" w:hAnsi="Cambria Math" w:cstheme="minorHAnsi"/>
                          </w:rPr>
                        </m:ctrlPr>
                      </m:dPr>
                      <m:e>
                        <m:nary>
                          <m:naryPr>
                            <m:chr m:val="∑"/>
                            <m:limLoc m:val="undOvr"/>
                            <m:supHide m:val="1"/>
                            <m:ctrlPr>
                              <w:rPr>
                                <w:rFonts w:ascii="Cambria Math" w:hAnsi="Cambria Math" w:cs="Times New Roman"/>
                                <w:sz w:val="22"/>
                              </w:rPr>
                            </m:ctrlPr>
                          </m:naryPr>
                          <m:sub>
                            <m:r>
                              <w:rPr>
                                <w:rFonts w:ascii="Cambria Math" w:hAnsi="Cambria Math"/>
                              </w:rPr>
                              <m:t>i</m:t>
                            </m:r>
                          </m:sub>
                          <m:sup/>
                          <m:e>
                            <m:r>
                              <w:rPr>
                                <w:rFonts w:ascii="Cambria Math" w:hAnsi="Cambria Math"/>
                              </w:rPr>
                              <m:t>y</m:t>
                            </m:r>
                            <m:d>
                              <m:dPr>
                                <m:ctrlPr>
                                  <w:rPr>
                                    <w:rFonts w:ascii="Cambria Math" w:hAnsi="Cambria Math" w:cs="Times New Roman"/>
                                    <w:i/>
                                    <w:sz w:val="22"/>
                                  </w:rPr>
                                </m:ctrlPr>
                              </m:dPr>
                              <m:e>
                                <m:r>
                                  <w:rPr>
                                    <w:rFonts w:ascii="Cambria Math" w:hAnsi="Cambria Math" w:cs="Times New Roman"/>
                                    <w:sz w:val="22"/>
                                  </w:rPr>
                                  <m:t>i, k</m:t>
                                </m:r>
                              </m:e>
                            </m:d>
                            <m:r>
                              <w:rPr>
                                <w:rFonts w:ascii="Cambria Math" w:hAnsi="Cambria Math" w:cs="Times New Roman"/>
                                <w:sz w:val="22"/>
                              </w:rPr>
                              <m:t xml:space="preserve">-emax </m:t>
                            </m:r>
                          </m:e>
                        </m:nary>
                        <m:ctrlPr>
                          <w:rPr>
                            <w:rFonts w:ascii="Cambria Math" w:hAnsi="Cambria Math" w:cs="Times New Roman"/>
                            <w:i/>
                            <w:sz w:val="22"/>
                          </w:rPr>
                        </m:ctrlPr>
                      </m:e>
                    </m:d>
                    <m:r>
                      <w:rPr>
                        <w:rFonts w:ascii="Cambria Math" w:hAnsi="Cambria Math" w:cs="Times New Roman"/>
                        <w:sz w:val="22"/>
                      </w:rPr>
                      <m:t xml:space="preserve">+  </m:t>
                    </m:r>
                    <m:r>
                      <m:rPr>
                        <m:sty m:val="p"/>
                      </m:rPr>
                      <w:rPr>
                        <w:rFonts w:ascii="Cambria Math" w:hAnsi="Cambria Math" w:cstheme="minorHAnsi"/>
                      </w:rPr>
                      <m:t xml:space="preserve"> ϕ(</m:t>
                    </m:r>
                  </m:e>
                </m:nary>
              </m:e>
            </m:nary>
          </m:e>
        </m:nary>
        <m:r>
          <w:rPr>
            <w:rFonts w:ascii="Cambria Math" w:hAnsi="Cambria Math"/>
          </w:rPr>
          <m:t>-</m:t>
        </m:r>
        <m:nary>
          <m:naryPr>
            <m:chr m:val="∑"/>
            <m:limLoc m:val="undOvr"/>
            <m:supHide m:val="1"/>
            <m:ctrlPr>
              <w:rPr>
                <w:rFonts w:ascii="Cambria Math" w:hAnsi="Cambria Math" w:cs="Times New Roman"/>
                <w:sz w:val="22"/>
              </w:rPr>
            </m:ctrlPr>
          </m:naryPr>
          <m:sub>
            <m:r>
              <w:rPr>
                <w:rFonts w:ascii="Cambria Math" w:hAnsi="Cambria Math"/>
              </w:rPr>
              <m:t>i</m:t>
            </m:r>
          </m:sub>
          <m:sup/>
          <m:e>
            <m:r>
              <w:rPr>
                <w:rFonts w:ascii="Cambria Math" w:hAnsi="Cambria Math"/>
              </w:rPr>
              <m:t>r</m:t>
            </m:r>
            <m:d>
              <m:dPr>
                <m:ctrlPr>
                  <w:rPr>
                    <w:rFonts w:ascii="Cambria Math" w:hAnsi="Cambria Math"/>
                    <w:i/>
                  </w:rPr>
                </m:ctrlPr>
              </m:dPr>
              <m:e>
                <m:r>
                  <w:rPr>
                    <w:rFonts w:ascii="Cambria Math" w:hAnsi="Cambria Math"/>
                  </w:rPr>
                  <m:t>i</m:t>
                </m:r>
              </m:e>
            </m:d>
            <m:r>
              <w:rPr>
                <w:rFonts w:ascii="Cambria Math" w:hAnsi="Cambria Math"/>
              </w:rPr>
              <m:t>y</m:t>
            </m:r>
            <m:d>
              <m:dPr>
                <m:ctrlPr>
                  <w:rPr>
                    <w:rFonts w:ascii="Cambria Math" w:hAnsi="Cambria Math" w:cs="Times New Roman"/>
                    <w:sz w:val="22"/>
                  </w:rPr>
                </m:ctrlPr>
              </m:dPr>
              <m:e>
                <m:r>
                  <w:rPr>
                    <w:rFonts w:ascii="Cambria Math" w:hAnsi="Cambria Math"/>
                  </w:rPr>
                  <m:t>i,k</m:t>
                </m:r>
              </m:e>
            </m:d>
            <m:r>
              <w:rPr>
                <w:rFonts w:ascii="Cambria Math" w:hAnsi="Cambria Math"/>
              </w:rPr>
              <m:t>+rmin</m:t>
            </m:r>
          </m:e>
        </m:nary>
      </m:oMath>
      <w:r w:rsidR="002E657C">
        <w:rPr>
          <w:rFonts w:eastAsiaTheme="minorEastAsia"/>
          <w:sz w:val="22"/>
        </w:rPr>
        <w:t xml:space="preserve">) </w:t>
      </w:r>
    </w:p>
    <w:p w14:paraId="58B7F23B" w14:textId="1736E26E" w:rsidR="002E657C" w:rsidRDefault="002E657C" w:rsidP="00861D74">
      <w:pPr>
        <w:rPr>
          <w:rFonts w:eastAsiaTheme="minorEastAsia"/>
          <w:sz w:val="22"/>
        </w:rPr>
      </w:pPr>
    </w:p>
    <w:p w14:paraId="771B0583" w14:textId="408F0D23" w:rsidR="002E657C" w:rsidRDefault="002E657C" w:rsidP="002E657C">
      <w:pPr>
        <w:rPr>
          <w:rFonts w:eastAsiaTheme="minorEastAsia"/>
          <w:sz w:val="22"/>
        </w:rPr>
      </w:pPr>
      <m:oMath>
        <m:r>
          <w:rPr>
            <w:rFonts w:ascii="Cambria Math" w:hAnsi="Cambria Math"/>
          </w:rPr>
          <m:t>L</m:t>
        </m:r>
        <m:d>
          <m:dPr>
            <m:ctrlPr>
              <w:rPr>
                <w:rFonts w:ascii="Cambria Math" w:hAnsi="Cambria Math"/>
                <w:i/>
              </w:rPr>
            </m:ctrlPr>
          </m:dPr>
          <m:e>
            <m:r>
              <w:rPr>
                <w:rFonts w:ascii="Cambria Math" w:hAnsi="Cambria Math"/>
              </w:rPr>
              <m:t>x,</m:t>
            </m:r>
            <m:r>
              <m:rPr>
                <m:sty m:val="p"/>
              </m:rPr>
              <w:rPr>
                <w:rFonts w:ascii="Cambria Math" w:hAnsi="Cambria Math" w:cstheme="minorHAnsi"/>
              </w:rPr>
              <m:t>λ, ρ, ϕ</m:t>
            </m:r>
            <m:ctrlPr>
              <w:rPr>
                <w:rFonts w:ascii="Cambria Math" w:hAnsi="Cambria Math" w:cstheme="minorHAnsi"/>
              </w:rPr>
            </m:ctrlPr>
          </m:e>
        </m:d>
        <m:r>
          <w:rPr>
            <w:rFonts w:ascii="Cambria Math" w:hAnsi="Cambria Math"/>
          </w:rPr>
          <m:t>=</m:t>
        </m:r>
        <m:nary>
          <m:naryPr>
            <m:chr m:val="∑"/>
            <m:limLoc m:val="undOvr"/>
            <m:supHide m:val="1"/>
            <m:ctrlPr>
              <w:rPr>
                <w:rFonts w:ascii="Cambria Math" w:hAnsi="Cambria Math" w:cs="Times New Roman"/>
                <w:sz w:val="22"/>
              </w:rPr>
            </m:ctrlPr>
          </m:naryPr>
          <m:sub>
            <m:r>
              <w:rPr>
                <w:rFonts w:ascii="Cambria Math" w:hAnsi="Cambria Math"/>
              </w:rPr>
              <m:t>i</m:t>
            </m:r>
            <m:r>
              <m:rPr>
                <m:sty m:val="p"/>
              </m:rPr>
              <w:rPr>
                <w:rFonts w:ascii="Cambria Math" w:eastAsia="Verdana" w:hAnsi="Cambria Math" w:cs="Cambria Math"/>
                <w:lang w:eastAsia="fr-FR" w:bidi="fr-FR"/>
              </w:rPr>
              <m:t>∈A</m:t>
            </m:r>
          </m: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i</m:t>
                    </m:r>
                  </m:e>
                </m:d>
                <m:r>
                  <w:rPr>
                    <w:rFonts w:ascii="Cambria Math" w:hAnsi="Cambria Math" w:cs="Times New Roman"/>
                    <w:sz w:val="22"/>
                  </w:rPr>
                  <m:t xml:space="preserve"> x</m:t>
                </m:r>
                <m:d>
                  <m:dPr>
                    <m:ctrlPr>
                      <w:rPr>
                        <w:rFonts w:ascii="Cambria Math" w:hAnsi="Cambria Math" w:cs="Times New Roman"/>
                        <w:i/>
                        <w:sz w:val="22"/>
                      </w:rPr>
                    </m:ctrlPr>
                  </m:dPr>
                  <m:e>
                    <m:r>
                      <w:rPr>
                        <w:rFonts w:ascii="Cambria Math" w:hAnsi="Cambria Math" w:cs="Times New Roman"/>
                        <w:sz w:val="22"/>
                      </w:rPr>
                      <m:t>i, k</m:t>
                    </m:r>
                  </m:e>
                </m:d>
                <m:r>
                  <w:rPr>
                    <w:rFonts w:ascii="Cambria Math" w:hAnsi="Cambria Math" w:cs="Times New Roman"/>
                    <w:sz w:val="22"/>
                  </w:rPr>
                  <m:t>-cd</m:t>
                </m:r>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z</m:t>
                    </m:r>
                    <m:d>
                      <m:dPr>
                        <m:ctrlPr>
                          <w:rPr>
                            <w:rFonts w:ascii="Cambria Math" w:hAnsi="Cambria Math" w:cs="Times New Roman"/>
                            <w:i/>
                            <w:sz w:val="22"/>
                          </w:rPr>
                        </m:ctrlPr>
                      </m:dPr>
                      <m:e>
                        <m:r>
                          <w:rPr>
                            <w:rFonts w:ascii="Cambria Math" w:hAnsi="Cambria Math" w:cs="Times New Roman"/>
                            <w:sz w:val="22"/>
                          </w:rPr>
                          <m:t>k</m:t>
                        </m:r>
                      </m:e>
                    </m:d>
                    <m:r>
                      <w:rPr>
                        <w:rFonts w:ascii="Cambria Math" w:hAnsi="Cambria Math" w:cs="Times New Roman"/>
                        <w:sz w:val="22"/>
                      </w:rPr>
                      <m:t>+</m:t>
                    </m:r>
                  </m:e>
                </m:nary>
              </m:e>
            </m:nary>
          </m:e>
        </m:nary>
        <m:r>
          <w:rPr>
            <w:rFonts w:ascii="Cambria Math" w:hAnsi="Cambria Math" w:cs="Times New Roman"/>
            <w:sz w:val="22"/>
          </w:rPr>
          <m:t xml:space="preserve"> </m:t>
        </m:r>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rPr>
              <m:t>y</m:t>
            </m:r>
            <m:d>
              <m:dPr>
                <m:ctrlPr>
                  <w:rPr>
                    <w:rFonts w:ascii="Cambria Math" w:hAnsi="Cambria Math"/>
                    <w:i/>
                  </w:rPr>
                </m:ctrlPr>
              </m:dPr>
              <m:e>
                <m:r>
                  <w:rPr>
                    <w:rFonts w:ascii="Cambria Math" w:hAnsi="Cambria Math"/>
                  </w:rPr>
                  <m:t>i,k</m:t>
                </m:r>
              </m:e>
            </m:d>
            <m:r>
              <w:rPr>
                <w:rFonts w:ascii="Cambria Math" w:hAnsi="Cambria Math"/>
              </w:rPr>
              <m:t xml:space="preserve"> </m:t>
            </m:r>
          </m:e>
        </m:nary>
        <m:d>
          <m:dPr>
            <m:ctrlPr>
              <w:rPr>
                <w:rFonts w:ascii="Cambria Math" w:hAnsi="Cambria Math" w:cstheme="minorHAnsi"/>
                <w:i/>
              </w:rPr>
            </m:ctrlPr>
          </m:dPr>
          <m:e>
            <m:r>
              <w:rPr>
                <w:rFonts w:ascii="Cambria Math" w:hAnsi="Cambria Math" w:cstheme="minorHAnsi"/>
              </w:rPr>
              <m:t>-</m:t>
            </m:r>
            <m:r>
              <m:rPr>
                <m:sty m:val="p"/>
              </m:rPr>
              <w:rPr>
                <w:rFonts w:ascii="Cambria Math" w:hAnsi="Cambria Math" w:cstheme="minorHAnsi"/>
              </w:rPr>
              <m:t>λ+ρ- ϕr</m:t>
            </m:r>
            <m:d>
              <m:dPr>
                <m:ctrlPr>
                  <w:rPr>
                    <w:rFonts w:ascii="Cambria Math" w:hAnsi="Cambria Math" w:cstheme="minorHAnsi"/>
                  </w:rPr>
                </m:ctrlPr>
              </m:dPr>
              <m:e>
                <m:r>
                  <m:rPr>
                    <m:sty m:val="p"/>
                  </m:rPr>
                  <w:rPr>
                    <w:rFonts w:ascii="Cambria Math" w:hAnsi="Cambria Math" w:cstheme="minorHAnsi"/>
                  </w:rPr>
                  <m:t>i</m:t>
                </m:r>
              </m:e>
            </m:d>
            <m:ctrlPr>
              <w:rPr>
                <w:rFonts w:ascii="Cambria Math" w:hAnsi="Cambria Math" w:cstheme="minorHAnsi"/>
              </w:rPr>
            </m:ctrlPr>
          </m:e>
        </m:d>
        <m:r>
          <w:rPr>
            <w:rFonts w:ascii="Cambria Math" w:hAnsi="Cambria Math" w:cstheme="minorHAnsi"/>
          </w:rPr>
          <m:t>+</m:t>
        </m:r>
        <m:r>
          <m:rPr>
            <m:sty m:val="p"/>
          </m:rPr>
          <w:rPr>
            <w:rFonts w:ascii="Cambria Math" w:hAnsi="Cambria Math" w:cstheme="minorHAnsi"/>
          </w:rPr>
          <m:t xml:space="preserve">λ </m:t>
        </m:r>
        <m:r>
          <w:rPr>
            <w:rFonts w:ascii="Cambria Math" w:hAnsi="Cambria Math" w:cstheme="minorHAnsi"/>
          </w:rPr>
          <m:t>emin-</m:t>
        </m:r>
        <m:r>
          <m:rPr>
            <m:sty m:val="p"/>
          </m:rPr>
          <w:rPr>
            <w:rFonts w:ascii="Cambria Math" w:hAnsi="Cambria Math" w:cstheme="minorHAnsi"/>
          </w:rPr>
          <m:t xml:space="preserve">ρ </m:t>
        </m:r>
        <m:r>
          <w:rPr>
            <w:rFonts w:ascii="Cambria Math" w:hAnsi="Cambria Math" w:cstheme="minorHAnsi"/>
          </w:rPr>
          <m:t xml:space="preserve">emax+ </m:t>
        </m:r>
        <m:r>
          <m:rPr>
            <m:sty m:val="p"/>
          </m:rPr>
          <w:rPr>
            <w:rFonts w:ascii="Cambria Math" w:hAnsi="Cambria Math" w:cstheme="minorHAnsi"/>
          </w:rPr>
          <m:t xml:space="preserve"> ϕ rmin</m:t>
        </m:r>
        <m:r>
          <w:rPr>
            <w:rFonts w:ascii="Cambria Math" w:hAnsi="Cambria Math" w:cstheme="minorHAnsi"/>
          </w:rPr>
          <m:t xml:space="preserve"> </m:t>
        </m:r>
      </m:oMath>
      <w:r>
        <w:rPr>
          <w:rFonts w:eastAsiaTheme="minorEastAsia"/>
          <w:sz w:val="22"/>
        </w:rPr>
        <w:t xml:space="preserve"> </w:t>
      </w:r>
    </w:p>
    <w:p w14:paraId="4AF7CFD5" w14:textId="77777777" w:rsidR="005A06E1" w:rsidRDefault="005A06E1" w:rsidP="002E657C">
      <w:pPr>
        <w:rPr>
          <w:rFonts w:eastAsiaTheme="minorEastAsia"/>
          <w:sz w:val="22"/>
        </w:rPr>
      </w:pPr>
    </w:p>
    <w:p w14:paraId="2F99477D" w14:textId="08BAB962" w:rsidR="002E657C" w:rsidRDefault="005A06E1" w:rsidP="00861D74">
      <w:r>
        <w:t xml:space="preserve">Notre fonction de Lagrange dépend de quatre paramètres, </w:t>
      </w:r>
      <w:r>
        <w:rPr>
          <w:rFonts w:cstheme="minorHAnsi"/>
        </w:rPr>
        <w:t>x</w:t>
      </w:r>
      <w:r>
        <w:t xml:space="preserve"> notre variable de décision de notre ancienne fonction objective, </w:t>
      </w:r>
      <w:r>
        <w:rPr>
          <w:rFonts w:cstheme="minorHAnsi"/>
        </w:rPr>
        <w:t>λ</w:t>
      </w:r>
      <w:r>
        <w:t xml:space="preserve">, </w:t>
      </w:r>
      <w:r>
        <w:rPr>
          <w:rFonts w:cstheme="minorHAnsi"/>
        </w:rPr>
        <w:t>ρ</w:t>
      </w:r>
      <w:r>
        <w:t xml:space="preserve"> et </w:t>
      </w:r>
      <w:r>
        <w:rPr>
          <w:rFonts w:cstheme="minorHAnsi"/>
        </w:rPr>
        <w:t>ϕ</w:t>
      </w:r>
      <w:r>
        <w:t xml:space="preserve"> nos multiplicateurs de Lagrange issues respectivement de nos</w:t>
      </w:r>
      <w:r w:rsidRPr="005A06E1">
        <w:t xml:space="preserve"> </w:t>
      </w:r>
      <w:r>
        <w:t>contraintes [2], [2] et [3]. Ensuite nous avons factorisé par nos variables de décisions pour nous permettre d’en déduire notre sous-problème Lagrangien associé.</w:t>
      </w:r>
    </w:p>
    <w:p w14:paraId="2F05E0A1" w14:textId="5DAB15C9" w:rsidR="005A06E1" w:rsidRDefault="005A06E1" w:rsidP="00861D74"/>
    <w:p w14:paraId="076FA2B4" w14:textId="60C18F55" w:rsidR="000F3A4D" w:rsidRDefault="000F3A4D" w:rsidP="00861D74"/>
    <w:p w14:paraId="7CA495B4" w14:textId="035B8C62" w:rsidR="000F3A4D" w:rsidRDefault="000F3A4D" w:rsidP="00861D74"/>
    <w:p w14:paraId="6A2534E3" w14:textId="2F207B6A" w:rsidR="000F3A4D" w:rsidRDefault="000F3A4D" w:rsidP="00861D74"/>
    <w:p w14:paraId="0C2B6FD9" w14:textId="6B21A894" w:rsidR="000F3A4D" w:rsidRDefault="000F3A4D" w:rsidP="00861D74"/>
    <w:p w14:paraId="054D1B5F" w14:textId="4B6DD19C" w:rsidR="000F3A4D" w:rsidRDefault="000F3A4D" w:rsidP="00861D74"/>
    <w:p w14:paraId="4F0F3DEA" w14:textId="77777777" w:rsidR="000F3A4D" w:rsidRDefault="000F3A4D" w:rsidP="00861D74"/>
    <w:p w14:paraId="11C2500E" w14:textId="4EFA2C43" w:rsidR="000F3A4D" w:rsidRDefault="000F3A4D" w:rsidP="000F3A4D">
      <w:pPr>
        <w:pStyle w:val="Titre4"/>
        <w:numPr>
          <w:ilvl w:val="0"/>
          <w:numId w:val="27"/>
        </w:numPr>
      </w:pPr>
      <w:bookmarkStart w:id="23" w:name="_Toc104717380"/>
      <w:bookmarkStart w:id="24" w:name="_Toc106990144"/>
      <w:r>
        <w:lastRenderedPageBreak/>
        <w:t>Résolution du sous-problème de Lagrange</w:t>
      </w:r>
      <w:bookmarkEnd w:id="23"/>
      <w:bookmarkEnd w:id="24"/>
    </w:p>
    <w:p w14:paraId="6685D4B1" w14:textId="77777777" w:rsidR="000F3A4D" w:rsidRDefault="000F3A4D" w:rsidP="000F3A4D">
      <w:r>
        <w:t>A partir de cette nouvelle fonction nous pouvons définir le sous-problème de Lagrange associé [SPL].</w:t>
      </w:r>
    </w:p>
    <w:p w14:paraId="55C6A404" w14:textId="77777777" w:rsidR="005A06E1" w:rsidRPr="00961134" w:rsidRDefault="005A06E1" w:rsidP="00861D74">
      <w:pPr>
        <w:rPr>
          <w:rFonts w:eastAsiaTheme="minorEastAsia"/>
          <w:sz w:val="22"/>
        </w:rPr>
      </w:pPr>
    </w:p>
    <w:p w14:paraId="3621303F" w14:textId="1968A6BE" w:rsidR="000F0763" w:rsidRDefault="000F0763" w:rsidP="00861D74">
      <w:r>
        <w:t>Sous problème de Lagrange associé</w:t>
      </w:r>
      <w:bookmarkEnd w:id="21"/>
      <w:bookmarkEnd w:id="22"/>
    </w:p>
    <w:p w14:paraId="55B93BDD" w14:textId="77777777" w:rsidR="00102CA6" w:rsidRDefault="000F0763" w:rsidP="000F0763">
      <w:r>
        <w:t xml:space="preserve">A partir </w:t>
      </w:r>
      <w:r w:rsidRPr="003A37DC">
        <w:t>de cette nouvelle</w:t>
      </w:r>
      <w:r>
        <w:t xml:space="preserve"> fonction nous pouvons définir le sous-problème de Lagrange associé [SPL]</w:t>
      </w:r>
      <w:r w:rsidR="0001799C">
        <w:t>.</w:t>
      </w:r>
    </w:p>
    <w:p w14:paraId="6DE34456" w14:textId="77777777" w:rsidR="00102CA6" w:rsidRDefault="00102CA6" w:rsidP="000F0763"/>
    <w:p w14:paraId="3244BDB9" w14:textId="3A0F7B4F" w:rsidR="000F0763" w:rsidRDefault="00000000" w:rsidP="000F0763">
      <w:pPr>
        <w:rPr>
          <w:rFonts w:eastAsiaTheme="minorEastAsia"/>
          <w:sz w:val="22"/>
        </w:rPr>
      </w:pPr>
      <m:oMath>
        <m:d>
          <m:dPr>
            <m:begChr m:val="["/>
            <m:endChr m:val="]"/>
            <m:ctrlPr>
              <w:rPr>
                <w:rFonts w:ascii="Cambria Math" w:hAnsi="Cambria Math"/>
              </w:rPr>
            </m:ctrlPr>
          </m:dPr>
          <m:e>
            <m:r>
              <m:rPr>
                <m:sty m:val="p"/>
              </m:rPr>
              <w:rPr>
                <w:rFonts w:ascii="Cambria Math" w:hAnsi="Cambria Math"/>
              </w:rPr>
              <m:t>SPL</m:t>
            </m:r>
            <m:d>
              <m:dPr>
                <m:ctrlPr>
                  <w:rPr>
                    <w:rFonts w:ascii="Cambria Math" w:hAnsi="Cambria Math"/>
                  </w:rPr>
                </m:ctrlPr>
              </m:dPr>
              <m:e>
                <m:r>
                  <m:rPr>
                    <m:sty m:val="p"/>
                  </m:rPr>
                  <w:rPr>
                    <w:rFonts w:ascii="Cambria Math" w:hAnsi="Cambria Math" w:cstheme="minorHAnsi"/>
                  </w:rPr>
                  <m:t>λ</m:t>
                </m:r>
                <m:r>
                  <m:rPr>
                    <m:sty m:val="p"/>
                  </m:rPr>
                  <w:rPr>
                    <w:rFonts w:ascii="Cambria Math" w:hAnsi="Cambria Math"/>
                  </w:rPr>
                  <m:t xml:space="preserve">, </m:t>
                </m:r>
                <m:r>
                  <m:rPr>
                    <m:sty m:val="p"/>
                  </m:rPr>
                  <w:rPr>
                    <w:rFonts w:ascii="Cambria Math" w:hAnsi="Cambria Math" w:cstheme="minorHAnsi"/>
                  </w:rPr>
                  <m:t>ρ</m:t>
                </m:r>
                <m:r>
                  <m:rPr>
                    <m:sty m:val="p"/>
                  </m:rPr>
                  <w:rPr>
                    <w:rFonts w:ascii="Cambria Math" w:hAnsi="Cambria Math"/>
                  </w:rPr>
                  <m:t xml:space="preserve">, </m:t>
                </m:r>
                <m:r>
                  <m:rPr>
                    <m:sty m:val="p"/>
                  </m:rPr>
                  <w:rPr>
                    <w:rFonts w:ascii="Cambria Math" w:hAnsi="Cambria Math" w:cstheme="minorHAnsi"/>
                  </w:rPr>
                  <m:t>ϕ</m:t>
                </m:r>
              </m:e>
            </m:d>
          </m:e>
        </m:d>
        <m:r>
          <m:rPr>
            <m:sty m:val="p"/>
          </m:rPr>
          <w:rPr>
            <w:rFonts w:ascii="Cambria Math" w:hAnsi="Cambria Math"/>
          </w:rPr>
          <m:t> : L</m:t>
        </m:r>
        <m:d>
          <m:dPr>
            <m:ctrlPr>
              <w:rPr>
                <w:rFonts w:ascii="Cambria Math" w:hAnsi="Cambria Math"/>
              </w:rPr>
            </m:ctrlPr>
          </m:dPr>
          <m:e>
            <m:r>
              <m:rPr>
                <m:sty m:val="p"/>
              </m:rPr>
              <w:rPr>
                <w:rFonts w:ascii="Cambria Math" w:hAnsi="Cambria Math" w:cstheme="minorHAnsi"/>
              </w:rPr>
              <m:t>λ </m:t>
            </m:r>
            <m:r>
              <m:rPr>
                <m:sty m:val="p"/>
              </m:rPr>
              <w:rPr>
                <w:rFonts w:ascii="Cambria Math" w:hAnsi="Cambria Math"/>
              </w:rPr>
              <m:t xml:space="preserve">, </m:t>
            </m:r>
            <m:r>
              <m:rPr>
                <m:sty m:val="p"/>
              </m:rPr>
              <w:rPr>
                <w:rFonts w:ascii="Cambria Math" w:hAnsi="Cambria Math" w:cstheme="minorHAnsi"/>
              </w:rPr>
              <m:t>ρ,</m:t>
            </m:r>
            <m:r>
              <m:rPr>
                <m:sty m:val="p"/>
              </m:rPr>
              <w:rPr>
                <w:rFonts w:ascii="Cambria Math" w:hAnsi="Cambria Math"/>
              </w:rPr>
              <m:t xml:space="preserve"> </m:t>
            </m:r>
            <m:r>
              <m:rPr>
                <m:sty m:val="p"/>
              </m:rPr>
              <w:rPr>
                <w:rFonts w:ascii="Cambria Math" w:hAnsi="Cambria Math" w:cstheme="minorHAnsi"/>
              </w:rPr>
              <m:t>ϕ</m:t>
            </m:r>
            <m:ctrlPr>
              <w:rPr>
                <w:rFonts w:ascii="Cambria Math" w:hAnsi="Cambria Math" w:cstheme="minorHAnsi"/>
              </w:rPr>
            </m:ctrlPr>
          </m:e>
        </m:d>
        <m:r>
          <m:rPr>
            <m:sty m:val="p"/>
          </m:rPr>
          <w:rPr>
            <w:rFonts w:ascii="Cambria Math" w:cstheme="minorHAnsi"/>
          </w:rPr>
          <m:t xml:space="preserve">= </m:t>
        </m:r>
        <m:nary>
          <m:naryPr>
            <m:chr m:val="∑"/>
            <m:limLoc m:val="undOvr"/>
            <m:supHide m:val="1"/>
            <m:ctrlPr>
              <w:rPr>
                <w:rFonts w:ascii="Cambria Math" w:hAnsi="Cambria Math" w:cs="Times New Roman"/>
                <w:sz w:val="22"/>
              </w:rPr>
            </m:ctrlPr>
          </m:naryPr>
          <m:sub>
            <m:r>
              <w:rPr>
                <w:rFonts w:ascii="Cambria Math" w:hAnsi="Cambria Math"/>
              </w:rPr>
              <m:t>i</m:t>
            </m:r>
            <m:r>
              <m:rPr>
                <m:sty m:val="p"/>
              </m:rPr>
              <w:rPr>
                <w:rFonts w:ascii="Cambria Math" w:eastAsia="Verdana" w:hAnsi="Cambria Math" w:cs="Cambria Math"/>
                <w:lang w:eastAsia="fr-FR" w:bidi="fr-FR"/>
              </w:rPr>
              <m:t>∈A</m:t>
            </m:r>
          </m: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i</m:t>
                    </m:r>
                  </m:e>
                </m:d>
                <m:r>
                  <w:rPr>
                    <w:rFonts w:ascii="Cambria Math" w:hAnsi="Cambria Math" w:cs="Times New Roman"/>
                    <w:sz w:val="22"/>
                  </w:rPr>
                  <m:t xml:space="preserve"> x</m:t>
                </m:r>
                <m:d>
                  <m:dPr>
                    <m:ctrlPr>
                      <w:rPr>
                        <w:rFonts w:ascii="Cambria Math" w:hAnsi="Cambria Math" w:cs="Times New Roman"/>
                        <w:i/>
                        <w:sz w:val="22"/>
                      </w:rPr>
                    </m:ctrlPr>
                  </m:dPr>
                  <m:e>
                    <m:r>
                      <w:rPr>
                        <w:rFonts w:ascii="Cambria Math" w:hAnsi="Cambria Math" w:cs="Times New Roman"/>
                        <w:sz w:val="22"/>
                      </w:rPr>
                      <m:t>i, k</m:t>
                    </m:r>
                  </m:e>
                </m:d>
                <m:r>
                  <w:rPr>
                    <w:rFonts w:ascii="Cambria Math" w:hAnsi="Cambria Math" w:cs="Times New Roman"/>
                    <w:sz w:val="22"/>
                  </w:rPr>
                  <m:t>-cd</m:t>
                </m:r>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z</m:t>
                    </m:r>
                    <m:d>
                      <m:dPr>
                        <m:ctrlPr>
                          <w:rPr>
                            <w:rFonts w:ascii="Cambria Math" w:hAnsi="Cambria Math" w:cs="Times New Roman"/>
                            <w:i/>
                            <w:sz w:val="22"/>
                          </w:rPr>
                        </m:ctrlPr>
                      </m:dPr>
                      <m:e>
                        <m:r>
                          <w:rPr>
                            <w:rFonts w:ascii="Cambria Math" w:hAnsi="Cambria Math" w:cs="Times New Roman"/>
                            <w:sz w:val="22"/>
                          </w:rPr>
                          <m:t>k</m:t>
                        </m:r>
                      </m:e>
                    </m:d>
                    <m:r>
                      <w:rPr>
                        <w:rFonts w:ascii="Cambria Math" w:hAnsi="Cambria Math" w:cs="Times New Roman"/>
                        <w:sz w:val="22"/>
                      </w:rPr>
                      <m:t>+</m:t>
                    </m:r>
                  </m:e>
                </m:nary>
              </m:e>
            </m:nary>
          </m:e>
        </m:nary>
        <m:r>
          <w:rPr>
            <w:rFonts w:ascii="Cambria Math" w:hAnsi="Cambria Math" w:cs="Times New Roman"/>
            <w:sz w:val="22"/>
          </w:rPr>
          <m:t xml:space="preserve"> </m:t>
        </m:r>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rPr>
              <m:t>y</m:t>
            </m:r>
            <m:d>
              <m:dPr>
                <m:ctrlPr>
                  <w:rPr>
                    <w:rFonts w:ascii="Cambria Math" w:hAnsi="Cambria Math"/>
                    <w:i/>
                  </w:rPr>
                </m:ctrlPr>
              </m:dPr>
              <m:e>
                <m:r>
                  <w:rPr>
                    <w:rFonts w:ascii="Cambria Math" w:hAnsi="Cambria Math"/>
                  </w:rPr>
                  <m:t>i,k</m:t>
                </m:r>
              </m:e>
            </m:d>
            <m:r>
              <w:rPr>
                <w:rFonts w:ascii="Cambria Math" w:hAnsi="Cambria Math"/>
              </w:rPr>
              <m:t xml:space="preserve"> </m:t>
            </m:r>
          </m:e>
        </m:nary>
        <m:d>
          <m:dPr>
            <m:ctrlPr>
              <w:rPr>
                <w:rFonts w:ascii="Cambria Math" w:hAnsi="Cambria Math" w:cstheme="minorHAnsi"/>
                <w:i/>
              </w:rPr>
            </m:ctrlPr>
          </m:dPr>
          <m:e>
            <m:r>
              <w:rPr>
                <w:rFonts w:ascii="Cambria Math" w:hAnsi="Cambria Math" w:cstheme="minorHAnsi"/>
              </w:rPr>
              <m:t>-</m:t>
            </m:r>
            <m:r>
              <m:rPr>
                <m:sty m:val="p"/>
              </m:rPr>
              <w:rPr>
                <w:rFonts w:ascii="Cambria Math" w:hAnsi="Cambria Math" w:cstheme="minorHAnsi"/>
              </w:rPr>
              <m:t>λ+ρ- ϕr</m:t>
            </m:r>
            <m:d>
              <m:dPr>
                <m:ctrlPr>
                  <w:rPr>
                    <w:rFonts w:ascii="Cambria Math" w:hAnsi="Cambria Math" w:cstheme="minorHAnsi"/>
                  </w:rPr>
                </m:ctrlPr>
              </m:dPr>
              <m:e>
                <m:r>
                  <m:rPr>
                    <m:sty m:val="p"/>
                  </m:rPr>
                  <w:rPr>
                    <w:rFonts w:ascii="Cambria Math" w:hAnsi="Cambria Math" w:cstheme="minorHAnsi"/>
                  </w:rPr>
                  <m:t>i</m:t>
                </m:r>
              </m:e>
            </m:d>
            <m:ctrlPr>
              <w:rPr>
                <w:rFonts w:ascii="Cambria Math" w:hAnsi="Cambria Math" w:cstheme="minorHAnsi"/>
              </w:rPr>
            </m:ctrlPr>
          </m:e>
        </m:d>
        <m:r>
          <w:rPr>
            <w:rFonts w:ascii="Cambria Math" w:hAnsi="Cambria Math" w:cstheme="minorHAnsi"/>
          </w:rPr>
          <m:t>+</m:t>
        </m:r>
        <m:r>
          <m:rPr>
            <m:sty m:val="p"/>
          </m:rPr>
          <w:rPr>
            <w:rFonts w:ascii="Cambria Math" w:hAnsi="Cambria Math" w:cstheme="minorHAnsi"/>
          </w:rPr>
          <m:t xml:space="preserve">λ </m:t>
        </m:r>
        <m:r>
          <w:rPr>
            <w:rFonts w:ascii="Cambria Math" w:hAnsi="Cambria Math" w:cstheme="minorHAnsi"/>
          </w:rPr>
          <m:t>emin-</m:t>
        </m:r>
        <m:r>
          <m:rPr>
            <m:sty m:val="p"/>
          </m:rPr>
          <w:rPr>
            <w:rFonts w:ascii="Cambria Math" w:hAnsi="Cambria Math" w:cstheme="minorHAnsi"/>
          </w:rPr>
          <m:t xml:space="preserve">ρ </m:t>
        </m:r>
        <m:r>
          <w:rPr>
            <w:rFonts w:ascii="Cambria Math" w:hAnsi="Cambria Math" w:cstheme="minorHAnsi"/>
          </w:rPr>
          <m:t xml:space="preserve">emax+ </m:t>
        </m:r>
        <m:r>
          <m:rPr>
            <m:sty m:val="p"/>
          </m:rPr>
          <w:rPr>
            <w:rFonts w:ascii="Cambria Math" w:hAnsi="Cambria Math" w:cstheme="minorHAnsi"/>
          </w:rPr>
          <m:t xml:space="preserve"> ϕ rmin</m:t>
        </m:r>
        <m:r>
          <w:rPr>
            <w:rFonts w:ascii="Cambria Math" w:hAnsi="Cambria Math" w:cstheme="minorHAnsi"/>
          </w:rPr>
          <m:t xml:space="preserve"> </m:t>
        </m:r>
      </m:oMath>
      <w:r w:rsidR="00102CA6">
        <w:rPr>
          <w:rFonts w:eastAsiaTheme="minorEastAsia"/>
          <w:sz w:val="22"/>
        </w:rPr>
        <w:t xml:space="preserve"> </w:t>
      </w:r>
    </w:p>
    <w:p w14:paraId="7EFA538C" w14:textId="6464177F" w:rsidR="00102CA6" w:rsidRDefault="00102CA6" w:rsidP="000F0763">
      <w:pPr>
        <w:rPr>
          <w:rFonts w:eastAsiaTheme="minorEastAsia"/>
          <w:sz w:val="22"/>
        </w:rPr>
      </w:pPr>
    </w:p>
    <w:p w14:paraId="4DC7D07A" w14:textId="08064E9D" w:rsidR="00102CA6" w:rsidRDefault="00102CA6" w:rsidP="00527759">
      <w:pPr>
        <w:jc w:val="left"/>
      </w:pPr>
      <m:oMathPara>
        <m:oMathParaPr>
          <m:jc m:val="center"/>
        </m:oMathParaPr>
        <m:oMath>
          <m:r>
            <w:rPr>
              <w:rFonts w:ascii="Cambria Math" w:hAnsi="Cambria Math"/>
            </w:rPr>
            <m:t xml:space="preserve">∀i∈A, </m:t>
          </m:r>
          <m:nary>
            <m:naryPr>
              <m:chr m:val="∑"/>
              <m:limLoc m:val="undOvr"/>
              <m:ctrlPr>
                <w:rPr>
                  <w:rFonts w:ascii="Cambria Math" w:hAnsi="Cambria Math" w:cs="Times New Roman"/>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x</m:t>
              </m:r>
              <m:d>
                <m:dPr>
                  <m:ctrlPr>
                    <w:rPr>
                      <w:rFonts w:ascii="Cambria Math" w:hAnsi="Cambria Math" w:cs="Times New Roman"/>
                      <w:i/>
                      <w:sz w:val="22"/>
                    </w:rPr>
                  </m:ctrlPr>
                </m:dPr>
                <m:e>
                  <m:r>
                    <w:rPr>
                      <w:rFonts w:ascii="Cambria Math" w:hAnsi="Cambria Math" w:cs="Times New Roman"/>
                      <w:sz w:val="22"/>
                    </w:rPr>
                    <m:t>i,k</m:t>
                  </m:r>
                </m:e>
              </m:d>
              <m:r>
                <w:rPr>
                  <w:rFonts w:ascii="Cambria Math" w:hAnsi="Cambria Math" w:cs="Times New Roman"/>
                  <w:sz w:val="22"/>
                </w:rPr>
                <m:t>≤d(i)</m:t>
              </m:r>
            </m:e>
          </m:nary>
        </m:oMath>
      </m:oMathPara>
    </w:p>
    <w:p w14:paraId="6EE643DE" w14:textId="4578ACA1" w:rsidR="00102CA6" w:rsidRDefault="00C92FC9" w:rsidP="00527759">
      <w:pPr>
        <w:jc w:val="left"/>
      </w:pPr>
      <w:r w:rsidRPr="00C92FC9">
        <w:rPr>
          <w:rFonts w:eastAsiaTheme="minorEastAsia"/>
          <w:noProof/>
        </w:rPr>
        <mc:AlternateContent>
          <mc:Choice Requires="wps">
            <w:drawing>
              <wp:anchor distT="45720" distB="45720" distL="114300" distR="114300" simplePos="0" relativeHeight="251695104" behindDoc="1" locked="0" layoutInCell="1" allowOverlap="1" wp14:anchorId="0EAD4E94" wp14:editId="69FE1705">
                <wp:simplePos x="0" y="0"/>
                <wp:positionH relativeFrom="column">
                  <wp:posOffset>643255</wp:posOffset>
                </wp:positionH>
                <wp:positionV relativeFrom="paragraph">
                  <wp:posOffset>947420</wp:posOffset>
                </wp:positionV>
                <wp:extent cx="472440" cy="1404620"/>
                <wp:effectExtent l="0" t="0" r="3810" b="889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1404620"/>
                        </a:xfrm>
                        <a:prstGeom prst="rect">
                          <a:avLst/>
                        </a:prstGeom>
                        <a:solidFill>
                          <a:srgbClr val="FFFFFF"/>
                        </a:solidFill>
                        <a:ln w="9525">
                          <a:noFill/>
                          <a:miter lim="800000"/>
                          <a:headEnd/>
                          <a:tailEnd/>
                        </a:ln>
                      </wps:spPr>
                      <wps:txbx>
                        <w:txbxContent>
                          <w:p w14:paraId="39AB650C" w14:textId="35E7480E" w:rsidR="00C92FC9" w:rsidRDefault="00C92FC9">
                            <w:r>
                              <w:t>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D4E94" id="_x0000_s1031" type="#_x0000_t202" style="position:absolute;margin-left:50.65pt;margin-top:74.6pt;width:37.2pt;height:110.6pt;z-index:-251621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" stroked="f">
                <v:textbox style="mso-fit-shape-to-text:t">
                  <w:txbxContent>
                    <w:p w14:paraId="39AB650C" w14:textId="35E7480E" w:rsidR="00C92FC9" w:rsidRDefault="00C92FC9">
                      <w:r>
                        <w:t>Sc</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2CA8D9E" wp14:editId="67309F08">
                <wp:simplePos x="0" y="0"/>
                <wp:positionH relativeFrom="column">
                  <wp:posOffset>1058545</wp:posOffset>
                </wp:positionH>
                <wp:positionV relativeFrom="paragraph">
                  <wp:posOffset>-671830</wp:posOffset>
                </wp:positionV>
                <wp:extent cx="552450" cy="3474720"/>
                <wp:effectExtent l="0" t="0" r="19050" b="11430"/>
                <wp:wrapNone/>
                <wp:docPr id="3" name="Accolade ouvrante 3"/>
                <wp:cNvGraphicFramePr/>
                <a:graphic xmlns:a="http://schemas.openxmlformats.org/drawingml/2006/main">
                  <a:graphicData uri="http://schemas.microsoft.com/office/word/2010/wordprocessingShape">
                    <wps:wsp>
                      <wps:cNvSpPr/>
                      <wps:spPr>
                        <a:xfrm>
                          <a:off x="0" y="0"/>
                          <a:ext cx="552450" cy="34747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2364C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3" o:spid="_x0000_s1026" type="#_x0000_t87" style="position:absolute;margin-left:83.35pt;margin-top:-52.9pt;width:43.5pt;height:27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" adj="286" strokecolor="black [3200]" strokeweight=".5pt">
                <v:stroke joinstyle="miter"/>
              </v:shape>
            </w:pict>
          </mc:Fallback>
        </mc:AlternateContent>
      </w:r>
    </w:p>
    <w:p w14:paraId="00694F95" w14:textId="1A5BA3E3" w:rsidR="00775888" w:rsidRPr="000C3B16" w:rsidRDefault="000C3B16" w:rsidP="00527759">
      <w:pPr>
        <w:jc w:val="left"/>
        <w:rPr>
          <w:rFonts w:eastAsiaTheme="minorEastAsia"/>
          <w:sz w:val="22"/>
        </w:rPr>
      </w:pPr>
      <m:oMathPara>
        <m:oMath>
          <m:r>
            <w:rPr>
              <w:rFonts w:ascii="Cambria Math" w:hAnsi="Cambria Math"/>
            </w:rPr>
            <m:t xml:space="preserve">∀i∈A, ∀k∈]1, Lmax], d(i) y(i, k) ≥x(i, k) </m:t>
          </m:r>
        </m:oMath>
      </m:oMathPara>
    </w:p>
    <w:p w14:paraId="13E5091C" w14:textId="1E384D5E" w:rsidR="000C3B16" w:rsidRDefault="000C3B16" w:rsidP="00527759">
      <w:pPr>
        <w:jc w:val="left"/>
        <w:rPr>
          <w:rFonts w:eastAsiaTheme="minorEastAsia"/>
        </w:rPr>
      </w:pPr>
      <m:oMathPara>
        <m:oMath>
          <m:r>
            <w:rPr>
              <w:rFonts w:ascii="Cambria Math" w:hAnsi="Cambria Math"/>
            </w:rPr>
            <m:t xml:space="preserve">∀k∈]1, Lmax], </m:t>
          </m:r>
          <m:nary>
            <m:naryPr>
              <m:chr m:val="∑"/>
              <m:limLoc m:val="undOvr"/>
              <m:supHide m:val="1"/>
              <m:ctrlPr>
                <w:rPr>
                  <w:rFonts w:ascii="Cambria Math" w:hAnsi="Cambria Math"/>
                  <w:i/>
                </w:rPr>
              </m:ctrlPr>
            </m:naryPr>
            <m:sub>
              <m:r>
                <w:rPr>
                  <w:rFonts w:ascii="Cambria Math" w:hAnsi="Cambria Math"/>
                </w:rPr>
                <m:t>i∈A</m:t>
              </m:r>
            </m:sub>
            <m:sup/>
            <m:e>
              <m:r>
                <w:rPr>
                  <w:rFonts w:ascii="Cambria Math" w:hAnsi="Cambria Math"/>
                </w:rPr>
                <m:t>r(i)</m:t>
              </m:r>
            </m:e>
          </m:nary>
          <m:r>
            <w:rPr>
              <w:rFonts w:ascii="Cambria Math" w:hAnsi="Cambria Math"/>
            </w:rPr>
            <m:t>y(i, k) ≥rmin</m:t>
          </m:r>
        </m:oMath>
      </m:oMathPara>
    </w:p>
    <w:p w14:paraId="5E6143C1" w14:textId="726BBC8A" w:rsidR="000C3B16" w:rsidRDefault="000C3B16" w:rsidP="00527759">
      <w:pPr>
        <w:jc w:val="left"/>
        <w:rPr>
          <w:rFonts w:eastAsiaTheme="minorEastAsia"/>
        </w:rPr>
      </w:pPr>
      <m:oMathPara>
        <m:oMath>
          <m:r>
            <w:rPr>
              <w:rFonts w:ascii="Cambria Math" w:hAnsi="Cambria Math"/>
            </w:rPr>
            <m:t>∀i∈A, ∀k∈]1, Lmax], x(i, k)≤u(k)</m:t>
          </m:r>
        </m:oMath>
      </m:oMathPara>
    </w:p>
    <w:p w14:paraId="466C7619" w14:textId="7FCAADCC" w:rsidR="000C3B16" w:rsidRDefault="000C3B16" w:rsidP="00527759">
      <w:pPr>
        <w:jc w:val="left"/>
        <w:rPr>
          <w:rFonts w:eastAsiaTheme="minorEastAsia"/>
        </w:rPr>
      </w:pPr>
      <m:oMathPara>
        <m:oMath>
          <m:r>
            <w:rPr>
              <w:rFonts w:ascii="Cambria Math" w:hAnsi="Cambria Math"/>
            </w:rPr>
            <m:t xml:space="preserve">∀k∈]1, Lmax], </m:t>
          </m:r>
          <m:nary>
            <m:naryPr>
              <m:chr m:val="∑"/>
              <m:limLoc m:val="undOvr"/>
              <m:supHide m:val="1"/>
              <m:ctrlPr>
                <w:rPr>
                  <w:rFonts w:ascii="Cambria Math" w:hAnsi="Cambria Math"/>
                  <w:i/>
                </w:rPr>
              </m:ctrlPr>
            </m:naryPr>
            <m:sub>
              <m:r>
                <w:rPr>
                  <w:rFonts w:ascii="Cambria Math" w:hAnsi="Cambria Math"/>
                </w:rPr>
                <m:t>p∈P</m:t>
              </m:r>
            </m:sub>
            <m:sup/>
            <m:e>
              <m:r>
                <w:rPr>
                  <w:rFonts w:ascii="Cambria Math" w:hAnsi="Cambria Math"/>
                </w:rPr>
                <m:t>z</m:t>
              </m:r>
              <m:d>
                <m:dPr>
                  <m:ctrlPr>
                    <w:rPr>
                      <w:rFonts w:ascii="Cambria Math" w:hAnsi="Cambria Math"/>
                      <w:i/>
                    </w:rPr>
                  </m:ctrlPr>
                </m:dPr>
                <m:e>
                  <m:r>
                    <w:rPr>
                      <w:rFonts w:ascii="Cambria Math" w:hAnsi="Cambria Math"/>
                    </w:rPr>
                    <m:t>k, p</m:t>
                  </m:r>
                </m:e>
              </m:d>
            </m:e>
          </m:nary>
          <m:r>
            <w:rPr>
              <w:rFonts w:ascii="Cambria Math" w:hAnsi="Cambria Math"/>
            </w:rPr>
            <m:t>=u(k)</m:t>
          </m:r>
        </m:oMath>
      </m:oMathPara>
    </w:p>
    <w:p w14:paraId="2386C743" w14:textId="51FC5138" w:rsidR="000C3B16" w:rsidRPr="000C3B16" w:rsidRDefault="000C3B16" w:rsidP="00527759">
      <w:pPr>
        <w:jc w:val="left"/>
        <w:rPr>
          <w:rFonts w:eastAsiaTheme="minorEastAsia"/>
        </w:rPr>
      </w:pPr>
      <m:oMathPara>
        <m:oMath>
          <m:r>
            <w:rPr>
              <w:rFonts w:ascii="Cambria Math" w:hAnsi="Cambria Math"/>
            </w:rPr>
            <m:t xml:space="preserve">∀p∈P, </m:t>
          </m:r>
          <m:nary>
            <m:naryPr>
              <m:chr m:val="∑"/>
              <m:limLoc m:val="undOvr"/>
              <m:supHide m:val="1"/>
              <m:ctrlPr>
                <w:rPr>
                  <w:rFonts w:ascii="Cambria Math" w:hAnsi="Cambria Math"/>
                  <w:i/>
                </w:rPr>
              </m:ctrlPr>
            </m:naryPr>
            <m:sub>
              <m:r>
                <w:rPr>
                  <w:rFonts w:ascii="Cambria Math" w:hAnsi="Cambria Math"/>
                </w:rPr>
                <m:t>k∈L</m:t>
              </m:r>
            </m:sub>
            <m:sup/>
            <m:e>
              <m:r>
                <w:rPr>
                  <w:rFonts w:ascii="Cambria Math" w:hAnsi="Cambria Math"/>
                </w:rPr>
                <m:t>η</m:t>
              </m:r>
              <m:d>
                <m:dPr>
                  <m:ctrlPr>
                    <w:rPr>
                      <w:rFonts w:ascii="Cambria Math" w:hAnsi="Cambria Math"/>
                      <w:i/>
                    </w:rPr>
                  </m:ctrlPr>
                </m:dPr>
                <m:e>
                  <m:r>
                    <w:rPr>
                      <w:rFonts w:ascii="Cambria Math" w:hAnsi="Cambria Math"/>
                    </w:rPr>
                    <m:t>k</m:t>
                  </m:r>
                </m:e>
              </m:d>
              <m:r>
                <w:rPr>
                  <w:rFonts w:ascii="Cambria Math" w:hAnsi="Cambria Math"/>
                </w:rPr>
                <m:t>z(k, p)</m:t>
              </m:r>
            </m:e>
          </m:nary>
          <m:r>
            <w:rPr>
              <w:rFonts w:ascii="Cambria Math" w:hAnsi="Cambria Math"/>
            </w:rPr>
            <m:t>≤Cp</m:t>
          </m:r>
        </m:oMath>
      </m:oMathPara>
    </w:p>
    <w:p w14:paraId="788D2B47" w14:textId="6900122F" w:rsidR="000C3B16" w:rsidRPr="000C3B16" w:rsidRDefault="000C3B16" w:rsidP="00527759">
      <w:pPr>
        <w:jc w:val="left"/>
        <w:rPr>
          <w:rFonts w:eastAsiaTheme="minorEastAsia"/>
        </w:rPr>
      </w:pPr>
      <m:oMathPara>
        <m:oMath>
          <m:r>
            <w:rPr>
              <w:rFonts w:ascii="Cambria Math" w:hAnsi="Cambria Math"/>
            </w:rPr>
            <m:t>∀i∈A, ∀k∈]1, Lmax], y(i, k)∈{0, 1}</m:t>
          </m:r>
        </m:oMath>
      </m:oMathPara>
    </w:p>
    <w:p w14:paraId="3A8C5049" w14:textId="1D150A1C" w:rsidR="000C3B16" w:rsidRDefault="001D40BD" w:rsidP="00527759">
      <w:pPr>
        <w:ind w:left="2124" w:firstLine="708"/>
        <w:jc w:val="left"/>
        <w:rPr>
          <w:rFonts w:eastAsiaTheme="minorEastAsia"/>
        </w:rPr>
      </w:pPr>
      <m:oMath>
        <m:r>
          <w:rPr>
            <w:rFonts w:ascii="Cambria Math" w:hAnsi="Cambria Math"/>
          </w:rPr>
          <m:t>∀i∈A, ∀k∈]1, Lmax], x(i, k)∈</m:t>
        </m:r>
      </m:oMath>
      <w:r>
        <w:rPr>
          <w:rFonts w:eastAsiaTheme="minorEastAsia"/>
        </w:rPr>
        <w:t>IN</w:t>
      </w:r>
    </w:p>
    <w:p w14:paraId="5A11F138" w14:textId="123B5467" w:rsidR="00527759" w:rsidRPr="00527759" w:rsidRDefault="00527759" w:rsidP="00527759">
      <w:pPr>
        <w:jc w:val="left"/>
        <w:rPr>
          <w:rFonts w:eastAsiaTheme="minorEastAsia"/>
        </w:rPr>
      </w:pPr>
      <m:oMathPara>
        <m:oMath>
          <m:r>
            <w:rPr>
              <w:rFonts w:ascii="Cambria Math" w:hAnsi="Cambria Math"/>
            </w:rPr>
            <m:t>∀k∈]1, Lmax], ∀p ∈P, u(k), z(k, p) ∈</m:t>
          </m:r>
          <m:r>
            <m:rPr>
              <m:sty m:val="p"/>
            </m:rPr>
            <w:rPr>
              <w:rFonts w:ascii="Cambria Math" w:eastAsiaTheme="minorEastAsia" w:hAnsi="Cambria Math"/>
            </w:rPr>
            <m:t>IN</m:t>
          </m:r>
        </m:oMath>
      </m:oMathPara>
    </w:p>
    <w:p w14:paraId="76AC9266" w14:textId="77777777" w:rsidR="000C3B16" w:rsidRPr="000C3B16" w:rsidRDefault="000C3B16" w:rsidP="00527759">
      <w:pPr>
        <w:jc w:val="left"/>
        <w:rPr>
          <w:rFonts w:eastAsiaTheme="minorEastAsia"/>
        </w:rPr>
      </w:pPr>
    </w:p>
    <w:p w14:paraId="677D3A62" w14:textId="77777777" w:rsidR="000C3B16" w:rsidRPr="000C3B16" w:rsidRDefault="000C3B16" w:rsidP="00527759">
      <w:pPr>
        <w:jc w:val="left"/>
        <w:rPr>
          <w:rFonts w:eastAsiaTheme="minorEastAsia"/>
        </w:rPr>
      </w:pPr>
    </w:p>
    <w:p w14:paraId="31CCA501" w14:textId="5338CF61" w:rsidR="000C3B16" w:rsidRPr="000C3B16" w:rsidRDefault="000C3B16" w:rsidP="00006014">
      <w:pPr>
        <w:rPr>
          <w:rFonts w:eastAsiaTheme="minorEastAsia"/>
        </w:rPr>
      </w:pPr>
    </w:p>
    <w:p w14:paraId="70257BB8" w14:textId="621BEA3D" w:rsidR="000F0763" w:rsidRDefault="000F0763" w:rsidP="000F0763"/>
    <w:p w14:paraId="63F60BE9" w14:textId="4A45FEE9" w:rsidR="000F3A4D" w:rsidRDefault="000F3A4D" w:rsidP="000F0763"/>
    <w:p w14:paraId="7A5110ED" w14:textId="13033D9A" w:rsidR="003A37DC" w:rsidRDefault="003A37DC" w:rsidP="000F0763"/>
    <w:p w14:paraId="7E5EE6D4" w14:textId="19CA4176" w:rsidR="003A37DC" w:rsidRDefault="003A37DC" w:rsidP="000F0763"/>
    <w:p w14:paraId="7F3E1BD0" w14:textId="0CBDF380" w:rsidR="003A37DC" w:rsidRDefault="003A37DC" w:rsidP="000F0763"/>
    <w:p w14:paraId="6E332F91" w14:textId="3CB4C51D" w:rsidR="003A37DC" w:rsidRDefault="003A37DC" w:rsidP="000F0763"/>
    <w:p w14:paraId="7DFAB1B0" w14:textId="157FAA12" w:rsidR="003A37DC" w:rsidRDefault="003A37DC" w:rsidP="000F0763"/>
    <w:p w14:paraId="5DAC3533" w14:textId="77777777" w:rsidR="003A37DC" w:rsidRDefault="003A37DC" w:rsidP="000F0763"/>
    <w:p w14:paraId="125846E1" w14:textId="77777777" w:rsidR="003A37DC" w:rsidRDefault="003A37DC" w:rsidP="003A37DC"/>
    <w:p w14:paraId="4F0EA6E8" w14:textId="77777777" w:rsidR="003A37DC" w:rsidRDefault="003A37DC" w:rsidP="003A37DC">
      <w:r>
        <w:tab/>
      </w:r>
    </w:p>
    <w:p w14:paraId="4A7E4BD2" w14:textId="7C7730B6" w:rsidR="003A37DC" w:rsidRPr="003A37DC" w:rsidRDefault="003A37DC" w:rsidP="00265F1F">
      <w:pPr>
        <w:pStyle w:val="Titre4"/>
        <w:numPr>
          <w:ilvl w:val="0"/>
          <w:numId w:val="27"/>
        </w:numPr>
        <w:rPr>
          <w:rFonts w:eastAsiaTheme="minorHAnsi"/>
        </w:rPr>
      </w:pPr>
      <w:r w:rsidRPr="003A37DC">
        <w:rPr>
          <w:rFonts w:eastAsiaTheme="minorHAnsi"/>
        </w:rPr>
        <w:lastRenderedPageBreak/>
        <w:t>Résolution du sous-problème de Lagrange</w:t>
      </w:r>
    </w:p>
    <w:p w14:paraId="5FA3CEDF" w14:textId="0025F03F" w:rsidR="003A37DC" w:rsidRDefault="003A37DC" w:rsidP="003A37DC">
      <w:pPr>
        <w:ind w:firstLine="708"/>
      </w:pPr>
      <w:r>
        <w:t xml:space="preserve">Une fois que nous disposons du sous-problème de Lagrange associé à notre problème initial, nous pouvons le résoudre. </w:t>
      </w:r>
    </w:p>
    <w:p w14:paraId="2A443680" w14:textId="39D3AF07" w:rsidR="003A37DC" w:rsidRDefault="003A37DC" w:rsidP="003A37DC">
      <w:r>
        <w:t>Pour ce faire il nous faut calculer les coûts régularisés associés à nos variables de décisions. Nous en aurons donc trois à calculer</w:t>
      </w:r>
      <w:r w:rsidRPr="00B77FB8">
        <w:t> </w:t>
      </w:r>
      <w:r>
        <w:t xml:space="preserve">que nous appellerons </w:t>
      </w:r>
      <w:r w:rsidRPr="00B77FB8">
        <w:t>c̃</w:t>
      </w:r>
      <w:r>
        <w:t xml:space="preserve">1, </w:t>
      </w:r>
      <w:r w:rsidRPr="00B77FB8">
        <w:t>c̃</w:t>
      </w:r>
      <w:r>
        <w:t xml:space="preserve">2 et </w:t>
      </w:r>
      <w:r w:rsidRPr="00B77FB8">
        <w:t>c̃</w:t>
      </w:r>
      <w:r w:rsidR="000F7B6E">
        <w:t>3 associé</w:t>
      </w:r>
      <w:r>
        <w:t xml:space="preserve"> respectivement à </w:t>
      </w:r>
      <w:r w:rsidR="00EC1493">
        <w:rPr>
          <w:rFonts w:cstheme="minorHAnsi"/>
        </w:rPr>
        <w:t>x</w:t>
      </w:r>
      <w:r>
        <w:rPr>
          <w:rFonts w:cstheme="minorHAnsi"/>
        </w:rPr>
        <w:t xml:space="preserve">, </w:t>
      </w:r>
      <w:r w:rsidR="00EC1493">
        <w:rPr>
          <w:rFonts w:cstheme="minorHAnsi"/>
        </w:rPr>
        <w:t xml:space="preserve">y </w:t>
      </w:r>
      <w:r>
        <w:rPr>
          <w:rFonts w:cstheme="minorHAnsi"/>
        </w:rPr>
        <w:t xml:space="preserve">et </w:t>
      </w:r>
      <w:r w:rsidR="00EC1493">
        <w:rPr>
          <w:rFonts w:cstheme="minorHAnsi"/>
        </w:rPr>
        <w:t>z</w:t>
      </w:r>
      <w:r>
        <w:rPr>
          <w:rFonts w:cstheme="minorHAnsi"/>
        </w:rPr>
        <w:t>.</w:t>
      </w:r>
    </w:p>
    <w:p w14:paraId="15EB9F26" w14:textId="6CD0E167" w:rsidR="003A37DC" w:rsidRDefault="003A37DC" w:rsidP="003A37DC">
      <w:r>
        <w:t xml:space="preserve">Chacun d’entre eux est égal à la factorisation devant leur variable associée. Ainsi : </w:t>
      </w:r>
    </w:p>
    <w:p w14:paraId="5EF30241" w14:textId="13118885" w:rsidR="000F0763" w:rsidRDefault="003A37DC" w:rsidP="00006014">
      <w:pPr>
        <w:rPr>
          <w:rFonts w:eastAsiaTheme="minorEastAsia"/>
          <w:sz w:val="22"/>
        </w:rPr>
      </w:pPr>
      <w:proofErr w:type="gramStart"/>
      <w:r w:rsidRPr="00B77FB8">
        <w:t>c̃</w:t>
      </w:r>
      <w:proofErr w:type="gramEnd"/>
      <w:r>
        <w:t xml:space="preserve">1 =     </w:t>
      </w:r>
      <m:oMath>
        <m:nary>
          <m:naryPr>
            <m:chr m:val="∑"/>
            <m:limLoc m:val="undOvr"/>
            <m:supHide m:val="1"/>
            <m:ctrlPr>
              <w:rPr>
                <w:rFonts w:ascii="Cambria Math" w:hAnsi="Cambria Math" w:cs="Times New Roman"/>
                <w:sz w:val="22"/>
              </w:rPr>
            </m:ctrlPr>
          </m:naryPr>
          <m:sub>
            <m:r>
              <w:rPr>
                <w:rFonts w:ascii="Cambria Math" w:hAnsi="Cambria Math"/>
              </w:rPr>
              <m:t>i</m:t>
            </m:r>
            <m:r>
              <m:rPr>
                <m:sty m:val="p"/>
              </m:rPr>
              <w:rPr>
                <w:rFonts w:ascii="Cambria Math" w:eastAsia="Verdana" w:hAnsi="Cambria Math" w:cs="Cambria Math"/>
                <w:lang w:eastAsia="fr-FR" w:bidi="fr-FR"/>
              </w:rPr>
              <m:t>∈A</m:t>
            </m:r>
          </m:sub>
          <m:sup/>
          <m:e>
            <m:r>
              <w:rPr>
                <w:rFonts w:ascii="Cambria Math" w:hAnsi="Cambria Math" w:cs="Times New Roman"/>
                <w:sz w:val="22"/>
              </w:rPr>
              <m:t>v(i)</m:t>
            </m:r>
          </m:e>
        </m:nary>
      </m:oMath>
    </w:p>
    <w:p w14:paraId="22AF11D0" w14:textId="0F2CED22" w:rsidR="003A37DC" w:rsidRPr="00006014" w:rsidRDefault="003A37DC" w:rsidP="00006014">
      <w:proofErr w:type="gramStart"/>
      <w:r w:rsidRPr="00B77FB8">
        <w:t>c̃</w:t>
      </w:r>
      <w:proofErr w:type="gramEnd"/>
      <w:r>
        <w:t>2</w:t>
      </w:r>
      <w:r w:rsidR="00EC1493">
        <w:t xml:space="preserve"> = </w:t>
      </w:r>
      <m:oMath>
        <m:nary>
          <m:naryPr>
            <m:chr m:val="∑"/>
            <m:limLoc m:val="undOvr"/>
            <m:supHide m:val="1"/>
            <m:ctrlPr>
              <w:rPr>
                <w:rFonts w:ascii="Cambria Math" w:hAnsi="Cambria Math" w:cs="Times New Roman"/>
                <w:sz w:val="22"/>
              </w:rPr>
            </m:ctrlPr>
          </m:naryPr>
          <m:sub>
            <m:r>
              <w:rPr>
                <w:rFonts w:ascii="Cambria Math" w:hAnsi="Cambria Math"/>
              </w:rPr>
              <m:t>i</m:t>
            </m:r>
            <m:r>
              <m:rPr>
                <m:sty m:val="p"/>
              </m:rPr>
              <w:rPr>
                <w:rFonts w:ascii="Cambria Math" w:eastAsia="Verdana" w:hAnsi="Cambria Math" w:cs="Cambria Math"/>
                <w:lang w:eastAsia="fr-FR" w:bidi="fr-FR"/>
              </w:rPr>
              <m:t>∈A</m:t>
            </m:r>
          </m:sub>
          <m:sup/>
          <m:e>
            <m:d>
              <m:dPr>
                <m:ctrlPr>
                  <w:rPr>
                    <w:rFonts w:ascii="Cambria Math" w:hAnsi="Cambria Math" w:cstheme="minorHAnsi"/>
                    <w:i/>
                  </w:rPr>
                </m:ctrlPr>
              </m:dPr>
              <m:e>
                <m:r>
                  <w:rPr>
                    <w:rFonts w:ascii="Cambria Math" w:hAnsi="Cambria Math" w:cstheme="minorHAnsi"/>
                  </w:rPr>
                  <m:t>-</m:t>
                </m:r>
                <m:r>
                  <m:rPr>
                    <m:sty m:val="p"/>
                  </m:rPr>
                  <w:rPr>
                    <w:rFonts w:ascii="Cambria Math" w:hAnsi="Cambria Math" w:cstheme="minorHAnsi"/>
                  </w:rPr>
                  <m:t>λ+ρ- ϕ r</m:t>
                </m:r>
                <m:d>
                  <m:dPr>
                    <m:ctrlPr>
                      <w:rPr>
                        <w:rFonts w:ascii="Cambria Math" w:hAnsi="Cambria Math" w:cstheme="minorHAnsi"/>
                      </w:rPr>
                    </m:ctrlPr>
                  </m:dPr>
                  <m:e>
                    <m:r>
                      <m:rPr>
                        <m:sty m:val="p"/>
                      </m:rPr>
                      <w:rPr>
                        <w:rFonts w:ascii="Cambria Math" w:hAnsi="Cambria Math" w:cstheme="minorHAnsi"/>
                      </w:rPr>
                      <m:t>i</m:t>
                    </m:r>
                  </m:e>
                </m:d>
                <m:ctrlPr>
                  <w:rPr>
                    <w:rFonts w:ascii="Cambria Math" w:hAnsi="Cambria Math" w:cstheme="minorHAnsi"/>
                  </w:rPr>
                </m:ctrlPr>
              </m:e>
            </m:d>
          </m:e>
        </m:nary>
      </m:oMath>
    </w:p>
    <w:p w14:paraId="1C8AA923" w14:textId="1C65C3FE" w:rsidR="00EC1493" w:rsidRDefault="00D03144">
      <w:proofErr w:type="gramStart"/>
      <w:r w:rsidRPr="00B77FB8">
        <w:t>c̃</w:t>
      </w:r>
      <w:proofErr w:type="gramEnd"/>
      <w:r>
        <w:t>3 = -cd</w:t>
      </w:r>
    </w:p>
    <w:p w14:paraId="071CA64B" w14:textId="71243581" w:rsidR="00D03144" w:rsidRDefault="00D03144"/>
    <w:p w14:paraId="0EE20CFD" w14:textId="77777777" w:rsidR="00D03144" w:rsidRDefault="00D03144" w:rsidP="00D03144">
      <w:r>
        <w:t xml:space="preserve">Nous utiliserons ensuite un algorithme de sous-gradients tel que : </w:t>
      </w:r>
    </w:p>
    <w:p w14:paraId="1118FCB0" w14:textId="77777777" w:rsidR="00D03144" w:rsidRDefault="00D03144" w:rsidP="00D03144">
      <w:r>
        <w:rPr>
          <w:noProof/>
          <w:lang w:eastAsia="fr-FR"/>
        </w:rPr>
        <w:drawing>
          <wp:inline distT="0" distB="0" distL="0" distR="0" wp14:anchorId="556904AE" wp14:editId="38E5640C">
            <wp:extent cx="3816928" cy="2764867"/>
            <wp:effectExtent l="0" t="0" r="0" b="0"/>
            <wp:docPr id="558" name="Imag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3061" cy="2769310"/>
                    </a:xfrm>
                    <a:prstGeom prst="rect">
                      <a:avLst/>
                    </a:prstGeom>
                  </pic:spPr>
                </pic:pic>
              </a:graphicData>
            </a:graphic>
          </wp:inline>
        </w:drawing>
      </w:r>
    </w:p>
    <w:p w14:paraId="06A296F3" w14:textId="054BB072" w:rsidR="00D03144" w:rsidRDefault="00D03144" w:rsidP="00D03144">
      <w:pPr>
        <w:rPr>
          <w:rFonts w:cstheme="minorHAnsi"/>
        </w:rPr>
      </w:pPr>
      <w:r>
        <w:t>Avec</w:t>
      </w:r>
      <w:r w:rsidRPr="008B68D3">
        <w:rPr>
          <w:b/>
          <w:bCs/>
        </w:rPr>
        <w:t xml:space="preserve"> </w:t>
      </w:r>
      <w:r w:rsidRPr="008B68D3">
        <w:rPr>
          <w:rFonts w:cstheme="minorHAnsi"/>
          <w:b/>
          <w:bCs/>
        </w:rPr>
        <w:t>π</w:t>
      </w:r>
      <w:r>
        <w:t xml:space="preserve"> = (</w:t>
      </w:r>
      <w:r>
        <w:rPr>
          <w:rFonts w:cstheme="minorHAnsi"/>
        </w:rPr>
        <w:t>λ</w:t>
      </w:r>
      <w:r>
        <w:t xml:space="preserve">, </w:t>
      </w:r>
      <w:r>
        <w:rPr>
          <w:rFonts w:cstheme="minorHAnsi"/>
        </w:rPr>
        <w:t>ρ, ϕ)</w:t>
      </w:r>
    </w:p>
    <w:p w14:paraId="2685A5CC" w14:textId="10642FF8" w:rsidR="00D03144" w:rsidRDefault="00D03144" w:rsidP="00D03144">
      <w:proofErr w:type="gramStart"/>
      <w:r>
        <w:rPr>
          <w:rFonts w:cstheme="minorHAnsi"/>
        </w:rPr>
        <w:t>f</w:t>
      </w:r>
      <w:proofErr w:type="gramEnd"/>
      <w:r>
        <w:rPr>
          <w:rFonts w:cstheme="minorHAnsi"/>
        </w:rPr>
        <w:t xml:space="preserve">(x) = </w:t>
      </w:r>
      <m:oMath>
        <m:nary>
          <m:naryPr>
            <m:chr m:val="∑"/>
            <m:limLoc m:val="undOvr"/>
            <m:supHide m:val="1"/>
            <m:ctrlPr>
              <w:rPr>
                <w:rFonts w:ascii="Cambria Math" w:hAnsi="Cambria Math" w:cs="Times New Roman"/>
                <w:sz w:val="22"/>
              </w:rPr>
            </m:ctrlPr>
          </m:naryPr>
          <m:sub>
            <m:r>
              <w:rPr>
                <w:rFonts w:ascii="Cambria Math" w:hAnsi="Cambria Math"/>
              </w:rPr>
              <m:t>i</m:t>
            </m:r>
            <m:r>
              <m:rPr>
                <m:sty m:val="p"/>
              </m:rPr>
              <w:rPr>
                <w:rFonts w:ascii="Cambria Math" w:eastAsia="Verdana" w:hAnsi="Cambria Math" w:cs="Cambria Math"/>
                <w:lang w:eastAsia="fr-FR" w:bidi="fr-FR"/>
              </w:rPr>
              <m:t>∈A</m:t>
            </m:r>
          </m: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i</m:t>
                    </m:r>
                  </m:e>
                </m:d>
                <m:r>
                  <w:rPr>
                    <w:rFonts w:ascii="Cambria Math" w:hAnsi="Cambria Math" w:cs="Times New Roman"/>
                    <w:sz w:val="22"/>
                  </w:rPr>
                  <m:t xml:space="preserve"> x</m:t>
                </m:r>
                <m:d>
                  <m:dPr>
                    <m:ctrlPr>
                      <w:rPr>
                        <w:rFonts w:ascii="Cambria Math" w:hAnsi="Cambria Math" w:cs="Times New Roman"/>
                        <w:i/>
                        <w:sz w:val="22"/>
                      </w:rPr>
                    </m:ctrlPr>
                  </m:dPr>
                  <m:e>
                    <m:r>
                      <w:rPr>
                        <w:rFonts w:ascii="Cambria Math" w:hAnsi="Cambria Math" w:cs="Times New Roman"/>
                        <w:sz w:val="22"/>
                      </w:rPr>
                      <m:t>i, k</m:t>
                    </m:r>
                  </m:e>
                </m:d>
                <m:r>
                  <w:rPr>
                    <w:rFonts w:ascii="Cambria Math" w:hAnsi="Cambria Math" w:cs="Times New Roman"/>
                    <w:sz w:val="22"/>
                  </w:rPr>
                  <m:t>-cd</m:t>
                </m:r>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z</m:t>
                    </m:r>
                    <m:d>
                      <m:dPr>
                        <m:ctrlPr>
                          <w:rPr>
                            <w:rFonts w:ascii="Cambria Math" w:hAnsi="Cambria Math" w:cs="Times New Roman"/>
                            <w:i/>
                            <w:sz w:val="22"/>
                          </w:rPr>
                        </m:ctrlPr>
                      </m:dPr>
                      <m:e>
                        <m:r>
                          <w:rPr>
                            <w:rFonts w:ascii="Cambria Math" w:hAnsi="Cambria Math" w:cs="Times New Roman"/>
                            <w:sz w:val="22"/>
                          </w:rPr>
                          <m:t>k</m:t>
                        </m:r>
                      </m:e>
                    </m:d>
                  </m:e>
                </m:nary>
              </m:e>
            </m:nary>
          </m:e>
        </m:nary>
      </m:oMath>
    </w:p>
    <w:p w14:paraId="70363B74" w14:textId="6E910433" w:rsidR="00D03144" w:rsidRDefault="00D03144" w:rsidP="00D03144"/>
    <w:p w14:paraId="6B93C1C1" w14:textId="258D3F84" w:rsidR="00D03144" w:rsidRDefault="00D03144" w:rsidP="00D03144">
      <w:r>
        <w:rPr>
          <w:noProof/>
          <w:lang w:eastAsia="fr-FR"/>
        </w:rPr>
        <mc:AlternateContent>
          <mc:Choice Requires="wps">
            <w:drawing>
              <wp:anchor distT="45720" distB="45720" distL="114300" distR="114300" simplePos="0" relativeHeight="251698176" behindDoc="1" locked="0" layoutInCell="1" allowOverlap="1" wp14:anchorId="10CCCE4D" wp14:editId="637FC95F">
                <wp:simplePos x="0" y="0"/>
                <wp:positionH relativeFrom="column">
                  <wp:posOffset>163195</wp:posOffset>
                </wp:positionH>
                <wp:positionV relativeFrom="paragraph">
                  <wp:posOffset>35560</wp:posOffset>
                </wp:positionV>
                <wp:extent cx="346364" cy="346364"/>
                <wp:effectExtent l="0" t="0" r="0" b="0"/>
                <wp:wrapNone/>
                <wp:docPr id="5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64" cy="346364"/>
                        </a:xfrm>
                        <a:prstGeom prst="rect">
                          <a:avLst/>
                        </a:prstGeom>
                        <a:solidFill>
                          <a:srgbClr val="FFFFFF"/>
                        </a:solidFill>
                        <a:ln w="9525">
                          <a:noFill/>
                          <a:miter lim="800000"/>
                          <a:headEnd/>
                          <a:tailEnd/>
                        </a:ln>
                      </wps:spPr>
                      <wps:txbx>
                        <w:txbxContent>
                          <w:p w14:paraId="5ACA80A6" w14:textId="77777777" w:rsidR="00D03144" w:rsidRDefault="00D03144" w:rsidP="00D03144">
                            <w:proofErr w:type="gramStart"/>
                            <w:r>
                              <w:rPr>
                                <w:rFonts w:cstheme="minorHAnsi"/>
                              </w:rPr>
                              <w:t>λ</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CCE4D" id="_x0000_s1032" type="#_x0000_t202" style="position:absolute;left:0;text-align:left;margin-left:12.85pt;margin-top:2.8pt;width:27.25pt;height:27.25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" stroked="f">
                <v:textbox>
                  <w:txbxContent>
                    <w:p w14:paraId="5ACA80A6" w14:textId="77777777" w:rsidR="00D03144" w:rsidRDefault="00D03144" w:rsidP="00D03144">
                      <w:proofErr w:type="gramStart"/>
                      <w:r>
                        <w:rPr>
                          <w:rFonts w:cstheme="minorHAnsi"/>
                        </w:rPr>
                        <w:t>λ</w:t>
                      </w:r>
                      <w:proofErr w:type="gramEnd"/>
                    </w:p>
                  </w:txbxContent>
                </v:textbox>
              </v:shape>
            </w:pict>
          </mc:Fallback>
        </mc:AlternateContent>
      </w:r>
      <w:proofErr w:type="gramStart"/>
      <w:r>
        <w:t>et</w:t>
      </w:r>
      <w:proofErr w:type="gramEnd"/>
      <w:r>
        <w:t xml:space="preserve"> g  (</w:t>
      </w:r>
      <w:r w:rsidR="00355D8B">
        <w:t>y</w:t>
      </w:r>
      <w:r>
        <w:t xml:space="preserve">) = </w:t>
      </w:r>
      <m:oMath>
        <m:d>
          <m:dPr>
            <m:ctrlPr>
              <w:rPr>
                <w:rFonts w:ascii="Cambria Math" w:hAnsi="Cambria Math" w:cstheme="minorHAnsi"/>
              </w:rPr>
            </m:ctrlPr>
          </m:dPr>
          <m:e>
            <m:r>
              <w:rPr>
                <w:rFonts w:ascii="Cambria Math" w:hAnsi="Cambria Math"/>
              </w:rPr>
              <m:t>-</m:t>
            </m:r>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rPr>
                  <m:t>y</m:t>
                </m:r>
                <m:d>
                  <m:dPr>
                    <m:ctrlPr>
                      <w:rPr>
                        <w:rFonts w:ascii="Cambria Math" w:hAnsi="Cambria Math"/>
                        <w:i/>
                      </w:rPr>
                    </m:ctrlPr>
                  </m:dPr>
                  <m:e>
                    <m:r>
                      <w:rPr>
                        <w:rFonts w:ascii="Cambria Math" w:hAnsi="Cambria Math"/>
                      </w:rPr>
                      <m:t>i,k</m:t>
                    </m:r>
                  </m:e>
                </m:d>
                <m:r>
                  <w:rPr>
                    <w:rFonts w:ascii="Cambria Math" w:hAnsi="Cambria Math"/>
                  </w:rPr>
                  <m:t xml:space="preserve">+emin </m:t>
                </m:r>
              </m:e>
            </m:nary>
            <m:r>
              <w:rPr>
                <w:rFonts w:ascii="Cambria Math" w:hAnsi="Cambria Math" w:cs="Times New Roman"/>
                <w:sz w:val="22"/>
              </w:rPr>
              <m:t xml:space="preserve"> </m:t>
            </m:r>
            <m:ctrlPr>
              <w:rPr>
                <w:rFonts w:ascii="Cambria Math" w:hAnsi="Cambria Math" w:cs="Times New Roman"/>
                <w:i/>
                <w:sz w:val="22"/>
              </w:rPr>
            </m:ctrlPr>
          </m:e>
        </m:d>
      </m:oMath>
    </w:p>
    <w:p w14:paraId="1E7D099E" w14:textId="78C7610F" w:rsidR="00D03144" w:rsidRDefault="00D03144" w:rsidP="00D03144">
      <w:r>
        <w:rPr>
          <w:noProof/>
          <w:lang w:eastAsia="fr-FR"/>
        </w:rPr>
        <mc:AlternateContent>
          <mc:Choice Requires="wps">
            <w:drawing>
              <wp:anchor distT="45720" distB="45720" distL="114300" distR="114300" simplePos="0" relativeHeight="251700224" behindDoc="1" locked="0" layoutInCell="1" allowOverlap="1" wp14:anchorId="1C65630B" wp14:editId="3235A07E">
                <wp:simplePos x="0" y="0"/>
                <wp:positionH relativeFrom="column">
                  <wp:posOffset>-15240</wp:posOffset>
                </wp:positionH>
                <wp:positionV relativeFrom="paragraph">
                  <wp:posOffset>238760</wp:posOffset>
                </wp:positionV>
                <wp:extent cx="346364" cy="346364"/>
                <wp:effectExtent l="0" t="0" r="0" b="0"/>
                <wp:wrapNone/>
                <wp:docPr id="5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64" cy="346364"/>
                        </a:xfrm>
                        <a:prstGeom prst="rect">
                          <a:avLst/>
                        </a:prstGeom>
                        <a:solidFill>
                          <a:srgbClr val="FFFFFF"/>
                        </a:solidFill>
                        <a:ln w="9525">
                          <a:noFill/>
                          <a:miter lim="800000"/>
                          <a:headEnd/>
                          <a:tailEnd/>
                        </a:ln>
                      </wps:spPr>
                      <wps:txbx>
                        <w:txbxContent>
                          <w:p w14:paraId="25B65425" w14:textId="77777777" w:rsidR="00D03144" w:rsidRDefault="00D03144" w:rsidP="00D03144">
                            <w:proofErr w:type="gramStart"/>
                            <w:r>
                              <w:rPr>
                                <w:rFonts w:cstheme="minorHAnsi"/>
                              </w:rPr>
                              <w:t>ρ</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5630B" id="_x0000_s1033" type="#_x0000_t202" style="position:absolute;left:0;text-align:left;margin-left:-1.2pt;margin-top:18.8pt;width:27.25pt;height:27.2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" stroked="f">
                <v:textbox>
                  <w:txbxContent>
                    <w:p w14:paraId="25B65425" w14:textId="77777777" w:rsidR="00D03144" w:rsidRDefault="00D03144" w:rsidP="00D03144">
                      <w:proofErr w:type="gramStart"/>
                      <w:r>
                        <w:rPr>
                          <w:rFonts w:cstheme="minorHAnsi"/>
                        </w:rPr>
                        <w:t>ρ</w:t>
                      </w:r>
                      <w:proofErr w:type="gramEnd"/>
                    </w:p>
                  </w:txbxContent>
                </v:textbox>
              </v:shape>
            </w:pict>
          </mc:Fallback>
        </mc:AlternateContent>
      </w:r>
    </w:p>
    <w:p w14:paraId="3DE6B9A8" w14:textId="22337303" w:rsidR="00D03144" w:rsidRDefault="00D03144" w:rsidP="00D03144">
      <w:proofErr w:type="gramStart"/>
      <w:r>
        <w:t>g  (</w:t>
      </w:r>
      <w:proofErr w:type="gramEnd"/>
      <w:r>
        <w:t xml:space="preserve">y) = </w:t>
      </w:r>
      <w:r w:rsidR="00355D8B">
        <w:t xml:space="preserve">( </w:t>
      </w:r>
      <m:oMath>
        <m:nary>
          <m:naryPr>
            <m:chr m:val="∑"/>
            <m:limLoc m:val="undOvr"/>
            <m:supHide m:val="1"/>
            <m:ctrlPr>
              <w:rPr>
                <w:rFonts w:ascii="Cambria Math" w:hAnsi="Cambria Math" w:cs="Times New Roman"/>
                <w:sz w:val="22"/>
              </w:rPr>
            </m:ctrlPr>
          </m:naryPr>
          <m:sub>
            <m:r>
              <w:rPr>
                <w:rFonts w:ascii="Cambria Math" w:hAnsi="Cambria Math"/>
              </w:rPr>
              <m:t>i</m:t>
            </m:r>
          </m:sub>
          <m:sup/>
          <m:e>
            <m:r>
              <w:rPr>
                <w:rFonts w:ascii="Cambria Math" w:hAnsi="Cambria Math"/>
              </w:rPr>
              <m:t>y</m:t>
            </m:r>
            <m:d>
              <m:dPr>
                <m:ctrlPr>
                  <w:rPr>
                    <w:rFonts w:ascii="Cambria Math" w:hAnsi="Cambria Math" w:cs="Times New Roman"/>
                    <w:i/>
                    <w:sz w:val="22"/>
                  </w:rPr>
                </m:ctrlPr>
              </m:dPr>
              <m:e>
                <m:r>
                  <w:rPr>
                    <w:rFonts w:ascii="Cambria Math" w:hAnsi="Cambria Math" w:cs="Times New Roman"/>
                    <w:sz w:val="22"/>
                  </w:rPr>
                  <m:t>i, k</m:t>
                </m:r>
              </m:e>
            </m:d>
            <m:r>
              <w:rPr>
                <w:rFonts w:ascii="Cambria Math" w:hAnsi="Cambria Math" w:cs="Times New Roman"/>
                <w:sz w:val="22"/>
              </w:rPr>
              <m:t xml:space="preserve">-emax </m:t>
            </m:r>
          </m:e>
        </m:nary>
      </m:oMath>
      <w:r w:rsidR="00355D8B">
        <w:rPr>
          <w:rFonts w:eastAsiaTheme="minorEastAsia"/>
          <w:sz w:val="22"/>
        </w:rPr>
        <w:t>)</w:t>
      </w:r>
    </w:p>
    <w:p w14:paraId="576D31E7" w14:textId="05D162D0" w:rsidR="00D03144" w:rsidRDefault="00D03144" w:rsidP="00D03144">
      <w:r>
        <w:rPr>
          <w:noProof/>
          <w:lang w:eastAsia="fr-FR"/>
        </w:rPr>
        <mc:AlternateContent>
          <mc:Choice Requires="wps">
            <w:drawing>
              <wp:anchor distT="45720" distB="45720" distL="114300" distR="114300" simplePos="0" relativeHeight="251702272" behindDoc="1" locked="0" layoutInCell="1" allowOverlap="1" wp14:anchorId="354A8B75" wp14:editId="56C554CA">
                <wp:simplePos x="0" y="0"/>
                <wp:positionH relativeFrom="column">
                  <wp:posOffset>-18415</wp:posOffset>
                </wp:positionH>
                <wp:positionV relativeFrom="paragraph">
                  <wp:posOffset>243205</wp:posOffset>
                </wp:positionV>
                <wp:extent cx="346364" cy="346364"/>
                <wp:effectExtent l="0" t="0" r="0" b="0"/>
                <wp:wrapNone/>
                <wp:docPr id="57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64" cy="346364"/>
                        </a:xfrm>
                        <a:prstGeom prst="rect">
                          <a:avLst/>
                        </a:prstGeom>
                        <a:solidFill>
                          <a:srgbClr val="FFFFFF"/>
                        </a:solidFill>
                        <a:ln w="9525">
                          <a:noFill/>
                          <a:miter lim="800000"/>
                          <a:headEnd/>
                          <a:tailEnd/>
                        </a:ln>
                      </wps:spPr>
                      <wps:txbx>
                        <w:txbxContent>
                          <w:p w14:paraId="5EC6E23C" w14:textId="77777777" w:rsidR="00D03144" w:rsidRDefault="00D03144" w:rsidP="00D03144">
                            <w:proofErr w:type="gramStart"/>
                            <w:r>
                              <w:rPr>
                                <w:rFonts w:cstheme="minorHAnsi"/>
                              </w:rPr>
                              <w:t>ϕ</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A8B75" id="_x0000_s1034" type="#_x0000_t202" style="position:absolute;left:0;text-align:left;margin-left:-1.45pt;margin-top:19.15pt;width:27.25pt;height:27.25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" stroked="f">
                <v:textbox>
                  <w:txbxContent>
                    <w:p w14:paraId="5EC6E23C" w14:textId="77777777" w:rsidR="00D03144" w:rsidRDefault="00D03144" w:rsidP="00D03144">
                      <w:proofErr w:type="gramStart"/>
                      <w:r>
                        <w:rPr>
                          <w:rFonts w:cstheme="minorHAnsi"/>
                        </w:rPr>
                        <w:t>ϕ</w:t>
                      </w:r>
                      <w:proofErr w:type="gramEnd"/>
                    </w:p>
                  </w:txbxContent>
                </v:textbox>
              </v:shape>
            </w:pict>
          </mc:Fallback>
        </mc:AlternateContent>
      </w:r>
    </w:p>
    <w:p w14:paraId="13205CE3" w14:textId="5D53940E" w:rsidR="00D03144" w:rsidRDefault="00D03144" w:rsidP="00D03144">
      <w:proofErr w:type="gramStart"/>
      <w:r>
        <w:t>g  (</w:t>
      </w:r>
      <w:proofErr w:type="gramEnd"/>
      <w:r>
        <w:t xml:space="preserve">y) = </w:t>
      </w:r>
      <m:oMath>
        <m:r>
          <w:rPr>
            <w:rFonts w:ascii="Cambria Math" w:hAnsi="Cambria Math"/>
          </w:rPr>
          <m:t>(-</m:t>
        </m:r>
        <m:nary>
          <m:naryPr>
            <m:chr m:val="∑"/>
            <m:limLoc m:val="undOvr"/>
            <m:supHide m:val="1"/>
            <m:ctrlPr>
              <w:rPr>
                <w:rFonts w:ascii="Cambria Math" w:hAnsi="Cambria Math" w:cs="Times New Roman"/>
                <w:sz w:val="22"/>
              </w:rPr>
            </m:ctrlPr>
          </m:naryPr>
          <m:sub>
            <m:r>
              <w:rPr>
                <w:rFonts w:ascii="Cambria Math" w:hAnsi="Cambria Math"/>
              </w:rPr>
              <m:t>i</m:t>
            </m:r>
          </m:sub>
          <m:sup/>
          <m:e>
            <m:r>
              <w:rPr>
                <w:rFonts w:ascii="Cambria Math" w:hAnsi="Cambria Math"/>
              </w:rPr>
              <m:t>r</m:t>
            </m:r>
            <m:d>
              <m:dPr>
                <m:ctrlPr>
                  <w:rPr>
                    <w:rFonts w:ascii="Cambria Math" w:hAnsi="Cambria Math"/>
                    <w:i/>
                  </w:rPr>
                </m:ctrlPr>
              </m:dPr>
              <m:e>
                <m:r>
                  <w:rPr>
                    <w:rFonts w:ascii="Cambria Math" w:hAnsi="Cambria Math"/>
                  </w:rPr>
                  <m:t>i</m:t>
                </m:r>
              </m:e>
            </m:d>
            <m:r>
              <w:rPr>
                <w:rFonts w:ascii="Cambria Math" w:hAnsi="Cambria Math"/>
              </w:rPr>
              <m:t>y</m:t>
            </m:r>
            <m:d>
              <m:dPr>
                <m:ctrlPr>
                  <w:rPr>
                    <w:rFonts w:ascii="Cambria Math" w:hAnsi="Cambria Math" w:cs="Times New Roman"/>
                    <w:sz w:val="22"/>
                  </w:rPr>
                </m:ctrlPr>
              </m:dPr>
              <m:e>
                <m:r>
                  <w:rPr>
                    <w:rFonts w:ascii="Cambria Math" w:hAnsi="Cambria Math"/>
                  </w:rPr>
                  <m:t>i,k</m:t>
                </m:r>
              </m:e>
            </m:d>
            <m:r>
              <w:rPr>
                <w:rFonts w:ascii="Cambria Math" w:hAnsi="Cambria Math"/>
              </w:rPr>
              <m:t>+rmin</m:t>
            </m:r>
          </m:e>
        </m:nary>
        <m:r>
          <w:rPr>
            <w:rFonts w:ascii="Cambria Math" w:hAnsi="Cambria Math" w:cs="Times New Roman"/>
            <w:sz w:val="22"/>
          </w:rPr>
          <m:t>)</m:t>
        </m:r>
      </m:oMath>
    </w:p>
    <w:p w14:paraId="5B982E81" w14:textId="77777777" w:rsidR="00D03144" w:rsidRDefault="00D03144" w:rsidP="00D03144"/>
    <w:p w14:paraId="783CF3FC" w14:textId="77777777" w:rsidR="00D03144" w:rsidRDefault="00D03144" w:rsidP="00D03144">
      <w:r>
        <w:t xml:space="preserve">Une fois l’algorithme terminé nous obtiendrons la solution optimale comme l’algorithme converge. </w:t>
      </w:r>
    </w:p>
    <w:p w14:paraId="152580CA" w14:textId="2A4F2E83" w:rsidR="00D03144" w:rsidRDefault="00D03144"/>
    <w:p w14:paraId="3AB8279D" w14:textId="45D48B93" w:rsidR="00887289" w:rsidRDefault="00887289"/>
    <w:p w14:paraId="789E4318" w14:textId="77777777" w:rsidR="00887289" w:rsidRDefault="00887289" w:rsidP="00887289"/>
    <w:p w14:paraId="6A80E7D4" w14:textId="78F3A94C" w:rsidR="00887289" w:rsidRDefault="00887289" w:rsidP="00777C98">
      <w:pPr>
        <w:pStyle w:val="Titre2"/>
      </w:pPr>
      <w:bookmarkStart w:id="25" w:name="_Toc106990145"/>
      <w:bookmarkStart w:id="26" w:name="_Toc125901134"/>
      <w:r>
        <w:t>P</w:t>
      </w:r>
      <w:r w:rsidR="00777C98">
        <w:t>artie</w:t>
      </w:r>
      <w:r>
        <w:t xml:space="preserve"> </w:t>
      </w:r>
      <w:r w:rsidR="00777C98">
        <w:t>4</w:t>
      </w:r>
      <w:r>
        <w:t xml:space="preserve"> – Implémentation du projet</w:t>
      </w:r>
      <w:bookmarkEnd w:id="25"/>
      <w:bookmarkEnd w:id="26"/>
    </w:p>
    <w:p w14:paraId="6E4A9072" w14:textId="77777777" w:rsidR="00887289" w:rsidRDefault="00887289" w:rsidP="00887289"/>
    <w:p w14:paraId="3D945CDA" w14:textId="77777777" w:rsidR="00887289" w:rsidRDefault="00887289" w:rsidP="00887289">
      <w:pPr>
        <w:pStyle w:val="Titre2"/>
        <w:numPr>
          <w:ilvl w:val="0"/>
          <w:numId w:val="29"/>
        </w:numPr>
      </w:pPr>
      <w:bookmarkStart w:id="27" w:name="_Toc106990146"/>
      <w:bookmarkStart w:id="28" w:name="_Toc125901135"/>
      <w:r>
        <w:t>Lecture des données</w:t>
      </w:r>
      <w:bookmarkEnd w:id="27"/>
      <w:bookmarkEnd w:id="28"/>
    </w:p>
    <w:p w14:paraId="7FBADF59" w14:textId="77777777" w:rsidR="00887289" w:rsidRPr="00885FE6" w:rsidRDefault="00887289" w:rsidP="00887289"/>
    <w:p w14:paraId="3F175676" w14:textId="62000CB5" w:rsidR="00887289" w:rsidRDefault="00887289" w:rsidP="008A6BC2">
      <w:pPr>
        <w:ind w:firstLine="360"/>
      </w:pPr>
      <w:r>
        <w:t xml:space="preserve">La première étape de cette quatrième et dernière phase du projet a été d’importer et de lire les jeux de données qui nous ont été communiqués. </w:t>
      </w:r>
      <w:r>
        <w:t xml:space="preserve">Nous les avons </w:t>
      </w:r>
      <w:r w:rsidR="003B2A8E">
        <w:t>importés</w:t>
      </w:r>
      <w:r>
        <w:t xml:space="preserve"> à travers le langage python qui sera le langage de programmation de cette quatrième partie.</w:t>
      </w:r>
    </w:p>
    <w:p w14:paraId="3354BE33" w14:textId="77777777" w:rsidR="00887289" w:rsidRDefault="00887289" w:rsidP="00887289"/>
    <w:p w14:paraId="7D5CD3E4" w14:textId="56AC343A" w:rsidR="00887289" w:rsidRDefault="00887289" w:rsidP="008A6BC2">
      <w:pPr>
        <w:ind w:firstLine="360"/>
      </w:pPr>
      <w:r>
        <w:t>Une fois le programme lancé, la première possibilité qui s’offre à nous est ainsi de choisir le fichier de données que nous souhaitons utiliser. Par défaut, le fichier sélectionné est</w:t>
      </w:r>
      <w:proofErr w:type="gramStart"/>
      <w:r>
        <w:t xml:space="preserve"> «</w:t>
      </w:r>
      <w:r>
        <w:t>BenchMarksVE.xls</w:t>
      </w:r>
      <w:proofErr w:type="gramEnd"/>
      <w:r>
        <w:t> »</w:t>
      </w:r>
      <w:r>
        <w:t xml:space="preserve"> plus précisément le premier jeu de données</w:t>
      </w:r>
      <w:r>
        <w:t xml:space="preserve">. </w:t>
      </w:r>
    </w:p>
    <w:p w14:paraId="426BFAA0" w14:textId="77777777" w:rsidR="00887289" w:rsidRDefault="00887289" w:rsidP="00887289"/>
    <w:p w14:paraId="5CD3FEE4" w14:textId="1EE14049" w:rsidR="00887289" w:rsidRDefault="00887289" w:rsidP="008A6BC2">
      <w:pPr>
        <w:ind w:firstLine="360"/>
      </w:pPr>
      <w:r>
        <w:t>Cette étape, au-delà de l’aspect de lecture et d’importation, a été essentielle car elle nous a permis de construire chacun de nos tableaux de données, qui nous faciliterons par la suite la conception de notre heuristique et métaheuristique.</w:t>
      </w:r>
    </w:p>
    <w:p w14:paraId="4BE668A3" w14:textId="77777777" w:rsidR="00887289" w:rsidRPr="00250259" w:rsidRDefault="00887289" w:rsidP="00887289"/>
    <w:p w14:paraId="4D5FE066" w14:textId="40662407" w:rsidR="00887289" w:rsidRPr="00885FE6" w:rsidRDefault="00887289" w:rsidP="00887289">
      <w:pPr>
        <w:pStyle w:val="Titre2"/>
        <w:numPr>
          <w:ilvl w:val="0"/>
          <w:numId w:val="29"/>
        </w:numPr>
      </w:pPr>
      <w:bookmarkStart w:id="29" w:name="_Toc106990147"/>
      <w:bookmarkStart w:id="30" w:name="_Toc125901136"/>
      <w:r>
        <w:t>Implémentation de l’heuristique</w:t>
      </w:r>
      <w:bookmarkEnd w:id="29"/>
      <w:bookmarkEnd w:id="30"/>
    </w:p>
    <w:p w14:paraId="72309A0B" w14:textId="1B4AA8AC" w:rsidR="00887289" w:rsidRDefault="00887289" w:rsidP="008A6BC2">
      <w:pPr>
        <w:ind w:firstLine="360"/>
      </w:pPr>
      <w:r>
        <w:t>La deuxième étape de cette phase 4 est donc de programmer notre heuristique sous Python. Nous avons choisi d’implémenter</w:t>
      </w:r>
      <w:r>
        <w:t xml:space="preserve"> l’heuristique </w:t>
      </w:r>
      <w:r w:rsidR="009C0DC8">
        <w:t>‘’</w:t>
      </w:r>
      <w:r>
        <w:t>sur-mesure</w:t>
      </w:r>
      <w:r w:rsidR="009C0DC8">
        <w:t>’’</w:t>
      </w:r>
      <w:r>
        <w:t xml:space="preserve"> du </w:t>
      </w:r>
      <w:proofErr w:type="spellStart"/>
      <w:r>
        <w:t>knapsack</w:t>
      </w:r>
      <w:proofErr w:type="spellEnd"/>
      <w:r>
        <w:t xml:space="preserve"> itératif et</w:t>
      </w:r>
      <w:r>
        <w:t xml:space="preserve"> l’heuristique </w:t>
      </w:r>
      <w:r>
        <w:t>gloutonne</w:t>
      </w:r>
      <w:r>
        <w:t xml:space="preserve"> que nous avions conçue au sein de la phase 2 du projet.</w:t>
      </w:r>
    </w:p>
    <w:p w14:paraId="4D9294E7" w14:textId="77777777" w:rsidR="00887289" w:rsidRDefault="00887289" w:rsidP="00887289">
      <w:r>
        <w:t>Nous rappelons qu’il convient uniquement d’obtenir une solution réalisable de notre problème, solution respectant ainsi nos différentes contraintes.</w:t>
      </w:r>
    </w:p>
    <w:p w14:paraId="37C6614D" w14:textId="55E57766" w:rsidR="00887289" w:rsidRDefault="00887289" w:rsidP="00887289">
      <w:r>
        <w:t xml:space="preserve">Au terme de cet algorithme, nous </w:t>
      </w:r>
      <w:r>
        <w:t>obtenons</w:t>
      </w:r>
      <w:r>
        <w:t xml:space="preserve"> ainsi une solution réalisable du problème. Nous pouvons voir </w:t>
      </w:r>
      <w:r w:rsidR="003B2A8E">
        <w:t>trois</w:t>
      </w:r>
      <w:r>
        <w:t xml:space="preserve"> informations principales communiquées en sortie par Python :</w:t>
      </w:r>
    </w:p>
    <w:p w14:paraId="508FA7B4" w14:textId="3C53C08E" w:rsidR="00887289" w:rsidRDefault="00887289" w:rsidP="00887289">
      <w:pPr>
        <w:pStyle w:val="Paragraphedeliste"/>
        <w:numPr>
          <w:ilvl w:val="0"/>
          <w:numId w:val="21"/>
        </w:numPr>
        <w:spacing w:after="200" w:line="276" w:lineRule="auto"/>
      </w:pPr>
      <w:r>
        <w:t>La composition des lots</w:t>
      </w:r>
    </w:p>
    <w:p w14:paraId="32219156" w14:textId="2CD3A0CC" w:rsidR="00887289" w:rsidRDefault="00887289" w:rsidP="00887289">
      <w:pPr>
        <w:pStyle w:val="Paragraphedeliste"/>
        <w:numPr>
          <w:ilvl w:val="0"/>
          <w:numId w:val="21"/>
        </w:numPr>
        <w:spacing w:after="200" w:line="276" w:lineRule="auto"/>
      </w:pPr>
      <w:r>
        <w:t xml:space="preserve">Le nombre de fois que le lots </w:t>
      </w:r>
      <w:r w:rsidR="003B2A8E">
        <w:t>a</w:t>
      </w:r>
      <w:r>
        <w:t xml:space="preserve"> été produit</w:t>
      </w:r>
    </w:p>
    <w:p w14:paraId="1317AE76" w14:textId="10BB4013" w:rsidR="00887289" w:rsidRDefault="003B2A8E" w:rsidP="007819D2">
      <w:pPr>
        <w:pStyle w:val="Paragraphedeliste"/>
        <w:numPr>
          <w:ilvl w:val="0"/>
          <w:numId w:val="21"/>
        </w:numPr>
        <w:spacing w:after="200" w:line="276" w:lineRule="auto"/>
      </w:pPr>
      <w:r>
        <w:t>Le poste de conditionnement</w:t>
      </w:r>
    </w:p>
    <w:p w14:paraId="4407CAC5" w14:textId="77777777" w:rsidR="00887289" w:rsidRDefault="00887289" w:rsidP="00887289"/>
    <w:p w14:paraId="79FAB364" w14:textId="6B60D2C9" w:rsidR="00887289" w:rsidRDefault="00887289" w:rsidP="008A6BC2">
      <w:pPr>
        <w:ind w:firstLine="360"/>
      </w:pPr>
      <w:r>
        <w:t xml:space="preserve">Nous rappelons à nouveau que </w:t>
      </w:r>
      <w:r>
        <w:t>nos heuristiques</w:t>
      </w:r>
      <w:r>
        <w:t xml:space="preserve"> ne nous donne qu’une solution réalisable. C’est-à-dire qu’elle</w:t>
      </w:r>
      <w:r>
        <w:t>s</w:t>
      </w:r>
      <w:r>
        <w:t xml:space="preserve"> respecte</w:t>
      </w:r>
      <w:r>
        <w:t>nt</w:t>
      </w:r>
      <w:r>
        <w:t xml:space="preserve"> chacune des contraintes, cependant elle ne détien</w:t>
      </w:r>
      <w:r w:rsidR="004A5C21">
        <w:t>nent</w:t>
      </w:r>
      <w:r>
        <w:t xml:space="preserve"> pas forcément le gain maximal. C’est le rôle que nous donnerons à notre métaheuristique</w:t>
      </w:r>
      <w:r w:rsidR="009C0DC8">
        <w:t xml:space="preserve"> de s’en approcher le plus possible</w:t>
      </w:r>
      <w:r>
        <w:t>.</w:t>
      </w:r>
    </w:p>
    <w:p w14:paraId="53407CB7" w14:textId="77777777" w:rsidR="008A6BC2" w:rsidRDefault="008A6BC2" w:rsidP="00887289"/>
    <w:p w14:paraId="21C0FCA4" w14:textId="77777777" w:rsidR="00887289" w:rsidRPr="00D74A15" w:rsidRDefault="00887289" w:rsidP="00887289">
      <w:pPr>
        <w:rPr>
          <w:b/>
          <w:u w:val="single"/>
        </w:rPr>
      </w:pPr>
      <w:r w:rsidRPr="00D74A15">
        <w:rPr>
          <w:b/>
          <w:u w:val="single"/>
        </w:rPr>
        <w:lastRenderedPageBreak/>
        <w:t>Résultats obtenus :</w:t>
      </w:r>
    </w:p>
    <w:p w14:paraId="03A8D60E" w14:textId="66702F04" w:rsidR="00887289" w:rsidRDefault="00887289" w:rsidP="008A6BC2">
      <w:pPr>
        <w:ind w:firstLine="708"/>
      </w:pPr>
      <w:r>
        <w:t xml:space="preserve">Il convient désormais de notifier </w:t>
      </w:r>
      <w:r w:rsidR="001E6388">
        <w:t>certaines de nos</w:t>
      </w:r>
      <w:r>
        <w:t xml:space="preserve"> solutions obtenues, plus particulièrement nos gains :</w:t>
      </w:r>
    </w:p>
    <w:p w14:paraId="77F09B41" w14:textId="77777777" w:rsidR="00BB4AD6" w:rsidRDefault="00BB4AD6" w:rsidP="00BB4AD6">
      <w:pPr>
        <w:spacing w:after="200" w:line="276" w:lineRule="auto"/>
      </w:pPr>
    </w:p>
    <w:p w14:paraId="30FB0226" w14:textId="47A33CC6" w:rsidR="00BB4AD6" w:rsidRDefault="009C0DC8" w:rsidP="00BB4AD6">
      <w:pPr>
        <w:spacing w:after="200" w:line="276" w:lineRule="auto"/>
      </w:pPr>
      <w:r>
        <w:rPr>
          <w:noProof/>
        </w:rPr>
        <mc:AlternateContent>
          <mc:Choice Requires="wps">
            <w:drawing>
              <wp:anchor distT="45720" distB="45720" distL="114300" distR="114300" simplePos="0" relativeHeight="251706368" behindDoc="1" locked="0" layoutInCell="1" allowOverlap="1" wp14:anchorId="41B11A67" wp14:editId="51B88D00">
                <wp:simplePos x="0" y="0"/>
                <wp:positionH relativeFrom="margin">
                  <wp:posOffset>193675</wp:posOffset>
                </wp:positionH>
                <wp:positionV relativeFrom="paragraph">
                  <wp:posOffset>414020</wp:posOffset>
                </wp:positionV>
                <wp:extent cx="1493520" cy="1404620"/>
                <wp:effectExtent l="0" t="0" r="0" b="3810"/>
                <wp:wrapNone/>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404620"/>
                        </a:xfrm>
                        <a:prstGeom prst="rect">
                          <a:avLst/>
                        </a:prstGeom>
                        <a:noFill/>
                        <a:ln w="9525">
                          <a:noFill/>
                          <a:miter lim="800000"/>
                          <a:headEnd/>
                          <a:tailEnd/>
                        </a:ln>
                      </wps:spPr>
                      <wps:txbx>
                        <w:txbxContent>
                          <w:p w14:paraId="6CD9E0F4" w14:textId="587CCB20" w:rsidR="009C0DC8" w:rsidRDefault="009C0DC8" w:rsidP="009C0DC8">
                            <w:r>
                              <w:t>T-shirt numéro : (commençant par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B11A67" id="Zone de texte 23" o:spid="_x0000_s1035" type="#_x0000_t202" style="position:absolute;left:0;text-align:left;margin-left:15.25pt;margin-top:32.6pt;width:117.6pt;height:110.6pt;z-index:-251610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" filled="f" stroked="f">
                <v:textbox style="mso-fit-shape-to-text:t">
                  <w:txbxContent>
                    <w:p w14:paraId="6CD9E0F4" w14:textId="587CCB20" w:rsidR="009C0DC8" w:rsidRDefault="009C0DC8" w:rsidP="009C0DC8">
                      <w:r>
                        <w:t>T-shirt numéro : (commençant par 0)</w:t>
                      </w:r>
                    </w:p>
                  </w:txbxContent>
                </v:textbox>
                <w10:wrap anchorx="margin"/>
              </v:shape>
            </w:pict>
          </mc:Fallback>
        </mc:AlternateContent>
      </w:r>
      <w:r>
        <w:rPr>
          <w:noProof/>
        </w:rPr>
        <mc:AlternateContent>
          <mc:Choice Requires="wps">
            <w:drawing>
              <wp:anchor distT="45720" distB="45720" distL="114300" distR="114300" simplePos="0" relativeHeight="251704320" behindDoc="1" locked="0" layoutInCell="1" allowOverlap="1" wp14:anchorId="51B6F034" wp14:editId="3B2323BC">
                <wp:simplePos x="0" y="0"/>
                <wp:positionH relativeFrom="margin">
                  <wp:posOffset>1667510</wp:posOffset>
                </wp:positionH>
                <wp:positionV relativeFrom="paragraph">
                  <wp:posOffset>388620</wp:posOffset>
                </wp:positionV>
                <wp:extent cx="2360930" cy="140462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EF74247" w14:textId="0B8A6F2E" w:rsidR="009C0DC8" w:rsidRDefault="009C0DC8">
                            <w:r>
                              <w:t>Production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B6F034" id="_x0000_s1036" type="#_x0000_t202" style="position:absolute;left:0;text-align:left;margin-left:131.3pt;margin-top:30.6pt;width:185.9pt;height:110.6pt;z-index:-2516121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qs/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" filled="f" stroked="f">
                <v:textbox style="mso-fit-shape-to-text:t">
                  <w:txbxContent>
                    <w:p w14:paraId="6EF74247" w14:textId="0B8A6F2E" w:rsidR="009C0DC8" w:rsidRDefault="009C0DC8">
                      <w:r>
                        <w:t>Production :</w:t>
                      </w:r>
                    </w:p>
                  </w:txbxContent>
                </v:textbox>
                <w10:wrap anchorx="margin"/>
              </v:shape>
            </w:pict>
          </mc:Fallback>
        </mc:AlternateContent>
      </w:r>
      <w:r w:rsidR="00BB4AD6">
        <w:t>Pour notre heuristique sur mesure la composition et la production de nos</w:t>
      </w:r>
      <w:r w:rsidR="006D4036">
        <w:t xml:space="preserve"> </w:t>
      </w:r>
      <w:r w:rsidR="006D4036">
        <w:t xml:space="preserve">lots </w:t>
      </w:r>
      <w:r w:rsidR="006D4036">
        <w:t>sur le premier jeu</w:t>
      </w:r>
      <w:r w:rsidR="00BB4AD6">
        <w:t xml:space="preserve"> sont :</w:t>
      </w:r>
    </w:p>
    <w:p w14:paraId="78AF3CED" w14:textId="513B8C30" w:rsidR="009C0DC8" w:rsidRDefault="009C0DC8" w:rsidP="00BB4AD6">
      <w:pPr>
        <w:spacing w:after="200" w:line="276" w:lineRule="auto"/>
      </w:pPr>
    </w:p>
    <w:p w14:paraId="478F995E" w14:textId="0AFCE73C" w:rsidR="009C0DC8" w:rsidRDefault="009C0DC8" w:rsidP="00BB4AD6">
      <w:pPr>
        <w:spacing w:after="200" w:line="276" w:lineRule="auto"/>
      </w:pPr>
    </w:p>
    <w:p w14:paraId="0FEF5900" w14:textId="7383562F" w:rsidR="00BB4AD6" w:rsidRDefault="00BB4AD6" w:rsidP="00BB4AD6">
      <w:pPr>
        <w:pStyle w:val="Paragraphedeliste"/>
        <w:spacing w:after="200" w:line="276" w:lineRule="auto"/>
      </w:pPr>
      <w:r w:rsidRPr="00BB4AD6">
        <w:t xml:space="preserve">[1, 3, 6, 12] </w:t>
      </w:r>
      <w:r w:rsidR="00A4742A">
        <w:tab/>
      </w:r>
      <w:r w:rsidR="00A4742A">
        <w:tab/>
      </w:r>
      <w:r w:rsidR="00A4742A" w:rsidRPr="00A4742A">
        <w:t>6403</w:t>
      </w:r>
    </w:p>
    <w:p w14:paraId="70BEF8AE" w14:textId="160CAAAF" w:rsidR="00BB4AD6" w:rsidRDefault="00BB4AD6" w:rsidP="00BB4AD6">
      <w:pPr>
        <w:pStyle w:val="Paragraphedeliste"/>
        <w:spacing w:after="200" w:line="276" w:lineRule="auto"/>
      </w:pPr>
      <w:r w:rsidRPr="00BB4AD6">
        <w:t>[3, 4, 6, 12]</w:t>
      </w:r>
      <w:r w:rsidR="00A4742A">
        <w:tab/>
      </w:r>
      <w:r w:rsidR="00A4742A">
        <w:tab/>
      </w:r>
      <w:r w:rsidR="00A4742A" w:rsidRPr="00A4742A">
        <w:t>2277</w:t>
      </w:r>
    </w:p>
    <w:p w14:paraId="4BE50466" w14:textId="5CEA081F" w:rsidR="00BB4AD6" w:rsidRDefault="00BB4AD6" w:rsidP="00BB4AD6">
      <w:pPr>
        <w:pStyle w:val="Paragraphedeliste"/>
        <w:spacing w:after="200" w:line="276" w:lineRule="auto"/>
      </w:pPr>
      <w:r w:rsidRPr="00BB4AD6">
        <w:t>[3, 4, 12, 22]</w:t>
      </w:r>
      <w:r w:rsidR="00A4742A">
        <w:tab/>
      </w:r>
      <w:r w:rsidR="00A4742A">
        <w:tab/>
      </w:r>
      <w:r w:rsidR="00A4742A" w:rsidRPr="00A4742A">
        <w:t>4008</w:t>
      </w:r>
    </w:p>
    <w:p w14:paraId="48294182" w14:textId="3DF250E5" w:rsidR="00BB4AD6" w:rsidRDefault="00BB4AD6" w:rsidP="00BB4AD6">
      <w:pPr>
        <w:pStyle w:val="Paragraphedeliste"/>
        <w:spacing w:after="200" w:line="276" w:lineRule="auto"/>
      </w:pPr>
      <w:r w:rsidRPr="00BB4AD6">
        <w:t xml:space="preserve">[4, 5, 12, 22] </w:t>
      </w:r>
      <w:r w:rsidR="00A4742A">
        <w:tab/>
      </w:r>
      <w:r w:rsidR="00A4742A">
        <w:tab/>
      </w:r>
      <w:r w:rsidR="00A4742A" w:rsidRPr="00A4742A">
        <w:t>3222</w:t>
      </w:r>
    </w:p>
    <w:p w14:paraId="61D2850F" w14:textId="4F1D08FE" w:rsidR="00BB4AD6" w:rsidRDefault="00BB4AD6" w:rsidP="00BB4AD6">
      <w:pPr>
        <w:pStyle w:val="Paragraphedeliste"/>
        <w:spacing w:after="200" w:line="276" w:lineRule="auto"/>
      </w:pPr>
      <w:r w:rsidRPr="00BB4AD6">
        <w:t>[5, 9, 12, 22]</w:t>
      </w:r>
      <w:r w:rsidR="00A4742A">
        <w:tab/>
      </w:r>
      <w:r w:rsidR="00A4742A">
        <w:tab/>
      </w:r>
      <w:r w:rsidR="00A4742A" w:rsidRPr="00A4742A">
        <w:t>272</w:t>
      </w:r>
    </w:p>
    <w:p w14:paraId="234F6459" w14:textId="40054433" w:rsidR="00BB4AD6" w:rsidRDefault="00BB4AD6" w:rsidP="00BB4AD6">
      <w:pPr>
        <w:pStyle w:val="Paragraphedeliste"/>
        <w:spacing w:after="200" w:line="276" w:lineRule="auto"/>
      </w:pPr>
      <w:r w:rsidRPr="00BB4AD6">
        <w:t xml:space="preserve">[5, 9, 11, 22] </w:t>
      </w:r>
      <w:r w:rsidR="00A4742A">
        <w:tab/>
      </w:r>
      <w:r w:rsidR="00A4742A">
        <w:tab/>
      </w:r>
      <w:r w:rsidR="00A4742A" w:rsidRPr="00A4742A">
        <w:t>2169</w:t>
      </w:r>
    </w:p>
    <w:p w14:paraId="47E928C7" w14:textId="3337971C" w:rsidR="00BB4AD6" w:rsidRDefault="00BB4AD6" w:rsidP="00BB4AD6">
      <w:pPr>
        <w:pStyle w:val="Paragraphedeliste"/>
        <w:spacing w:after="200" w:line="276" w:lineRule="auto"/>
      </w:pPr>
      <w:r w:rsidRPr="00BB4AD6">
        <w:t xml:space="preserve">[5, 9, 11, 20] </w:t>
      </w:r>
      <w:r w:rsidR="00A4742A">
        <w:tab/>
      </w:r>
      <w:r w:rsidR="00A4742A">
        <w:tab/>
      </w:r>
      <w:r w:rsidR="00A4742A" w:rsidRPr="00A4742A">
        <w:t>1726</w:t>
      </w:r>
    </w:p>
    <w:p w14:paraId="41003F06" w14:textId="0483774D" w:rsidR="00BB4AD6" w:rsidRDefault="00BB4AD6" w:rsidP="00BB4AD6">
      <w:pPr>
        <w:pStyle w:val="Paragraphedeliste"/>
        <w:spacing w:after="200" w:line="276" w:lineRule="auto"/>
      </w:pPr>
      <w:r w:rsidRPr="00BB4AD6">
        <w:t xml:space="preserve">[0, 9, 11, 20] </w:t>
      </w:r>
      <w:r w:rsidR="00A4742A">
        <w:tab/>
      </w:r>
      <w:r w:rsidR="00A4742A">
        <w:tab/>
      </w:r>
      <w:r w:rsidR="00A4742A" w:rsidRPr="00A4742A">
        <w:t>7270</w:t>
      </w:r>
    </w:p>
    <w:p w14:paraId="2F8927C9" w14:textId="42847CCB" w:rsidR="00BB4AD6" w:rsidRDefault="00BB4AD6" w:rsidP="00BB4AD6">
      <w:pPr>
        <w:pStyle w:val="Paragraphedeliste"/>
        <w:spacing w:after="200" w:line="276" w:lineRule="auto"/>
      </w:pPr>
      <w:r w:rsidRPr="00BB4AD6">
        <w:t xml:space="preserve">[0, 9, 20, 21] </w:t>
      </w:r>
      <w:r w:rsidR="00A4742A">
        <w:tab/>
      </w:r>
      <w:r w:rsidR="00A4742A">
        <w:tab/>
      </w:r>
      <w:r w:rsidR="00A4742A" w:rsidRPr="00A4742A">
        <w:t>3466</w:t>
      </w:r>
    </w:p>
    <w:p w14:paraId="07FD81A2" w14:textId="23EA3304" w:rsidR="00BB4AD6" w:rsidRDefault="00BB4AD6" w:rsidP="00BB4AD6">
      <w:pPr>
        <w:pStyle w:val="Paragraphedeliste"/>
        <w:spacing w:after="200" w:line="276" w:lineRule="auto"/>
      </w:pPr>
      <w:r w:rsidRPr="00BB4AD6">
        <w:t xml:space="preserve">[9, 10, 20, 21] </w:t>
      </w:r>
      <w:r w:rsidR="00A4742A">
        <w:tab/>
      </w:r>
      <w:r w:rsidR="00A4742A">
        <w:tab/>
      </w:r>
      <w:r w:rsidR="00A4742A" w:rsidRPr="00A4742A">
        <w:t>361</w:t>
      </w:r>
    </w:p>
    <w:p w14:paraId="210B4D47" w14:textId="6DDE39C4" w:rsidR="00BB4AD6" w:rsidRDefault="00BB4AD6" w:rsidP="00BB4AD6">
      <w:pPr>
        <w:pStyle w:val="Paragraphedeliste"/>
        <w:spacing w:after="200" w:line="276" w:lineRule="auto"/>
      </w:pPr>
      <w:r w:rsidRPr="00BB4AD6">
        <w:t xml:space="preserve">[10, 14, 20, 21] </w:t>
      </w:r>
      <w:r w:rsidR="00A4742A">
        <w:tab/>
      </w:r>
      <w:r w:rsidR="00A4742A" w:rsidRPr="00A4742A">
        <w:t>997</w:t>
      </w:r>
    </w:p>
    <w:p w14:paraId="2850A06D" w14:textId="583EE675" w:rsidR="00BB4AD6" w:rsidRDefault="00BB4AD6" w:rsidP="00BB4AD6">
      <w:pPr>
        <w:pStyle w:val="Paragraphedeliste"/>
        <w:spacing w:after="200" w:line="276" w:lineRule="auto"/>
      </w:pPr>
      <w:r w:rsidRPr="00BB4AD6">
        <w:t xml:space="preserve">[2, 10, 14, 21] </w:t>
      </w:r>
      <w:r w:rsidR="00A4742A">
        <w:tab/>
      </w:r>
      <w:r w:rsidR="00A4742A">
        <w:tab/>
      </w:r>
      <w:r w:rsidR="00A4742A" w:rsidRPr="00A4742A">
        <w:t>2517</w:t>
      </w:r>
    </w:p>
    <w:p w14:paraId="55EE9B11" w14:textId="60C070DB" w:rsidR="00BB4AD6" w:rsidRDefault="00BB4AD6" w:rsidP="00BB4AD6">
      <w:pPr>
        <w:pStyle w:val="Paragraphedeliste"/>
        <w:spacing w:after="200" w:line="276" w:lineRule="auto"/>
      </w:pPr>
      <w:r w:rsidRPr="00BB4AD6">
        <w:t xml:space="preserve">[2, 10, 14, 16] </w:t>
      </w:r>
      <w:r w:rsidR="00A4742A">
        <w:tab/>
      </w:r>
      <w:r w:rsidR="00A4742A">
        <w:tab/>
      </w:r>
      <w:r w:rsidR="00A4742A" w:rsidRPr="00A4742A">
        <w:t>149</w:t>
      </w:r>
    </w:p>
    <w:p w14:paraId="00B8134C" w14:textId="3887B0B3" w:rsidR="00BB4AD6" w:rsidRDefault="00BB4AD6" w:rsidP="00BB4AD6">
      <w:pPr>
        <w:pStyle w:val="Paragraphedeliste"/>
        <w:spacing w:after="200" w:line="276" w:lineRule="auto"/>
      </w:pPr>
      <w:r w:rsidRPr="00BB4AD6">
        <w:t xml:space="preserve">[2, 13, 14, 16] </w:t>
      </w:r>
      <w:r w:rsidR="00A4742A">
        <w:tab/>
      </w:r>
      <w:r w:rsidR="00A4742A">
        <w:tab/>
      </w:r>
      <w:r w:rsidR="00A4742A" w:rsidRPr="00A4742A">
        <w:t>2632</w:t>
      </w:r>
    </w:p>
    <w:p w14:paraId="12753530" w14:textId="0F6875AF" w:rsidR="00BB4AD6" w:rsidRDefault="00BB4AD6" w:rsidP="00BB4AD6">
      <w:pPr>
        <w:pStyle w:val="Paragraphedeliste"/>
        <w:spacing w:after="200" w:line="276" w:lineRule="auto"/>
      </w:pPr>
      <w:r w:rsidRPr="00BB4AD6">
        <w:t>[2, 14, 16, 19]</w:t>
      </w:r>
      <w:r w:rsidR="00A4742A" w:rsidRPr="00A4742A">
        <w:t xml:space="preserve"> </w:t>
      </w:r>
      <w:r w:rsidR="00A4742A">
        <w:tab/>
      </w:r>
      <w:r w:rsidR="00A4742A">
        <w:tab/>
      </w:r>
      <w:r w:rsidR="00A4742A" w:rsidRPr="00A4742A">
        <w:t>2314</w:t>
      </w:r>
    </w:p>
    <w:p w14:paraId="6F274E3A" w14:textId="2B6F0581" w:rsidR="00A4742A" w:rsidRDefault="00A4742A" w:rsidP="00BB4AD6">
      <w:pPr>
        <w:pStyle w:val="Paragraphedeliste"/>
        <w:spacing w:after="200" w:line="276" w:lineRule="auto"/>
      </w:pPr>
    </w:p>
    <w:p w14:paraId="51A6247E" w14:textId="7E16C216" w:rsidR="00887289" w:rsidRDefault="00887289" w:rsidP="00887289">
      <w:pPr>
        <w:ind w:left="360"/>
      </w:pPr>
      <w:r>
        <w:t xml:space="preserve">Nous obtenons un gain de </w:t>
      </w:r>
      <w:r w:rsidR="00A4357B" w:rsidRPr="00A4357B">
        <w:t>559</w:t>
      </w:r>
      <w:r w:rsidR="00A4357B">
        <w:t xml:space="preserve"> </w:t>
      </w:r>
      <w:r w:rsidR="00A4357B" w:rsidRPr="00A4357B">
        <w:t>031</w:t>
      </w:r>
      <w:r w:rsidR="00A4742A" w:rsidRPr="00A4742A">
        <w:t xml:space="preserve"> euros</w:t>
      </w:r>
      <w:r>
        <w:t>.</w:t>
      </w:r>
    </w:p>
    <w:p w14:paraId="3345E35C" w14:textId="1B301E29" w:rsidR="001E6388" w:rsidRDefault="001E6388" w:rsidP="00887289">
      <w:pPr>
        <w:ind w:left="360"/>
      </w:pPr>
    </w:p>
    <w:p w14:paraId="7F4724CA" w14:textId="77777777" w:rsidR="001E6388" w:rsidRDefault="001E6388" w:rsidP="001E6388">
      <w:pPr>
        <w:spacing w:after="200" w:line="276" w:lineRule="auto"/>
      </w:pPr>
      <w:r>
        <w:t>Pour notre heuristique gloutonne la composition et la production de nos lots sur le premier jeu sont :</w:t>
      </w:r>
    </w:p>
    <w:p w14:paraId="675B6173" w14:textId="77777777" w:rsidR="001E6388" w:rsidRDefault="001E6388" w:rsidP="001E6388">
      <w:pPr>
        <w:pStyle w:val="Paragraphedeliste"/>
        <w:spacing w:after="200" w:line="276" w:lineRule="auto"/>
      </w:pPr>
      <w:r w:rsidRPr="00F02F88">
        <w:t>[4, 13, 10, 21]</w:t>
      </w:r>
      <w:r>
        <w:tab/>
      </w:r>
      <w:r>
        <w:tab/>
      </w:r>
      <w:r>
        <w:tab/>
      </w:r>
      <w:r w:rsidRPr="00F02F88">
        <w:t>12688</w:t>
      </w:r>
      <w:r w:rsidRPr="006D4036">
        <w:t xml:space="preserve"> </w:t>
      </w:r>
    </w:p>
    <w:p w14:paraId="37B67396" w14:textId="77777777" w:rsidR="001E6388" w:rsidRDefault="001E6388" w:rsidP="001E6388">
      <w:pPr>
        <w:pStyle w:val="Paragraphedeliste"/>
        <w:spacing w:after="200" w:line="276" w:lineRule="auto"/>
      </w:pPr>
      <w:r w:rsidRPr="00F02F88">
        <w:t>[2, 7, 5, 23]</w:t>
      </w:r>
      <w:r>
        <w:tab/>
      </w:r>
      <w:r>
        <w:tab/>
      </w:r>
      <w:r>
        <w:tab/>
      </w:r>
      <w:r w:rsidRPr="00F02F88">
        <w:t>6403</w:t>
      </w:r>
    </w:p>
    <w:p w14:paraId="6D7D102A" w14:textId="77777777" w:rsidR="001E6388" w:rsidRDefault="001E6388" w:rsidP="001E6388">
      <w:pPr>
        <w:pStyle w:val="Paragraphedeliste"/>
        <w:spacing w:after="200" w:line="276" w:lineRule="auto"/>
      </w:pPr>
      <w:r w:rsidRPr="00F02F88">
        <w:t>[6, 12, 1, 15]</w:t>
      </w:r>
      <w:r>
        <w:tab/>
      </w:r>
      <w:r>
        <w:tab/>
      </w:r>
      <w:r>
        <w:tab/>
      </w:r>
      <w:r w:rsidRPr="00F02F88">
        <w:t>7389</w:t>
      </w:r>
    </w:p>
    <w:p w14:paraId="71E210D1" w14:textId="77777777" w:rsidR="001E6388" w:rsidRDefault="001E6388" w:rsidP="001E6388">
      <w:pPr>
        <w:pStyle w:val="Paragraphedeliste"/>
        <w:spacing w:after="200" w:line="276" w:lineRule="auto"/>
      </w:pPr>
      <w:r w:rsidRPr="00F02F88">
        <w:t>[22, 3, 17, 19]</w:t>
      </w:r>
      <w:r>
        <w:tab/>
      </w:r>
      <w:r>
        <w:tab/>
      </w:r>
      <w:r>
        <w:tab/>
      </w:r>
      <w:r w:rsidRPr="00F02F88">
        <w:t>7341</w:t>
      </w:r>
    </w:p>
    <w:p w14:paraId="08AC21FB" w14:textId="77777777" w:rsidR="001E6388" w:rsidRDefault="001E6388" w:rsidP="001E6388">
      <w:pPr>
        <w:pStyle w:val="Paragraphedeliste"/>
        <w:spacing w:after="200" w:line="276" w:lineRule="auto"/>
      </w:pPr>
      <w:r w:rsidRPr="00F02F88">
        <w:t>[11, 8, 24, 16]</w:t>
      </w:r>
      <w:r>
        <w:tab/>
      </w:r>
      <w:r>
        <w:tab/>
      </w:r>
      <w:r>
        <w:tab/>
      </w:r>
      <w:r w:rsidRPr="00F02F88">
        <w:t>4024</w:t>
      </w:r>
    </w:p>
    <w:p w14:paraId="4EA05DFE" w14:textId="77777777" w:rsidR="001E6388" w:rsidRDefault="001E6388" w:rsidP="001E6388">
      <w:pPr>
        <w:pStyle w:val="Paragraphedeliste"/>
        <w:spacing w:after="200" w:line="276" w:lineRule="auto"/>
      </w:pPr>
      <w:r w:rsidRPr="00F02F88">
        <w:t>[13, 12, 15, 17]</w:t>
      </w:r>
      <w:r>
        <w:tab/>
      </w:r>
      <w:r>
        <w:tab/>
      </w:r>
      <w:r>
        <w:tab/>
      </w:r>
      <w:r w:rsidRPr="00F02F88">
        <w:t>3494</w:t>
      </w:r>
    </w:p>
    <w:p w14:paraId="7942C1DF" w14:textId="77777777" w:rsidR="001E6388" w:rsidRDefault="001E6388" w:rsidP="001E6388">
      <w:pPr>
        <w:pStyle w:val="Paragraphedeliste"/>
        <w:spacing w:after="200" w:line="276" w:lineRule="auto"/>
      </w:pPr>
      <w:r w:rsidRPr="00F02F88">
        <w:t>[7, 5, 23, 10]</w:t>
      </w:r>
      <w:r>
        <w:tab/>
      </w:r>
      <w:r>
        <w:tab/>
      </w:r>
      <w:r>
        <w:tab/>
      </w:r>
      <w:r w:rsidRPr="00F02F88">
        <w:t>2277</w:t>
      </w:r>
    </w:p>
    <w:p w14:paraId="111477BC" w14:textId="77777777" w:rsidR="001E6388" w:rsidRDefault="001E6388" w:rsidP="001E6388">
      <w:pPr>
        <w:pStyle w:val="Paragraphedeliste"/>
        <w:spacing w:after="200" w:line="276" w:lineRule="auto"/>
      </w:pPr>
      <w:r w:rsidRPr="00F02F88">
        <w:t>[21, 1, 3, 8]</w:t>
      </w:r>
      <w:r>
        <w:tab/>
      </w:r>
      <w:r>
        <w:tab/>
      </w:r>
      <w:r>
        <w:tab/>
      </w:r>
      <w:r w:rsidRPr="00F02F88">
        <w:t>1132</w:t>
      </w:r>
    </w:p>
    <w:p w14:paraId="5942142D" w14:textId="78C8A05D" w:rsidR="001E6388" w:rsidRDefault="001E6388" w:rsidP="001E6388">
      <w:pPr>
        <w:pStyle w:val="Paragraphedeliste"/>
        <w:spacing w:after="200" w:line="276" w:lineRule="auto"/>
      </w:pPr>
      <w:r w:rsidRPr="00F02F88">
        <w:t>[19, 24, 16],</w:t>
      </w:r>
      <w:r>
        <w:tab/>
      </w:r>
      <w:r>
        <w:tab/>
      </w:r>
      <w:r>
        <w:tab/>
      </w:r>
      <w:r w:rsidRPr="00F02F88">
        <w:t>4985</w:t>
      </w:r>
    </w:p>
    <w:p w14:paraId="43BD0FEA" w14:textId="77777777" w:rsidR="001E6388" w:rsidRDefault="001E6388" w:rsidP="001E6388">
      <w:pPr>
        <w:pStyle w:val="Paragraphedeliste"/>
        <w:spacing w:after="200" w:line="276" w:lineRule="auto"/>
      </w:pPr>
    </w:p>
    <w:p w14:paraId="570CFAFB" w14:textId="77777777" w:rsidR="001E6388" w:rsidRDefault="001E6388" w:rsidP="001E6388">
      <w:pPr>
        <w:spacing w:after="200" w:line="276" w:lineRule="auto"/>
        <w:ind w:firstLine="708"/>
      </w:pPr>
      <w:r>
        <w:t xml:space="preserve">Nous obtenons un gain de </w:t>
      </w:r>
      <w:r w:rsidRPr="00E040A9">
        <w:t>602118</w:t>
      </w:r>
      <w:r w:rsidRPr="00F02F88">
        <w:t xml:space="preserve"> euros.</w:t>
      </w:r>
    </w:p>
    <w:p w14:paraId="25B633D3" w14:textId="0F518F41" w:rsidR="001E6388" w:rsidRDefault="001E6388" w:rsidP="00A12614">
      <w:pPr>
        <w:ind w:firstLine="708"/>
      </w:pPr>
      <w:r>
        <w:t xml:space="preserve">Nous remarquons la différence de gain entre la méthode ‘’sur-mesure’’ et la méthode gloutonne donnant plus de </w:t>
      </w:r>
      <w:r w:rsidR="00A4357B">
        <w:t>43</w:t>
      </w:r>
      <w:r>
        <w:t> 000 euros de plus pour un nombre plus restreint de type de lot.</w:t>
      </w:r>
    </w:p>
    <w:p w14:paraId="68A61D82" w14:textId="6DB3AC62" w:rsidR="006D4036" w:rsidRDefault="006D4036" w:rsidP="006D4036">
      <w:pPr>
        <w:spacing w:after="200" w:line="276" w:lineRule="auto"/>
      </w:pPr>
      <w:r>
        <w:lastRenderedPageBreak/>
        <w:t>Pour notre heuristique sur mesure la composition</w:t>
      </w:r>
      <w:r w:rsidR="009F0AB2">
        <w:t>,</w:t>
      </w:r>
      <w:r>
        <w:t xml:space="preserve"> la production</w:t>
      </w:r>
      <w:r w:rsidR="009F0AB2">
        <w:t xml:space="preserve"> et la distribution</w:t>
      </w:r>
      <w:r>
        <w:t xml:space="preserve"> de nos lots</w:t>
      </w:r>
      <w:r>
        <w:t xml:space="preserve"> </w:t>
      </w:r>
      <w:r>
        <w:t xml:space="preserve">sur le </w:t>
      </w:r>
      <w:r>
        <w:t>deuxième</w:t>
      </w:r>
      <w:r>
        <w:t xml:space="preserve"> jeu sont :</w:t>
      </w:r>
    </w:p>
    <w:p w14:paraId="2E70F1C3" w14:textId="31A3D3CC" w:rsidR="003A43EA" w:rsidRDefault="006D4036" w:rsidP="003A43EA">
      <w:pPr>
        <w:pStyle w:val="Paragraphedeliste"/>
        <w:spacing w:after="200" w:line="276" w:lineRule="auto"/>
      </w:pPr>
      <w:r w:rsidRPr="006D4036">
        <w:t>[9, 11, 12, 15, 18, 23]</w:t>
      </w:r>
      <w:r w:rsidRPr="006D4036">
        <w:t xml:space="preserve"> </w:t>
      </w:r>
      <w:r>
        <w:tab/>
      </w:r>
      <w:r>
        <w:tab/>
      </w:r>
      <w:r w:rsidRPr="006D4036">
        <w:t>4980</w:t>
      </w:r>
      <w:r w:rsidR="003A43EA">
        <w:tab/>
      </w:r>
      <w:r w:rsidR="003A43EA">
        <w:tab/>
        <w:t xml:space="preserve">Poste 1 : </w:t>
      </w:r>
      <w:r w:rsidR="003A43EA" w:rsidRPr="003A43EA">
        <w:t>29880</w:t>
      </w:r>
      <w:r w:rsidR="003A43EA">
        <w:t xml:space="preserve"> t-shirts</w:t>
      </w:r>
    </w:p>
    <w:p w14:paraId="534963C8" w14:textId="3CF152AC" w:rsidR="006D4036" w:rsidRDefault="006D4036" w:rsidP="006D4036">
      <w:pPr>
        <w:pStyle w:val="Paragraphedeliste"/>
        <w:spacing w:after="200" w:line="276" w:lineRule="auto"/>
      </w:pPr>
      <w:r w:rsidRPr="006D4036">
        <w:t>[9, 11, 14, 15, 18, 23]</w:t>
      </w:r>
      <w:r w:rsidRPr="006D4036">
        <w:t xml:space="preserve"> </w:t>
      </w:r>
      <w:r>
        <w:tab/>
      </w:r>
      <w:r>
        <w:tab/>
      </w:r>
      <w:r w:rsidRPr="006D4036">
        <w:t>1693</w:t>
      </w:r>
      <w:r w:rsidR="003A43EA">
        <w:tab/>
      </w:r>
      <w:r w:rsidR="003A43EA">
        <w:tab/>
      </w:r>
      <w:r w:rsidR="003A43EA">
        <w:t xml:space="preserve">Poste 1 : </w:t>
      </w:r>
      <w:r w:rsidR="003A43EA" w:rsidRPr="003A43EA">
        <w:t>10158</w:t>
      </w:r>
      <w:r w:rsidR="003A43EA">
        <w:t xml:space="preserve"> t-shirts</w:t>
      </w:r>
    </w:p>
    <w:p w14:paraId="3DB209DC" w14:textId="40BFC4BB" w:rsidR="006D4036" w:rsidRDefault="006D4036" w:rsidP="003A43EA">
      <w:pPr>
        <w:pStyle w:val="Paragraphedeliste"/>
        <w:spacing w:after="200" w:line="276" w:lineRule="auto"/>
      </w:pPr>
      <w:r>
        <w:t>[</w:t>
      </w:r>
      <w:r w:rsidRPr="006D4036">
        <w:t>9, 13, 14, 15, 18, 23]</w:t>
      </w:r>
      <w:r w:rsidRPr="006D4036">
        <w:t xml:space="preserve"> </w:t>
      </w:r>
      <w:r>
        <w:tab/>
      </w:r>
      <w:r>
        <w:tab/>
      </w:r>
      <w:r w:rsidRPr="006D4036">
        <w:t>623</w:t>
      </w:r>
      <w:r w:rsidR="003A43EA">
        <w:tab/>
      </w:r>
      <w:r w:rsidR="003A43EA">
        <w:tab/>
      </w:r>
      <w:r w:rsidR="003A43EA">
        <w:t xml:space="preserve">Poste 1 : </w:t>
      </w:r>
      <w:r w:rsidR="003A43EA" w:rsidRPr="003A43EA">
        <w:t>3738</w:t>
      </w:r>
      <w:r w:rsidR="003A43EA">
        <w:t xml:space="preserve"> t-shirts</w:t>
      </w:r>
    </w:p>
    <w:p w14:paraId="052898D7" w14:textId="4B992195" w:rsidR="006D4036" w:rsidRDefault="006D4036" w:rsidP="003A43EA">
      <w:pPr>
        <w:pStyle w:val="Paragraphedeliste"/>
        <w:spacing w:after="200" w:line="276" w:lineRule="auto"/>
      </w:pPr>
      <w:r w:rsidRPr="006D4036">
        <w:t>[9, 13, 14, 15, 18, 22]</w:t>
      </w:r>
      <w:r w:rsidRPr="006D4036">
        <w:t xml:space="preserve"> </w:t>
      </w:r>
      <w:r>
        <w:tab/>
      </w:r>
      <w:r>
        <w:tab/>
      </w:r>
      <w:r w:rsidRPr="006D4036">
        <w:t>930</w:t>
      </w:r>
      <w:r w:rsidR="003A43EA">
        <w:tab/>
      </w:r>
      <w:r w:rsidR="003A43EA">
        <w:tab/>
      </w:r>
      <w:r w:rsidR="003A43EA">
        <w:t xml:space="preserve">Poste 1 : </w:t>
      </w:r>
      <w:r w:rsidR="003A43EA" w:rsidRPr="003A43EA">
        <w:t>5580</w:t>
      </w:r>
      <w:r w:rsidR="003A43EA">
        <w:t xml:space="preserve"> </w:t>
      </w:r>
      <w:r w:rsidR="003A43EA">
        <w:t>t-shirts</w:t>
      </w:r>
    </w:p>
    <w:p w14:paraId="6148432B" w14:textId="1A28389D" w:rsidR="006D4036" w:rsidRDefault="006D4036" w:rsidP="006D4036">
      <w:pPr>
        <w:pStyle w:val="Paragraphedeliste"/>
        <w:spacing w:after="200" w:line="276" w:lineRule="auto"/>
      </w:pPr>
      <w:r w:rsidRPr="006D4036">
        <w:t>[13, 14, 15, 18, 19, 22]</w:t>
      </w:r>
      <w:r w:rsidRPr="006D4036">
        <w:t xml:space="preserve"> </w:t>
      </w:r>
      <w:r>
        <w:tab/>
      </w:r>
      <w:r>
        <w:tab/>
      </w:r>
      <w:r w:rsidRPr="006D4036">
        <w:t>4369</w:t>
      </w:r>
      <w:r w:rsidR="003A43EA">
        <w:tab/>
      </w:r>
      <w:r w:rsidR="003A43EA">
        <w:tab/>
      </w:r>
      <w:r w:rsidR="003A43EA">
        <w:t xml:space="preserve">Poste 1 : </w:t>
      </w:r>
      <w:r w:rsidR="003A43EA" w:rsidRPr="003A43EA">
        <w:t>642</w:t>
      </w:r>
      <w:r w:rsidR="003A43EA">
        <w:t xml:space="preserve"> </w:t>
      </w:r>
      <w:r w:rsidR="003A43EA">
        <w:t xml:space="preserve">et Poste 2 : </w:t>
      </w:r>
      <w:r w:rsidR="003A43EA" w:rsidRPr="003A43EA">
        <w:t>25572</w:t>
      </w:r>
      <w:r w:rsidR="003A43EA">
        <w:t xml:space="preserve"> </w:t>
      </w:r>
      <w:r w:rsidR="003A43EA">
        <w:t>t-shirts</w:t>
      </w:r>
    </w:p>
    <w:p w14:paraId="1024FFA6" w14:textId="7B6F571D" w:rsidR="006D4036" w:rsidRDefault="006D4036" w:rsidP="006D4036">
      <w:pPr>
        <w:pStyle w:val="Paragraphedeliste"/>
        <w:spacing w:after="200" w:line="276" w:lineRule="auto"/>
      </w:pPr>
      <w:r w:rsidRPr="006D4036">
        <w:t>[8, 13, 14, 15, 19, 22]</w:t>
      </w:r>
      <w:r w:rsidRPr="006D4036">
        <w:t xml:space="preserve"> </w:t>
      </w:r>
      <w:r>
        <w:tab/>
      </w:r>
      <w:r>
        <w:tab/>
      </w:r>
      <w:r w:rsidRPr="006D4036">
        <w:t>4043</w:t>
      </w:r>
      <w:r w:rsidR="003A43EA">
        <w:tab/>
      </w:r>
      <w:r w:rsidR="003A43EA">
        <w:tab/>
      </w:r>
      <w:r w:rsidR="003A43EA">
        <w:t xml:space="preserve">Poste </w:t>
      </w:r>
      <w:r w:rsidR="003A43EA">
        <w:t>2</w:t>
      </w:r>
      <w:r w:rsidR="003A43EA">
        <w:t xml:space="preserve"> : </w:t>
      </w:r>
      <w:r w:rsidR="003A43EA" w:rsidRPr="003A43EA">
        <w:t>24258</w:t>
      </w:r>
      <w:r w:rsidR="003A43EA">
        <w:t xml:space="preserve"> t-shirts</w:t>
      </w:r>
    </w:p>
    <w:p w14:paraId="11CF0FC2" w14:textId="63FFB14B" w:rsidR="006D4036" w:rsidRDefault="006D4036" w:rsidP="006D4036">
      <w:pPr>
        <w:pStyle w:val="Paragraphedeliste"/>
        <w:spacing w:after="200" w:line="276" w:lineRule="auto"/>
      </w:pPr>
      <w:r w:rsidRPr="006D4036">
        <w:t>[0, 8, 13, 14, 19, 22]</w:t>
      </w:r>
      <w:r w:rsidRPr="006D4036">
        <w:t xml:space="preserve"> </w:t>
      </w:r>
      <w:r>
        <w:tab/>
      </w:r>
      <w:r>
        <w:tab/>
      </w:r>
      <w:r w:rsidRPr="006D4036">
        <w:t>324</w:t>
      </w:r>
      <w:r w:rsidR="003A43EA">
        <w:tab/>
      </w:r>
      <w:r w:rsidR="003A43EA">
        <w:tab/>
      </w:r>
      <w:r w:rsidR="003A43EA">
        <w:t xml:space="preserve">Poste </w:t>
      </w:r>
      <w:r w:rsidR="003A43EA">
        <w:t>2</w:t>
      </w:r>
      <w:r w:rsidR="003A43EA">
        <w:t xml:space="preserve"> : </w:t>
      </w:r>
      <w:r w:rsidR="003A43EA" w:rsidRPr="003A43EA">
        <w:t>168</w:t>
      </w:r>
      <w:r w:rsidR="003A43EA">
        <w:t xml:space="preserve"> et Poste 3 : </w:t>
      </w:r>
      <w:r w:rsidR="003A43EA">
        <w:t xml:space="preserve"> </w:t>
      </w:r>
      <w:r w:rsidR="003A43EA" w:rsidRPr="003A43EA">
        <w:t>1776</w:t>
      </w:r>
      <w:r w:rsidR="003A43EA">
        <w:t xml:space="preserve"> </w:t>
      </w:r>
      <w:r w:rsidR="003A43EA">
        <w:t>t-shirts</w:t>
      </w:r>
    </w:p>
    <w:p w14:paraId="5AEE7867" w14:textId="5D403910" w:rsidR="006D4036" w:rsidRDefault="006D4036" w:rsidP="006D4036">
      <w:pPr>
        <w:pStyle w:val="Paragraphedeliste"/>
        <w:spacing w:after="200" w:line="276" w:lineRule="auto"/>
      </w:pPr>
      <w:r w:rsidRPr="006D4036">
        <w:t>[0, 8, 14, 17, 19, 22]</w:t>
      </w:r>
      <w:r w:rsidRPr="006D4036">
        <w:t xml:space="preserve"> </w:t>
      </w:r>
      <w:r>
        <w:tab/>
      </w:r>
      <w:r>
        <w:tab/>
      </w:r>
      <w:r w:rsidRPr="006D4036">
        <w:t>3591</w:t>
      </w:r>
      <w:r w:rsidR="003A43EA">
        <w:tab/>
      </w:r>
      <w:r w:rsidR="003A43EA">
        <w:tab/>
      </w:r>
      <w:r w:rsidR="003A43EA">
        <w:t xml:space="preserve">Poste </w:t>
      </w:r>
      <w:r w:rsidR="003A43EA">
        <w:t>3</w:t>
      </w:r>
      <w:r w:rsidR="003A43EA">
        <w:t xml:space="preserve"> : </w:t>
      </w:r>
      <w:r w:rsidR="003A43EA" w:rsidRPr="003A43EA">
        <w:t>21546</w:t>
      </w:r>
      <w:r w:rsidR="003A43EA">
        <w:t xml:space="preserve"> t-shirts</w:t>
      </w:r>
    </w:p>
    <w:p w14:paraId="7F997FAC" w14:textId="52021723" w:rsidR="006D4036" w:rsidRDefault="006D4036" w:rsidP="006D4036">
      <w:pPr>
        <w:pStyle w:val="Paragraphedeliste"/>
        <w:spacing w:after="200" w:line="276" w:lineRule="auto"/>
      </w:pPr>
      <w:r w:rsidRPr="006D4036">
        <w:t>[0, 8, 10, 17, 19, 22]</w:t>
      </w:r>
      <w:r w:rsidRPr="006D4036">
        <w:t xml:space="preserve"> </w:t>
      </w:r>
      <w:r>
        <w:tab/>
      </w:r>
      <w:r>
        <w:tab/>
      </w:r>
      <w:r w:rsidRPr="006D4036">
        <w:t>3433</w:t>
      </w:r>
      <w:r w:rsidR="003A43EA">
        <w:tab/>
      </w:r>
      <w:r w:rsidR="003A43EA">
        <w:tab/>
      </w:r>
      <w:r w:rsidR="003A43EA">
        <w:t xml:space="preserve">Poste </w:t>
      </w:r>
      <w:r w:rsidR="003A43EA">
        <w:t>3</w:t>
      </w:r>
      <w:r w:rsidR="003A43EA">
        <w:t xml:space="preserve"> : </w:t>
      </w:r>
      <w:r w:rsidR="003A43EA" w:rsidRPr="003A43EA">
        <w:t>20598</w:t>
      </w:r>
      <w:r w:rsidR="003A43EA">
        <w:t xml:space="preserve"> t-shirts</w:t>
      </w:r>
    </w:p>
    <w:p w14:paraId="7C875EA1" w14:textId="3EE2D036" w:rsidR="006D4036" w:rsidRDefault="006D4036" w:rsidP="006D4036">
      <w:pPr>
        <w:pStyle w:val="Paragraphedeliste"/>
        <w:spacing w:after="200" w:line="276" w:lineRule="auto"/>
      </w:pPr>
      <w:r w:rsidRPr="006D4036">
        <w:t>[0, 8, 10, 19, 21, 22]</w:t>
      </w:r>
      <w:r w:rsidRPr="006D4036">
        <w:t xml:space="preserve"> </w:t>
      </w:r>
      <w:r>
        <w:tab/>
      </w:r>
      <w:r>
        <w:tab/>
      </w:r>
      <w:r w:rsidRPr="006D4036">
        <w:t>2130</w:t>
      </w:r>
      <w:r w:rsidR="003A43EA">
        <w:tab/>
      </w:r>
      <w:r w:rsidR="003A43EA">
        <w:tab/>
      </w:r>
      <w:r w:rsidR="003A43EA">
        <w:t xml:space="preserve">Poste </w:t>
      </w:r>
      <w:r w:rsidR="003A43EA">
        <w:t>3</w:t>
      </w:r>
      <w:r w:rsidR="003A43EA">
        <w:t xml:space="preserve"> : </w:t>
      </w:r>
      <w:r w:rsidR="003A43EA" w:rsidRPr="003A43EA">
        <w:t>12780</w:t>
      </w:r>
      <w:r w:rsidR="003A43EA">
        <w:t xml:space="preserve"> t-shirts</w:t>
      </w:r>
    </w:p>
    <w:p w14:paraId="0644E403" w14:textId="3B9B973D" w:rsidR="006D4036" w:rsidRDefault="006D4036" w:rsidP="006D4036">
      <w:pPr>
        <w:pStyle w:val="Paragraphedeliste"/>
        <w:spacing w:after="200" w:line="276" w:lineRule="auto"/>
      </w:pPr>
      <w:r w:rsidRPr="006D4036">
        <w:t>[0, 7, 8, 10, 19, 21]</w:t>
      </w:r>
      <w:r w:rsidRPr="006D4036">
        <w:t xml:space="preserve"> </w:t>
      </w:r>
      <w:r>
        <w:tab/>
      </w:r>
      <w:r>
        <w:tab/>
      </w:r>
      <w:r w:rsidRPr="006D4036">
        <w:t>1286</w:t>
      </w:r>
      <w:r w:rsidR="003A43EA">
        <w:tab/>
      </w:r>
      <w:r w:rsidR="003A43EA">
        <w:tab/>
      </w:r>
      <w:r w:rsidR="003A43EA">
        <w:t xml:space="preserve">Poste </w:t>
      </w:r>
      <w:r w:rsidR="003A43EA">
        <w:t>3</w:t>
      </w:r>
      <w:r w:rsidR="003A43EA">
        <w:t xml:space="preserve"> : </w:t>
      </w:r>
      <w:r w:rsidR="003A43EA" w:rsidRPr="003A43EA">
        <w:t>3300</w:t>
      </w:r>
      <w:r w:rsidR="003A43EA">
        <w:t xml:space="preserve"> et Poste 4 : </w:t>
      </w:r>
      <w:r w:rsidR="003A43EA" w:rsidRPr="003A43EA">
        <w:t>4416</w:t>
      </w:r>
      <w:r w:rsidR="003A43EA">
        <w:t xml:space="preserve"> </w:t>
      </w:r>
      <w:r w:rsidR="003A43EA">
        <w:t>t-shirts</w:t>
      </w:r>
    </w:p>
    <w:p w14:paraId="1D7F1910" w14:textId="41807CC4" w:rsidR="006D4036" w:rsidRDefault="006D4036" w:rsidP="006D4036">
      <w:pPr>
        <w:pStyle w:val="Paragraphedeliste"/>
        <w:spacing w:after="200" w:line="276" w:lineRule="auto"/>
      </w:pPr>
      <w:r w:rsidRPr="006D4036">
        <w:t>[0, 2, 7, 8, 10, 21]</w:t>
      </w:r>
      <w:r w:rsidRPr="006D4036">
        <w:t xml:space="preserve"> </w:t>
      </w:r>
      <w:r>
        <w:tab/>
      </w:r>
      <w:r>
        <w:tab/>
      </w:r>
      <w:r w:rsidRPr="006D4036">
        <w:t>2372</w:t>
      </w:r>
      <w:r w:rsidR="003A43EA">
        <w:tab/>
      </w:r>
      <w:r w:rsidR="003A43EA">
        <w:tab/>
      </w:r>
      <w:r w:rsidR="003A43EA">
        <w:t xml:space="preserve">Poste </w:t>
      </w:r>
      <w:r w:rsidR="003A43EA">
        <w:t>4</w:t>
      </w:r>
      <w:r w:rsidR="003A43EA">
        <w:t xml:space="preserve"> : </w:t>
      </w:r>
      <w:r w:rsidR="003A43EA" w:rsidRPr="003A43EA">
        <w:t>14232</w:t>
      </w:r>
      <w:r w:rsidR="003A43EA">
        <w:t>-shirts</w:t>
      </w:r>
    </w:p>
    <w:p w14:paraId="0323DE00" w14:textId="31F170F9" w:rsidR="006D4036" w:rsidRDefault="006D4036" w:rsidP="006D4036">
      <w:pPr>
        <w:pStyle w:val="Paragraphedeliste"/>
        <w:spacing w:after="200" w:line="276" w:lineRule="auto"/>
      </w:pPr>
      <w:r w:rsidRPr="006D4036">
        <w:t>[0, 2, 4, 7, 8, 10]</w:t>
      </w:r>
      <w:r w:rsidRPr="006D4036">
        <w:t xml:space="preserve"> </w:t>
      </w:r>
      <w:r>
        <w:tab/>
      </w:r>
      <w:r>
        <w:tab/>
      </w:r>
      <w:r w:rsidRPr="006D4036">
        <w:t>1034</w:t>
      </w:r>
      <w:r w:rsidR="003A43EA">
        <w:tab/>
      </w:r>
      <w:r w:rsidR="003A43EA">
        <w:tab/>
      </w:r>
      <w:r w:rsidR="003A43EA">
        <w:t xml:space="preserve">Poste </w:t>
      </w:r>
      <w:r w:rsidR="003A43EA">
        <w:t>4</w:t>
      </w:r>
      <w:r w:rsidR="003A43EA">
        <w:t xml:space="preserve"> : </w:t>
      </w:r>
      <w:r w:rsidR="003A43EA" w:rsidRPr="003A43EA">
        <w:t>6204</w:t>
      </w:r>
      <w:r w:rsidR="003A43EA">
        <w:t xml:space="preserve"> t-shirts</w:t>
      </w:r>
    </w:p>
    <w:p w14:paraId="0DC2C1A0" w14:textId="717FB0FB" w:rsidR="006D4036" w:rsidRDefault="006D4036" w:rsidP="006D4036">
      <w:pPr>
        <w:pStyle w:val="Paragraphedeliste"/>
        <w:spacing w:after="200" w:line="276" w:lineRule="auto"/>
      </w:pPr>
      <w:r w:rsidRPr="006D4036">
        <w:t>[0, 2, 3, 4, 7, 8]</w:t>
      </w:r>
      <w:r w:rsidRPr="006D4036">
        <w:t xml:space="preserve"> </w:t>
      </w:r>
      <w:r>
        <w:tab/>
      </w:r>
      <w:r>
        <w:tab/>
      </w:r>
      <w:r w:rsidRPr="006D4036">
        <w:t>373</w:t>
      </w:r>
      <w:r w:rsidR="003A43EA">
        <w:tab/>
      </w:r>
      <w:r w:rsidR="003A43EA">
        <w:tab/>
      </w:r>
      <w:r w:rsidR="003A43EA">
        <w:t xml:space="preserve">Poste </w:t>
      </w:r>
      <w:r w:rsidR="003A43EA">
        <w:t>4</w:t>
      </w:r>
      <w:r w:rsidR="003A43EA">
        <w:t xml:space="preserve"> : </w:t>
      </w:r>
      <w:r w:rsidR="003A43EA" w:rsidRPr="003A43EA">
        <w:t>2238</w:t>
      </w:r>
      <w:r w:rsidR="003A43EA">
        <w:t xml:space="preserve"> t-shirts</w:t>
      </w:r>
    </w:p>
    <w:p w14:paraId="1F15708A" w14:textId="6C7A9314" w:rsidR="006D4036" w:rsidRDefault="006D4036" w:rsidP="006D4036">
      <w:pPr>
        <w:pStyle w:val="Paragraphedeliste"/>
        <w:spacing w:after="200" w:line="276" w:lineRule="auto"/>
      </w:pPr>
      <w:r w:rsidRPr="006D4036">
        <w:t>[0, 2, 3, 4, 5, 7]</w:t>
      </w:r>
      <w:r w:rsidRPr="006D4036">
        <w:t xml:space="preserve"> </w:t>
      </w:r>
      <w:r>
        <w:tab/>
      </w:r>
      <w:r>
        <w:tab/>
      </w:r>
      <w:r w:rsidRPr="006D4036">
        <w:t>100</w:t>
      </w:r>
      <w:r w:rsidR="003A43EA">
        <w:tab/>
      </w:r>
      <w:r w:rsidR="003A43EA">
        <w:tab/>
      </w:r>
      <w:r w:rsidR="003A43EA">
        <w:t xml:space="preserve">Poste </w:t>
      </w:r>
      <w:r w:rsidR="003A43EA">
        <w:t>4</w:t>
      </w:r>
      <w:r w:rsidR="003A43EA">
        <w:t xml:space="preserve"> : </w:t>
      </w:r>
      <w:r w:rsidR="003A43EA" w:rsidRPr="003A43EA">
        <w:t>600</w:t>
      </w:r>
      <w:r w:rsidR="003A43EA">
        <w:t xml:space="preserve"> t-shirts</w:t>
      </w:r>
    </w:p>
    <w:p w14:paraId="3243A88E" w14:textId="0DD39F55" w:rsidR="006D4036" w:rsidRDefault="006D4036" w:rsidP="00887289">
      <w:pPr>
        <w:ind w:left="360"/>
      </w:pPr>
      <w:r>
        <w:t xml:space="preserve">Nous obtenons un gain de </w:t>
      </w:r>
      <w:r w:rsidR="00A4357B" w:rsidRPr="00A4357B">
        <w:t>663</w:t>
      </w:r>
      <w:r w:rsidR="00A4357B">
        <w:t xml:space="preserve"> </w:t>
      </w:r>
      <w:r w:rsidR="00A4357B" w:rsidRPr="00A4357B">
        <w:t>986</w:t>
      </w:r>
      <w:r w:rsidR="00F02F88" w:rsidRPr="00F02F88">
        <w:t xml:space="preserve"> euros</w:t>
      </w:r>
      <w:r w:rsidR="00F02F88" w:rsidRPr="00F02F88">
        <w:t>.</w:t>
      </w:r>
    </w:p>
    <w:p w14:paraId="2291A982" w14:textId="35C27181" w:rsidR="00E040A9" w:rsidRDefault="00E040A9" w:rsidP="00E040A9">
      <w:pPr>
        <w:spacing w:after="200" w:line="276" w:lineRule="auto"/>
      </w:pPr>
    </w:p>
    <w:p w14:paraId="66869165" w14:textId="73D49ACF" w:rsidR="00E040A9" w:rsidRDefault="00E040A9" w:rsidP="008A6BC2">
      <w:pPr>
        <w:spacing w:after="200" w:line="276" w:lineRule="auto"/>
        <w:ind w:firstLine="360"/>
      </w:pPr>
      <w:r>
        <w:t xml:space="preserve">Concernant la répartition du conditionnement des lots sur les différents postes. Nous voyons très rapidement sur les jeux de données qu’il s’agit surtout là d’une aide pour la production car la contrainte est toujours respectée du fait d’une capacité </w:t>
      </w:r>
      <w:r w:rsidR="001E6388">
        <w:t>supérieure</w:t>
      </w:r>
      <w:r>
        <w:t xml:space="preserve"> au nombre total de t-shirt. </w:t>
      </w:r>
    </w:p>
    <w:p w14:paraId="3E43F993" w14:textId="50CA5857" w:rsidR="003A43EA" w:rsidRDefault="003A43EA" w:rsidP="00E040A9">
      <w:pPr>
        <w:spacing w:after="200" w:line="276" w:lineRule="auto"/>
      </w:pPr>
    </w:p>
    <w:p w14:paraId="7DABD692" w14:textId="77777777" w:rsidR="003A43EA" w:rsidRPr="00E040A9" w:rsidRDefault="003A43EA" w:rsidP="00E040A9">
      <w:pPr>
        <w:spacing w:after="200" w:line="276" w:lineRule="auto"/>
      </w:pPr>
    </w:p>
    <w:p w14:paraId="56193ACA" w14:textId="356947AC" w:rsidR="00887289" w:rsidRDefault="00887289" w:rsidP="003A43EA">
      <w:pPr>
        <w:pStyle w:val="Titre2"/>
        <w:numPr>
          <w:ilvl w:val="0"/>
          <w:numId w:val="29"/>
        </w:numPr>
      </w:pPr>
      <w:bookmarkStart w:id="31" w:name="_Toc106990148"/>
      <w:bookmarkStart w:id="32" w:name="_Toc125901137"/>
      <w:r>
        <w:t>Implémentation de la métaheuristique</w:t>
      </w:r>
      <w:bookmarkEnd w:id="31"/>
      <w:bookmarkEnd w:id="32"/>
      <w:r>
        <w:tab/>
      </w:r>
    </w:p>
    <w:p w14:paraId="7D3B11E0" w14:textId="1E2A6E42" w:rsidR="008A6BC2" w:rsidRDefault="00887289" w:rsidP="00814D49">
      <w:pPr>
        <w:ind w:firstLine="360"/>
      </w:pPr>
      <w:r>
        <w:t xml:space="preserve">Par la suite nous avons développé notre métaheuristique. Tout comme l’heuristique nous avons </w:t>
      </w:r>
      <w:r w:rsidR="008A6BC2">
        <w:t>choisi</w:t>
      </w:r>
      <w:r>
        <w:t xml:space="preserve"> d’en prendre une de notre partie 2. Il s’agit d</w:t>
      </w:r>
      <w:r w:rsidR="008A6BC2">
        <w:t>’un algorithme génétique</w:t>
      </w:r>
      <w:r>
        <w:t>. Nous avons choisi pour celle-</w:t>
      </w:r>
      <w:r w:rsidR="00814D49">
        <w:t>ci</w:t>
      </w:r>
      <w:r>
        <w:t xml:space="preserve"> </w:t>
      </w:r>
      <w:r w:rsidR="008A6BC2">
        <w:t>de tester l’ajout d’un t-shirt à la fois et d’en retirer un autre pour voir si le gain était accru</w:t>
      </w:r>
      <w:r w:rsidR="00814D49">
        <w:t xml:space="preserve"> en fonction également de la production actuel et de la nouvelle</w:t>
      </w:r>
      <w:r w:rsidR="008A6BC2">
        <w:t>. S’il l’était alors nous inversions les 2 t-shirts et modifions la composition du lots</w:t>
      </w:r>
      <w:r w:rsidR="00814D49">
        <w:t xml:space="preserve"> et la quantité produite</w:t>
      </w:r>
      <w:r w:rsidR="008A6BC2">
        <w:t>. Ainsi nous rajoutions les t-shirts retirés dans les données restantes tout en enlevant ceux intégrés.</w:t>
      </w:r>
    </w:p>
    <w:p w14:paraId="61365B27" w14:textId="4088442C" w:rsidR="00887289" w:rsidRDefault="00887289" w:rsidP="00887289">
      <w:r>
        <w:t>Cette nouvelle solution est donc bien réalisable et optimise notre score.</w:t>
      </w:r>
    </w:p>
    <w:p w14:paraId="7DC58963" w14:textId="7EA952BC" w:rsidR="008A6BC2" w:rsidRDefault="00887289" w:rsidP="00887289">
      <w:r>
        <w:t xml:space="preserve">Une fois que l’algorithme à finit de tourner nous nous sommes rendu compte </w:t>
      </w:r>
      <w:r w:rsidR="008A6BC2">
        <w:t>que la solution n’était pas toujours nettement améliorée.</w:t>
      </w:r>
    </w:p>
    <w:p w14:paraId="40D7E890" w14:textId="77777777" w:rsidR="00814D49" w:rsidRDefault="00814D49" w:rsidP="00887289"/>
    <w:p w14:paraId="60B36F14" w14:textId="77777777" w:rsidR="008A6BC2" w:rsidRDefault="008A6BC2" w:rsidP="00887289"/>
    <w:p w14:paraId="00F7B852" w14:textId="77777777" w:rsidR="008A6BC2" w:rsidRDefault="008A6BC2" w:rsidP="00887289"/>
    <w:p w14:paraId="0680E23A" w14:textId="3741E2D8" w:rsidR="00887289" w:rsidRDefault="00887289" w:rsidP="00887289">
      <w:r>
        <w:lastRenderedPageBreak/>
        <w:t xml:space="preserve">Voici le tableau de nos résultats </w:t>
      </w:r>
      <w:r w:rsidR="008A6BC2">
        <w:t>en utilisant les résultats de nos heuristiques ‘’sur-mesure’’</w:t>
      </w:r>
      <w:r w:rsidR="00814D49">
        <w:t> :</w:t>
      </w:r>
    </w:p>
    <w:p w14:paraId="19738B96" w14:textId="77777777" w:rsidR="00887289" w:rsidRDefault="00887289" w:rsidP="00887289"/>
    <w:tbl>
      <w:tblPr>
        <w:tblStyle w:val="Grilledutableau"/>
        <w:tblW w:w="0" w:type="auto"/>
        <w:tblInd w:w="38" w:type="dxa"/>
        <w:tblLook w:val="04A0" w:firstRow="1" w:lastRow="0" w:firstColumn="1" w:lastColumn="0" w:noHBand="0" w:noVBand="1"/>
      </w:tblPr>
      <w:tblGrid>
        <w:gridCol w:w="2069"/>
        <w:gridCol w:w="2051"/>
        <w:gridCol w:w="2851"/>
        <w:gridCol w:w="2053"/>
      </w:tblGrid>
      <w:tr w:rsidR="00887289" w14:paraId="0499A27D" w14:textId="77777777" w:rsidTr="008A6BC2">
        <w:tc>
          <w:tcPr>
            <w:tcW w:w="2069" w:type="dxa"/>
          </w:tcPr>
          <w:p w14:paraId="00BEBC08" w14:textId="77777777" w:rsidR="00887289" w:rsidRDefault="00887289" w:rsidP="00212EB2"/>
        </w:tc>
        <w:tc>
          <w:tcPr>
            <w:tcW w:w="2051" w:type="dxa"/>
          </w:tcPr>
          <w:p w14:paraId="30403DC6" w14:textId="0424CC5A" w:rsidR="00887289" w:rsidRDefault="008A6BC2" w:rsidP="00212EB2">
            <w:r>
              <w:t>Test 1</w:t>
            </w:r>
          </w:p>
        </w:tc>
        <w:tc>
          <w:tcPr>
            <w:tcW w:w="2851" w:type="dxa"/>
          </w:tcPr>
          <w:p w14:paraId="2B8E979E" w14:textId="0535AC87" w:rsidR="00887289" w:rsidRDefault="008A6BC2" w:rsidP="00212EB2">
            <w:r>
              <w:t>Test 2</w:t>
            </w:r>
          </w:p>
        </w:tc>
        <w:tc>
          <w:tcPr>
            <w:tcW w:w="2053" w:type="dxa"/>
          </w:tcPr>
          <w:p w14:paraId="185B60B4" w14:textId="4C151FC0" w:rsidR="00887289" w:rsidRDefault="008A6BC2" w:rsidP="00212EB2">
            <w:r>
              <w:t>Test 3</w:t>
            </w:r>
          </w:p>
        </w:tc>
      </w:tr>
      <w:tr w:rsidR="00887289" w14:paraId="1718CD00" w14:textId="77777777" w:rsidTr="008A6BC2">
        <w:tc>
          <w:tcPr>
            <w:tcW w:w="2069" w:type="dxa"/>
          </w:tcPr>
          <w:p w14:paraId="14FB3D03" w14:textId="77777777" w:rsidR="00887289" w:rsidRDefault="00887289" w:rsidP="00212EB2">
            <w:r>
              <w:t>Score initial :</w:t>
            </w:r>
          </w:p>
        </w:tc>
        <w:tc>
          <w:tcPr>
            <w:tcW w:w="2051" w:type="dxa"/>
          </w:tcPr>
          <w:p w14:paraId="056062A4" w14:textId="1848280F" w:rsidR="00887289" w:rsidRDefault="00B60BA8" w:rsidP="00212EB2">
            <w:r w:rsidRPr="00A4357B">
              <w:t>559</w:t>
            </w:r>
            <w:r w:rsidR="00A4357B">
              <w:t xml:space="preserve"> </w:t>
            </w:r>
            <w:r w:rsidRPr="00A4357B">
              <w:t>031</w:t>
            </w:r>
          </w:p>
        </w:tc>
        <w:tc>
          <w:tcPr>
            <w:tcW w:w="2851" w:type="dxa"/>
          </w:tcPr>
          <w:p w14:paraId="5DB4CE6F" w14:textId="23358E69" w:rsidR="00887289" w:rsidRDefault="00920172" w:rsidP="00212EB2">
            <w:r w:rsidRPr="00A4357B">
              <w:t>663</w:t>
            </w:r>
            <w:r w:rsidR="00A4357B">
              <w:t xml:space="preserve"> </w:t>
            </w:r>
            <w:r w:rsidRPr="00A4357B">
              <w:t>986</w:t>
            </w:r>
          </w:p>
        </w:tc>
        <w:tc>
          <w:tcPr>
            <w:tcW w:w="2053" w:type="dxa"/>
          </w:tcPr>
          <w:p w14:paraId="7C6057E4" w14:textId="58A50625" w:rsidR="00887289" w:rsidRDefault="00920172" w:rsidP="00212EB2">
            <w:r w:rsidRPr="00A4357B">
              <w:t>709</w:t>
            </w:r>
            <w:r w:rsidR="00A4357B">
              <w:t xml:space="preserve"> </w:t>
            </w:r>
            <w:r w:rsidRPr="00A4357B">
              <w:t>630</w:t>
            </w:r>
          </w:p>
        </w:tc>
      </w:tr>
      <w:tr w:rsidR="00887289" w14:paraId="5F4F78B5" w14:textId="77777777" w:rsidTr="008A6BC2">
        <w:tc>
          <w:tcPr>
            <w:tcW w:w="2069" w:type="dxa"/>
          </w:tcPr>
          <w:p w14:paraId="2D7D468D" w14:textId="10695BCF" w:rsidR="00887289" w:rsidRDefault="008A6BC2" w:rsidP="00212EB2">
            <w:r>
              <w:t>Nouveau score :</w:t>
            </w:r>
          </w:p>
        </w:tc>
        <w:tc>
          <w:tcPr>
            <w:tcW w:w="2051" w:type="dxa"/>
          </w:tcPr>
          <w:p w14:paraId="3A0868FD" w14:textId="377DE05B" w:rsidR="00887289" w:rsidRPr="006B1407" w:rsidRDefault="00B60BA8" w:rsidP="00212EB2">
            <w:r>
              <w:t>5</w:t>
            </w:r>
            <w:r w:rsidR="00433884">
              <w:t>90</w:t>
            </w:r>
            <w:r w:rsidR="008A6BC2">
              <w:t xml:space="preserve"> 514</w:t>
            </w:r>
          </w:p>
        </w:tc>
        <w:tc>
          <w:tcPr>
            <w:tcW w:w="2851" w:type="dxa"/>
          </w:tcPr>
          <w:p w14:paraId="6FB07C9C" w14:textId="6D157883" w:rsidR="00887289" w:rsidRDefault="008E7D9A" w:rsidP="00212EB2">
            <w:r>
              <w:t>6</w:t>
            </w:r>
            <w:r w:rsidR="002C48F5">
              <w:t>9</w:t>
            </w:r>
            <w:r>
              <w:t>3</w:t>
            </w:r>
            <w:r w:rsidR="008A6BC2">
              <w:t xml:space="preserve"> 654</w:t>
            </w:r>
          </w:p>
        </w:tc>
        <w:tc>
          <w:tcPr>
            <w:tcW w:w="2053" w:type="dxa"/>
          </w:tcPr>
          <w:p w14:paraId="60A9708B" w14:textId="18788AA9" w:rsidR="00887289" w:rsidRDefault="008A6BC2" w:rsidP="00212EB2">
            <w:r>
              <w:t>7</w:t>
            </w:r>
            <w:r w:rsidR="008E7D9A">
              <w:t>15</w:t>
            </w:r>
            <w:r>
              <w:t xml:space="preserve"> 67</w:t>
            </w:r>
            <w:r w:rsidR="00814D49">
              <w:t>3</w:t>
            </w:r>
          </w:p>
        </w:tc>
      </w:tr>
      <w:tr w:rsidR="00887289" w14:paraId="22EB2E86" w14:textId="77777777" w:rsidTr="008A6BC2">
        <w:tc>
          <w:tcPr>
            <w:tcW w:w="2069" w:type="dxa"/>
          </w:tcPr>
          <w:p w14:paraId="3E6F5504" w14:textId="77777777" w:rsidR="00887289" w:rsidRDefault="00887289" w:rsidP="00212EB2">
            <w:r>
              <w:t>Temps d’exécution :</w:t>
            </w:r>
          </w:p>
        </w:tc>
        <w:tc>
          <w:tcPr>
            <w:tcW w:w="2051" w:type="dxa"/>
          </w:tcPr>
          <w:p w14:paraId="501D5065" w14:textId="7E11223E" w:rsidR="00887289" w:rsidRDefault="008A6BC2" w:rsidP="00212EB2">
            <w:r>
              <w:t>1 500 minutes (arrêt forcé)</w:t>
            </w:r>
          </w:p>
        </w:tc>
        <w:tc>
          <w:tcPr>
            <w:tcW w:w="2851" w:type="dxa"/>
          </w:tcPr>
          <w:p w14:paraId="0FA219A5" w14:textId="74E18B65" w:rsidR="00887289" w:rsidRDefault="008A6BC2" w:rsidP="00212EB2">
            <w:r>
              <w:t>1 </w:t>
            </w:r>
            <w:r>
              <w:t>65</w:t>
            </w:r>
            <w:r>
              <w:t>0 minutes (arrêt forcé)</w:t>
            </w:r>
          </w:p>
        </w:tc>
        <w:tc>
          <w:tcPr>
            <w:tcW w:w="2053" w:type="dxa"/>
          </w:tcPr>
          <w:p w14:paraId="58BE9872" w14:textId="709AF557" w:rsidR="00887289" w:rsidRDefault="008A6BC2" w:rsidP="00212EB2">
            <w:r>
              <w:t>1630</w:t>
            </w:r>
            <w:r>
              <w:t xml:space="preserve"> minutes (arrêt forcé)</w:t>
            </w:r>
          </w:p>
        </w:tc>
      </w:tr>
    </w:tbl>
    <w:p w14:paraId="78507C93" w14:textId="77777777" w:rsidR="00887289" w:rsidRDefault="00887289" w:rsidP="00887289"/>
    <w:p w14:paraId="3EA15176" w14:textId="00D1C2EA" w:rsidR="00887289" w:rsidRDefault="00887289" w:rsidP="00814D49">
      <w:pPr>
        <w:ind w:firstLine="360"/>
      </w:pPr>
      <w:r>
        <w:t>Nous pouvons voir que le score initial d</w:t>
      </w:r>
      <w:r w:rsidR="00814D49">
        <w:t>u jeu test 1 s’améliore de 30 000 environ de même pour le test 2 mais que de 6 000 pour le test 3. Les résultats s’améliorent donc légèrement mais pour un temps de calcul assez élevé. En effet au minimum le temps de calcul arrondi était de 1 500 minutes soit 25 heures. Il faut bien prendre en compte que l’algorithme a été arrêté prématurément en raison de son temps de calcul élevé. Cette méthode basée sur l’analyse de chaque ajout possible est probablement trop longue. Il faudrait surement y incorporer de l’aléatoire pour améliorer son efficacité au niveau du temps de calcul et ressortir de meilleurs résultats.</w:t>
      </w:r>
    </w:p>
    <w:p w14:paraId="4DBEF64E" w14:textId="77777777" w:rsidR="00887289" w:rsidRDefault="00887289" w:rsidP="00887289"/>
    <w:p w14:paraId="31FBF164" w14:textId="77777777" w:rsidR="00887289" w:rsidRPr="00C735C5" w:rsidRDefault="00887289" w:rsidP="00887289">
      <w:pPr>
        <w:pStyle w:val="Titre2"/>
        <w:numPr>
          <w:ilvl w:val="0"/>
          <w:numId w:val="29"/>
        </w:numPr>
      </w:pPr>
      <w:bookmarkStart w:id="33" w:name="_Toc106990149"/>
      <w:bookmarkStart w:id="34" w:name="_Toc125901138"/>
      <w:r>
        <w:t>Implémentation de la borne triviale et de la borne Lagrangienne</w:t>
      </w:r>
      <w:bookmarkEnd w:id="33"/>
      <w:bookmarkEnd w:id="34"/>
    </w:p>
    <w:p w14:paraId="2968681D" w14:textId="3EAF096C" w:rsidR="00887289" w:rsidRDefault="00887289" w:rsidP="00AD0B1A">
      <w:pPr>
        <w:ind w:firstLine="360"/>
      </w:pPr>
      <w:r>
        <w:t xml:space="preserve">À la suite de nos résultats nous avons voulu vérifier la pertinence de ceux-ci par rapport à leur borne supérieur trivial. Nous avons choisi de coder </w:t>
      </w:r>
      <w:r w:rsidR="006972FE">
        <w:t>une</w:t>
      </w:r>
      <w:r>
        <w:t xml:space="preserve"> borne </w:t>
      </w:r>
      <w:r w:rsidR="006972FE">
        <w:t xml:space="preserve">trivial </w:t>
      </w:r>
      <w:r>
        <w:t xml:space="preserve">de la partie 3. </w:t>
      </w:r>
      <w:r w:rsidR="006972FE">
        <w:t>Celle-ci ne prenant en compte aucune contraintes et donc calcul la quantité des t-shirts par leur prix</w:t>
      </w:r>
      <w:r w:rsidR="00CB5858">
        <w:t xml:space="preserve"> en y retirant les coût de conditionnements.</w:t>
      </w:r>
      <w:r w:rsidR="006972FE">
        <w:t xml:space="preserve"> </w:t>
      </w:r>
      <w:r>
        <w:t>Voici sa formule :</w:t>
      </w:r>
    </w:p>
    <w:p w14:paraId="256EF1C2" w14:textId="3A0B6087" w:rsidR="00887289" w:rsidRPr="006972FE" w:rsidRDefault="006972FE" w:rsidP="00887289">
      <w:pPr>
        <w:rPr>
          <w:rFonts w:eastAsiaTheme="minorEastAsia"/>
          <w:sz w:val="22"/>
        </w:rPr>
      </w:pPr>
      <m:oMathPara>
        <m:oMath>
          <m:r>
            <w:rPr>
              <w:rFonts w:ascii="Cambria Math" w:hAnsi="Cambria Math"/>
            </w:rPr>
            <m:t>BST=</m:t>
          </m:r>
          <m:nary>
            <m:naryPr>
              <m:chr m:val="∑"/>
              <m:limLoc m:val="undOvr"/>
              <m:supHide m:val="1"/>
              <m:ctrlPr>
                <w:rPr>
                  <w:rFonts w:ascii="Cambria Math" w:hAnsi="Cambria Math" w:cs="Times New Roman"/>
                  <w:sz w:val="22"/>
                </w:rPr>
              </m:ctrlPr>
            </m:naryPr>
            <m:sub>
              <m:r>
                <w:rPr>
                  <w:rFonts w:ascii="Cambria Math" w:hAnsi="Cambria Math"/>
                </w:rPr>
                <m:t>i</m:t>
              </m:r>
              <m:r>
                <m:rPr>
                  <m:sty m:val="p"/>
                </m:rPr>
                <w:rPr>
                  <w:rFonts w:ascii="Cambria Math" w:eastAsia="Verdana" w:hAnsi="Cambria Math" w:cs="Cambria Math"/>
                  <w:lang w:eastAsia="fr-FR" w:bidi="fr-FR"/>
                </w:rPr>
                <m:t>∈A</m:t>
              </m:r>
            </m:sub>
            <m:sup/>
            <m:e>
              <m:r>
                <w:rPr>
                  <w:rFonts w:ascii="Cambria Math" w:hAnsi="Cambria Math" w:cs="Times New Roman"/>
                  <w:sz w:val="22"/>
                </w:rPr>
                <m:t>(</m:t>
              </m:r>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i</m:t>
                  </m:r>
                </m:e>
              </m:d>
              <m:r>
                <w:rPr>
                  <w:rFonts w:ascii="Cambria Math" w:hAnsi="Cambria Math" w:cs="Times New Roman"/>
                  <w:sz w:val="22"/>
                </w:rPr>
                <m:t>-cd)</m:t>
              </m:r>
              <m:r>
                <w:rPr>
                  <w:rFonts w:ascii="Cambria Math" w:hAnsi="Cambria Math" w:cs="Times New Roman"/>
                  <w:sz w:val="22"/>
                </w:rPr>
                <m:t>d(i)</m:t>
              </m:r>
            </m:e>
          </m:nary>
          <m:r>
            <w:rPr>
              <w:rFonts w:ascii="Cambria Math" w:hAnsi="Cambria Math" w:cs="Times New Roman"/>
              <w:sz w:val="22"/>
            </w:rPr>
            <m:t xml:space="preserve"> </m:t>
          </m:r>
        </m:oMath>
      </m:oMathPara>
    </w:p>
    <w:p w14:paraId="4CCE70D2" w14:textId="77777777" w:rsidR="00887289" w:rsidRDefault="00887289" w:rsidP="00887289">
      <w:r>
        <w:t>Voici les résultats obtenus :</w:t>
      </w:r>
    </w:p>
    <w:tbl>
      <w:tblPr>
        <w:tblStyle w:val="Grilledutableau"/>
        <w:tblW w:w="0" w:type="auto"/>
        <w:tblInd w:w="38" w:type="dxa"/>
        <w:tblLook w:val="04A0" w:firstRow="1" w:lastRow="0" w:firstColumn="1" w:lastColumn="0" w:noHBand="0" w:noVBand="1"/>
      </w:tblPr>
      <w:tblGrid>
        <w:gridCol w:w="2069"/>
        <w:gridCol w:w="2051"/>
        <w:gridCol w:w="2851"/>
        <w:gridCol w:w="2053"/>
      </w:tblGrid>
      <w:tr w:rsidR="006972FE" w14:paraId="2B9A9B03" w14:textId="77777777" w:rsidTr="00212EB2">
        <w:tc>
          <w:tcPr>
            <w:tcW w:w="2069" w:type="dxa"/>
          </w:tcPr>
          <w:p w14:paraId="70C64CB7" w14:textId="77777777" w:rsidR="006972FE" w:rsidRDefault="006972FE" w:rsidP="00212EB2"/>
        </w:tc>
        <w:tc>
          <w:tcPr>
            <w:tcW w:w="2051" w:type="dxa"/>
          </w:tcPr>
          <w:p w14:paraId="0279FB0D" w14:textId="77777777" w:rsidR="006972FE" w:rsidRDefault="006972FE" w:rsidP="00212EB2">
            <w:r>
              <w:t>Test 1</w:t>
            </w:r>
          </w:p>
        </w:tc>
        <w:tc>
          <w:tcPr>
            <w:tcW w:w="2851" w:type="dxa"/>
          </w:tcPr>
          <w:p w14:paraId="1CA0CADC" w14:textId="77777777" w:rsidR="006972FE" w:rsidRDefault="006972FE" w:rsidP="00212EB2">
            <w:r>
              <w:t>Test 2</w:t>
            </w:r>
          </w:p>
        </w:tc>
        <w:tc>
          <w:tcPr>
            <w:tcW w:w="2053" w:type="dxa"/>
          </w:tcPr>
          <w:p w14:paraId="5F93290C" w14:textId="77777777" w:rsidR="006972FE" w:rsidRDefault="006972FE" w:rsidP="00212EB2">
            <w:r>
              <w:t>Test 3</w:t>
            </w:r>
          </w:p>
        </w:tc>
      </w:tr>
      <w:tr w:rsidR="006972FE" w14:paraId="759B6C7A" w14:textId="77777777" w:rsidTr="00212EB2">
        <w:tc>
          <w:tcPr>
            <w:tcW w:w="2069" w:type="dxa"/>
          </w:tcPr>
          <w:p w14:paraId="653979E9" w14:textId="5857FBC2" w:rsidR="006972FE" w:rsidRDefault="006972FE" w:rsidP="00212EB2">
            <w:r>
              <w:t>Borne sup trivial :</w:t>
            </w:r>
          </w:p>
        </w:tc>
        <w:tc>
          <w:tcPr>
            <w:tcW w:w="2051" w:type="dxa"/>
          </w:tcPr>
          <w:p w14:paraId="6906C5D8" w14:textId="4F6D4D74" w:rsidR="006972FE" w:rsidRDefault="00377529" w:rsidP="00212EB2">
            <w:r w:rsidRPr="00377529">
              <w:t>682</w:t>
            </w:r>
            <w:r w:rsidRPr="00377529">
              <w:t xml:space="preserve"> </w:t>
            </w:r>
            <w:r w:rsidRPr="00377529">
              <w:t>358.07</w:t>
            </w:r>
          </w:p>
        </w:tc>
        <w:tc>
          <w:tcPr>
            <w:tcW w:w="2851" w:type="dxa"/>
          </w:tcPr>
          <w:p w14:paraId="43E0E661" w14:textId="2F413A60" w:rsidR="006972FE" w:rsidRDefault="00377529" w:rsidP="00212EB2">
            <w:r w:rsidRPr="00377529">
              <w:t>796</w:t>
            </w:r>
            <w:r w:rsidRPr="00377529">
              <w:t xml:space="preserve"> </w:t>
            </w:r>
            <w:r w:rsidRPr="00377529">
              <w:t>387.72</w:t>
            </w:r>
          </w:p>
        </w:tc>
        <w:tc>
          <w:tcPr>
            <w:tcW w:w="2053" w:type="dxa"/>
          </w:tcPr>
          <w:p w14:paraId="25F2FB32" w14:textId="7469498B" w:rsidR="006972FE" w:rsidRDefault="00377529" w:rsidP="00212EB2">
            <w:r w:rsidRPr="00377529">
              <w:t>841</w:t>
            </w:r>
            <w:r w:rsidRPr="00377529">
              <w:t xml:space="preserve"> </w:t>
            </w:r>
            <w:r w:rsidRPr="00377529">
              <w:t>731.5</w:t>
            </w:r>
          </w:p>
        </w:tc>
      </w:tr>
    </w:tbl>
    <w:p w14:paraId="360CD9E9" w14:textId="77777777" w:rsidR="00887289" w:rsidRDefault="00887289" w:rsidP="00887289"/>
    <w:p w14:paraId="26108182" w14:textId="37712CDD" w:rsidR="00887289" w:rsidRDefault="00887289" w:rsidP="00AD619A">
      <w:pPr>
        <w:ind w:firstLine="708"/>
      </w:pPr>
      <w:r>
        <w:t xml:space="preserve">Nous pouvons remarquer que pour </w:t>
      </w:r>
      <w:r w:rsidR="006972FE">
        <w:t>le jeu 1</w:t>
      </w:r>
      <w:r>
        <w:t xml:space="preserve"> nous obtenons un résultat de</w:t>
      </w:r>
      <w:r w:rsidR="006972FE">
        <w:t xml:space="preserve"> plus de</w:t>
      </w:r>
      <w:r>
        <w:t xml:space="preserve"> 8</w:t>
      </w:r>
      <w:r w:rsidR="009A1AC5">
        <w:t>6</w:t>
      </w:r>
      <w:r>
        <w:t>% de la borne supérieur</w:t>
      </w:r>
      <w:r w:rsidR="00CF5C3E">
        <w:t xml:space="preserve"> trivial</w:t>
      </w:r>
      <w:r>
        <w:t>. En rappelant que cette borne supérieure ne renvoie pas forcément une solution réalisable le pourcentage obtenu peut être plus fort par rapport à l’optimum.</w:t>
      </w:r>
    </w:p>
    <w:p w14:paraId="6245251A" w14:textId="339C4773" w:rsidR="00887289" w:rsidRDefault="00887289" w:rsidP="00D4042F">
      <w:pPr>
        <w:ind w:firstLine="708"/>
      </w:pPr>
      <w:r>
        <w:t xml:space="preserve">Nous remarquons que pour le </w:t>
      </w:r>
      <w:r w:rsidR="00CF5C3E">
        <w:t>deuxième jeu</w:t>
      </w:r>
      <w:r>
        <w:t xml:space="preserve"> nous obtenons un résultat de </w:t>
      </w:r>
      <w:r w:rsidR="00CF5C3E">
        <w:t>plus</w:t>
      </w:r>
      <w:r>
        <w:t xml:space="preserve"> de</w:t>
      </w:r>
      <w:r w:rsidR="00CF5C3E">
        <w:t xml:space="preserve"> 8</w:t>
      </w:r>
      <w:r w:rsidR="009A1AC5">
        <w:t>7</w:t>
      </w:r>
      <w:r>
        <w:t>% de la borne supérieur</w:t>
      </w:r>
      <w:r w:rsidR="001946A9">
        <w:t xml:space="preserve"> trivial</w:t>
      </w:r>
      <w:r>
        <w:t>.</w:t>
      </w:r>
    </w:p>
    <w:p w14:paraId="11AD3E39" w14:textId="49749469" w:rsidR="00887289" w:rsidRDefault="00CF5C3E" w:rsidP="00887289">
      <w:r>
        <w:lastRenderedPageBreak/>
        <w:t>Enfin, n</w:t>
      </w:r>
      <w:r w:rsidR="00887289">
        <w:t xml:space="preserve">ous voyons que pour le </w:t>
      </w:r>
      <w:r>
        <w:t>troisième jeu</w:t>
      </w:r>
      <w:r w:rsidR="00887289">
        <w:t xml:space="preserve"> nous obtenons un résultat de </w:t>
      </w:r>
      <w:r>
        <w:t>plus</w:t>
      </w:r>
      <w:r w:rsidR="00887289">
        <w:t xml:space="preserve"> de </w:t>
      </w:r>
      <w:r>
        <w:t>8</w:t>
      </w:r>
      <w:r w:rsidR="009A1AC5">
        <w:t>5</w:t>
      </w:r>
      <w:r w:rsidR="00887289">
        <w:t>% de la borne supérieur</w:t>
      </w:r>
      <w:r w:rsidR="001946A9">
        <w:t xml:space="preserve"> trivial</w:t>
      </w:r>
      <w:r w:rsidR="00887289">
        <w:t xml:space="preserve">. </w:t>
      </w:r>
    </w:p>
    <w:p w14:paraId="25612C59" w14:textId="3483511F" w:rsidR="00580E70" w:rsidRDefault="00580E70" w:rsidP="00AD619A">
      <w:pPr>
        <w:ind w:firstLine="708"/>
      </w:pPr>
      <w:r>
        <w:t>Les résultats que nous obtenons sont relativement proche de la borne supérieure triviale. Faisant de nos solutions des solutions intéressantes à proposer.</w:t>
      </w:r>
    </w:p>
    <w:p w14:paraId="2CCBE476" w14:textId="77777777" w:rsidR="00580E70" w:rsidRDefault="00580E70" w:rsidP="00887289"/>
    <w:p w14:paraId="3E38DA23" w14:textId="61E3A2E3" w:rsidR="00887289" w:rsidRDefault="00887289" w:rsidP="00887289">
      <w:r>
        <w:t xml:space="preserve">Après cela nous avons </w:t>
      </w:r>
      <w:r w:rsidR="00CF5C3E">
        <w:t>décidé</w:t>
      </w:r>
      <w:r>
        <w:t xml:space="preserve"> de calculer </w:t>
      </w:r>
      <w:r w:rsidR="00CF5C3E">
        <w:t>notre</w:t>
      </w:r>
      <w:r>
        <w:t xml:space="preserve"> borne Lagrangienne. Voici sa formule :</w:t>
      </w:r>
    </w:p>
    <w:p w14:paraId="26154ADB" w14:textId="7278908A" w:rsidR="00887289" w:rsidRDefault="00580E70" w:rsidP="00887289">
      <m:oMathPara>
        <m:oMath>
          <m:r>
            <w:rPr>
              <w:rFonts w:ascii="Cambria Math" w:hAnsi="Cambria Math"/>
            </w:rPr>
            <m:t>L</m:t>
          </m:r>
          <m:d>
            <m:dPr>
              <m:ctrlPr>
                <w:rPr>
                  <w:rFonts w:ascii="Cambria Math" w:hAnsi="Cambria Math"/>
                  <w:i/>
                </w:rPr>
              </m:ctrlPr>
            </m:dPr>
            <m:e>
              <m:r>
                <w:rPr>
                  <w:rFonts w:ascii="Cambria Math" w:hAnsi="Cambria Math"/>
                </w:rPr>
                <m:t>x,</m:t>
              </m:r>
              <m:r>
                <m:rPr>
                  <m:sty m:val="p"/>
                </m:rPr>
                <w:rPr>
                  <w:rFonts w:ascii="Cambria Math" w:hAnsi="Cambria Math" w:cstheme="minorHAnsi"/>
                </w:rPr>
                <m:t>λ, ρ, ϕ</m:t>
              </m:r>
              <m:ctrlPr>
                <w:rPr>
                  <w:rFonts w:ascii="Cambria Math" w:hAnsi="Cambria Math" w:cstheme="minorHAnsi"/>
                </w:rPr>
              </m:ctrlPr>
            </m:e>
          </m:d>
          <m:r>
            <w:rPr>
              <w:rFonts w:ascii="Cambria Math" w:hAnsi="Cambria Math"/>
            </w:rPr>
            <m:t>=</m:t>
          </m:r>
          <m:nary>
            <m:naryPr>
              <m:chr m:val="∑"/>
              <m:limLoc m:val="undOvr"/>
              <m:supHide m:val="1"/>
              <m:ctrlPr>
                <w:rPr>
                  <w:rFonts w:ascii="Cambria Math" w:hAnsi="Cambria Math" w:cs="Times New Roman"/>
                  <w:sz w:val="22"/>
                </w:rPr>
              </m:ctrlPr>
            </m:naryPr>
            <m:sub>
              <m:r>
                <w:rPr>
                  <w:rFonts w:ascii="Cambria Math" w:hAnsi="Cambria Math"/>
                </w:rPr>
                <m:t>i</m:t>
              </m:r>
              <m:r>
                <m:rPr>
                  <m:sty m:val="p"/>
                </m:rPr>
                <w:rPr>
                  <w:rFonts w:ascii="Cambria Math" w:eastAsia="Verdana" w:hAnsi="Cambria Math" w:cs="Cambria Math"/>
                  <w:lang w:eastAsia="fr-FR" w:bidi="fr-FR"/>
                </w:rPr>
                <m:t>∈A</m:t>
              </m:r>
            </m: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i</m:t>
                      </m:r>
                    </m:e>
                  </m:d>
                  <m:r>
                    <w:rPr>
                      <w:rFonts w:ascii="Cambria Math" w:hAnsi="Cambria Math" w:cs="Times New Roman"/>
                      <w:sz w:val="22"/>
                    </w:rPr>
                    <m:t xml:space="preserve"> x</m:t>
                  </m:r>
                  <m:d>
                    <m:dPr>
                      <m:ctrlPr>
                        <w:rPr>
                          <w:rFonts w:ascii="Cambria Math" w:hAnsi="Cambria Math" w:cs="Times New Roman"/>
                          <w:i/>
                          <w:sz w:val="22"/>
                        </w:rPr>
                      </m:ctrlPr>
                    </m:dPr>
                    <m:e>
                      <m:r>
                        <w:rPr>
                          <w:rFonts w:ascii="Cambria Math" w:hAnsi="Cambria Math" w:cs="Times New Roman"/>
                          <w:sz w:val="22"/>
                        </w:rPr>
                        <m:t>i, k</m:t>
                      </m:r>
                    </m:e>
                  </m:d>
                  <m:r>
                    <w:rPr>
                      <w:rFonts w:ascii="Cambria Math" w:hAnsi="Cambria Math" w:cs="Times New Roman"/>
                      <w:sz w:val="22"/>
                    </w:rPr>
                    <m:t>-cd</m:t>
                  </m:r>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Lmax</m:t>
                      </m:r>
                    </m:sup>
                    <m:e>
                      <m:r>
                        <w:rPr>
                          <w:rFonts w:ascii="Cambria Math" w:hAnsi="Cambria Math" w:cs="Times New Roman"/>
                          <w:sz w:val="22"/>
                        </w:rPr>
                        <m:t>z</m:t>
                      </m:r>
                      <m:d>
                        <m:dPr>
                          <m:ctrlPr>
                            <w:rPr>
                              <w:rFonts w:ascii="Cambria Math" w:hAnsi="Cambria Math" w:cs="Times New Roman"/>
                              <w:i/>
                              <w:sz w:val="22"/>
                            </w:rPr>
                          </m:ctrlPr>
                        </m:dPr>
                        <m:e>
                          <m:r>
                            <w:rPr>
                              <w:rFonts w:ascii="Cambria Math" w:hAnsi="Cambria Math" w:cs="Times New Roman"/>
                              <w:sz w:val="22"/>
                            </w:rPr>
                            <m:t>k</m:t>
                          </m:r>
                        </m:e>
                      </m:d>
                      <m:r>
                        <w:rPr>
                          <w:rFonts w:ascii="Cambria Math" w:hAnsi="Cambria Math" w:cs="Times New Roman"/>
                          <w:sz w:val="22"/>
                        </w:rPr>
                        <m:t>+</m:t>
                      </m:r>
                    </m:e>
                  </m:nary>
                </m:e>
              </m:nary>
            </m:e>
          </m:nary>
          <m:r>
            <w:rPr>
              <w:rFonts w:ascii="Cambria Math" w:hAnsi="Cambria Math" w:cs="Times New Roman"/>
              <w:sz w:val="22"/>
            </w:rPr>
            <m:t xml:space="preserve"> </m:t>
          </m:r>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rPr>
                <m:t>y</m:t>
              </m:r>
              <m:d>
                <m:dPr>
                  <m:ctrlPr>
                    <w:rPr>
                      <w:rFonts w:ascii="Cambria Math" w:hAnsi="Cambria Math"/>
                      <w:i/>
                    </w:rPr>
                  </m:ctrlPr>
                </m:dPr>
                <m:e>
                  <m:r>
                    <w:rPr>
                      <w:rFonts w:ascii="Cambria Math" w:hAnsi="Cambria Math"/>
                    </w:rPr>
                    <m:t>i,k</m:t>
                  </m:r>
                </m:e>
              </m:d>
              <m:r>
                <w:rPr>
                  <w:rFonts w:ascii="Cambria Math" w:hAnsi="Cambria Math"/>
                </w:rPr>
                <m:t xml:space="preserve"> </m:t>
              </m:r>
            </m:e>
          </m:nary>
          <m:d>
            <m:dPr>
              <m:ctrlPr>
                <w:rPr>
                  <w:rFonts w:ascii="Cambria Math" w:hAnsi="Cambria Math" w:cstheme="minorHAnsi"/>
                  <w:i/>
                </w:rPr>
              </m:ctrlPr>
            </m:dPr>
            <m:e>
              <m:r>
                <w:rPr>
                  <w:rFonts w:ascii="Cambria Math" w:hAnsi="Cambria Math" w:cstheme="minorHAnsi"/>
                </w:rPr>
                <m:t>-</m:t>
              </m:r>
              <m:r>
                <m:rPr>
                  <m:sty m:val="p"/>
                </m:rPr>
                <w:rPr>
                  <w:rFonts w:ascii="Cambria Math" w:hAnsi="Cambria Math" w:cstheme="minorHAnsi"/>
                </w:rPr>
                <m:t>λ+ρ- ϕr</m:t>
              </m:r>
              <m:d>
                <m:dPr>
                  <m:ctrlPr>
                    <w:rPr>
                      <w:rFonts w:ascii="Cambria Math" w:hAnsi="Cambria Math" w:cstheme="minorHAnsi"/>
                    </w:rPr>
                  </m:ctrlPr>
                </m:dPr>
                <m:e>
                  <m:r>
                    <m:rPr>
                      <m:sty m:val="p"/>
                    </m:rPr>
                    <w:rPr>
                      <w:rFonts w:ascii="Cambria Math" w:hAnsi="Cambria Math" w:cstheme="minorHAnsi"/>
                    </w:rPr>
                    <m:t>i</m:t>
                  </m:r>
                </m:e>
              </m:d>
              <m:ctrlPr>
                <w:rPr>
                  <w:rFonts w:ascii="Cambria Math" w:hAnsi="Cambria Math" w:cstheme="minorHAnsi"/>
                </w:rPr>
              </m:ctrlPr>
            </m:e>
          </m:d>
          <m:r>
            <w:rPr>
              <w:rFonts w:ascii="Cambria Math" w:hAnsi="Cambria Math" w:cstheme="minorHAnsi"/>
            </w:rPr>
            <m:t>+</m:t>
          </m:r>
          <m:r>
            <m:rPr>
              <m:sty m:val="p"/>
            </m:rPr>
            <w:rPr>
              <w:rFonts w:ascii="Cambria Math" w:hAnsi="Cambria Math" w:cstheme="minorHAnsi"/>
            </w:rPr>
            <m:t xml:space="preserve">λ </m:t>
          </m:r>
          <m:r>
            <w:rPr>
              <w:rFonts w:ascii="Cambria Math" w:hAnsi="Cambria Math" w:cstheme="minorHAnsi"/>
            </w:rPr>
            <m:t>emin-</m:t>
          </m:r>
          <m:r>
            <m:rPr>
              <m:sty m:val="p"/>
            </m:rPr>
            <w:rPr>
              <w:rFonts w:ascii="Cambria Math" w:hAnsi="Cambria Math" w:cstheme="minorHAnsi"/>
            </w:rPr>
            <m:t xml:space="preserve">ρ </m:t>
          </m:r>
          <m:r>
            <w:rPr>
              <w:rFonts w:ascii="Cambria Math" w:hAnsi="Cambria Math" w:cstheme="minorHAnsi"/>
            </w:rPr>
            <m:t>emax</m:t>
          </m:r>
          <m:r>
            <m:rPr>
              <m:sty m:val="p"/>
            </m:rPr>
            <w:rPr>
              <w:rFonts w:ascii="Cambria Math" w:hAnsi="Cambria Math"/>
            </w:rPr>
            <m:t>+  ϕ rmin</m:t>
          </m:r>
        </m:oMath>
      </m:oMathPara>
    </w:p>
    <w:p w14:paraId="19E57ABE" w14:textId="77777777" w:rsidR="00887289" w:rsidRDefault="00887289" w:rsidP="00887289"/>
    <w:p w14:paraId="13A293EF" w14:textId="555A556D" w:rsidR="00887289" w:rsidRPr="00920172" w:rsidRDefault="00920172" w:rsidP="00887289">
      <w:r w:rsidRPr="00920172">
        <w:t xml:space="preserve">Nous avons choisi comme paramètre, </w:t>
      </w:r>
      <m:oMath>
        <m:r>
          <m:rPr>
            <m:sty m:val="p"/>
          </m:rPr>
          <w:rPr>
            <w:rFonts w:ascii="Cambria Math" w:hAnsi="Cambria Math" w:cstheme="minorHAnsi"/>
          </w:rPr>
          <m:t>λ</m:t>
        </m:r>
        <m:r>
          <m:rPr>
            <m:sty m:val="p"/>
          </m:rPr>
          <w:rPr>
            <w:rFonts w:ascii="Cambria Math" w:hAnsi="Cambria Math" w:cstheme="minorHAnsi"/>
          </w:rPr>
          <m:t xml:space="preserve">=200, </m:t>
        </m:r>
        <m:r>
          <m:rPr>
            <m:sty m:val="p"/>
          </m:rPr>
          <w:rPr>
            <w:rFonts w:ascii="Cambria Math" w:hAnsi="Cambria Math" w:cstheme="minorHAnsi"/>
          </w:rPr>
          <m:t>ρ</m:t>
        </m:r>
        <m:r>
          <m:rPr>
            <m:sty m:val="p"/>
          </m:rPr>
          <w:rPr>
            <w:rFonts w:ascii="Cambria Math" w:hAnsi="Cambria Math" w:cstheme="minorHAnsi"/>
          </w:rPr>
          <m:t xml:space="preserve"> =300 et </m:t>
        </m:r>
        <m:r>
          <m:rPr>
            <m:sty m:val="p"/>
          </m:rPr>
          <w:rPr>
            <w:rFonts w:ascii="Cambria Math" w:hAnsi="Cambria Math"/>
          </w:rPr>
          <m:t>ϕ</m:t>
        </m:r>
        <m:r>
          <m:rPr>
            <m:sty m:val="p"/>
          </m:rPr>
          <w:rPr>
            <w:rFonts w:ascii="Cambria Math" w:hAnsi="Cambria Math"/>
          </w:rPr>
          <m:t>=</m:t>
        </m:r>
        <m:r>
          <m:rPr>
            <m:sty m:val="p"/>
          </m:rPr>
          <w:rPr>
            <w:rFonts w:ascii="Cambria Math" w:hAnsi="Cambria Math" w:cstheme="minorHAnsi"/>
          </w:rPr>
          <m:t>150</m:t>
        </m:r>
      </m:oMath>
      <w:r w:rsidR="00377529">
        <w:rPr>
          <w:rFonts w:eastAsiaTheme="minorEastAsia"/>
        </w:rPr>
        <w:t> :</w:t>
      </w:r>
    </w:p>
    <w:tbl>
      <w:tblPr>
        <w:tblStyle w:val="Grilledutableau"/>
        <w:tblW w:w="0" w:type="auto"/>
        <w:tblInd w:w="38" w:type="dxa"/>
        <w:tblLook w:val="04A0" w:firstRow="1" w:lastRow="0" w:firstColumn="1" w:lastColumn="0" w:noHBand="0" w:noVBand="1"/>
      </w:tblPr>
      <w:tblGrid>
        <w:gridCol w:w="2509"/>
        <w:gridCol w:w="2126"/>
        <w:gridCol w:w="2336"/>
        <w:gridCol w:w="2053"/>
      </w:tblGrid>
      <w:tr w:rsidR="00B60BA8" w14:paraId="36A2C54D" w14:textId="77777777" w:rsidTr="00A06107">
        <w:tc>
          <w:tcPr>
            <w:tcW w:w="2509" w:type="dxa"/>
          </w:tcPr>
          <w:p w14:paraId="2C9306EF" w14:textId="77777777" w:rsidR="00B60BA8" w:rsidRDefault="00B60BA8" w:rsidP="00212EB2"/>
        </w:tc>
        <w:tc>
          <w:tcPr>
            <w:tcW w:w="2126" w:type="dxa"/>
          </w:tcPr>
          <w:p w14:paraId="1F7DD811" w14:textId="77777777" w:rsidR="00B60BA8" w:rsidRDefault="00B60BA8" w:rsidP="00212EB2">
            <w:r>
              <w:t>Test 1</w:t>
            </w:r>
          </w:p>
        </w:tc>
        <w:tc>
          <w:tcPr>
            <w:tcW w:w="2336" w:type="dxa"/>
          </w:tcPr>
          <w:p w14:paraId="39D6C477" w14:textId="77777777" w:rsidR="00B60BA8" w:rsidRDefault="00B60BA8" w:rsidP="00212EB2">
            <w:r>
              <w:t>Test 2</w:t>
            </w:r>
          </w:p>
        </w:tc>
        <w:tc>
          <w:tcPr>
            <w:tcW w:w="2053" w:type="dxa"/>
          </w:tcPr>
          <w:p w14:paraId="7F3BDD39" w14:textId="77777777" w:rsidR="00B60BA8" w:rsidRDefault="00B60BA8" w:rsidP="00212EB2">
            <w:r>
              <w:t>Test 3</w:t>
            </w:r>
          </w:p>
        </w:tc>
      </w:tr>
      <w:tr w:rsidR="00B60BA8" w14:paraId="113248F5" w14:textId="77777777" w:rsidTr="00A06107">
        <w:tc>
          <w:tcPr>
            <w:tcW w:w="2509" w:type="dxa"/>
          </w:tcPr>
          <w:p w14:paraId="1D77DC8A" w14:textId="6B34D037" w:rsidR="00B60BA8" w:rsidRDefault="00B60BA8" w:rsidP="00212EB2">
            <w:r>
              <w:t xml:space="preserve">Borne </w:t>
            </w:r>
            <w:r>
              <w:t>lagrangienne</w:t>
            </w:r>
            <w:r>
              <w:t> :</w:t>
            </w:r>
          </w:p>
        </w:tc>
        <w:tc>
          <w:tcPr>
            <w:tcW w:w="2126" w:type="dxa"/>
          </w:tcPr>
          <w:p w14:paraId="1A544B23" w14:textId="468A78E8" w:rsidR="00B60BA8" w:rsidRDefault="00920172" w:rsidP="00212EB2">
            <w:r w:rsidRPr="00920172">
              <w:t>606</w:t>
            </w:r>
            <w:r>
              <w:t xml:space="preserve"> </w:t>
            </w:r>
            <w:r w:rsidRPr="00920172">
              <w:t>981</w:t>
            </w:r>
          </w:p>
        </w:tc>
        <w:tc>
          <w:tcPr>
            <w:tcW w:w="2336" w:type="dxa"/>
          </w:tcPr>
          <w:p w14:paraId="2ED34F9D" w14:textId="494D464E" w:rsidR="00B60BA8" w:rsidRDefault="00920172" w:rsidP="00212EB2">
            <w:r w:rsidRPr="00920172">
              <w:t>734</w:t>
            </w:r>
            <w:r>
              <w:t xml:space="preserve"> </w:t>
            </w:r>
            <w:r w:rsidRPr="00920172">
              <w:t>336</w:t>
            </w:r>
          </w:p>
        </w:tc>
        <w:tc>
          <w:tcPr>
            <w:tcW w:w="2053" w:type="dxa"/>
          </w:tcPr>
          <w:p w14:paraId="7BA201F7" w14:textId="348EF900" w:rsidR="00B60BA8" w:rsidRDefault="00920172" w:rsidP="00212EB2">
            <w:r w:rsidRPr="00920172">
              <w:t>769</w:t>
            </w:r>
            <w:r>
              <w:t xml:space="preserve"> </w:t>
            </w:r>
            <w:r w:rsidRPr="00920172">
              <w:t>480</w:t>
            </w:r>
          </w:p>
        </w:tc>
      </w:tr>
    </w:tbl>
    <w:p w14:paraId="63FAEE40" w14:textId="77777777" w:rsidR="00B60BA8" w:rsidRDefault="00B60BA8" w:rsidP="00887289"/>
    <w:p w14:paraId="3626C540" w14:textId="16A0F9A6" w:rsidR="00377529" w:rsidRDefault="00377529" w:rsidP="00A83366">
      <w:pPr>
        <w:ind w:firstLine="708"/>
      </w:pPr>
      <w:r>
        <w:t xml:space="preserve">Les résultats que nous obtenons </w:t>
      </w:r>
      <w:r w:rsidR="001D51E1">
        <w:t xml:space="preserve">avec nos métaheuristiques sont assez proches de nos bornes lagrangienne. </w:t>
      </w:r>
    </w:p>
    <w:p w14:paraId="665B5F2C" w14:textId="77777777" w:rsidR="00377529" w:rsidRDefault="00377529" w:rsidP="00887289"/>
    <w:p w14:paraId="65633D98" w14:textId="4E30D5B3" w:rsidR="00887289" w:rsidRPr="00860653" w:rsidRDefault="00887289" w:rsidP="00A83366">
      <w:pPr>
        <w:ind w:firstLine="708"/>
      </w:pPr>
      <w:r>
        <w:t xml:space="preserve">Pour conclure nous remarquons que notre heuristique et métaheuristique nous fournissent des résultats plutôt intéressants. Cependant nous ne pouvons pas être </w:t>
      </w:r>
      <w:proofErr w:type="spellStart"/>
      <w:r>
        <w:t>sur</w:t>
      </w:r>
      <w:proofErr w:type="spellEnd"/>
      <w:r>
        <w:t xml:space="preserve"> qu’il s’agisse de l’optimum sans une étude plus approfondi du sujet. Les temps d’exécution deviennent </w:t>
      </w:r>
      <w:r w:rsidR="001D51E1">
        <w:t>très importants</w:t>
      </w:r>
      <w:r>
        <w:t xml:space="preserve"> quand les données augmente</w:t>
      </w:r>
      <w:r w:rsidR="001D51E1">
        <w:t>nt</w:t>
      </w:r>
      <w:r>
        <w:t xml:space="preserve">. </w:t>
      </w:r>
      <w:r w:rsidR="001D51E1">
        <w:t xml:space="preserve">Nous pourrions attendre la fin d’exécution de notre métaheuristique pour parfaire nos résultats. </w:t>
      </w:r>
      <w:r>
        <w:t>Nous pourrions</w:t>
      </w:r>
      <w:r w:rsidR="001D51E1">
        <w:t xml:space="preserve"> également</w:t>
      </w:r>
      <w:r>
        <w:t xml:space="preserve"> comparer nos résultats avec ceux de d’autres heuristiques et métaheuristiques</w:t>
      </w:r>
      <w:r w:rsidR="001D51E1">
        <w:t xml:space="preserve"> comme la génératio</w:t>
      </w:r>
      <w:r w:rsidR="009C0DC8">
        <w:t>n</w:t>
      </w:r>
      <w:r w:rsidR="001D51E1">
        <w:t xml:space="preserve"> de </w:t>
      </w:r>
      <w:r w:rsidR="00320689">
        <w:t>colonne afin</w:t>
      </w:r>
      <w:r>
        <w:t xml:space="preserve"> de voir quels algorithmes sont les plus pertinents pour résoudre ce problème.</w:t>
      </w:r>
    </w:p>
    <w:p w14:paraId="7D09B629" w14:textId="77777777" w:rsidR="00887289" w:rsidRPr="00006014" w:rsidRDefault="00887289"/>
    <w:sectPr w:rsidR="00887289" w:rsidRPr="00006014" w:rsidSect="003266AD">
      <w:pgSz w:w="11906" w:h="16838"/>
      <w:pgMar w:top="1417" w:right="1417" w:bottom="1417" w:left="1417" w:header="397"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AAF9C" w14:textId="77777777" w:rsidR="00CC6E00" w:rsidRDefault="00CC6E00" w:rsidP="00F10929">
      <w:r>
        <w:separator/>
      </w:r>
    </w:p>
  </w:endnote>
  <w:endnote w:type="continuationSeparator" w:id="0">
    <w:p w14:paraId="47B8750E" w14:textId="77777777" w:rsidR="00CC6E00" w:rsidRDefault="00CC6E00" w:rsidP="00F1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C149" w14:textId="77777777" w:rsidR="007B4C6B" w:rsidRDefault="00922F73" w:rsidP="007B4C6B">
    <w:pPr>
      <w:pStyle w:val="Pieddepage"/>
      <w:jc w:val="left"/>
    </w:pPr>
    <w:r>
      <w:rPr>
        <w:noProof/>
        <w:sz w:val="24"/>
        <w:szCs w:val="24"/>
        <w:lang w:eastAsia="fr-FR"/>
      </w:rPr>
      <w:drawing>
        <wp:inline distT="0" distB="0" distL="0" distR="0" wp14:anchorId="3A025FBB" wp14:editId="081F5C7B">
          <wp:extent cx="5719445" cy="10210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uco_adresse.JPG"/>
                  <pic:cNvPicPr/>
                </pic:nvPicPr>
                <pic:blipFill>
                  <a:blip r:embed="rId1">
                    <a:extLst>
                      <a:ext uri="{28A0092B-C50C-407E-A947-70E740481C1C}">
                        <a14:useLocalDpi xmlns:a14="http://schemas.microsoft.com/office/drawing/2010/main" val="0"/>
                      </a:ext>
                    </a:extLst>
                  </a:blip>
                  <a:stretch>
                    <a:fillRect/>
                  </a:stretch>
                </pic:blipFill>
                <pic:spPr>
                  <a:xfrm>
                    <a:off x="0" y="0"/>
                    <a:ext cx="5721999" cy="1021536"/>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C81D" w14:textId="77777777" w:rsidR="007B4C6B" w:rsidRDefault="00F46438">
    <w:pPr>
      <w:pStyle w:val="Pieddepage"/>
    </w:pPr>
    <w:r>
      <w:rPr>
        <w:noProof/>
        <w:lang w:eastAsia="fr-FR"/>
      </w:rPr>
      <mc:AlternateContent>
        <mc:Choice Requires="wps">
          <w:drawing>
            <wp:anchor distT="0" distB="0" distL="114300" distR="114300" simplePos="0" relativeHeight="251661312" behindDoc="0" locked="0" layoutInCell="1" allowOverlap="1" wp14:anchorId="362BA277" wp14:editId="43048985">
              <wp:simplePos x="0" y="0"/>
              <wp:positionH relativeFrom="column">
                <wp:posOffset>-528320</wp:posOffset>
              </wp:positionH>
              <wp:positionV relativeFrom="paragraph">
                <wp:posOffset>1241425</wp:posOffset>
              </wp:positionV>
              <wp:extent cx="7048500" cy="45719"/>
              <wp:effectExtent l="0" t="0" r="19050" b="12065"/>
              <wp:wrapNone/>
              <wp:docPr id="24" name="Rectangle 24"/>
              <wp:cNvGraphicFramePr/>
              <a:graphic xmlns:a="http://schemas.openxmlformats.org/drawingml/2006/main">
                <a:graphicData uri="http://schemas.microsoft.com/office/word/2010/wordprocessingShape">
                  <wps:wsp>
                    <wps:cNvSpPr/>
                    <wps:spPr>
                      <a:xfrm>
                        <a:off x="0" y="0"/>
                        <a:ext cx="7048500" cy="45719"/>
                      </a:xfrm>
                      <a:prstGeom prst="rect">
                        <a:avLst/>
                      </a:prstGeom>
                      <a:solidFill>
                        <a:srgbClr val="0E076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5DE66" id="Rectangle 24" o:spid="_x0000_s1026" style="position:absolute;margin-left:-41.6pt;margin-top:97.75pt;width:55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" fillcolor="#0e0769" strokecolor="#1f4d78 [1604]" strokeweight="1pt"/>
          </w:pict>
        </mc:Fallback>
      </mc:AlternateContent>
    </w:r>
    <w:r>
      <w:rPr>
        <w:noProof/>
        <w:lang w:eastAsia="fr-FR"/>
      </w:rPr>
      <mc:AlternateContent>
        <mc:Choice Requires="wps">
          <w:drawing>
            <wp:anchor distT="0" distB="0" distL="114300" distR="114300" simplePos="0" relativeHeight="251659264" behindDoc="0" locked="0" layoutInCell="1" allowOverlap="1" wp14:anchorId="201C8870" wp14:editId="01AAF15B">
              <wp:simplePos x="0" y="0"/>
              <wp:positionH relativeFrom="page">
                <wp:posOffset>3464560</wp:posOffset>
              </wp:positionH>
              <wp:positionV relativeFrom="paragraph">
                <wp:posOffset>455295</wp:posOffset>
              </wp:positionV>
              <wp:extent cx="1828800" cy="1828800"/>
              <wp:effectExtent l="0" t="0" r="0" b="6985"/>
              <wp:wrapSquare wrapText="bothSides"/>
              <wp:docPr id="22" name="Zone de texte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7E55B045" w14:textId="77777777" w:rsidR="007B4C6B" w:rsidRPr="002B75F8" w:rsidRDefault="007B4C6B" w:rsidP="002B75F8">
                          <w:pPr>
                            <w:pStyle w:val="Pieddepage"/>
                            <w:jc w:val="right"/>
                            <w:rPr>
                              <w:noProof/>
                            </w:rPr>
                          </w:pPr>
                          <w:r>
                            <w:t>3 place André Leroy |BP 10808- 49008 Angers cedex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1C8870" id="_x0000_t202" coordsize="21600,21600" o:spt="202" path="m,l,21600r21600,l21600,xe">
              <v:stroke joinstyle="miter"/>
              <v:path gradientshapeok="t" o:connecttype="rect"/>
            </v:shapetype>
            <v:shape id="Zone de texte 22" o:spid="_x0000_s1037" type="#_x0000_t202" style="position:absolute;left:0;text-align:left;margin-left:272.8pt;margin-top:35.85pt;width:2in;height:2in;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" filled="f" stroked="f" strokeweight=".5pt">
              <v:textbox style="mso-fit-shape-to-text:t">
                <w:txbxContent>
                  <w:p w14:paraId="7E55B045" w14:textId="77777777" w:rsidR="007B4C6B" w:rsidRPr="002B75F8" w:rsidRDefault="007B4C6B" w:rsidP="002B75F8">
                    <w:pPr>
                      <w:pStyle w:val="Pieddepage"/>
                      <w:jc w:val="right"/>
                      <w:rPr>
                        <w:noProof/>
                      </w:rPr>
                    </w:pPr>
                    <w:r>
                      <w:t>3 place André Leroy |BP 10808- 49008 Angers cedex 01</w:t>
                    </w:r>
                  </w:p>
                </w:txbxContent>
              </v:textbox>
              <w10:wrap type="square" anchorx="page"/>
            </v:shape>
          </w:pict>
        </mc:Fallback>
      </mc:AlternateContent>
    </w:r>
    <w:r w:rsidR="007B4C6B" w:rsidRPr="00CF75DB">
      <w:rPr>
        <w:noProof/>
        <w:lang w:eastAsia="fr-FR"/>
      </w:rPr>
      <w:drawing>
        <wp:inline distT="0" distB="0" distL="0" distR="0" wp14:anchorId="15F9DA2C" wp14:editId="2D33809C">
          <wp:extent cx="2333625" cy="990600"/>
          <wp:effectExtent l="0" t="0" r="9525" b="0"/>
          <wp:docPr id="5" name="Image 5" descr="logo_UCO_Angers_H_Q"/>
          <wp:cNvGraphicFramePr/>
          <a:graphic xmlns:a="http://schemas.openxmlformats.org/drawingml/2006/main">
            <a:graphicData uri="http://schemas.openxmlformats.org/drawingml/2006/picture">
              <pic:pic xmlns:pic="http://schemas.openxmlformats.org/drawingml/2006/picture">
                <pic:nvPicPr>
                  <pic:cNvPr id="1" name="Image 4" descr="logo_UCO_Angers_H_Q"/>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33625" cy="990600"/>
                  </a:xfrm>
                  <a:prstGeom prst="rect">
                    <a:avLst/>
                  </a:prstGeom>
                  <a:noFill/>
                  <a:ln>
                    <a:noFill/>
                  </a:ln>
                </pic:spPr>
              </pic:pic>
            </a:graphicData>
          </a:graphic>
        </wp:inline>
      </w:drawing>
    </w:r>
  </w:p>
  <w:p w14:paraId="4079EBC2" w14:textId="77777777" w:rsidR="00F46438" w:rsidRDefault="00F4643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64AE" w14:textId="77777777" w:rsidR="00922F73" w:rsidRDefault="00922F73" w:rsidP="007B4C6B">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887A7" w14:textId="77777777" w:rsidR="00CC6E00" w:rsidRDefault="00CC6E00" w:rsidP="00F10929">
      <w:r>
        <w:separator/>
      </w:r>
    </w:p>
  </w:footnote>
  <w:footnote w:type="continuationSeparator" w:id="0">
    <w:p w14:paraId="0488CE0B" w14:textId="77777777" w:rsidR="00CC6E00" w:rsidRDefault="00CC6E00" w:rsidP="00F10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471C3" w14:textId="77777777" w:rsidR="00C820DD" w:rsidRPr="007F52DC" w:rsidRDefault="00C820DD" w:rsidP="00C820DD">
    <w:pPr>
      <w:pStyle w:val="En-tte"/>
      <w:jc w:val="right"/>
      <w:rPr>
        <w:color w:val="002060"/>
      </w:rPr>
    </w:pPr>
    <w:r w:rsidRPr="007F52DC">
      <w:rPr>
        <w:color w:val="002060"/>
        <w:szCs w:val="20"/>
      </w:rPr>
      <w:t>UNIVERSITÉ CATHOLIQUE DE L’OUEST – ANGERS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C457" w14:textId="77777777" w:rsidR="003F40C0" w:rsidRPr="007F52DC" w:rsidRDefault="003F40C0" w:rsidP="003F40C0">
    <w:pPr>
      <w:pStyle w:val="En-tte"/>
      <w:jc w:val="right"/>
      <w:rPr>
        <w:color w:val="002060"/>
      </w:rPr>
    </w:pPr>
    <w:r w:rsidRPr="007F52DC">
      <w:rPr>
        <w:color w:val="002060"/>
      </w:rPr>
      <w:t>UNIVERSITÉ CATHOLIQUE DE L’OUEST |Angers</w:t>
    </w:r>
  </w:p>
  <w:p w14:paraId="37E51592" w14:textId="77777777" w:rsidR="00F10929" w:rsidRDefault="00F10929" w:rsidP="00F10929">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9D8E2" w14:textId="77777777" w:rsidR="00E6195F" w:rsidRPr="00E6195F" w:rsidRDefault="00E6195F" w:rsidP="00E619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A95"/>
    <w:multiLevelType w:val="hybridMultilevel"/>
    <w:tmpl w:val="7F823134"/>
    <w:lvl w:ilvl="0" w:tplc="80D014F0">
      <w:start w:val="1"/>
      <w:numFmt w:val="bullet"/>
      <w:lvlText w:val="-"/>
      <w:lvlJc w:val="left"/>
      <w:pPr>
        <w:ind w:left="1211" w:hanging="360"/>
      </w:pPr>
      <w:rPr>
        <w:rFonts w:ascii="Calibri Light" w:eastAsiaTheme="majorEastAsia" w:hAnsi="Calibri Light" w:cstheme="majorBidi"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 w15:restartNumberingAfterBreak="0">
    <w:nsid w:val="09F52B65"/>
    <w:multiLevelType w:val="hybridMultilevel"/>
    <w:tmpl w:val="18FE2990"/>
    <w:lvl w:ilvl="0" w:tplc="FFFFFFFF">
      <w:start w:val="1"/>
      <w:numFmt w:val="lowerLetter"/>
      <w:lvlText w:val="%1)"/>
      <w:lvlJc w:val="left"/>
      <w:pPr>
        <w:ind w:left="1265" w:hanging="360"/>
      </w:pPr>
      <w:rPr>
        <w:rFonts w:hint="default"/>
      </w:rPr>
    </w:lvl>
    <w:lvl w:ilvl="1" w:tplc="FFFFFFFF" w:tentative="1">
      <w:start w:val="1"/>
      <w:numFmt w:val="lowerLetter"/>
      <w:lvlText w:val="%2."/>
      <w:lvlJc w:val="left"/>
      <w:pPr>
        <w:ind w:left="1985" w:hanging="360"/>
      </w:pPr>
    </w:lvl>
    <w:lvl w:ilvl="2" w:tplc="FFFFFFFF" w:tentative="1">
      <w:start w:val="1"/>
      <w:numFmt w:val="lowerRoman"/>
      <w:lvlText w:val="%3."/>
      <w:lvlJc w:val="right"/>
      <w:pPr>
        <w:ind w:left="2705" w:hanging="180"/>
      </w:pPr>
    </w:lvl>
    <w:lvl w:ilvl="3" w:tplc="FFFFFFFF" w:tentative="1">
      <w:start w:val="1"/>
      <w:numFmt w:val="decimal"/>
      <w:lvlText w:val="%4."/>
      <w:lvlJc w:val="left"/>
      <w:pPr>
        <w:ind w:left="3425" w:hanging="360"/>
      </w:pPr>
    </w:lvl>
    <w:lvl w:ilvl="4" w:tplc="FFFFFFFF" w:tentative="1">
      <w:start w:val="1"/>
      <w:numFmt w:val="lowerLetter"/>
      <w:lvlText w:val="%5."/>
      <w:lvlJc w:val="left"/>
      <w:pPr>
        <w:ind w:left="4145" w:hanging="360"/>
      </w:pPr>
    </w:lvl>
    <w:lvl w:ilvl="5" w:tplc="FFFFFFFF" w:tentative="1">
      <w:start w:val="1"/>
      <w:numFmt w:val="lowerRoman"/>
      <w:lvlText w:val="%6."/>
      <w:lvlJc w:val="right"/>
      <w:pPr>
        <w:ind w:left="4865" w:hanging="180"/>
      </w:pPr>
    </w:lvl>
    <w:lvl w:ilvl="6" w:tplc="FFFFFFFF" w:tentative="1">
      <w:start w:val="1"/>
      <w:numFmt w:val="decimal"/>
      <w:lvlText w:val="%7."/>
      <w:lvlJc w:val="left"/>
      <w:pPr>
        <w:ind w:left="5585" w:hanging="360"/>
      </w:pPr>
    </w:lvl>
    <w:lvl w:ilvl="7" w:tplc="FFFFFFFF" w:tentative="1">
      <w:start w:val="1"/>
      <w:numFmt w:val="lowerLetter"/>
      <w:lvlText w:val="%8."/>
      <w:lvlJc w:val="left"/>
      <w:pPr>
        <w:ind w:left="6305" w:hanging="360"/>
      </w:pPr>
    </w:lvl>
    <w:lvl w:ilvl="8" w:tplc="FFFFFFFF" w:tentative="1">
      <w:start w:val="1"/>
      <w:numFmt w:val="lowerRoman"/>
      <w:lvlText w:val="%9."/>
      <w:lvlJc w:val="right"/>
      <w:pPr>
        <w:ind w:left="7025" w:hanging="180"/>
      </w:pPr>
    </w:lvl>
  </w:abstractNum>
  <w:abstractNum w:abstractNumId="2" w15:restartNumberingAfterBreak="0">
    <w:nsid w:val="0C984992"/>
    <w:multiLevelType w:val="hybridMultilevel"/>
    <w:tmpl w:val="E42602BC"/>
    <w:lvl w:ilvl="0" w:tplc="8F46EE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4060D5"/>
    <w:multiLevelType w:val="multilevel"/>
    <w:tmpl w:val="0D222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1005F3"/>
    <w:multiLevelType w:val="hybridMultilevel"/>
    <w:tmpl w:val="6C7C500A"/>
    <w:lvl w:ilvl="0" w:tplc="66AAF682">
      <w:start w:val="1"/>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6D0E13"/>
    <w:multiLevelType w:val="hybridMultilevel"/>
    <w:tmpl w:val="1FD0EB92"/>
    <w:lvl w:ilvl="0" w:tplc="D78CAEC6">
      <w:start w:val="1"/>
      <w:numFmt w:val="decimal"/>
      <w:lvlText w:val="%1."/>
      <w:lvlJc w:val="left"/>
      <w:pPr>
        <w:ind w:left="720" w:hanging="360"/>
      </w:pPr>
      <w:rPr>
        <w:rFonts w:ascii="Century Gothic" w:eastAsiaTheme="minorHAnsi" w:hAnsi="Century Gothic"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BF3575"/>
    <w:multiLevelType w:val="hybridMultilevel"/>
    <w:tmpl w:val="FCA842E6"/>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185B01D2"/>
    <w:multiLevelType w:val="hybridMultilevel"/>
    <w:tmpl w:val="713699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9354265"/>
    <w:multiLevelType w:val="hybridMultilevel"/>
    <w:tmpl w:val="65A27EEE"/>
    <w:lvl w:ilvl="0" w:tplc="DFB23868">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6627EB"/>
    <w:multiLevelType w:val="hybridMultilevel"/>
    <w:tmpl w:val="E2BA9544"/>
    <w:lvl w:ilvl="0" w:tplc="5292045E">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25B9699F"/>
    <w:multiLevelType w:val="hybridMultilevel"/>
    <w:tmpl w:val="E7401D3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5EB53AB"/>
    <w:multiLevelType w:val="hybridMultilevel"/>
    <w:tmpl w:val="842641C8"/>
    <w:lvl w:ilvl="0" w:tplc="463A7EC6">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2" w15:restartNumberingAfterBreak="0">
    <w:nsid w:val="27E11724"/>
    <w:multiLevelType w:val="hybridMultilevel"/>
    <w:tmpl w:val="4978CD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9D5FC7"/>
    <w:multiLevelType w:val="hybridMultilevel"/>
    <w:tmpl w:val="11044AB0"/>
    <w:lvl w:ilvl="0" w:tplc="1EDA03C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C96BDF"/>
    <w:multiLevelType w:val="multilevel"/>
    <w:tmpl w:val="182827D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6531084"/>
    <w:multiLevelType w:val="multilevel"/>
    <w:tmpl w:val="745207AE"/>
    <w:lvl w:ilvl="0">
      <w:start w:val="1"/>
      <w:numFmt w:val="decimal"/>
      <w:lvlText w:val="%1"/>
      <w:lvlJc w:val="left"/>
      <w:pPr>
        <w:ind w:left="780" w:hanging="780"/>
      </w:pPr>
      <w:rPr>
        <w:rFonts w:hint="default"/>
      </w:rPr>
    </w:lvl>
    <w:lvl w:ilvl="1">
      <w:start w:val="1"/>
      <w:numFmt w:val="decimal"/>
      <w:lvlText w:val="%1.%2"/>
      <w:lvlJc w:val="left"/>
      <w:pPr>
        <w:ind w:left="1205" w:hanging="780"/>
      </w:pPr>
      <w:rPr>
        <w:rFonts w:hint="default"/>
      </w:rPr>
    </w:lvl>
    <w:lvl w:ilvl="2">
      <w:start w:val="1"/>
      <w:numFmt w:val="decimal"/>
      <w:lvlText w:val="%1.%2.%3"/>
      <w:lvlJc w:val="left"/>
      <w:pPr>
        <w:ind w:left="1630" w:hanging="7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6" w15:restartNumberingAfterBreak="0">
    <w:nsid w:val="47EB5490"/>
    <w:multiLevelType w:val="hybridMultilevel"/>
    <w:tmpl w:val="AAB4684C"/>
    <w:lvl w:ilvl="0" w:tplc="13EA43A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0822CC"/>
    <w:multiLevelType w:val="hybridMultilevel"/>
    <w:tmpl w:val="A9F818F4"/>
    <w:lvl w:ilvl="0" w:tplc="1EDA03C6">
      <w:numFmt w:val="bullet"/>
      <w:lvlText w:val=""/>
      <w:lvlJc w:val="left"/>
      <w:pPr>
        <w:ind w:left="1080" w:hanging="360"/>
      </w:pPr>
      <w:rPr>
        <w:rFonts w:ascii="Symbol" w:eastAsiaTheme="minorHAnsi" w:hAnsi="Symbol" w:cstheme="minorBidi" w:hint="default"/>
        <w:color w:val="2E74B5" w:themeColor="accent1" w:themeShade="BF"/>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52C35162"/>
    <w:multiLevelType w:val="hybridMultilevel"/>
    <w:tmpl w:val="83921BAC"/>
    <w:lvl w:ilvl="0" w:tplc="19A2B1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C937C9"/>
    <w:multiLevelType w:val="hybridMultilevel"/>
    <w:tmpl w:val="E7401D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F33C9A"/>
    <w:multiLevelType w:val="hybridMultilevel"/>
    <w:tmpl w:val="ED28B492"/>
    <w:lvl w:ilvl="0" w:tplc="040C0013">
      <w:start w:val="1"/>
      <w:numFmt w:val="upperRoman"/>
      <w:lvlText w:val="%1."/>
      <w:lvlJc w:val="righ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1" w15:restartNumberingAfterBreak="0">
    <w:nsid w:val="60C823A1"/>
    <w:multiLevelType w:val="multilevel"/>
    <w:tmpl w:val="2C58885C"/>
    <w:lvl w:ilvl="0">
      <w:numFmt w:val="bullet"/>
      <w:lvlText w:val=""/>
      <w:lvlJc w:val="left"/>
      <w:pPr>
        <w:ind w:left="720" w:hanging="360"/>
      </w:pPr>
      <w:rPr>
        <w:rFonts w:ascii="Wingdings" w:eastAsia="Calibri"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76A0D38"/>
    <w:multiLevelType w:val="hybridMultilevel"/>
    <w:tmpl w:val="8ADA2EE4"/>
    <w:lvl w:ilvl="0" w:tplc="2F7057D2">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F219B3"/>
    <w:multiLevelType w:val="hybridMultilevel"/>
    <w:tmpl w:val="E7401D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D55269"/>
    <w:multiLevelType w:val="hybridMultilevel"/>
    <w:tmpl w:val="B10CD1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ADA45E7"/>
    <w:multiLevelType w:val="hybridMultilevel"/>
    <w:tmpl w:val="EA848830"/>
    <w:lvl w:ilvl="0" w:tplc="5E3A65B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4C754F"/>
    <w:multiLevelType w:val="hybridMultilevel"/>
    <w:tmpl w:val="18FE2990"/>
    <w:lvl w:ilvl="0" w:tplc="DC5EC34E">
      <w:start w:val="1"/>
      <w:numFmt w:val="lowerLetter"/>
      <w:lvlText w:val="%1)"/>
      <w:lvlJc w:val="left"/>
      <w:pPr>
        <w:ind w:left="1265" w:hanging="360"/>
      </w:pPr>
      <w:rPr>
        <w:rFonts w:hint="default"/>
      </w:rPr>
    </w:lvl>
    <w:lvl w:ilvl="1" w:tplc="040C0019" w:tentative="1">
      <w:start w:val="1"/>
      <w:numFmt w:val="lowerLetter"/>
      <w:lvlText w:val="%2."/>
      <w:lvlJc w:val="left"/>
      <w:pPr>
        <w:ind w:left="1985" w:hanging="360"/>
      </w:pPr>
    </w:lvl>
    <w:lvl w:ilvl="2" w:tplc="040C001B" w:tentative="1">
      <w:start w:val="1"/>
      <w:numFmt w:val="lowerRoman"/>
      <w:lvlText w:val="%3."/>
      <w:lvlJc w:val="right"/>
      <w:pPr>
        <w:ind w:left="2705" w:hanging="180"/>
      </w:pPr>
    </w:lvl>
    <w:lvl w:ilvl="3" w:tplc="040C000F" w:tentative="1">
      <w:start w:val="1"/>
      <w:numFmt w:val="decimal"/>
      <w:lvlText w:val="%4."/>
      <w:lvlJc w:val="left"/>
      <w:pPr>
        <w:ind w:left="3425" w:hanging="360"/>
      </w:pPr>
    </w:lvl>
    <w:lvl w:ilvl="4" w:tplc="040C0019" w:tentative="1">
      <w:start w:val="1"/>
      <w:numFmt w:val="lowerLetter"/>
      <w:lvlText w:val="%5."/>
      <w:lvlJc w:val="left"/>
      <w:pPr>
        <w:ind w:left="4145" w:hanging="360"/>
      </w:pPr>
    </w:lvl>
    <w:lvl w:ilvl="5" w:tplc="040C001B" w:tentative="1">
      <w:start w:val="1"/>
      <w:numFmt w:val="lowerRoman"/>
      <w:lvlText w:val="%6."/>
      <w:lvlJc w:val="right"/>
      <w:pPr>
        <w:ind w:left="4865" w:hanging="180"/>
      </w:pPr>
    </w:lvl>
    <w:lvl w:ilvl="6" w:tplc="040C000F" w:tentative="1">
      <w:start w:val="1"/>
      <w:numFmt w:val="decimal"/>
      <w:lvlText w:val="%7."/>
      <w:lvlJc w:val="left"/>
      <w:pPr>
        <w:ind w:left="5585" w:hanging="360"/>
      </w:pPr>
    </w:lvl>
    <w:lvl w:ilvl="7" w:tplc="040C0019" w:tentative="1">
      <w:start w:val="1"/>
      <w:numFmt w:val="lowerLetter"/>
      <w:lvlText w:val="%8."/>
      <w:lvlJc w:val="left"/>
      <w:pPr>
        <w:ind w:left="6305" w:hanging="360"/>
      </w:pPr>
    </w:lvl>
    <w:lvl w:ilvl="8" w:tplc="040C001B" w:tentative="1">
      <w:start w:val="1"/>
      <w:numFmt w:val="lowerRoman"/>
      <w:lvlText w:val="%9."/>
      <w:lvlJc w:val="right"/>
      <w:pPr>
        <w:ind w:left="7025" w:hanging="180"/>
      </w:pPr>
    </w:lvl>
  </w:abstractNum>
  <w:abstractNum w:abstractNumId="27" w15:restartNumberingAfterBreak="0">
    <w:nsid w:val="7DD777AE"/>
    <w:multiLevelType w:val="multilevel"/>
    <w:tmpl w:val="2326F1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813020532">
    <w:abstractNumId w:val="17"/>
  </w:num>
  <w:num w:numId="2" w16cid:durableId="2008317200">
    <w:abstractNumId w:val="13"/>
  </w:num>
  <w:num w:numId="3" w16cid:durableId="812019782">
    <w:abstractNumId w:val="8"/>
  </w:num>
  <w:num w:numId="4" w16cid:durableId="1467747094">
    <w:abstractNumId w:val="25"/>
  </w:num>
  <w:num w:numId="5" w16cid:durableId="226308869">
    <w:abstractNumId w:val="15"/>
  </w:num>
  <w:num w:numId="6" w16cid:durableId="1695809579">
    <w:abstractNumId w:val="0"/>
  </w:num>
  <w:num w:numId="7" w16cid:durableId="862210456">
    <w:abstractNumId w:val="27"/>
  </w:num>
  <w:num w:numId="8" w16cid:durableId="598292357">
    <w:abstractNumId w:val="14"/>
  </w:num>
  <w:num w:numId="9" w16cid:durableId="532618778">
    <w:abstractNumId w:val="21"/>
  </w:num>
  <w:num w:numId="10" w16cid:durableId="1375424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6085842">
    <w:abstractNumId w:val="16"/>
  </w:num>
  <w:num w:numId="12" w16cid:durableId="505753406">
    <w:abstractNumId w:val="12"/>
  </w:num>
  <w:num w:numId="13" w16cid:durableId="819224343">
    <w:abstractNumId w:val="4"/>
  </w:num>
  <w:num w:numId="14" w16cid:durableId="742871913">
    <w:abstractNumId w:val="11"/>
  </w:num>
  <w:num w:numId="15" w16cid:durableId="282272994">
    <w:abstractNumId w:val="20"/>
  </w:num>
  <w:num w:numId="16" w16cid:durableId="519204265">
    <w:abstractNumId w:val="5"/>
  </w:num>
  <w:num w:numId="17" w16cid:durableId="89662573">
    <w:abstractNumId w:val="22"/>
  </w:num>
  <w:num w:numId="18" w16cid:durableId="644626788">
    <w:abstractNumId w:val="18"/>
  </w:num>
  <w:num w:numId="19" w16cid:durableId="1361277103">
    <w:abstractNumId w:val="2"/>
  </w:num>
  <w:num w:numId="20" w16cid:durableId="3191187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37462035">
    <w:abstractNumId w:val="9"/>
  </w:num>
  <w:num w:numId="22" w16cid:durableId="1732264154">
    <w:abstractNumId w:val="7"/>
  </w:num>
  <w:num w:numId="23" w16cid:durableId="576282895">
    <w:abstractNumId w:val="10"/>
  </w:num>
  <w:num w:numId="24" w16cid:durableId="1293753741">
    <w:abstractNumId w:val="6"/>
  </w:num>
  <w:num w:numId="25" w16cid:durableId="1813868593">
    <w:abstractNumId w:val="19"/>
  </w:num>
  <w:num w:numId="26" w16cid:durableId="726685546">
    <w:abstractNumId w:val="23"/>
  </w:num>
  <w:num w:numId="27" w16cid:durableId="1653829531">
    <w:abstractNumId w:val="26"/>
  </w:num>
  <w:num w:numId="28" w16cid:durableId="57749265">
    <w:abstractNumId w:val="1"/>
  </w:num>
  <w:num w:numId="29" w16cid:durableId="1830535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EE"/>
    <w:rsid w:val="00000D27"/>
    <w:rsid w:val="00003D87"/>
    <w:rsid w:val="00006014"/>
    <w:rsid w:val="000174B3"/>
    <w:rsid w:val="0001799C"/>
    <w:rsid w:val="00040D1B"/>
    <w:rsid w:val="0004456F"/>
    <w:rsid w:val="0007450D"/>
    <w:rsid w:val="000A0B6F"/>
    <w:rsid w:val="000C3B16"/>
    <w:rsid w:val="000C57EC"/>
    <w:rsid w:val="000D41B7"/>
    <w:rsid w:val="000F0763"/>
    <w:rsid w:val="000F3A4D"/>
    <w:rsid w:val="000F7B6E"/>
    <w:rsid w:val="000F7BD6"/>
    <w:rsid w:val="00100536"/>
    <w:rsid w:val="00102722"/>
    <w:rsid w:val="00102CA6"/>
    <w:rsid w:val="001150D9"/>
    <w:rsid w:val="00115867"/>
    <w:rsid w:val="00125D12"/>
    <w:rsid w:val="00130B60"/>
    <w:rsid w:val="0013109C"/>
    <w:rsid w:val="00186256"/>
    <w:rsid w:val="00192119"/>
    <w:rsid w:val="00193706"/>
    <w:rsid w:val="001946A9"/>
    <w:rsid w:val="001A6EFB"/>
    <w:rsid w:val="001B2911"/>
    <w:rsid w:val="001B38CB"/>
    <w:rsid w:val="001B7F89"/>
    <w:rsid w:val="001C59A8"/>
    <w:rsid w:val="001D40BD"/>
    <w:rsid w:val="001D51E1"/>
    <w:rsid w:val="001E6388"/>
    <w:rsid w:val="001E7F5C"/>
    <w:rsid w:val="001F0F14"/>
    <w:rsid w:val="002071CA"/>
    <w:rsid w:val="00211A70"/>
    <w:rsid w:val="00220049"/>
    <w:rsid w:val="0022126B"/>
    <w:rsid w:val="00241060"/>
    <w:rsid w:val="002535AF"/>
    <w:rsid w:val="00253F7E"/>
    <w:rsid w:val="00265F1F"/>
    <w:rsid w:val="00274B55"/>
    <w:rsid w:val="00280EEE"/>
    <w:rsid w:val="0028778A"/>
    <w:rsid w:val="002A0B9B"/>
    <w:rsid w:val="002A6FDA"/>
    <w:rsid w:val="002C48F5"/>
    <w:rsid w:val="002E657C"/>
    <w:rsid w:val="002F1DAC"/>
    <w:rsid w:val="003110B0"/>
    <w:rsid w:val="00313D91"/>
    <w:rsid w:val="00320689"/>
    <w:rsid w:val="003266AD"/>
    <w:rsid w:val="00327A40"/>
    <w:rsid w:val="0033499E"/>
    <w:rsid w:val="00355D8B"/>
    <w:rsid w:val="003566B1"/>
    <w:rsid w:val="0036431C"/>
    <w:rsid w:val="003671E5"/>
    <w:rsid w:val="00372FE1"/>
    <w:rsid w:val="00377529"/>
    <w:rsid w:val="00377BF5"/>
    <w:rsid w:val="00381495"/>
    <w:rsid w:val="003A37DC"/>
    <w:rsid w:val="003A43EA"/>
    <w:rsid w:val="003A5739"/>
    <w:rsid w:val="003B2A8E"/>
    <w:rsid w:val="003C3F76"/>
    <w:rsid w:val="003F2104"/>
    <w:rsid w:val="003F40C0"/>
    <w:rsid w:val="003F74C3"/>
    <w:rsid w:val="00400587"/>
    <w:rsid w:val="00411DFB"/>
    <w:rsid w:val="004320C0"/>
    <w:rsid w:val="00433884"/>
    <w:rsid w:val="004449B0"/>
    <w:rsid w:val="0044649E"/>
    <w:rsid w:val="00467893"/>
    <w:rsid w:val="004738C3"/>
    <w:rsid w:val="00475356"/>
    <w:rsid w:val="00487967"/>
    <w:rsid w:val="00493230"/>
    <w:rsid w:val="004963BA"/>
    <w:rsid w:val="004A5C21"/>
    <w:rsid w:val="004F1CDB"/>
    <w:rsid w:val="004F3F72"/>
    <w:rsid w:val="004F7A10"/>
    <w:rsid w:val="00511599"/>
    <w:rsid w:val="00516120"/>
    <w:rsid w:val="00527704"/>
    <w:rsid w:val="00527759"/>
    <w:rsid w:val="00547388"/>
    <w:rsid w:val="005567C4"/>
    <w:rsid w:val="0057150C"/>
    <w:rsid w:val="00577BB2"/>
    <w:rsid w:val="00580E70"/>
    <w:rsid w:val="00594D6F"/>
    <w:rsid w:val="005A06E1"/>
    <w:rsid w:val="005A40EC"/>
    <w:rsid w:val="005B23B4"/>
    <w:rsid w:val="005B71E5"/>
    <w:rsid w:val="005C2037"/>
    <w:rsid w:val="005F274E"/>
    <w:rsid w:val="006055F7"/>
    <w:rsid w:val="0061584F"/>
    <w:rsid w:val="006219E8"/>
    <w:rsid w:val="00640350"/>
    <w:rsid w:val="00641372"/>
    <w:rsid w:val="00650F8A"/>
    <w:rsid w:val="0065282D"/>
    <w:rsid w:val="006750AD"/>
    <w:rsid w:val="006972FE"/>
    <w:rsid w:val="006A3C49"/>
    <w:rsid w:val="006B3A29"/>
    <w:rsid w:val="006D4036"/>
    <w:rsid w:val="006E6DD8"/>
    <w:rsid w:val="00701F70"/>
    <w:rsid w:val="00717F6E"/>
    <w:rsid w:val="007235AC"/>
    <w:rsid w:val="00732993"/>
    <w:rsid w:val="00745E82"/>
    <w:rsid w:val="00747046"/>
    <w:rsid w:val="00751185"/>
    <w:rsid w:val="007525AB"/>
    <w:rsid w:val="00756C3C"/>
    <w:rsid w:val="00775888"/>
    <w:rsid w:val="00777C98"/>
    <w:rsid w:val="00777DD6"/>
    <w:rsid w:val="00784A72"/>
    <w:rsid w:val="00785F6B"/>
    <w:rsid w:val="007969D0"/>
    <w:rsid w:val="007A3975"/>
    <w:rsid w:val="007B4C6B"/>
    <w:rsid w:val="007B6D24"/>
    <w:rsid w:val="007E0D88"/>
    <w:rsid w:val="007F3995"/>
    <w:rsid w:val="007F52DC"/>
    <w:rsid w:val="00814D49"/>
    <w:rsid w:val="00825C7F"/>
    <w:rsid w:val="00830DD8"/>
    <w:rsid w:val="00840FB0"/>
    <w:rsid w:val="0084330D"/>
    <w:rsid w:val="00857D6C"/>
    <w:rsid w:val="00861D74"/>
    <w:rsid w:val="00863A10"/>
    <w:rsid w:val="00863E1B"/>
    <w:rsid w:val="00865FB3"/>
    <w:rsid w:val="00887289"/>
    <w:rsid w:val="008A6BC2"/>
    <w:rsid w:val="008B5B78"/>
    <w:rsid w:val="008D23E8"/>
    <w:rsid w:val="008D4941"/>
    <w:rsid w:val="008E7D9A"/>
    <w:rsid w:val="00901EA6"/>
    <w:rsid w:val="00920172"/>
    <w:rsid w:val="009224FD"/>
    <w:rsid w:val="00922672"/>
    <w:rsid w:val="00922F73"/>
    <w:rsid w:val="009352F7"/>
    <w:rsid w:val="009366FD"/>
    <w:rsid w:val="009373F3"/>
    <w:rsid w:val="00960F1E"/>
    <w:rsid w:val="00961134"/>
    <w:rsid w:val="009703DD"/>
    <w:rsid w:val="009709F9"/>
    <w:rsid w:val="009A1AC5"/>
    <w:rsid w:val="009A49C4"/>
    <w:rsid w:val="009B31CB"/>
    <w:rsid w:val="009C0DC8"/>
    <w:rsid w:val="009C33CD"/>
    <w:rsid w:val="009C5C49"/>
    <w:rsid w:val="009C741C"/>
    <w:rsid w:val="009C7D5E"/>
    <w:rsid w:val="009E0730"/>
    <w:rsid w:val="009E76D8"/>
    <w:rsid w:val="009F099B"/>
    <w:rsid w:val="009F0AB2"/>
    <w:rsid w:val="009F6DA2"/>
    <w:rsid w:val="009F6E76"/>
    <w:rsid w:val="00A06107"/>
    <w:rsid w:val="00A1017E"/>
    <w:rsid w:val="00A12614"/>
    <w:rsid w:val="00A21EBA"/>
    <w:rsid w:val="00A30F87"/>
    <w:rsid w:val="00A3179A"/>
    <w:rsid w:val="00A34BBB"/>
    <w:rsid w:val="00A4357B"/>
    <w:rsid w:val="00A4742A"/>
    <w:rsid w:val="00A56968"/>
    <w:rsid w:val="00A6729D"/>
    <w:rsid w:val="00A77A81"/>
    <w:rsid w:val="00A83366"/>
    <w:rsid w:val="00AA4D84"/>
    <w:rsid w:val="00AA7E44"/>
    <w:rsid w:val="00AB7C1C"/>
    <w:rsid w:val="00AC2D8E"/>
    <w:rsid w:val="00AC42AB"/>
    <w:rsid w:val="00AD0B1A"/>
    <w:rsid w:val="00AD619A"/>
    <w:rsid w:val="00AD6DF2"/>
    <w:rsid w:val="00AE4930"/>
    <w:rsid w:val="00AE7F02"/>
    <w:rsid w:val="00AF2175"/>
    <w:rsid w:val="00B148FD"/>
    <w:rsid w:val="00B447A4"/>
    <w:rsid w:val="00B60BA8"/>
    <w:rsid w:val="00B638F8"/>
    <w:rsid w:val="00B75284"/>
    <w:rsid w:val="00BA6011"/>
    <w:rsid w:val="00BB3454"/>
    <w:rsid w:val="00BB4AD6"/>
    <w:rsid w:val="00BB5E04"/>
    <w:rsid w:val="00BE17D0"/>
    <w:rsid w:val="00BE5922"/>
    <w:rsid w:val="00C01649"/>
    <w:rsid w:val="00C11113"/>
    <w:rsid w:val="00C15A5C"/>
    <w:rsid w:val="00C17845"/>
    <w:rsid w:val="00C26C3F"/>
    <w:rsid w:val="00C31AD5"/>
    <w:rsid w:val="00C36C1E"/>
    <w:rsid w:val="00C467AA"/>
    <w:rsid w:val="00C60C29"/>
    <w:rsid w:val="00C820DD"/>
    <w:rsid w:val="00C92FC9"/>
    <w:rsid w:val="00CB5858"/>
    <w:rsid w:val="00CB6CD3"/>
    <w:rsid w:val="00CC6E00"/>
    <w:rsid w:val="00CD36A7"/>
    <w:rsid w:val="00CF3B11"/>
    <w:rsid w:val="00CF5C3E"/>
    <w:rsid w:val="00D03144"/>
    <w:rsid w:val="00D207AB"/>
    <w:rsid w:val="00D222B1"/>
    <w:rsid w:val="00D242DF"/>
    <w:rsid w:val="00D26EB6"/>
    <w:rsid w:val="00D31981"/>
    <w:rsid w:val="00D34143"/>
    <w:rsid w:val="00D4042F"/>
    <w:rsid w:val="00D452B1"/>
    <w:rsid w:val="00D55231"/>
    <w:rsid w:val="00D55F8D"/>
    <w:rsid w:val="00D73013"/>
    <w:rsid w:val="00D81E93"/>
    <w:rsid w:val="00D8436D"/>
    <w:rsid w:val="00DA6E31"/>
    <w:rsid w:val="00DB390A"/>
    <w:rsid w:val="00DB57C6"/>
    <w:rsid w:val="00DC0A22"/>
    <w:rsid w:val="00DF0081"/>
    <w:rsid w:val="00DF4BEF"/>
    <w:rsid w:val="00E040A9"/>
    <w:rsid w:val="00E12E40"/>
    <w:rsid w:val="00E436CE"/>
    <w:rsid w:val="00E5143D"/>
    <w:rsid w:val="00E56B50"/>
    <w:rsid w:val="00E6195F"/>
    <w:rsid w:val="00E7184E"/>
    <w:rsid w:val="00E845A7"/>
    <w:rsid w:val="00EA052B"/>
    <w:rsid w:val="00EA164A"/>
    <w:rsid w:val="00EA2F0B"/>
    <w:rsid w:val="00EA7270"/>
    <w:rsid w:val="00EC1493"/>
    <w:rsid w:val="00EC2172"/>
    <w:rsid w:val="00EC295E"/>
    <w:rsid w:val="00EC4871"/>
    <w:rsid w:val="00ED6DDC"/>
    <w:rsid w:val="00EE04EC"/>
    <w:rsid w:val="00EF51D7"/>
    <w:rsid w:val="00EF627E"/>
    <w:rsid w:val="00F0053E"/>
    <w:rsid w:val="00F02F88"/>
    <w:rsid w:val="00F05B7F"/>
    <w:rsid w:val="00F10929"/>
    <w:rsid w:val="00F31485"/>
    <w:rsid w:val="00F46438"/>
    <w:rsid w:val="00F55C64"/>
    <w:rsid w:val="00F60FDA"/>
    <w:rsid w:val="00F672D7"/>
    <w:rsid w:val="00F763BC"/>
    <w:rsid w:val="00F826FE"/>
    <w:rsid w:val="00F95A4C"/>
    <w:rsid w:val="00FA2AD2"/>
    <w:rsid w:val="00FB0E18"/>
    <w:rsid w:val="00FD4C49"/>
    <w:rsid w:val="00FE1EE6"/>
    <w:rsid w:val="00FE4CA3"/>
    <w:rsid w:val="00FE5493"/>
    <w:rsid w:val="00FE751B"/>
    <w:rsid w:val="00FF5A6E"/>
    <w:rsid w:val="00FF6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DEB9E"/>
  <w15:chartTrackingRefBased/>
  <w15:docId w15:val="{3AB5C37F-1F14-44F8-9A00-6A39BDAC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7F"/>
    <w:pPr>
      <w:spacing w:after="0" w:line="360" w:lineRule="auto"/>
      <w:jc w:val="both"/>
    </w:pPr>
    <w:rPr>
      <w:rFonts w:ascii="Century Gothic" w:hAnsi="Century Gothic"/>
      <w:sz w:val="20"/>
    </w:rPr>
  </w:style>
  <w:style w:type="paragraph" w:styleId="Titre1">
    <w:name w:val="heading 1"/>
    <w:basedOn w:val="Normal"/>
    <w:next w:val="Normal"/>
    <w:link w:val="Titre1Car"/>
    <w:uiPriority w:val="9"/>
    <w:qFormat/>
    <w:rsid w:val="00280EEE"/>
    <w:pPr>
      <w:keepNext/>
      <w:keepLines/>
      <w:pBdr>
        <w:bottom w:val="single" w:sz="4" w:space="1" w:color="auto"/>
      </w:pBdr>
      <w:spacing w:before="120" w:after="120"/>
      <w:outlineLvl w:val="0"/>
    </w:pPr>
    <w:rPr>
      <w:rFonts w:eastAsiaTheme="majorEastAsia" w:cstheme="majorBidi"/>
      <w:sz w:val="36"/>
      <w:szCs w:val="32"/>
    </w:rPr>
  </w:style>
  <w:style w:type="paragraph" w:styleId="Titre2">
    <w:name w:val="heading 2"/>
    <w:basedOn w:val="Normal"/>
    <w:next w:val="Normal"/>
    <w:link w:val="Titre2Car"/>
    <w:uiPriority w:val="9"/>
    <w:unhideWhenUsed/>
    <w:qFormat/>
    <w:rsid w:val="00280EEE"/>
    <w:pPr>
      <w:keepNext/>
      <w:keepLines/>
      <w:spacing w:before="120" w:after="120"/>
      <w:ind w:left="567"/>
      <w:outlineLvl w:val="1"/>
    </w:pPr>
    <w:rPr>
      <w:rFonts w:eastAsiaTheme="majorEastAsia" w:cstheme="majorBidi"/>
      <w:sz w:val="32"/>
      <w:szCs w:val="26"/>
    </w:rPr>
  </w:style>
  <w:style w:type="paragraph" w:styleId="Titre3">
    <w:name w:val="heading 3"/>
    <w:basedOn w:val="Normal"/>
    <w:next w:val="Normal"/>
    <w:link w:val="Titre3Car"/>
    <w:uiPriority w:val="9"/>
    <w:unhideWhenUsed/>
    <w:qFormat/>
    <w:rsid w:val="00777DD6"/>
    <w:pPr>
      <w:keepNext/>
      <w:keepLines/>
      <w:spacing w:before="120" w:after="120"/>
      <w:ind w:left="851"/>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0C29"/>
    <w:pPr>
      <w:keepNext/>
      <w:keepLines/>
      <w:spacing w:before="120"/>
      <w:ind w:left="851"/>
      <w:outlineLvl w:val="3"/>
    </w:pPr>
    <w:rPr>
      <w:rFonts w:asciiTheme="majorHAnsi" w:eastAsiaTheme="majorEastAsia" w:hAnsiTheme="majorHAnsi" w:cstheme="majorBidi"/>
      <w:iCs/>
      <w:color w:val="000000" w:themeColor="text1"/>
      <w:sz w:val="24"/>
    </w:rPr>
  </w:style>
  <w:style w:type="paragraph" w:styleId="Titre5">
    <w:name w:val="heading 5"/>
    <w:basedOn w:val="Normal"/>
    <w:next w:val="Normal"/>
    <w:link w:val="Titre5Car"/>
    <w:uiPriority w:val="9"/>
    <w:unhideWhenUsed/>
    <w:qFormat/>
    <w:rsid w:val="008B5B78"/>
    <w:pPr>
      <w:keepNext/>
      <w:keepLines/>
      <w:spacing w:before="4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0EEE"/>
    <w:rPr>
      <w:rFonts w:ascii="Century Gothic" w:eastAsiaTheme="majorEastAsia" w:hAnsi="Century Gothic" w:cstheme="majorBidi"/>
      <w:sz w:val="36"/>
      <w:szCs w:val="32"/>
    </w:rPr>
  </w:style>
  <w:style w:type="character" w:customStyle="1" w:styleId="Titre2Car">
    <w:name w:val="Titre 2 Car"/>
    <w:basedOn w:val="Policepardfaut"/>
    <w:link w:val="Titre2"/>
    <w:uiPriority w:val="9"/>
    <w:rsid w:val="00280EEE"/>
    <w:rPr>
      <w:rFonts w:ascii="Century Gothic" w:eastAsiaTheme="majorEastAsia" w:hAnsi="Century Gothic" w:cstheme="majorBidi"/>
      <w:sz w:val="32"/>
      <w:szCs w:val="26"/>
    </w:rPr>
  </w:style>
  <w:style w:type="character" w:customStyle="1" w:styleId="Titre3Car">
    <w:name w:val="Titre 3 Car"/>
    <w:basedOn w:val="Policepardfaut"/>
    <w:link w:val="Titre3"/>
    <w:uiPriority w:val="9"/>
    <w:rsid w:val="00777DD6"/>
    <w:rPr>
      <w:rFonts w:ascii="Century Gothic" w:eastAsiaTheme="majorEastAsia" w:hAnsi="Century Gothic" w:cstheme="majorBidi"/>
      <w:sz w:val="24"/>
      <w:szCs w:val="24"/>
    </w:rPr>
  </w:style>
  <w:style w:type="paragraph" w:styleId="Lgende">
    <w:name w:val="caption"/>
    <w:basedOn w:val="Normal"/>
    <w:next w:val="Normal"/>
    <w:qFormat/>
    <w:rsid w:val="00280EEE"/>
    <w:pPr>
      <w:spacing w:before="120" w:after="120"/>
    </w:pPr>
    <w:rPr>
      <w:rFonts w:eastAsia="Times New Roman" w:cs="Times New Roman"/>
      <w:szCs w:val="20"/>
      <w:lang w:eastAsia="fr-FR"/>
    </w:rPr>
  </w:style>
  <w:style w:type="paragraph" w:styleId="Titre">
    <w:name w:val="Title"/>
    <w:basedOn w:val="Titre1"/>
    <w:next w:val="Normal"/>
    <w:link w:val="TitreCar"/>
    <w:uiPriority w:val="10"/>
    <w:qFormat/>
    <w:rsid w:val="00280EEE"/>
    <w:pPr>
      <w:contextualSpacing/>
    </w:pPr>
    <w:rPr>
      <w:spacing w:val="-10"/>
      <w:kern w:val="28"/>
      <w:szCs w:val="56"/>
    </w:rPr>
  </w:style>
  <w:style w:type="character" w:customStyle="1" w:styleId="TitreCar">
    <w:name w:val="Titre Car"/>
    <w:basedOn w:val="Policepardfaut"/>
    <w:link w:val="Titre"/>
    <w:uiPriority w:val="10"/>
    <w:rsid w:val="00280EEE"/>
    <w:rPr>
      <w:rFonts w:ascii="Century Gothic" w:eastAsiaTheme="majorEastAsia" w:hAnsi="Century Gothic" w:cstheme="majorBidi"/>
      <w:spacing w:val="-10"/>
      <w:kern w:val="28"/>
      <w:sz w:val="36"/>
      <w:szCs w:val="56"/>
    </w:rPr>
  </w:style>
  <w:style w:type="paragraph" w:styleId="TM1">
    <w:name w:val="toc 1"/>
    <w:basedOn w:val="Normal"/>
    <w:next w:val="Normal"/>
    <w:autoRedefine/>
    <w:uiPriority w:val="39"/>
    <w:unhideWhenUsed/>
    <w:rsid w:val="00863A10"/>
    <w:rPr>
      <w:sz w:val="24"/>
    </w:rPr>
  </w:style>
  <w:style w:type="paragraph" w:styleId="Sansinterligne">
    <w:name w:val="No Spacing"/>
    <w:link w:val="SansinterligneCar"/>
    <w:uiPriority w:val="1"/>
    <w:qFormat/>
    <w:rsid w:val="00F1092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0929"/>
    <w:rPr>
      <w:rFonts w:eastAsiaTheme="minorEastAsia"/>
      <w:lang w:eastAsia="fr-FR"/>
    </w:rPr>
  </w:style>
  <w:style w:type="paragraph" w:styleId="En-tte">
    <w:name w:val="header"/>
    <w:basedOn w:val="Normal"/>
    <w:link w:val="En-tteCar"/>
    <w:uiPriority w:val="99"/>
    <w:unhideWhenUsed/>
    <w:rsid w:val="00F10929"/>
    <w:pPr>
      <w:tabs>
        <w:tab w:val="center" w:pos="4536"/>
        <w:tab w:val="right" w:pos="9072"/>
      </w:tabs>
    </w:pPr>
  </w:style>
  <w:style w:type="character" w:customStyle="1" w:styleId="En-tteCar">
    <w:name w:val="En-tête Car"/>
    <w:basedOn w:val="Policepardfaut"/>
    <w:link w:val="En-tte"/>
    <w:uiPriority w:val="99"/>
    <w:rsid w:val="00F10929"/>
    <w:rPr>
      <w:rFonts w:ascii="Century Gothic" w:hAnsi="Century Gothic"/>
      <w:sz w:val="20"/>
    </w:rPr>
  </w:style>
  <w:style w:type="paragraph" w:styleId="Pieddepage">
    <w:name w:val="footer"/>
    <w:basedOn w:val="Normal"/>
    <w:link w:val="PieddepageCar"/>
    <w:uiPriority w:val="99"/>
    <w:unhideWhenUsed/>
    <w:rsid w:val="00F10929"/>
    <w:pPr>
      <w:tabs>
        <w:tab w:val="center" w:pos="4536"/>
        <w:tab w:val="right" w:pos="9072"/>
      </w:tabs>
    </w:pPr>
  </w:style>
  <w:style w:type="character" w:customStyle="1" w:styleId="PieddepageCar">
    <w:name w:val="Pied de page Car"/>
    <w:basedOn w:val="Policepardfaut"/>
    <w:link w:val="Pieddepage"/>
    <w:uiPriority w:val="99"/>
    <w:rsid w:val="00F10929"/>
    <w:rPr>
      <w:rFonts w:ascii="Century Gothic" w:hAnsi="Century Gothic"/>
      <w:sz w:val="20"/>
    </w:rPr>
  </w:style>
  <w:style w:type="character" w:styleId="Marquedecommentaire">
    <w:name w:val="annotation reference"/>
    <w:basedOn w:val="Policepardfaut"/>
    <w:uiPriority w:val="99"/>
    <w:semiHidden/>
    <w:unhideWhenUsed/>
    <w:rsid w:val="00F60FDA"/>
    <w:rPr>
      <w:sz w:val="16"/>
      <w:szCs w:val="16"/>
    </w:rPr>
  </w:style>
  <w:style w:type="paragraph" w:styleId="Commentaire">
    <w:name w:val="annotation text"/>
    <w:basedOn w:val="Normal"/>
    <w:link w:val="CommentaireCar"/>
    <w:uiPriority w:val="99"/>
    <w:semiHidden/>
    <w:unhideWhenUsed/>
    <w:rsid w:val="00F60FDA"/>
    <w:rPr>
      <w:szCs w:val="20"/>
    </w:rPr>
  </w:style>
  <w:style w:type="character" w:customStyle="1" w:styleId="CommentaireCar">
    <w:name w:val="Commentaire Car"/>
    <w:basedOn w:val="Policepardfaut"/>
    <w:link w:val="Commentaire"/>
    <w:uiPriority w:val="99"/>
    <w:semiHidden/>
    <w:rsid w:val="00F60FDA"/>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F60FDA"/>
    <w:rPr>
      <w:b/>
      <w:bCs/>
    </w:rPr>
  </w:style>
  <w:style w:type="character" w:customStyle="1" w:styleId="ObjetducommentaireCar">
    <w:name w:val="Objet du commentaire Car"/>
    <w:basedOn w:val="CommentaireCar"/>
    <w:link w:val="Objetducommentaire"/>
    <w:uiPriority w:val="99"/>
    <w:semiHidden/>
    <w:rsid w:val="00F60FDA"/>
    <w:rPr>
      <w:rFonts w:ascii="Century Gothic" w:hAnsi="Century Gothic"/>
      <w:b/>
      <w:bCs/>
      <w:sz w:val="20"/>
      <w:szCs w:val="20"/>
    </w:rPr>
  </w:style>
  <w:style w:type="paragraph" w:styleId="Textedebulles">
    <w:name w:val="Balloon Text"/>
    <w:basedOn w:val="Normal"/>
    <w:link w:val="TextedebullesCar"/>
    <w:uiPriority w:val="99"/>
    <w:semiHidden/>
    <w:unhideWhenUsed/>
    <w:rsid w:val="00F60F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0FDA"/>
    <w:rPr>
      <w:rFonts w:ascii="Segoe UI" w:hAnsi="Segoe UI" w:cs="Segoe UI"/>
      <w:sz w:val="18"/>
      <w:szCs w:val="18"/>
    </w:rPr>
  </w:style>
  <w:style w:type="table" w:styleId="Grilledutableau">
    <w:name w:val="Table Grid"/>
    <w:basedOn w:val="TableauNormal"/>
    <w:uiPriority w:val="39"/>
    <w:rsid w:val="00F60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F52DC"/>
    <w:pPr>
      <w:ind w:left="720"/>
      <w:contextualSpacing/>
    </w:pPr>
  </w:style>
  <w:style w:type="character" w:customStyle="1" w:styleId="Titre4Car">
    <w:name w:val="Titre 4 Car"/>
    <w:basedOn w:val="Policepardfaut"/>
    <w:link w:val="Titre4"/>
    <w:uiPriority w:val="9"/>
    <w:rsid w:val="00C60C29"/>
    <w:rPr>
      <w:rFonts w:asciiTheme="majorHAnsi" w:eastAsiaTheme="majorEastAsia" w:hAnsiTheme="majorHAnsi" w:cstheme="majorBidi"/>
      <w:iCs/>
      <w:color w:val="000000" w:themeColor="text1"/>
      <w:sz w:val="24"/>
    </w:rPr>
  </w:style>
  <w:style w:type="paragraph" w:styleId="TM2">
    <w:name w:val="toc 2"/>
    <w:basedOn w:val="Normal"/>
    <w:next w:val="Normal"/>
    <w:autoRedefine/>
    <w:uiPriority w:val="39"/>
    <w:unhideWhenUsed/>
    <w:rsid w:val="00863A10"/>
    <w:pPr>
      <w:spacing w:after="100"/>
      <w:ind w:left="200"/>
    </w:pPr>
  </w:style>
  <w:style w:type="paragraph" w:styleId="TM3">
    <w:name w:val="toc 3"/>
    <w:basedOn w:val="Normal"/>
    <w:next w:val="Normal"/>
    <w:autoRedefine/>
    <w:uiPriority w:val="39"/>
    <w:unhideWhenUsed/>
    <w:rsid w:val="00863A10"/>
    <w:pPr>
      <w:spacing w:after="100"/>
      <w:ind w:left="400"/>
    </w:pPr>
  </w:style>
  <w:style w:type="character" w:styleId="Lienhypertexte">
    <w:name w:val="Hyperlink"/>
    <w:basedOn w:val="Policepardfaut"/>
    <w:uiPriority w:val="99"/>
    <w:unhideWhenUsed/>
    <w:rsid w:val="00863A10"/>
    <w:rPr>
      <w:color w:val="0563C1" w:themeColor="hyperlink"/>
      <w:u w:val="single"/>
    </w:rPr>
  </w:style>
  <w:style w:type="paragraph" w:styleId="Corpsdetexte">
    <w:name w:val="Body Text"/>
    <w:basedOn w:val="Normal"/>
    <w:link w:val="CorpsdetexteCar"/>
    <w:uiPriority w:val="1"/>
    <w:semiHidden/>
    <w:unhideWhenUsed/>
    <w:qFormat/>
    <w:rsid w:val="009B31CB"/>
    <w:pPr>
      <w:widowControl w:val="0"/>
      <w:autoSpaceDE w:val="0"/>
      <w:autoSpaceDN w:val="0"/>
      <w:spacing w:line="240" w:lineRule="auto"/>
      <w:jc w:val="left"/>
    </w:pPr>
    <w:rPr>
      <w:rFonts w:ascii="Verdana" w:eastAsia="Verdana" w:hAnsi="Verdana" w:cs="Verdana"/>
      <w:sz w:val="19"/>
      <w:szCs w:val="19"/>
      <w:lang w:eastAsia="fr-FR" w:bidi="fr-FR"/>
    </w:rPr>
  </w:style>
  <w:style w:type="character" w:customStyle="1" w:styleId="CorpsdetexteCar">
    <w:name w:val="Corps de texte Car"/>
    <w:basedOn w:val="Policepardfaut"/>
    <w:link w:val="Corpsdetexte"/>
    <w:uiPriority w:val="1"/>
    <w:semiHidden/>
    <w:rsid w:val="009B31CB"/>
    <w:rPr>
      <w:rFonts w:ascii="Verdana" w:eastAsia="Verdana" w:hAnsi="Verdana" w:cs="Verdana"/>
      <w:sz w:val="19"/>
      <w:szCs w:val="19"/>
      <w:lang w:eastAsia="fr-FR" w:bidi="fr-FR"/>
    </w:rPr>
  </w:style>
  <w:style w:type="paragraph" w:styleId="En-ttedetabledesmatires">
    <w:name w:val="TOC Heading"/>
    <w:basedOn w:val="Titre1"/>
    <w:next w:val="Normal"/>
    <w:uiPriority w:val="39"/>
    <w:unhideWhenUsed/>
    <w:qFormat/>
    <w:rsid w:val="005567C4"/>
    <w:pPr>
      <w:pBdr>
        <w:bottom w:val="none" w:sz="0" w:space="0" w:color="auto"/>
      </w:pBdr>
      <w:spacing w:before="240" w:after="0" w:line="259" w:lineRule="auto"/>
      <w:jc w:val="left"/>
      <w:outlineLvl w:val="9"/>
    </w:pPr>
    <w:rPr>
      <w:rFonts w:asciiTheme="majorHAnsi" w:hAnsiTheme="majorHAnsi"/>
      <w:color w:val="2E74B5" w:themeColor="accent1" w:themeShade="BF"/>
      <w:sz w:val="32"/>
      <w:lang w:eastAsia="fr-FR"/>
    </w:rPr>
  </w:style>
  <w:style w:type="character" w:styleId="Textedelespacerserv">
    <w:name w:val="Placeholder Text"/>
    <w:basedOn w:val="Policepardfaut"/>
    <w:uiPriority w:val="99"/>
    <w:semiHidden/>
    <w:rsid w:val="00BB3454"/>
    <w:rPr>
      <w:color w:val="808080"/>
    </w:rPr>
  </w:style>
  <w:style w:type="character" w:customStyle="1" w:styleId="hgkelc">
    <w:name w:val="hgkelc"/>
    <w:basedOn w:val="Policepardfaut"/>
    <w:rsid w:val="00AB7C1C"/>
  </w:style>
  <w:style w:type="character" w:customStyle="1" w:styleId="Titre5Car">
    <w:name w:val="Titre 5 Car"/>
    <w:basedOn w:val="Policepardfaut"/>
    <w:link w:val="Titre5"/>
    <w:uiPriority w:val="9"/>
    <w:rsid w:val="008B5B78"/>
    <w:rPr>
      <w:rFonts w:asciiTheme="majorHAnsi" w:eastAsiaTheme="majorEastAsia" w:hAnsiTheme="majorHAnsi" w:cstheme="majorBidi"/>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13774">
      <w:bodyDiv w:val="1"/>
      <w:marLeft w:val="0"/>
      <w:marRight w:val="0"/>
      <w:marTop w:val="0"/>
      <w:marBottom w:val="0"/>
      <w:divBdr>
        <w:top w:val="none" w:sz="0" w:space="0" w:color="auto"/>
        <w:left w:val="none" w:sz="0" w:space="0" w:color="auto"/>
        <w:bottom w:val="none" w:sz="0" w:space="0" w:color="auto"/>
        <w:right w:val="none" w:sz="0" w:space="0" w:color="auto"/>
      </w:divBdr>
      <w:divsChild>
        <w:div w:id="1620332287">
          <w:marLeft w:val="0"/>
          <w:marRight w:val="0"/>
          <w:marTop w:val="0"/>
          <w:marBottom w:val="0"/>
          <w:divBdr>
            <w:top w:val="none" w:sz="0" w:space="0" w:color="auto"/>
            <w:left w:val="none" w:sz="0" w:space="0" w:color="auto"/>
            <w:bottom w:val="none" w:sz="0" w:space="0" w:color="auto"/>
            <w:right w:val="none" w:sz="0" w:space="0" w:color="auto"/>
          </w:divBdr>
          <w:divsChild>
            <w:div w:id="6996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469">
      <w:bodyDiv w:val="1"/>
      <w:marLeft w:val="0"/>
      <w:marRight w:val="0"/>
      <w:marTop w:val="0"/>
      <w:marBottom w:val="0"/>
      <w:divBdr>
        <w:top w:val="none" w:sz="0" w:space="0" w:color="auto"/>
        <w:left w:val="none" w:sz="0" w:space="0" w:color="auto"/>
        <w:bottom w:val="none" w:sz="0" w:space="0" w:color="auto"/>
        <w:right w:val="none" w:sz="0" w:space="0" w:color="auto"/>
      </w:divBdr>
    </w:div>
    <w:div w:id="1413315511">
      <w:bodyDiv w:val="1"/>
      <w:marLeft w:val="0"/>
      <w:marRight w:val="0"/>
      <w:marTop w:val="0"/>
      <w:marBottom w:val="0"/>
      <w:divBdr>
        <w:top w:val="none" w:sz="0" w:space="0" w:color="auto"/>
        <w:left w:val="none" w:sz="0" w:space="0" w:color="auto"/>
        <w:bottom w:val="none" w:sz="0" w:space="0" w:color="auto"/>
        <w:right w:val="none" w:sz="0" w:space="0" w:color="auto"/>
      </w:divBdr>
      <w:divsChild>
        <w:div w:id="1932083600">
          <w:marLeft w:val="0"/>
          <w:marRight w:val="0"/>
          <w:marTop w:val="0"/>
          <w:marBottom w:val="0"/>
          <w:divBdr>
            <w:top w:val="none" w:sz="0" w:space="0" w:color="auto"/>
            <w:left w:val="none" w:sz="0" w:space="0" w:color="auto"/>
            <w:bottom w:val="none" w:sz="0" w:space="0" w:color="auto"/>
            <w:right w:val="none" w:sz="0" w:space="0" w:color="auto"/>
          </w:divBdr>
          <w:divsChild>
            <w:div w:id="440341232">
              <w:marLeft w:val="0"/>
              <w:marRight w:val="0"/>
              <w:marTop w:val="0"/>
              <w:marBottom w:val="0"/>
              <w:divBdr>
                <w:top w:val="none" w:sz="0" w:space="0" w:color="auto"/>
                <w:left w:val="none" w:sz="0" w:space="0" w:color="auto"/>
                <w:bottom w:val="none" w:sz="0" w:space="0" w:color="auto"/>
                <w:right w:val="none" w:sz="0" w:space="0" w:color="auto"/>
              </w:divBdr>
            </w:div>
            <w:div w:id="2264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539">
      <w:bodyDiv w:val="1"/>
      <w:marLeft w:val="0"/>
      <w:marRight w:val="0"/>
      <w:marTop w:val="0"/>
      <w:marBottom w:val="0"/>
      <w:divBdr>
        <w:top w:val="none" w:sz="0" w:space="0" w:color="auto"/>
        <w:left w:val="none" w:sz="0" w:space="0" w:color="auto"/>
        <w:bottom w:val="none" w:sz="0" w:space="0" w:color="auto"/>
        <w:right w:val="none" w:sz="0" w:space="0" w:color="auto"/>
      </w:divBdr>
    </w:div>
    <w:div w:id="1682196184">
      <w:bodyDiv w:val="1"/>
      <w:marLeft w:val="0"/>
      <w:marRight w:val="0"/>
      <w:marTop w:val="0"/>
      <w:marBottom w:val="0"/>
      <w:divBdr>
        <w:top w:val="none" w:sz="0" w:space="0" w:color="auto"/>
        <w:left w:val="none" w:sz="0" w:space="0" w:color="auto"/>
        <w:bottom w:val="none" w:sz="0" w:space="0" w:color="auto"/>
        <w:right w:val="none" w:sz="0" w:space="0" w:color="auto"/>
      </w:divBdr>
      <w:divsChild>
        <w:div w:id="750129019">
          <w:marLeft w:val="0"/>
          <w:marRight w:val="0"/>
          <w:marTop w:val="0"/>
          <w:marBottom w:val="0"/>
          <w:divBdr>
            <w:top w:val="none" w:sz="0" w:space="0" w:color="auto"/>
            <w:left w:val="none" w:sz="0" w:space="0" w:color="auto"/>
            <w:bottom w:val="none" w:sz="0" w:space="0" w:color="auto"/>
            <w:right w:val="none" w:sz="0" w:space="0" w:color="auto"/>
          </w:divBdr>
          <w:divsChild>
            <w:div w:id="9386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Feuil1!$D$5</c:f>
              <c:strCache>
                <c:ptCount val="1"/>
                <c:pt idx="0">
                  <c:v>Prix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Feuil1!$D$6:$D$12</c:f>
              <c:numCache>
                <c:formatCode>General</c:formatCode>
                <c:ptCount val="7"/>
                <c:pt idx="0">
                  <c:v>6.5</c:v>
                </c:pt>
                <c:pt idx="1">
                  <c:v>3.8</c:v>
                </c:pt>
                <c:pt idx="2">
                  <c:v>1.8</c:v>
                </c:pt>
                <c:pt idx="3">
                  <c:v>1.6</c:v>
                </c:pt>
                <c:pt idx="4">
                  <c:v>1.4</c:v>
                </c:pt>
                <c:pt idx="5">
                  <c:v>1.3</c:v>
                </c:pt>
                <c:pt idx="6">
                  <c:v>1.1000000000000001</c:v>
                </c:pt>
              </c:numCache>
            </c:numRef>
          </c:yVal>
          <c:smooth val="0"/>
          <c:extLst>
            <c:ext xmlns:c16="http://schemas.microsoft.com/office/drawing/2014/chart" uri="{C3380CC4-5D6E-409C-BE32-E72D297353CC}">
              <c16:uniqueId val="{00000000-9F98-417F-ADBF-554F0CD1EC7B}"/>
            </c:ext>
          </c:extLst>
        </c:ser>
        <c:dLbls>
          <c:showLegendKey val="0"/>
          <c:showVal val="0"/>
          <c:showCatName val="0"/>
          <c:showSerName val="0"/>
          <c:showPercent val="0"/>
          <c:showBubbleSize val="0"/>
        </c:dLbls>
        <c:axId val="620773464"/>
        <c:axId val="620774448"/>
      </c:scatterChart>
      <c:valAx>
        <c:axId val="6207734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0774448"/>
        <c:crosses val="autoZero"/>
        <c:crossBetween val="midCat"/>
      </c:valAx>
      <c:valAx>
        <c:axId val="62077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0773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0.42162</cdr:x>
      <cdr:y>0.21366</cdr:y>
    </cdr:from>
    <cdr:to>
      <cdr:x>0.62495</cdr:x>
      <cdr:y>0.6728</cdr:y>
    </cdr:to>
    <cdr:cxnSp macro="">
      <cdr:nvCxnSpPr>
        <cdr:cNvPr id="3" name="Connecteur droit avec flèche 2"/>
        <cdr:cNvCxnSpPr/>
      </cdr:nvCxnSpPr>
      <cdr:spPr>
        <a:xfrm xmlns:a="http://schemas.openxmlformats.org/drawingml/2006/main" flipH="1">
          <a:off x="1023257" y="341086"/>
          <a:ext cx="493486" cy="732971"/>
        </a:xfrm>
        <a:prstGeom xmlns:a="http://schemas.openxmlformats.org/drawingml/2006/main" prst="straightConnector1">
          <a:avLst/>
        </a:prstGeom>
        <a:ln xmlns:a="http://schemas.openxmlformats.org/drawingml/2006/main">
          <a:solidFill>
            <a:srgbClr val="FF0000"/>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B60C5-5B04-4474-938E-74FE4AFC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4882</Words>
  <Characters>26857</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l'Ouest</Company>
  <LinksUpToDate>false</LinksUpToDate>
  <CharactersWithSpaces>31676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GARNIER-THIERRY</dc:creator>
  <cp:keywords/>
  <dc:description/>
  <cp:lastModifiedBy>GUILLAUME JADEAU</cp:lastModifiedBy>
  <cp:revision>2</cp:revision>
  <dcterms:created xsi:type="dcterms:W3CDTF">2023-01-29T15:21:00Z</dcterms:created>
  <dcterms:modified xsi:type="dcterms:W3CDTF">2023-01-29T15:21:00Z</dcterms:modified>
</cp:coreProperties>
</file>