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0E15AD" w14:textId="0CBC156A" w:rsidR="00572907" w:rsidRPr="00CA1F8D" w:rsidRDefault="00CA1F8D" w:rsidP="00CA1F8D">
      <w:pPr>
        <w:jc w:val="center"/>
        <w:rPr>
          <w:b/>
          <w:bCs/>
          <w:sz w:val="24"/>
          <w:szCs w:val="24"/>
        </w:rPr>
      </w:pPr>
      <w:r w:rsidRPr="00CA1F8D">
        <w:rPr>
          <w:b/>
          <w:bCs/>
          <w:sz w:val="24"/>
          <w:szCs w:val="24"/>
        </w:rPr>
        <w:t>EfficientNet: Rethinking Model Scaling for Convolutional Neural Networks</w:t>
      </w:r>
    </w:p>
    <w:p w14:paraId="268E3BB5" w14:textId="2D4E59DA" w:rsidR="00CA1F8D" w:rsidRDefault="00CA1F8D" w:rsidP="00CA1F8D">
      <w:pPr>
        <w:jc w:val="right"/>
      </w:pPr>
      <w:r>
        <w:rPr>
          <w:rFonts w:hint="eastAsia"/>
        </w:rPr>
        <w:t>한현수</w:t>
      </w:r>
    </w:p>
    <w:p w14:paraId="7E1557CD" w14:textId="77777777" w:rsidR="004F225C" w:rsidRDefault="004F225C" w:rsidP="00CA1F8D">
      <w:pPr>
        <w:jc w:val="left"/>
        <w:rPr>
          <w:b/>
          <w:bCs/>
        </w:rPr>
        <w:sectPr w:rsidR="004F225C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31D9C86D" w14:textId="71FC7B5B" w:rsidR="00CA1F8D" w:rsidRDefault="00CA1F8D" w:rsidP="00CA1F8D">
      <w:pPr>
        <w:jc w:val="left"/>
        <w:rPr>
          <w:b/>
          <w:bCs/>
        </w:rPr>
      </w:pPr>
      <w:r w:rsidRPr="00CA1F8D">
        <w:rPr>
          <w:rFonts w:hint="eastAsia"/>
          <w:b/>
          <w:bCs/>
        </w:rPr>
        <w:t>A</w:t>
      </w:r>
      <w:r w:rsidRPr="00CA1F8D">
        <w:rPr>
          <w:b/>
          <w:bCs/>
        </w:rPr>
        <w:t>bstract</w:t>
      </w:r>
    </w:p>
    <w:p w14:paraId="631EA30B" w14:textId="357699DE" w:rsidR="00CA1F8D" w:rsidRDefault="00CA1F8D" w:rsidP="00CA1F8D">
      <w:pPr>
        <w:jc w:val="left"/>
      </w:pPr>
      <w:r>
        <w:rPr>
          <w:rFonts w:hint="eastAsia"/>
        </w:rPr>
        <w:t xml:space="preserve">이 논문에서는 </w:t>
      </w:r>
      <w:r>
        <w:t>Convolutional Neural Networks</w:t>
      </w:r>
      <w:r>
        <w:rPr>
          <w:rFonts w:hint="eastAsia"/>
        </w:rPr>
        <w:t>는 고정된 리소스로 개발한 후 더 많은 리소스를 사용할 수 있다면</w:t>
      </w:r>
      <w:r w:rsidR="000B05F2">
        <w:rPr>
          <w:rFonts w:hint="eastAsia"/>
        </w:rPr>
        <w:t xml:space="preserve"> a</w:t>
      </w:r>
      <w:r w:rsidR="000B05F2">
        <w:t>ccuracy</w:t>
      </w:r>
      <w:r w:rsidR="000B05F2">
        <w:rPr>
          <w:rFonts w:hint="eastAsia"/>
        </w:rPr>
        <w:t xml:space="preserve">를 위해 </w:t>
      </w:r>
      <w:r w:rsidR="000B05F2">
        <w:t>network</w:t>
      </w:r>
      <w:r w:rsidR="000B05F2">
        <w:rPr>
          <w:rFonts w:hint="eastAsia"/>
        </w:rPr>
        <w:t xml:space="preserve">의 </w:t>
      </w:r>
      <w:r w:rsidR="000B05F2">
        <w:t>depth, width, resolution</w:t>
      </w:r>
      <w:r w:rsidR="000B05F2">
        <w:rPr>
          <w:rFonts w:hint="eastAsia"/>
        </w:rPr>
        <w:t>을 s</w:t>
      </w:r>
      <w:r w:rsidR="000B05F2">
        <w:t>cale up</w:t>
      </w:r>
      <w:r w:rsidR="000B05F2">
        <w:rPr>
          <w:rFonts w:hint="eastAsia"/>
        </w:rPr>
        <w:t>하는데,</w:t>
      </w:r>
      <w:r w:rsidR="000B05F2">
        <w:t xml:space="preserve"> </w:t>
      </w:r>
      <w:r w:rsidR="000B05F2">
        <w:rPr>
          <w:rFonts w:hint="eastAsia"/>
        </w:rPr>
        <w:t xml:space="preserve">효율적인 </w:t>
      </w:r>
      <w:r w:rsidR="000B05F2">
        <w:t xml:space="preserve">scale up </w:t>
      </w:r>
      <w:r w:rsidR="000B05F2">
        <w:rPr>
          <w:rFonts w:hint="eastAsia"/>
        </w:rPr>
        <w:t>방법을 제안한다.</w:t>
      </w:r>
    </w:p>
    <w:p w14:paraId="2218BFC1" w14:textId="77777777" w:rsidR="004F225C" w:rsidRDefault="004F225C" w:rsidP="00CA1F8D">
      <w:pPr>
        <w:jc w:val="left"/>
        <w:rPr>
          <w:b/>
          <w:bCs/>
        </w:rPr>
        <w:sectPr w:rsidR="004F225C" w:rsidSect="004F225C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308EB51D" w14:textId="5899DF4F" w:rsidR="000B05F2" w:rsidRDefault="000B05F2" w:rsidP="00CA1F8D">
      <w:pPr>
        <w:jc w:val="left"/>
        <w:rPr>
          <w:b/>
          <w:bCs/>
        </w:rPr>
      </w:pPr>
      <w:r w:rsidRPr="000B05F2">
        <w:rPr>
          <w:rFonts w:hint="eastAsia"/>
          <w:b/>
          <w:bCs/>
        </w:rPr>
        <w:t>1</w:t>
      </w:r>
      <w:r w:rsidRPr="000B05F2">
        <w:rPr>
          <w:b/>
          <w:bCs/>
        </w:rPr>
        <w:t>. I</w:t>
      </w:r>
      <w:r w:rsidRPr="000B05F2">
        <w:rPr>
          <w:rFonts w:hint="eastAsia"/>
          <w:b/>
          <w:bCs/>
        </w:rPr>
        <w:t>ntroduction</w:t>
      </w:r>
    </w:p>
    <w:p w14:paraId="285DDCCF" w14:textId="3D81C2D0" w:rsidR="00D54309" w:rsidRPr="00D54309" w:rsidRDefault="00252B70" w:rsidP="00D54309">
      <w:pPr>
        <w:jc w:val="center"/>
      </w:pPr>
      <w:r>
        <w:rPr>
          <w:rFonts w:hint="eastAsia"/>
          <w:noProof/>
        </w:rPr>
        <w:drawing>
          <wp:inline distT="0" distB="0" distL="0" distR="0" wp14:anchorId="585ED207" wp14:editId="4A01AE1F">
            <wp:extent cx="3444240" cy="3314700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9D69" w14:textId="2B1A1261" w:rsidR="00D54309" w:rsidRDefault="00D54309" w:rsidP="00D54309">
      <w:pPr>
        <w:rPr>
          <w:rFonts w:hint="eastAsia"/>
        </w:rPr>
      </w:pPr>
      <w:r>
        <w:rPr>
          <w:rFonts w:hint="eastAsia"/>
        </w:rPr>
        <w:t xml:space="preserve">이 논문에서는 </w:t>
      </w:r>
      <w:r>
        <w:t>CNN</w:t>
      </w:r>
      <w:r w:rsidR="005B044C">
        <w:rPr>
          <w:rFonts w:hint="eastAsia"/>
        </w:rPr>
        <w:t xml:space="preserve">에서 </w:t>
      </w:r>
      <w:r w:rsidR="005B044C">
        <w:t>Depth , Width , Resolution</w:t>
      </w:r>
      <w:r w:rsidR="005B044C">
        <w:rPr>
          <w:rFonts w:hint="eastAsia"/>
        </w:rPr>
        <w:t>의 최적의 조합을 찾는다.</w:t>
      </w:r>
      <w:r w:rsidR="005B044C">
        <w:t xml:space="preserve"> </w:t>
      </w:r>
      <w:r w:rsidR="005B044C">
        <w:rPr>
          <w:rFonts w:hint="eastAsia"/>
        </w:rPr>
        <w:t>그 결과</w:t>
      </w:r>
      <w:r w:rsidR="005B044C">
        <w:t xml:space="preserve"> </w:t>
      </w:r>
      <w:r w:rsidR="005B044C">
        <w:rPr>
          <w:rFonts w:hint="eastAsia"/>
        </w:rPr>
        <w:t xml:space="preserve">위의 그림을 보면 다른 </w:t>
      </w:r>
      <w:r w:rsidR="005B044C">
        <w:t>network</w:t>
      </w:r>
      <w:r w:rsidR="005B044C">
        <w:rPr>
          <w:rFonts w:hint="eastAsia"/>
        </w:rPr>
        <w:t xml:space="preserve">들에 비해 적은 </w:t>
      </w:r>
      <w:r w:rsidR="005B044C">
        <w:t>parameters</w:t>
      </w:r>
      <w:r w:rsidR="005B044C">
        <w:rPr>
          <w:rFonts w:hint="eastAsia"/>
        </w:rPr>
        <w:t xml:space="preserve">로 높은 </w:t>
      </w:r>
      <w:r w:rsidR="005B044C">
        <w:t>accuracy</w:t>
      </w:r>
      <w:r w:rsidR="005B044C">
        <w:rPr>
          <w:rFonts w:hint="eastAsia"/>
        </w:rPr>
        <w:t>를 보임을 알 수 있다.</w:t>
      </w:r>
    </w:p>
    <w:p w14:paraId="581BA247" w14:textId="1FB030B6" w:rsidR="00252B70" w:rsidRDefault="00252B70" w:rsidP="00252B70">
      <w:pPr>
        <w:jc w:val="center"/>
      </w:pPr>
      <w:r>
        <w:rPr>
          <w:noProof/>
        </w:rPr>
        <w:drawing>
          <wp:inline distT="0" distB="0" distL="0" distR="0" wp14:anchorId="5AFA340D" wp14:editId="1BF2D3F5">
            <wp:extent cx="4952451" cy="2377440"/>
            <wp:effectExtent l="0" t="0" r="635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45" cy="238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97B0D" w14:textId="6DF6C678" w:rsidR="00252B70" w:rsidRDefault="00252B70" w:rsidP="00252B70">
      <w:pPr>
        <w:jc w:val="left"/>
        <w:rPr>
          <w:rFonts w:hint="eastAsia"/>
        </w:rPr>
      </w:pPr>
      <w:r>
        <w:rPr>
          <w:rFonts w:hint="eastAsia"/>
        </w:rPr>
        <w:lastRenderedPageBreak/>
        <w:t>위의 그림과 같이 C</w:t>
      </w:r>
      <w:r>
        <w:t>NN</w:t>
      </w:r>
      <w:r>
        <w:rPr>
          <w:rFonts w:hint="eastAsia"/>
        </w:rPr>
        <w:t xml:space="preserve">은 </w:t>
      </w:r>
      <w:r>
        <w:t>width(</w:t>
      </w:r>
      <w:r>
        <w:rPr>
          <w:rFonts w:hint="eastAsia"/>
        </w:rPr>
        <w:t>W</w:t>
      </w:r>
      <w:r>
        <w:t xml:space="preserve">), depth(D), resolution(R) </w:t>
      </w:r>
      <w:r>
        <w:rPr>
          <w:rFonts w:hint="eastAsia"/>
        </w:rPr>
        <w:t xml:space="preserve">이 </w:t>
      </w:r>
      <w:r>
        <w:t>3</w:t>
      </w:r>
      <w:r>
        <w:rPr>
          <w:rFonts w:hint="eastAsia"/>
        </w:rPr>
        <w:t xml:space="preserve">가지 </w:t>
      </w:r>
      <w:r>
        <w:t xml:space="preserve">scaling </w:t>
      </w:r>
      <w:r>
        <w:rPr>
          <w:rFonts w:hint="eastAsia"/>
        </w:rPr>
        <w:t>방법이 있다.</w:t>
      </w:r>
    </w:p>
    <w:p w14:paraId="43EB5CA9" w14:textId="3F75A7B9" w:rsidR="00252B70" w:rsidRDefault="00252B70" w:rsidP="00252B70">
      <w:pPr>
        <w:pStyle w:val="a4"/>
        <w:numPr>
          <w:ilvl w:val="0"/>
          <w:numId w:val="1"/>
        </w:numPr>
        <w:ind w:leftChars="0"/>
        <w:jc w:val="left"/>
        <w:rPr>
          <w:rFonts w:hint="eastAsia"/>
        </w:rPr>
      </w:pPr>
      <w:r>
        <w:t>Width : Convolution channel</w:t>
      </w:r>
    </w:p>
    <w:p w14:paraId="7783305A" w14:textId="5D954E58" w:rsidR="00252B70" w:rsidRDefault="00252B70" w:rsidP="00252B70">
      <w:pPr>
        <w:pStyle w:val="a4"/>
        <w:numPr>
          <w:ilvl w:val="0"/>
          <w:numId w:val="1"/>
        </w:numPr>
        <w:ind w:leftChars="0"/>
        <w:jc w:val="left"/>
      </w:pPr>
      <w:r>
        <w:t>Depth : Network layer</w:t>
      </w:r>
    </w:p>
    <w:p w14:paraId="60625F6C" w14:textId="77777777" w:rsidR="00252B70" w:rsidRDefault="00252B70" w:rsidP="00252B70">
      <w:pPr>
        <w:pStyle w:val="a4"/>
        <w:numPr>
          <w:ilvl w:val="0"/>
          <w:numId w:val="1"/>
        </w:numPr>
        <w:ind w:leftChars="0"/>
        <w:jc w:val="left"/>
      </w:pPr>
      <w:r>
        <w:rPr>
          <w:rFonts w:hint="eastAsia"/>
        </w:rPr>
        <w:t>R</w:t>
      </w:r>
      <w:r>
        <w:t>esolution : Image Resolution(</w:t>
      </w:r>
      <w:r>
        <w:rPr>
          <w:rFonts w:hint="eastAsia"/>
        </w:rPr>
        <w:t>해상도</w:t>
      </w:r>
      <w:r>
        <w:t>)</w:t>
      </w:r>
    </w:p>
    <w:p w14:paraId="7C1E7ADF" w14:textId="2B775FF7" w:rsidR="00D54309" w:rsidRPr="008641F3" w:rsidRDefault="00252B70" w:rsidP="00D54309">
      <w:pPr>
        <w:rPr>
          <w:rFonts w:hint="eastAsia"/>
          <w:i/>
          <w:iCs/>
        </w:rPr>
      </w:pPr>
      <w:r>
        <w:rPr>
          <w:rFonts w:hint="eastAsia"/>
        </w:rPr>
        <w:t xml:space="preserve">이 논문에서는 제한된 </w:t>
      </w:r>
      <w:r w:rsidRPr="00252B70">
        <w:t>computational resource</w:t>
      </w:r>
      <w:r>
        <w:rPr>
          <w:rFonts w:hint="eastAsia"/>
        </w:rPr>
        <w:t xml:space="preserve">에서의 </w:t>
      </w:r>
      <w:r>
        <w:t>W, D, R</w:t>
      </w:r>
      <w:r>
        <w:rPr>
          <w:rFonts w:hint="eastAsia"/>
        </w:rPr>
        <w:t xml:space="preserve">의 최적의 조합을 찾는 </w:t>
      </w:r>
      <w:r>
        <w:t>compound scaling</w:t>
      </w:r>
      <w:r>
        <w:rPr>
          <w:rFonts w:hint="eastAsia"/>
        </w:rPr>
        <w:t>을 진행한다.</w:t>
      </w:r>
      <w:r>
        <w:t xml:space="preserve"> </w:t>
      </w:r>
      <w:r>
        <w:rPr>
          <w:rFonts w:hint="eastAsia"/>
        </w:rPr>
        <w:t xml:space="preserve">즉 </w:t>
      </w:r>
      <w:r w:rsidRPr="00252B70">
        <w:t>computational resource</w:t>
      </w:r>
      <w:r w:rsidR="008641F3">
        <w:rPr>
          <w:rFonts w:hint="eastAsia"/>
        </w:rPr>
        <w:t xml:space="preserve">가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8641F3">
        <w:rPr>
          <w:rFonts w:hint="eastAsia"/>
          <w:iCs/>
        </w:rPr>
        <w:t>더 사용할 수 있다면,</w:t>
      </w:r>
      <w:r w:rsidR="008641F3">
        <w:rPr>
          <w:iCs/>
        </w:rPr>
        <w:t xml:space="preserve"> depth</w:t>
      </w:r>
      <w:r w:rsidR="008641F3">
        <w:rPr>
          <w:rFonts w:hint="eastAsia"/>
          <w:iCs/>
        </w:rPr>
        <w:t xml:space="preserve">는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641F3">
        <w:rPr>
          <w:rFonts w:hint="eastAsia"/>
        </w:rPr>
        <w:t>만큼,</w:t>
      </w:r>
      <w:r w:rsidR="008641F3">
        <w:t xml:space="preserve"> </w:t>
      </w:r>
      <w:r w:rsidR="008641F3">
        <w:rPr>
          <w:rFonts w:hint="eastAsia"/>
        </w:rPr>
        <w:t>w</w:t>
      </w:r>
      <w:r w:rsidR="008641F3">
        <w:t>idth</w:t>
      </w:r>
      <w:r w:rsidR="008641F3">
        <w:rPr>
          <w:rFonts w:hint="eastAsia"/>
        </w:rPr>
        <w:t xml:space="preserve">는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641F3">
        <w:rPr>
          <w:rFonts w:hint="eastAsia"/>
        </w:rPr>
        <w:t>,</w:t>
      </w:r>
      <w:r w:rsidR="008641F3">
        <w:t xml:space="preserve"> </w:t>
      </w:r>
      <w:r w:rsidR="008641F3">
        <w:rPr>
          <w:rFonts w:hint="eastAsia"/>
        </w:rPr>
        <w:t>r</w:t>
      </w:r>
      <w:r w:rsidR="008641F3">
        <w:t>esolution</w:t>
      </w:r>
      <w:r w:rsidR="008641F3">
        <w:rPr>
          <w:rFonts w:hint="eastAsia"/>
        </w:rPr>
        <w:t xml:space="preserve">은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β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8641F3">
        <w:rPr>
          <w:rFonts w:hint="eastAsia"/>
        </w:rPr>
        <w:t>만큼 더 늘릴 수 있다.</w:t>
      </w:r>
    </w:p>
    <w:p w14:paraId="6030C79E" w14:textId="45A6463A" w:rsidR="00D54309" w:rsidRDefault="00847CD4" w:rsidP="00D54309">
      <w:pPr>
        <w:jc w:val="left"/>
        <w:rPr>
          <w:b/>
          <w:bCs/>
          <w:sz w:val="28"/>
          <w:szCs w:val="28"/>
        </w:rPr>
      </w:pPr>
      <w:r w:rsidRPr="00FA7750">
        <w:rPr>
          <w:rFonts w:hint="eastAsia"/>
          <w:b/>
          <w:bCs/>
          <w:sz w:val="28"/>
          <w:szCs w:val="28"/>
        </w:rPr>
        <w:t>3</w:t>
      </w:r>
      <w:r w:rsidRPr="00FA7750">
        <w:rPr>
          <w:b/>
          <w:bCs/>
          <w:sz w:val="28"/>
          <w:szCs w:val="28"/>
        </w:rPr>
        <w:t>. Compound Model Scaling</w:t>
      </w:r>
    </w:p>
    <w:p w14:paraId="16E0E8BA" w14:textId="0555DB50" w:rsidR="00FA7750" w:rsidRPr="00FA7750" w:rsidRDefault="00FA7750" w:rsidP="00D54309">
      <w:pPr>
        <w:jc w:val="left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3</w:t>
      </w:r>
      <w:r>
        <w:rPr>
          <w:b/>
          <w:bCs/>
          <w:szCs w:val="20"/>
        </w:rPr>
        <w:t xml:space="preserve">.1. </w:t>
      </w:r>
      <w:r>
        <w:rPr>
          <w:rFonts w:hint="eastAsia"/>
          <w:b/>
          <w:bCs/>
          <w:szCs w:val="20"/>
        </w:rPr>
        <w:t>P</w:t>
      </w:r>
      <w:r>
        <w:rPr>
          <w:b/>
          <w:bCs/>
          <w:szCs w:val="20"/>
        </w:rPr>
        <w:t>roblem Formulation</w:t>
      </w:r>
    </w:p>
    <w:p w14:paraId="3CDEABDB" w14:textId="59D157C7" w:rsidR="00847CD4" w:rsidRDefault="00847CD4" w:rsidP="00D54309">
      <w:pPr>
        <w:jc w:val="left"/>
      </w:pPr>
      <w:r>
        <w:t xml:space="preserve">ConvNet Layer </w:t>
      </w:r>
      <m:oMath>
        <m:r>
          <w:rPr>
            <w:rFonts w:ascii="Cambria Math" w:hAnsi="Cambria Math"/>
          </w:rPr>
          <m:t>i :</m:t>
        </m:r>
      </m:oMath>
      <w:r w:rsidR="0039329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393299">
        <w:t xml:space="preserve"> 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=input 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shape=(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14:paraId="76DFE524" w14:textId="54C137AE" w:rsidR="003944DF" w:rsidRDefault="00393299" w:rsidP="00393299">
      <w:pPr>
        <w:jc w:val="left"/>
      </w:pPr>
      <w:r>
        <w:rPr>
          <w:rFonts w:hint="eastAsia"/>
        </w:rPr>
        <w:t>D</w:t>
      </w:r>
      <w:r>
        <w:t xml:space="preserve">efine ConvNet : </w:t>
      </w:r>
      <m:oMath>
        <m:r>
          <w:rPr>
            <w:rFonts w:ascii="Cambria Math" w:hAnsi="Cambria Math"/>
          </w:rPr>
          <m:t xml:space="preserve">N=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nary>
          <m:naryPr>
            <m:chr m:val="⨀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…</m:t>
            </m:r>
          </m:e>
        </m:nary>
        <m:r>
          <w:rPr>
            <w:rFonts w:ascii="Cambria Math" w:hAnsi="Cambria Math"/>
          </w:rPr>
          <m:t>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⨀</m:t>
            </m:r>
          </m:e>
          <m:sub>
            <m:r>
              <w:rPr>
                <w:rFonts w:ascii="Cambria Math" w:hAnsi="Cambria Math"/>
              </w:rPr>
              <m:t>j=1…k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) </m:t>
        </m:r>
      </m:oMath>
    </w:p>
    <w:p w14:paraId="4B454E6D" w14:textId="0AB79091" w:rsidR="00393299" w:rsidRDefault="003944DF" w:rsidP="00393299">
      <w:pPr>
        <w:jc w:val="left"/>
      </w:pPr>
      <w:r>
        <w:t xml:space="preserve">= </w:t>
      </w:r>
      <w:r w:rsidR="00393299">
        <w:rPr>
          <w:noProof/>
        </w:rPr>
        <w:drawing>
          <wp:inline distT="0" distB="0" distL="0" distR="0" wp14:anchorId="3CDE98FE" wp14:editId="42A0299B">
            <wp:extent cx="1556385" cy="327660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38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F214AF4" w14:textId="740780E2" w:rsidR="00393299" w:rsidRDefault="003944DF" w:rsidP="00D54309">
      <w:pPr>
        <w:jc w:val="left"/>
        <w:rPr>
          <w:rFonts w:hint="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sup>
        </m:sSubSup>
      </m:oMath>
      <w:r>
        <w:rPr>
          <w:rFonts w:hint="eastAsia"/>
        </w:rPr>
        <w:t>는 R</w:t>
      </w:r>
      <w:r>
        <w:t>esNet</w:t>
      </w:r>
      <w:r>
        <w:rPr>
          <w:rFonts w:hint="eastAsia"/>
        </w:rPr>
        <w:t>은</w:t>
      </w:r>
      <w:r>
        <w:t xml:space="preserve"> layer</w:t>
      </w:r>
      <w:r>
        <w:rPr>
          <w:rFonts w:hint="eastAsia"/>
        </w:rPr>
        <w:t xml:space="preserve">를 몇 개의 </w:t>
      </w:r>
      <w:r>
        <w:t>stage</w:t>
      </w:r>
      <w:r>
        <w:rPr>
          <w:rFonts w:hint="eastAsia"/>
        </w:rPr>
        <w:t>로 나누는데,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가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stage </m:t>
            </m:r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가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 </m:t>
            </m:r>
            <m:r>
              <w:rPr>
                <w:rFonts w:ascii="Cambria Math" w:hAnsi="Cambria Math"/>
              </w:rPr>
              <m:t xml:space="preserve"> 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번 반복됨을 의미한다.</w:t>
      </w:r>
    </w:p>
    <w:p w14:paraId="79626FE2" w14:textId="413E004E" w:rsidR="003944DF" w:rsidRDefault="003944DF" w:rsidP="00D54309">
      <w:pPr>
        <w:jc w:val="left"/>
      </w:pPr>
      <w:r>
        <w:rPr>
          <w:rFonts w:hint="eastAsia"/>
        </w:rPr>
        <w:t>그래서 최종 목표를 식으로 정리하면,</w:t>
      </w:r>
      <w:r>
        <w:rPr>
          <w:noProof/>
        </w:rPr>
        <w:drawing>
          <wp:inline distT="0" distB="0" distL="0" distR="0" wp14:anchorId="46D85EF4" wp14:editId="3BDE3E65">
            <wp:extent cx="3596640" cy="1453121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220" cy="146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로</w:t>
      </w:r>
    </w:p>
    <w:p w14:paraId="724BCB06" w14:textId="2EEAEA00" w:rsidR="003944DF" w:rsidRDefault="00FA7750" w:rsidP="00D54309">
      <w:pPr>
        <w:jc w:val="left"/>
      </w:pPr>
      <m:oMath>
        <m:r>
          <w:rPr>
            <w:rFonts w:ascii="Cambria Math" w:hAnsi="Cambria Math"/>
          </w:rPr>
          <m:t>d∙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L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는 </w:t>
      </w:r>
      <w:r>
        <w:t xml:space="preserve">depth scaling,  </w:t>
      </w:r>
      <w:r>
        <w:rPr>
          <w:rFonts w:hint="eastAsia"/>
        </w:rPr>
        <w:t>(</w:t>
      </w:r>
      <m:oMath>
        <m:r>
          <w:rPr>
            <w:rFonts w:ascii="Cambria Math" w:hAnsi="Cambria Math"/>
          </w:rPr>
          <m:t>r∙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t>,</w:t>
      </w:r>
      <m:oMath>
        <m:r>
          <w:rPr>
            <w:rFonts w:ascii="Cambria Math" w:hAnsi="Cambria Math"/>
          </w:rPr>
          <m:t>r∙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)는 </w:t>
      </w:r>
      <w:r>
        <w:t>resolution scaling,</w:t>
      </w:r>
      <w:r>
        <w:rPr>
          <w:rFonts w:hint="eastAsia"/>
        </w:rPr>
        <w:t xml:space="preserve"> </w:t>
      </w:r>
      <w:r>
        <w:t xml:space="preserve"> </w:t>
      </w:r>
      <m:oMath>
        <m:r>
          <w:rPr>
            <w:rFonts w:ascii="Cambria Math" w:hAnsi="Cambria Math"/>
          </w:rPr>
          <m:t>w∙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는 w</w:t>
      </w:r>
      <w:r>
        <w:t>idth scaling</w:t>
      </w:r>
      <w:r>
        <w:rPr>
          <w:rFonts w:hint="eastAsia"/>
        </w:rPr>
        <w:t>을 뜻하며,</w:t>
      </w:r>
      <w:r>
        <w:t xml:space="preserve"> memory </w:t>
      </w:r>
      <w:r>
        <w:rPr>
          <w:rFonts w:hint="eastAsia"/>
        </w:rPr>
        <w:t xml:space="preserve">와 </w:t>
      </w:r>
      <w:r>
        <w:t>flops</w:t>
      </w:r>
      <w:r>
        <w:rPr>
          <w:rFonts w:hint="eastAsia"/>
        </w:rPr>
        <w:t xml:space="preserve">가 </w:t>
      </w:r>
      <w:r>
        <w:t>computational resource</w:t>
      </w:r>
      <w:r>
        <w:rPr>
          <w:rFonts w:hint="eastAsia"/>
        </w:rPr>
        <w:t xml:space="preserve">보다 작은 </w:t>
      </w:r>
      <w:r w:rsidRPr="00FA7750">
        <w:rPr>
          <w:rFonts w:hint="eastAsia"/>
          <w:i/>
          <w:iCs/>
        </w:rPr>
        <w:t>N</w:t>
      </w:r>
      <w:r>
        <w:rPr>
          <w:rFonts w:hint="eastAsia"/>
        </w:rPr>
        <w:t xml:space="preserve"> 중에서 </w:t>
      </w:r>
      <w:r>
        <w:t>Accuracy</w:t>
      </w:r>
      <w:r>
        <w:rPr>
          <w:rFonts w:hint="eastAsia"/>
        </w:rPr>
        <w:t xml:space="preserve">가 가장 높은 </w:t>
      </w:r>
      <w:r>
        <w:rPr>
          <w:i/>
          <w:iCs/>
        </w:rPr>
        <w:t>N</w:t>
      </w:r>
      <w:r>
        <w:t xml:space="preserve"> </w:t>
      </w:r>
      <w:r>
        <w:rPr>
          <w:rFonts w:hint="eastAsia"/>
        </w:rPr>
        <w:t xml:space="preserve">를 </w:t>
      </w:r>
      <w:r w:rsidR="00C448AD">
        <w:t>grid search</w:t>
      </w:r>
      <w:r w:rsidR="00C448AD">
        <w:rPr>
          <w:rFonts w:hint="eastAsia"/>
        </w:rPr>
        <w:t xml:space="preserve">를 통해 </w:t>
      </w:r>
      <w:r>
        <w:rPr>
          <w:rFonts w:hint="eastAsia"/>
        </w:rPr>
        <w:t>찾는 것이다.</w:t>
      </w:r>
    </w:p>
    <w:p w14:paraId="17FD8407" w14:textId="20CC6F95" w:rsidR="00FA7750" w:rsidRDefault="00FA7750" w:rsidP="00D54309">
      <w:pPr>
        <w:jc w:val="left"/>
        <w:rPr>
          <w:b/>
          <w:bCs/>
        </w:rPr>
      </w:pPr>
      <w:r w:rsidRPr="00FA7750">
        <w:rPr>
          <w:b/>
          <w:bCs/>
        </w:rPr>
        <w:t>3.2. Scaling Dimension</w:t>
      </w:r>
    </w:p>
    <w:p w14:paraId="5DE166D1" w14:textId="7CC89A91" w:rsidR="00FA7750" w:rsidRDefault="00FC652F" w:rsidP="00D54309">
      <w:pPr>
        <w:jc w:val="left"/>
        <w:rPr>
          <w:rFonts w:hint="eastAsia"/>
        </w:rPr>
      </w:pPr>
      <w:r>
        <w:rPr>
          <w:rFonts w:hint="eastAsia"/>
        </w:rPr>
        <w:t>D</w:t>
      </w:r>
      <w:r>
        <w:t>epth : network</w:t>
      </w:r>
      <w:r>
        <w:rPr>
          <w:rFonts w:hint="eastAsia"/>
        </w:rPr>
        <w:t>가 깊어질수록 성능은 좋아진다.</w:t>
      </w:r>
      <w:r>
        <w:t xml:space="preserve"> </w:t>
      </w:r>
      <w:r>
        <w:rPr>
          <w:rFonts w:hint="eastAsia"/>
        </w:rPr>
        <w:t>하지만 R</w:t>
      </w:r>
      <w:r>
        <w:t>esNet-1000</w:t>
      </w:r>
      <w:r>
        <w:rPr>
          <w:rFonts w:hint="eastAsia"/>
        </w:rPr>
        <w:t>과 R</w:t>
      </w:r>
      <w:r>
        <w:t>esNet-101</w:t>
      </w:r>
      <w:r>
        <w:rPr>
          <w:rFonts w:hint="eastAsia"/>
        </w:rPr>
        <w:t>의 성능이 비슷한 걸 보아 n</w:t>
      </w:r>
      <w:r>
        <w:t>etwork</w:t>
      </w:r>
      <w:r>
        <w:rPr>
          <w:rFonts w:hint="eastAsia"/>
        </w:rPr>
        <w:t>를 깊게 쌓는</w:t>
      </w:r>
      <w:r>
        <w:t xml:space="preserve"> </w:t>
      </w:r>
      <w:r>
        <w:rPr>
          <w:rFonts w:hint="eastAsia"/>
        </w:rPr>
        <w:t>것은 한계가 있다.</w:t>
      </w:r>
    </w:p>
    <w:p w14:paraId="6540D8F3" w14:textId="385F4095" w:rsidR="00FC652F" w:rsidRDefault="00FC652F" w:rsidP="00D54309">
      <w:pPr>
        <w:jc w:val="left"/>
      </w:pPr>
      <w:r>
        <w:rPr>
          <w:rFonts w:hint="eastAsia"/>
        </w:rPr>
        <w:t>W</w:t>
      </w:r>
      <w:r>
        <w:t xml:space="preserve">idth : </w:t>
      </w:r>
      <w:r w:rsidR="00021852">
        <w:rPr>
          <w:rFonts w:hint="eastAsia"/>
        </w:rPr>
        <w:t>w</w:t>
      </w:r>
      <w:r w:rsidR="00021852">
        <w:t>idth</w:t>
      </w:r>
      <w:r w:rsidR="00021852">
        <w:rPr>
          <w:rFonts w:hint="eastAsia"/>
        </w:rPr>
        <w:t>를 넓게 할수록</w:t>
      </w:r>
      <w:r w:rsidR="00021852">
        <w:t xml:space="preserve"> fine-grained feature</w:t>
      </w:r>
      <w:r w:rsidR="00021852">
        <w:rPr>
          <w:rFonts w:hint="eastAsia"/>
        </w:rPr>
        <w:t>s를 잘 잡아낼 수 있다.</w:t>
      </w:r>
    </w:p>
    <w:p w14:paraId="5D8722C4" w14:textId="39737412" w:rsidR="00FC652F" w:rsidRDefault="00021852" w:rsidP="00D54309">
      <w:pPr>
        <w:jc w:val="left"/>
      </w:pPr>
      <w:r>
        <w:rPr>
          <w:rFonts w:hint="eastAsia"/>
        </w:rPr>
        <w:t>R</w:t>
      </w:r>
      <w:r>
        <w:t xml:space="preserve">esolution : </w:t>
      </w:r>
      <w:r>
        <w:rPr>
          <w:rFonts w:hint="eastAsia"/>
        </w:rPr>
        <w:t>큰 해상도의 이미지를 사용할수록</w:t>
      </w:r>
      <w:r>
        <w:t xml:space="preserve"> </w:t>
      </w:r>
      <w:r>
        <w:rPr>
          <w:rFonts w:hint="eastAsia"/>
        </w:rPr>
        <w:t>f</w:t>
      </w:r>
      <w:r>
        <w:t>ine-grained patterns</w:t>
      </w:r>
      <w:r>
        <w:rPr>
          <w:rFonts w:hint="eastAsia"/>
        </w:rPr>
        <w:t>를 잘 잡아 낼 수 있다.</w:t>
      </w:r>
    </w:p>
    <w:p w14:paraId="1D389C4D" w14:textId="0A9B8E66" w:rsidR="00021852" w:rsidRDefault="00021852" w:rsidP="00D54309">
      <w:pPr>
        <w:jc w:val="left"/>
      </w:pPr>
      <w:r>
        <w:rPr>
          <w:noProof/>
        </w:rPr>
        <w:lastRenderedPageBreak/>
        <w:drawing>
          <wp:inline distT="0" distB="0" distL="0" distR="0" wp14:anchorId="23560C40" wp14:editId="1E0607B1">
            <wp:extent cx="5722620" cy="227838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29408" w14:textId="475E5F25" w:rsidR="00021852" w:rsidRDefault="00021852" w:rsidP="00D54309">
      <w:pPr>
        <w:jc w:val="left"/>
      </w:pPr>
      <w:r>
        <w:rPr>
          <w:rFonts w:hint="eastAsia"/>
        </w:rPr>
        <w:t>위의 그래프들을 보면 d</w:t>
      </w:r>
      <w:r>
        <w:t xml:space="preserve"> , w , r </w:t>
      </w:r>
      <w:r>
        <w:rPr>
          <w:rFonts w:hint="eastAsia"/>
        </w:rPr>
        <w:t xml:space="preserve">이 높아질수록 </w:t>
      </w:r>
      <w:r>
        <w:t>Accuracy</w:t>
      </w:r>
      <w:r>
        <w:rPr>
          <w:rFonts w:hint="eastAsia"/>
        </w:rPr>
        <w:t>는 높아지지만,</w:t>
      </w:r>
      <w:r>
        <w:t xml:space="preserve"> </w:t>
      </w:r>
      <w:r>
        <w:rPr>
          <w:rFonts w:hint="eastAsia"/>
        </w:rPr>
        <w:t xml:space="preserve">점점 커질수록 그에 따른 </w:t>
      </w:r>
      <w:r>
        <w:t>accuracy</w:t>
      </w:r>
      <w:r>
        <w:rPr>
          <w:rFonts w:hint="eastAsia"/>
        </w:rPr>
        <w:t>증가폭이 적어지는 것을 확인할 수 있다.</w:t>
      </w:r>
    </w:p>
    <w:p w14:paraId="0A74F10D" w14:textId="52F3B7A0" w:rsidR="00C448AD" w:rsidRDefault="00C448AD" w:rsidP="00D54309">
      <w:pPr>
        <w:jc w:val="left"/>
        <w:rPr>
          <w:b/>
          <w:bCs/>
        </w:rPr>
      </w:pPr>
      <w:r w:rsidRPr="00C448AD">
        <w:rPr>
          <w:rFonts w:hint="eastAsia"/>
          <w:b/>
          <w:bCs/>
        </w:rPr>
        <w:t>3</w:t>
      </w:r>
      <w:r w:rsidRPr="00C448AD">
        <w:rPr>
          <w:b/>
          <w:bCs/>
        </w:rPr>
        <w:t xml:space="preserve">.3. </w:t>
      </w:r>
      <w:r w:rsidRPr="00C448AD">
        <w:rPr>
          <w:rFonts w:hint="eastAsia"/>
          <w:b/>
          <w:bCs/>
        </w:rPr>
        <w:t>C</w:t>
      </w:r>
      <w:r w:rsidRPr="00C448AD">
        <w:rPr>
          <w:b/>
          <w:bCs/>
        </w:rPr>
        <w:t>ompound Scaling</w:t>
      </w:r>
    </w:p>
    <w:p w14:paraId="6AD84838" w14:textId="69B39BE1" w:rsidR="00C448AD" w:rsidRDefault="00C448AD" w:rsidP="00C448AD">
      <w:pPr>
        <w:jc w:val="center"/>
      </w:pPr>
      <w:r>
        <w:rPr>
          <w:rFonts w:hint="eastAsia"/>
        </w:rPr>
        <w:t>C</w:t>
      </w:r>
      <w:r>
        <w:t>NN</w:t>
      </w:r>
      <w:r>
        <w:rPr>
          <w:rFonts w:hint="eastAsia"/>
        </w:rPr>
        <w:t>에서 이미지의 r</w:t>
      </w:r>
      <w:r>
        <w:t>esolution</w:t>
      </w:r>
      <w:r>
        <w:rPr>
          <w:rFonts w:hint="eastAsia"/>
        </w:rPr>
        <w:t xml:space="preserve">이 높을수록 각 픽셀의 </w:t>
      </w:r>
      <w:r>
        <w:t>feature</w:t>
      </w:r>
      <w:r>
        <w:rPr>
          <w:rFonts w:hint="eastAsia"/>
        </w:rPr>
        <w:t xml:space="preserve">를 잘 학습하기 위해 </w:t>
      </w:r>
      <w:r>
        <w:t>depth</w:t>
      </w:r>
      <w:r>
        <w:rPr>
          <w:rFonts w:hint="eastAsia"/>
        </w:rPr>
        <w:t>를 키워야 한다.</w:t>
      </w:r>
      <w:r>
        <w:t xml:space="preserve"> </w:t>
      </w:r>
      <w:r>
        <w:rPr>
          <w:rFonts w:hint="eastAsia"/>
        </w:rPr>
        <w:t>그러므로</w:t>
      </w:r>
      <w:r>
        <w:t xml:space="preserve"> depth, width, resolution</w:t>
      </w:r>
      <w:r>
        <w:rPr>
          <w:rFonts w:hint="eastAsia"/>
        </w:rPr>
        <w:t>의 관계가 독립적이지 않음을 알 수 있다.</w:t>
      </w:r>
      <w:r>
        <w:rPr>
          <w:noProof/>
        </w:rPr>
        <w:drawing>
          <wp:inline distT="0" distB="0" distL="0" distR="0" wp14:anchorId="5A90DEA0" wp14:editId="6078E926">
            <wp:extent cx="3737392" cy="3764280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690" cy="380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8016" w14:textId="258D5879" w:rsidR="007D44CB" w:rsidRDefault="007D44CB" w:rsidP="00C448AD">
      <w:pPr>
        <w:jc w:val="left"/>
      </w:pPr>
      <w:r>
        <w:rPr>
          <w:rFonts w:hint="eastAsia"/>
        </w:rPr>
        <w:t xml:space="preserve">위의 그래프는 </w:t>
      </w:r>
      <w:r>
        <w:t>depth</w:t>
      </w:r>
      <w:r>
        <w:rPr>
          <w:rFonts w:hint="eastAsia"/>
        </w:rPr>
        <w:t xml:space="preserve">와 </w:t>
      </w:r>
      <w:r>
        <w:t>resolution</w:t>
      </w:r>
      <w:r>
        <w:rPr>
          <w:rFonts w:hint="eastAsia"/>
        </w:rPr>
        <w:t xml:space="preserve">을 고정한 채로 </w:t>
      </w:r>
      <w:r>
        <w:t>width</w:t>
      </w:r>
      <w:r>
        <w:rPr>
          <w:rFonts w:hint="eastAsia"/>
        </w:rPr>
        <w:t>를 변화시키면서 테스트한 결과이다.</w:t>
      </w:r>
      <w:r>
        <w:t xml:space="preserve"> </w:t>
      </w:r>
      <w:r>
        <w:rPr>
          <w:rFonts w:hint="eastAsia"/>
        </w:rPr>
        <w:t xml:space="preserve">이 때 </w:t>
      </w:r>
      <w:r>
        <w:t xml:space="preserve">다양한 </w:t>
      </w:r>
      <w:r>
        <w:rPr>
          <w:rFonts w:hint="eastAsia"/>
        </w:rPr>
        <w:t xml:space="preserve">크기의 </w:t>
      </w:r>
      <w:r>
        <w:t>depth</w:t>
      </w:r>
      <w:r>
        <w:rPr>
          <w:rFonts w:hint="eastAsia"/>
        </w:rPr>
        <w:t xml:space="preserve">와 </w:t>
      </w:r>
      <w:r>
        <w:t>resolution</w:t>
      </w:r>
      <w:r>
        <w:rPr>
          <w:rFonts w:hint="eastAsia"/>
        </w:rPr>
        <w:t>을 테스트하는데,</w:t>
      </w:r>
      <w:r>
        <w:t xml:space="preserve"> </w:t>
      </w:r>
      <w:r>
        <w:rPr>
          <w:rFonts w:hint="eastAsia"/>
        </w:rPr>
        <w:t xml:space="preserve">동일한 </w:t>
      </w:r>
      <w:r>
        <w:t>flops</w:t>
      </w:r>
      <w:r>
        <w:rPr>
          <w:rFonts w:hint="eastAsia"/>
        </w:rPr>
        <w:t xml:space="preserve">에서 </w:t>
      </w:r>
      <w:r>
        <w:t>width, depth, resolution</w:t>
      </w:r>
      <w:r>
        <w:rPr>
          <w:rFonts w:hint="eastAsia"/>
        </w:rPr>
        <w:t>에 따라 성능차이가 생김을 확인할 수 있다.</w:t>
      </w:r>
      <w:r>
        <w:t xml:space="preserve"> </w:t>
      </w:r>
      <w:r>
        <w:rPr>
          <w:rFonts w:hint="eastAsia"/>
        </w:rPr>
        <w:t xml:space="preserve">그래서 이 논문에서는 </w:t>
      </w:r>
      <w:r>
        <w:t xml:space="preserve">위의 </w:t>
      </w:r>
      <w:r>
        <w:rPr>
          <w:rFonts w:hint="eastAsia"/>
        </w:rPr>
        <w:t xml:space="preserve">조합을 찾기 위해 </w:t>
      </w:r>
      <w:r>
        <w:t>compound scaling method</w:t>
      </w:r>
      <w:r>
        <w:rPr>
          <w:rFonts w:hint="eastAsia"/>
        </w:rPr>
        <w:t>를 제시한다.</w:t>
      </w:r>
    </w:p>
    <w:p w14:paraId="2A6FE42D" w14:textId="34E82112" w:rsidR="00C448AD" w:rsidRDefault="007D44CB" w:rsidP="007D44CB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E110BD" wp14:editId="08A04CBB">
            <wp:extent cx="3535680" cy="1592580"/>
            <wp:effectExtent l="0" t="0" r="762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86D16" w14:textId="72F12D76" w:rsidR="007D44CB" w:rsidRDefault="007D44CB" w:rsidP="00C448AD">
      <w:pPr>
        <w:jc w:val="left"/>
      </w:pPr>
      <m:oMath>
        <m:r>
          <w:rPr>
            <w:rFonts w:ascii="Cambria Math" w:hAnsi="Cambria Math"/>
          </w:rPr>
          <m:t>α</m:t>
        </m:r>
      </m:oMath>
      <w:r w:rsidR="0015374B">
        <w:rPr>
          <w:rFonts w:hint="eastAsia"/>
        </w:rPr>
        <w:t xml:space="preserve">, </w:t>
      </w:r>
      <m:oMath>
        <m:r>
          <w:rPr>
            <w:rFonts w:ascii="Cambria Math" w:hAnsi="Cambria Math"/>
          </w:rPr>
          <m:t>β</m:t>
        </m:r>
        <m:r>
          <w:rPr>
            <w:rFonts w:ascii="Cambria Math" w:hAnsi="Cambria Math"/>
          </w:rPr>
          <m:t>,</m:t>
        </m:r>
      </m:oMath>
      <w:r w:rsidR="0015374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γ</m:t>
        </m:r>
      </m:oMath>
      <w:r w:rsidR="0015374B">
        <w:rPr>
          <w:rFonts w:hint="eastAsia"/>
        </w:rPr>
        <w:t xml:space="preserve">는 </w:t>
      </w:r>
      <w:r w:rsidR="0015374B">
        <w:t>small grid search</w:t>
      </w:r>
      <w:r w:rsidR="0015374B">
        <w:rPr>
          <w:rFonts w:hint="eastAsia"/>
        </w:rPr>
        <w:t>에 의해 결정된 상수이다.</w:t>
      </w:r>
      <m:oMath>
        <m:r>
          <w:rPr>
            <w:rFonts w:ascii="Cambria Math" w:hAnsi="Cambria Math"/>
          </w:rPr>
          <m:t xml:space="preserve"> ∅</m:t>
        </m:r>
      </m:oMath>
      <w:r w:rsidR="0015374B">
        <w:rPr>
          <w:rFonts w:hint="eastAsia"/>
        </w:rPr>
        <w:t xml:space="preserve">는 임의로 설정 가능한 변수로 </w:t>
      </w:r>
      <w:r w:rsidR="0015374B">
        <w:t>computational resource</w:t>
      </w:r>
      <w:r w:rsidR="0015374B">
        <w:rPr>
          <w:rFonts w:hint="eastAsia"/>
        </w:rPr>
        <w:t>에 따라 적절한 값을 설정한다.</w:t>
      </w:r>
      <w:r w:rsidR="0015374B">
        <w:t xml:space="preserve"> </w:t>
      </w:r>
      <w:r w:rsidR="0015374B">
        <w:rPr>
          <w:rFonts w:hint="eastAsia"/>
        </w:rPr>
        <w:t xml:space="preserve">여기서 제곱이 들어가 있는 이유는 </w:t>
      </w:r>
      <w:r w:rsidR="0015374B">
        <w:t>depth</w:t>
      </w:r>
      <w:r w:rsidR="0015374B">
        <w:rPr>
          <w:rFonts w:hint="eastAsia"/>
        </w:rPr>
        <w:t xml:space="preserve">가 </w:t>
      </w:r>
      <w:r w:rsidR="0015374B">
        <w:t>2</w:t>
      </w:r>
      <w:r w:rsidR="0015374B">
        <w:rPr>
          <w:rFonts w:hint="eastAsia"/>
        </w:rPr>
        <w:t xml:space="preserve">배가 되면 </w:t>
      </w:r>
      <w:r w:rsidR="0015374B">
        <w:t>FLOPS</w:t>
      </w:r>
      <w:r w:rsidR="0015374B">
        <w:rPr>
          <w:rFonts w:hint="eastAsia"/>
        </w:rPr>
        <w:t xml:space="preserve">가 </w:t>
      </w:r>
      <w:r w:rsidR="0015374B">
        <w:t>2</w:t>
      </w:r>
      <w:r w:rsidR="0015374B">
        <w:rPr>
          <w:rFonts w:hint="eastAsia"/>
        </w:rPr>
        <w:t>배가 되지만,</w:t>
      </w:r>
      <w:r w:rsidR="0015374B">
        <w:t xml:space="preserve"> </w:t>
      </w:r>
      <w:r w:rsidR="0015374B">
        <w:rPr>
          <w:rFonts w:hint="eastAsia"/>
        </w:rPr>
        <w:t>w</w:t>
      </w:r>
      <w:r w:rsidR="0015374B">
        <w:t>idth, resolution</w:t>
      </w:r>
      <w:r w:rsidR="0015374B">
        <w:rPr>
          <w:rFonts w:hint="eastAsia"/>
        </w:rPr>
        <w:t xml:space="preserve">은 </w:t>
      </w:r>
      <w:r w:rsidR="0015374B">
        <w:t>2배</w:t>
      </w:r>
      <w:r w:rsidR="0015374B">
        <w:rPr>
          <w:rFonts w:hint="eastAsia"/>
        </w:rPr>
        <w:t xml:space="preserve">가 되면 </w:t>
      </w:r>
      <w:r w:rsidR="0015374B">
        <w:t>FLOPS</w:t>
      </w:r>
      <w:r w:rsidR="0015374B">
        <w:rPr>
          <w:rFonts w:hint="eastAsia"/>
        </w:rPr>
        <w:t xml:space="preserve">가 </w:t>
      </w:r>
      <w:r w:rsidR="0015374B">
        <w:t>4</w:t>
      </w:r>
      <w:r w:rsidR="0015374B">
        <w:rPr>
          <w:rFonts w:hint="eastAsia"/>
        </w:rPr>
        <w:t>배가 되기 때문이다.</w:t>
      </w:r>
      <w:r w:rsidR="0015374B">
        <w:t xml:space="preserve"> </w:t>
      </w:r>
      <w:r w:rsidR="0015374B">
        <w:rPr>
          <w:rFonts w:hint="eastAsia"/>
        </w:rPr>
        <w:t xml:space="preserve">그래서 최종적인 </w:t>
      </w:r>
      <w:r w:rsidR="0015374B">
        <w:t xml:space="preserve">FLOPS </w:t>
      </w:r>
      <m:oMath>
        <m:r>
          <w:rPr>
            <w:rFonts w:ascii="Cambria Math" w:hAnsi="Cambria Math"/>
          </w:rPr>
          <m:t xml:space="preserve">∝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(α, 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β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, 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γ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</m:oMath>
      <w:r w:rsidR="0015374B">
        <w:rPr>
          <w:rFonts w:hint="eastAsia"/>
        </w:rPr>
        <w:t xml:space="preserve"> </w:t>
      </w:r>
      <w:r w:rsidR="0015374B">
        <w:t xml:space="preserve">가 </w:t>
      </w:r>
      <w:r w:rsidR="0015374B">
        <w:rPr>
          <w:rFonts w:hint="eastAsia"/>
        </w:rPr>
        <w:t>된다.</w:t>
      </w:r>
      <w:r w:rsidR="0015374B">
        <w:t xml:space="preserve"> </w:t>
      </w:r>
      <w:r w:rsidR="0015374B">
        <w:rPr>
          <w:rFonts w:hint="eastAsia"/>
        </w:rPr>
        <w:t xml:space="preserve">이 논문에서는 </w:t>
      </w:r>
      <m:oMath>
        <m:r>
          <w:rPr>
            <w:rFonts w:ascii="Cambria Math" w:hAnsi="Cambria Math"/>
          </w:rPr>
          <m:t xml:space="preserve">α,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,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≈2</m:t>
        </m:r>
      </m:oMath>
      <w:r w:rsidR="0015374B">
        <w:rPr>
          <w:rFonts w:hint="eastAsia"/>
        </w:rPr>
        <w:t>라는 제약을 사용해 F</w:t>
      </w:r>
      <w:r w:rsidR="0015374B">
        <w:t>LOPS</w:t>
      </w:r>
      <w:r w:rsidR="0015374B">
        <w:rPr>
          <w:rFonts w:hint="eastAsia"/>
        </w:rPr>
        <w:t xml:space="preserve">는 약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</m:oMath>
      <w:r w:rsidR="0015374B">
        <w:rPr>
          <w:rFonts w:hint="eastAsia"/>
        </w:rPr>
        <w:t>가 된다.</w:t>
      </w:r>
    </w:p>
    <w:p w14:paraId="2969F2DE" w14:textId="3299D510" w:rsidR="002232D3" w:rsidRDefault="002232D3" w:rsidP="00C448AD">
      <w:pPr>
        <w:jc w:val="left"/>
        <w:rPr>
          <w:b/>
          <w:bCs/>
        </w:rPr>
      </w:pPr>
      <w:r w:rsidRPr="002232D3">
        <w:rPr>
          <w:rFonts w:hint="eastAsia"/>
          <w:b/>
          <w:bCs/>
        </w:rPr>
        <w:t>4</w:t>
      </w:r>
      <w:r w:rsidRPr="002232D3">
        <w:rPr>
          <w:b/>
          <w:bCs/>
        </w:rPr>
        <w:t>. EfficientNet Architecture</w:t>
      </w:r>
    </w:p>
    <w:p w14:paraId="7EE63CAB" w14:textId="77777777" w:rsidR="00FB7127" w:rsidRDefault="002232D3" w:rsidP="00FB7127">
      <w:pPr>
        <w:jc w:val="left"/>
      </w:pPr>
      <w:r>
        <w:t>Base model</w:t>
      </w:r>
      <w:r>
        <w:rPr>
          <w:rFonts w:hint="eastAsia"/>
        </w:rPr>
        <w:t>에 따라 기본 성능차이가 많이 발생하므로</w:t>
      </w:r>
      <w:r>
        <w:t xml:space="preserve">, </w:t>
      </w:r>
      <w:r>
        <w:rPr>
          <w:rFonts w:hint="eastAsia"/>
        </w:rPr>
        <w:t>기존에 알려진 좋은 m</w:t>
      </w:r>
      <w:r>
        <w:t>od</w:t>
      </w:r>
      <w:r w:rsidR="00FB7127">
        <w:t>el</w:t>
      </w:r>
      <w:r w:rsidR="00FB7127">
        <w:rPr>
          <w:rFonts w:hint="eastAsia"/>
        </w:rPr>
        <w:t xml:space="preserve">을 </w:t>
      </w:r>
      <w:r w:rsidR="00FB7127">
        <w:t>base model</w:t>
      </w:r>
      <w:r w:rsidR="00FB7127">
        <w:rPr>
          <w:rFonts w:hint="eastAsia"/>
        </w:rPr>
        <w:t>로 설정한다.</w:t>
      </w:r>
      <w:r w:rsidR="00FB7127">
        <w:t xml:space="preserve"> Depth, width, resolution</w:t>
      </w:r>
      <w:r w:rsidR="00FB7127">
        <w:rPr>
          <w:rFonts w:hint="eastAsia"/>
        </w:rPr>
        <w:t xml:space="preserve">을 찾기 위해 </w:t>
      </w:r>
      <w:r w:rsidR="00FB7127">
        <w:t>MNasNet</w:t>
      </w:r>
      <w:r w:rsidR="00FB7127">
        <w:rPr>
          <w:rFonts w:hint="eastAsia"/>
        </w:rPr>
        <w:t xml:space="preserve">과 동일한 </w:t>
      </w:r>
      <w:r w:rsidR="00FB7127">
        <w:t>search space</w:t>
      </w:r>
      <w:r w:rsidR="00FB7127">
        <w:rPr>
          <w:rFonts w:hint="eastAsia"/>
        </w:rPr>
        <w:t>를 사용하였으며,</w:t>
      </w:r>
      <w:r w:rsidR="00FB7127">
        <w:t xml:space="preserve"> </w:t>
      </w:r>
      <w:r w:rsidR="00FB7127">
        <w:rPr>
          <w:rFonts w:hint="eastAsia"/>
        </w:rPr>
        <w:t xml:space="preserve">최적화 식은 </w:t>
      </w:r>
      <w:r w:rsidR="00FB7127">
        <w:t>MNasN</w:t>
      </w:r>
      <w:r w:rsidR="00FB7127">
        <w:rPr>
          <w:rFonts w:hint="eastAsia"/>
        </w:rPr>
        <w:t>e</w:t>
      </w:r>
      <w:r w:rsidR="00FB7127">
        <w:t>t</w:t>
      </w:r>
      <w:r w:rsidR="00FB7127">
        <w:rPr>
          <w:rFonts w:hint="eastAsia"/>
        </w:rPr>
        <w:t xml:space="preserve">은 </w:t>
      </w:r>
      <m:oMath>
        <m:r>
          <w:rPr>
            <w:rFonts w:ascii="Cambria Math" w:hAnsi="Cambria Math"/>
          </w:rPr>
          <m:t>ACC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[LAT(m)/T]</m:t>
            </m:r>
          </m:e>
          <m:sup>
            <m:r>
              <w:rPr>
                <w:rFonts w:ascii="Cambria Math" w:hAnsi="Cambria Math"/>
              </w:rPr>
              <m:t>w</m:t>
            </m:r>
          </m:sup>
        </m:sSup>
      </m:oMath>
      <w:r w:rsidR="00FB7127">
        <w:rPr>
          <w:rFonts w:hint="eastAsia"/>
        </w:rPr>
        <w:t xml:space="preserve">를 사용하였지만 본 논문에서는 디바이스들을 대상으로 하지 않기 때문에 </w:t>
      </w:r>
      <w:r w:rsidR="00FB7127">
        <w:t xml:space="preserve">latency </w:t>
      </w:r>
      <w:r w:rsidR="00FB7127">
        <w:rPr>
          <w:rFonts w:hint="eastAsia"/>
        </w:rPr>
        <w:t xml:space="preserve">대신 </w:t>
      </w:r>
      <w:r w:rsidR="00FB7127">
        <w:t>flops</w:t>
      </w:r>
      <w:r w:rsidR="00FB7127">
        <w:rPr>
          <w:rFonts w:hint="eastAsia"/>
        </w:rPr>
        <w:t xml:space="preserve">를 사용하여 </w:t>
      </w:r>
      <m:oMath>
        <m:r>
          <w:rPr>
            <w:rFonts w:ascii="Cambria Math" w:hAnsi="Cambria Math"/>
          </w:rPr>
          <m:t>ACC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[FLOPS(m)/T]</m:t>
            </m:r>
          </m:e>
          <m:sup>
            <m:r>
              <w:rPr>
                <w:rFonts w:ascii="Cambria Math" w:hAnsi="Cambria Math"/>
              </w:rPr>
              <m:t>w</m:t>
            </m:r>
          </m:sup>
        </m:sSup>
      </m:oMath>
      <w:r w:rsidR="00FB7127">
        <w:rPr>
          <w:rFonts w:hint="eastAsia"/>
        </w:rPr>
        <w:t>을</w:t>
      </w:r>
      <w:r w:rsidR="00FB7127">
        <w:t xml:space="preserve"> </w:t>
      </w:r>
      <w:r w:rsidR="00FB7127">
        <w:rPr>
          <w:rFonts w:hint="eastAsia"/>
        </w:rPr>
        <w:t>최적화식으로 사용하였다.</w:t>
      </w:r>
    </w:p>
    <w:p w14:paraId="528F9DF4" w14:textId="61B2625B" w:rsidR="002232D3" w:rsidRDefault="00FB7127" w:rsidP="00FB7127">
      <w:pPr>
        <w:jc w:val="center"/>
      </w:pPr>
      <w:r>
        <w:rPr>
          <w:rFonts w:hint="eastAsia"/>
          <w:noProof/>
        </w:rPr>
        <w:drawing>
          <wp:inline distT="0" distB="0" distL="0" distR="0" wp14:anchorId="3D891FC2" wp14:editId="3EB24F95">
            <wp:extent cx="5061214" cy="3329940"/>
            <wp:effectExtent l="0" t="0" r="635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28" cy="33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42F2D" w14:textId="3C9B61A9" w:rsidR="00FB7127" w:rsidRDefault="00A426AF" w:rsidP="00FB7127">
      <w:pPr>
        <w:jc w:val="left"/>
      </w:pPr>
      <w:r>
        <w:rPr>
          <w:rFonts w:hint="eastAsia"/>
        </w:rPr>
        <w:t xml:space="preserve">이렇게 만들어진 기본 모델인 </w:t>
      </w:r>
      <w:r>
        <w:t>EfficientNet-B0</w:t>
      </w:r>
      <w:r>
        <w:rPr>
          <w:rFonts w:hint="eastAsia"/>
        </w:rPr>
        <w:t>의 구조이다.</w:t>
      </w:r>
      <w:r>
        <w:t xml:space="preserve"> MNasNet</w:t>
      </w:r>
      <w:r>
        <w:rPr>
          <w:rFonts w:hint="eastAsia"/>
        </w:rPr>
        <w:t>과 유사하나,</w:t>
      </w:r>
      <w:r>
        <w:t xml:space="preserve"> SE(Squeeze-and-Excitation)block</w:t>
      </w:r>
      <w:r>
        <w:rPr>
          <w:rFonts w:hint="eastAsia"/>
        </w:rPr>
        <w:t>이 추가되고,</w:t>
      </w:r>
      <w:r>
        <w:t xml:space="preserve"> </w:t>
      </w:r>
      <w:r>
        <w:rPr>
          <w:rFonts w:hint="eastAsia"/>
        </w:rPr>
        <w:t xml:space="preserve">더 큰 </w:t>
      </w:r>
      <w:r>
        <w:t xml:space="preserve">target </w:t>
      </w:r>
      <w:r>
        <w:rPr>
          <w:rFonts w:hint="eastAsia"/>
        </w:rPr>
        <w:t>F</w:t>
      </w:r>
      <w:r>
        <w:t>LOPS</w:t>
      </w:r>
      <w:r>
        <w:rPr>
          <w:rFonts w:hint="eastAsia"/>
        </w:rPr>
        <w:t>를 설정하였으므로 모델이 좀 더 크다.</w:t>
      </w:r>
      <w:r w:rsidR="007D58D7">
        <w:t xml:space="preserve"> </w:t>
      </w:r>
      <w:r w:rsidR="007D58D7">
        <w:rPr>
          <w:rFonts w:hint="eastAsia"/>
        </w:rPr>
        <w:t>이 모델</w:t>
      </w:r>
      <w:r w:rsidR="007D58D7">
        <w:t xml:space="preserve">을 </w:t>
      </w:r>
      <w:r w:rsidR="007D58D7">
        <w:rPr>
          <w:rFonts w:hint="eastAsia"/>
        </w:rPr>
        <w:lastRenderedPageBreak/>
        <w:t>시작으로</w:t>
      </w:r>
      <w:r w:rsidR="007D58D7">
        <w:t xml:space="preserve"> </w:t>
      </w:r>
      <w:r w:rsidR="007D58D7">
        <w:rPr>
          <w:rFonts w:hint="eastAsia"/>
        </w:rPr>
        <w:t>s</w:t>
      </w:r>
      <w:r w:rsidR="007D58D7">
        <w:t>cale</w:t>
      </w:r>
      <w:r w:rsidR="007D58D7">
        <w:rPr>
          <w:rFonts w:hint="eastAsia"/>
        </w:rPr>
        <w:t>을 확장하는데 그 방법은 아래와 같다.</w:t>
      </w:r>
    </w:p>
    <w:p w14:paraId="2FFE68E3" w14:textId="481A8746" w:rsidR="007D58D7" w:rsidRDefault="007D58D7" w:rsidP="00FB7127">
      <w:pPr>
        <w:jc w:val="left"/>
      </w:pPr>
      <w:r>
        <w:rPr>
          <w:rFonts w:hint="eastAsia"/>
        </w:rPr>
        <w:t>S</w:t>
      </w:r>
      <w:r>
        <w:t>TEP 1</w:t>
      </w:r>
    </w:p>
    <w:p w14:paraId="2C2A4E27" w14:textId="3807DB23" w:rsidR="007D58D7" w:rsidRDefault="007D58D7" w:rsidP="00FB7127">
      <w:pPr>
        <w:jc w:val="left"/>
      </w:pPr>
      <w:r>
        <w:rPr>
          <w:rFonts w:hint="eastAsia"/>
        </w:rPr>
        <w:t>먼저,</w:t>
      </w:r>
      <w:r>
        <w:t xml:space="preserve"> </w:t>
      </w:r>
      <m:oMath>
        <m:r>
          <w:rPr>
            <w:rFonts w:ascii="Cambria Math" w:hAnsi="Cambria Math"/>
          </w:rPr>
          <m:t>∅</m:t>
        </m:r>
      </m:oMath>
      <w:r>
        <w:rPr>
          <w:rFonts w:hint="eastAsia"/>
        </w:rPr>
        <w:t xml:space="preserve"> </w:t>
      </w:r>
      <w:r>
        <w:t>= 1</w:t>
      </w:r>
      <w:r>
        <w:rPr>
          <w:rFonts w:hint="eastAsia"/>
        </w:rPr>
        <w:t xml:space="preserve">로 고정한 뒤에 </w:t>
      </w:r>
      <w:r>
        <w:t>small grid search</w:t>
      </w:r>
      <w:r>
        <w:rPr>
          <w:rFonts w:hint="eastAsia"/>
        </w:rPr>
        <w:t xml:space="preserve">를 사용하여 위의 식 </w:t>
      </w:r>
      <w:r>
        <w:t xml:space="preserve">2, 3을 </w:t>
      </w:r>
      <w:r>
        <w:rPr>
          <w:rFonts w:hint="eastAsia"/>
        </w:rPr>
        <w:t xml:space="preserve">만족하는 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, </w:t>
      </w:r>
      <m:oMath>
        <m:r>
          <w:rPr>
            <w:rFonts w:ascii="Cambria Math" w:hAnsi="Cambria Math"/>
          </w:rPr>
          <m:t>β,</m:t>
        </m:r>
      </m:oMath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γ</m:t>
        </m:r>
      </m:oMath>
      <w:r>
        <w:rPr>
          <w:rFonts w:hint="eastAsia"/>
        </w:rPr>
        <w:t xml:space="preserve"> 값을 찾는다.</w:t>
      </w:r>
      <w:r>
        <w:t xml:space="preserve"> </w:t>
      </w:r>
      <w:r>
        <w:rPr>
          <w:rFonts w:hint="eastAsia"/>
        </w:rPr>
        <w:t xml:space="preserve">이때 </w:t>
      </w:r>
      <w:r>
        <w:t xml:space="preserve">EfficientNet-B0 </w:t>
      </w:r>
      <w:r>
        <w:rPr>
          <w:rFonts w:hint="eastAsia"/>
        </w:rPr>
        <w:t xml:space="preserve">에서의 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, </w:t>
      </w:r>
      <m:oMath>
        <m:r>
          <w:rPr>
            <w:rFonts w:ascii="Cambria Math" w:hAnsi="Cambria Math"/>
          </w:rPr>
          <m:t>β,</m:t>
        </m:r>
      </m:oMath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γ</m:t>
        </m:r>
      </m:oMath>
      <w:r>
        <w:rPr>
          <w:rFonts w:hint="eastAsia"/>
        </w:rPr>
        <w:t xml:space="preserve"> 값은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=1.2</m:t>
        </m:r>
      </m:oMath>
      <w:r>
        <w:rPr>
          <w:rFonts w:hint="eastAsia"/>
        </w:rPr>
        <w:t xml:space="preserve">, </w:t>
      </w:r>
      <m:oMath>
        <m:r>
          <w:rPr>
            <w:rFonts w:ascii="Cambria Math" w:hAnsi="Cambria Math"/>
          </w:rPr>
          <m:t>β</m:t>
        </m:r>
        <m:r>
          <w:rPr>
            <w:rFonts w:ascii="Cambria Math" w:hAnsi="Cambria Math"/>
          </w:rPr>
          <m:t>=1.1</m:t>
        </m:r>
        <m:r>
          <w:rPr>
            <w:rFonts w:ascii="Cambria Math" w:hAnsi="Cambria Math"/>
          </w:rPr>
          <m:t>,</m:t>
        </m:r>
      </m:oMath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γ</m:t>
        </m:r>
        <m:r>
          <w:rPr>
            <w:rFonts w:ascii="Cambria Math" w:hAnsi="Cambria Math"/>
          </w:rPr>
          <m:t>=1.15</m:t>
        </m:r>
      </m:oMath>
      <w:r>
        <w:rPr>
          <w:rFonts w:hint="eastAsia"/>
        </w:rPr>
        <w:t xml:space="preserve"> 이다.</w:t>
      </w:r>
    </w:p>
    <w:p w14:paraId="206EA442" w14:textId="54B8A5B6" w:rsidR="007D58D7" w:rsidRDefault="007D58D7" w:rsidP="00FB7127">
      <w:pPr>
        <w:jc w:val="left"/>
      </w:pPr>
      <w:r>
        <w:rPr>
          <w:rFonts w:hint="eastAsia"/>
        </w:rPr>
        <w:t>S</w:t>
      </w:r>
      <w:r>
        <w:t>TEP 2</w:t>
      </w:r>
    </w:p>
    <w:p w14:paraId="4ABA2290" w14:textId="23C49243" w:rsidR="007D58D7" w:rsidRDefault="007D58D7" w:rsidP="00FB7127">
      <w:pPr>
        <w:jc w:val="left"/>
      </w:pPr>
      <w:r>
        <w:t>STEP 1</w:t>
      </w:r>
      <w:r>
        <w:rPr>
          <w:rFonts w:hint="eastAsia"/>
        </w:rPr>
        <w:t xml:space="preserve">에서 나온 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, </w:t>
      </w:r>
      <m:oMath>
        <m:r>
          <w:rPr>
            <w:rFonts w:ascii="Cambria Math" w:hAnsi="Cambria Math"/>
          </w:rPr>
          <m:t>β,</m:t>
        </m:r>
      </m:oMath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γ</m:t>
        </m:r>
      </m:oMath>
      <w:r>
        <w:rPr>
          <w:rFonts w:hint="eastAsia"/>
        </w:rPr>
        <w:t xml:space="preserve"> 값을 고정한 후,</w:t>
      </w:r>
      <w:r>
        <w:t xml:space="preserve"> </w:t>
      </w:r>
      <m:oMath>
        <m:r>
          <w:rPr>
            <w:rFonts w:ascii="Cambria Math" w:hAnsi="Cambria Math"/>
          </w:rPr>
          <m:t>∅</m:t>
        </m:r>
      </m:oMath>
      <w:r w:rsidR="009A069D">
        <w:rPr>
          <w:rFonts w:hint="eastAsia"/>
        </w:rPr>
        <w:t xml:space="preserve">을 식 </w:t>
      </w:r>
      <w:r w:rsidR="009A069D">
        <w:t>3</w:t>
      </w:r>
      <w:r w:rsidR="009A069D">
        <w:rPr>
          <w:rFonts w:hint="eastAsia"/>
        </w:rPr>
        <w:t xml:space="preserve">에 만족하도록 바꿔 </w:t>
      </w:r>
      <w:r w:rsidR="009A069D">
        <w:t>scale u</w:t>
      </w:r>
      <w:r w:rsidR="009A069D">
        <w:rPr>
          <w:rFonts w:hint="eastAsia"/>
        </w:rPr>
        <w:t>p한다.</w:t>
      </w:r>
      <w:r w:rsidR="009A069D">
        <w:t xml:space="preserve"> </w:t>
      </w:r>
      <w:r w:rsidR="009A069D">
        <w:rPr>
          <w:rFonts w:hint="eastAsia"/>
        </w:rPr>
        <w:t xml:space="preserve">그렇게 나온 결과가 </w:t>
      </w:r>
      <w:r w:rsidR="009A069D">
        <w:t>EfficientNet-B1~B7</w:t>
      </w:r>
      <w:r w:rsidR="009A069D">
        <w:rPr>
          <w:rFonts w:hint="eastAsia"/>
        </w:rPr>
        <w:t>이다.</w:t>
      </w:r>
    </w:p>
    <w:p w14:paraId="472BE171" w14:textId="32C32EAE" w:rsidR="009A069D" w:rsidRDefault="009A069D" w:rsidP="00FB7127">
      <w:pPr>
        <w:jc w:val="left"/>
      </w:pPr>
      <w:r>
        <w:rPr>
          <w:rFonts w:hint="eastAsia"/>
        </w:rPr>
        <w:t>이렇게 b</w:t>
      </w:r>
      <w:r>
        <w:t>ase line model</w:t>
      </w:r>
      <w:r>
        <w:rPr>
          <w:rFonts w:hint="eastAsia"/>
        </w:rPr>
        <w:t xml:space="preserve">을 </w:t>
      </w:r>
      <w:r>
        <w:t>step1, step2</w:t>
      </w:r>
      <w:r>
        <w:rPr>
          <w:rFonts w:hint="eastAsia"/>
        </w:rPr>
        <w:t xml:space="preserve">를 이용하여 </w:t>
      </w:r>
      <w:r>
        <w:t xml:space="preserve">scale up </w:t>
      </w:r>
      <w:r>
        <w:rPr>
          <w:rFonts w:hint="eastAsia"/>
        </w:rPr>
        <w:t>할 수 있다.</w:t>
      </w:r>
    </w:p>
    <w:p w14:paraId="235D2C4F" w14:textId="36CDE27B" w:rsidR="009A069D" w:rsidRDefault="009A069D" w:rsidP="00FB7127">
      <w:pPr>
        <w:jc w:val="left"/>
        <w:rPr>
          <w:b/>
          <w:bCs/>
        </w:rPr>
      </w:pPr>
      <w:r w:rsidRPr="009A069D">
        <w:rPr>
          <w:rFonts w:hint="eastAsia"/>
          <w:b/>
          <w:bCs/>
        </w:rPr>
        <w:t>5</w:t>
      </w:r>
      <w:r w:rsidRPr="009A069D">
        <w:rPr>
          <w:b/>
          <w:bCs/>
        </w:rPr>
        <w:t xml:space="preserve">. </w:t>
      </w:r>
      <w:r w:rsidRPr="009A069D">
        <w:rPr>
          <w:rFonts w:hint="eastAsia"/>
          <w:b/>
          <w:bCs/>
        </w:rPr>
        <w:t>E</w:t>
      </w:r>
      <w:r w:rsidRPr="009A069D">
        <w:rPr>
          <w:b/>
          <w:bCs/>
        </w:rPr>
        <w:t>xperiments</w:t>
      </w:r>
    </w:p>
    <w:p w14:paraId="13765424" w14:textId="4055BE06" w:rsidR="009A069D" w:rsidRDefault="009A069D" w:rsidP="00FB7127">
      <w:pPr>
        <w:jc w:val="left"/>
      </w:pPr>
      <w:r>
        <w:rPr>
          <w:rFonts w:hint="eastAsia"/>
        </w:rPr>
        <w:t>위의 s</w:t>
      </w:r>
      <w:r>
        <w:t xml:space="preserve">cale up </w:t>
      </w:r>
      <w:r>
        <w:rPr>
          <w:rFonts w:hint="eastAsia"/>
        </w:rPr>
        <w:t xml:space="preserve">방법이 맞는지 증명하기 위해 </w:t>
      </w:r>
      <w:r>
        <w:t>MobileNets</w:t>
      </w:r>
      <w:r>
        <w:rPr>
          <w:rFonts w:hint="eastAsia"/>
        </w:rPr>
        <w:t xml:space="preserve">과 </w:t>
      </w:r>
      <w:r>
        <w:t>ResNet</w:t>
      </w:r>
      <w:r>
        <w:rPr>
          <w:rFonts w:hint="eastAsia"/>
        </w:rPr>
        <w:t>에 적용하여 실험을 진행하였다.</w:t>
      </w:r>
    </w:p>
    <w:p w14:paraId="3467BA42" w14:textId="29081AF0" w:rsidR="009A069D" w:rsidRDefault="009A069D" w:rsidP="00FB7127">
      <w:pPr>
        <w:jc w:val="left"/>
        <w:rPr>
          <w:b/>
          <w:bCs/>
        </w:rPr>
      </w:pPr>
      <w:r w:rsidRPr="009A069D">
        <w:rPr>
          <w:rFonts w:hint="eastAsia"/>
          <w:b/>
          <w:bCs/>
        </w:rPr>
        <w:t>5</w:t>
      </w:r>
      <w:r w:rsidRPr="009A069D">
        <w:rPr>
          <w:b/>
          <w:bCs/>
        </w:rPr>
        <w:t>.1. Scaling Up MobileNets and ResNets</w:t>
      </w:r>
    </w:p>
    <w:p w14:paraId="36FE28F4" w14:textId="1FA1A494" w:rsidR="009A069D" w:rsidRDefault="009A069D" w:rsidP="00FB7127">
      <w:pPr>
        <w:jc w:val="left"/>
        <w:rPr>
          <w:iCs/>
        </w:rPr>
      </w:pPr>
      <w:r>
        <w:rPr>
          <w:noProof/>
        </w:rPr>
        <w:drawing>
          <wp:inline distT="0" distB="0" distL="0" distR="0" wp14:anchorId="6AB8330B" wp14:editId="02F677FF">
            <wp:extent cx="5730240" cy="4137660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39384" w14:textId="7042F4D3" w:rsidR="009A069D" w:rsidRDefault="00102413" w:rsidP="00FB7127">
      <w:pPr>
        <w:jc w:val="left"/>
        <w:rPr>
          <w:iCs/>
        </w:rPr>
      </w:pPr>
      <w:r>
        <w:rPr>
          <w:rFonts w:hint="eastAsia"/>
          <w:iCs/>
        </w:rPr>
        <w:t xml:space="preserve">이는 </w:t>
      </w:r>
      <w:r>
        <w:rPr>
          <w:iCs/>
        </w:rPr>
        <w:t>EfficientNet-B0 ~ B7</w:t>
      </w:r>
      <w:r>
        <w:rPr>
          <w:rFonts w:hint="eastAsia"/>
          <w:iCs/>
        </w:rPr>
        <w:t xml:space="preserve">까지로 비슷한 </w:t>
      </w:r>
      <w:r>
        <w:rPr>
          <w:iCs/>
        </w:rPr>
        <w:t>Accuracy</w:t>
      </w:r>
      <w:r>
        <w:rPr>
          <w:rFonts w:hint="eastAsia"/>
          <w:iCs/>
        </w:rPr>
        <w:t>를 가짐에도,</w:t>
      </w:r>
      <w:r>
        <w:rPr>
          <w:iCs/>
        </w:rPr>
        <w:t xml:space="preserve"> parameters </w:t>
      </w:r>
      <w:r>
        <w:rPr>
          <w:rFonts w:hint="eastAsia"/>
          <w:iCs/>
        </w:rPr>
        <w:t>수가 확연히 적음을 확인할 수 있었다.</w:t>
      </w:r>
    </w:p>
    <w:p w14:paraId="53B72C4D" w14:textId="2D368798" w:rsidR="00102413" w:rsidRDefault="00102413" w:rsidP="00FB7127">
      <w:pPr>
        <w:jc w:val="left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413366D4" wp14:editId="3784B99C">
            <wp:extent cx="2895711" cy="24003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433" cy="242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 wp14:anchorId="04B7660A" wp14:editId="6E30EE69">
            <wp:extent cx="2705100" cy="93741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193" cy="96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C0251" w14:textId="6E74AA31" w:rsidR="00102413" w:rsidRDefault="00102413" w:rsidP="00FB7127">
      <w:pPr>
        <w:jc w:val="left"/>
        <w:rPr>
          <w:iCs/>
        </w:rPr>
      </w:pPr>
      <w:r>
        <w:rPr>
          <w:iCs/>
        </w:rPr>
        <w:t>Table 3</w:t>
      </w:r>
      <w:r>
        <w:rPr>
          <w:rFonts w:hint="eastAsia"/>
          <w:iCs/>
        </w:rPr>
        <w:t>을 보면 s</w:t>
      </w:r>
      <w:r>
        <w:rPr>
          <w:iCs/>
        </w:rPr>
        <w:t xml:space="preserve">cale up </w:t>
      </w:r>
      <w:r>
        <w:rPr>
          <w:rFonts w:hint="eastAsia"/>
          <w:iCs/>
        </w:rPr>
        <w:t>을 1가지만 하는 것보다</w:t>
      </w:r>
      <w:r>
        <w:rPr>
          <w:iCs/>
        </w:rPr>
        <w:t xml:space="preserve"> compound scale </w:t>
      </w:r>
      <w:r>
        <w:rPr>
          <w:rFonts w:hint="eastAsia"/>
          <w:iCs/>
        </w:rPr>
        <w:t>하는 것이 효과적임을 알 수 있다.</w:t>
      </w:r>
      <w:r>
        <w:rPr>
          <w:iCs/>
        </w:rPr>
        <w:t xml:space="preserve"> Table 4</w:t>
      </w:r>
      <w:r>
        <w:rPr>
          <w:rFonts w:hint="eastAsia"/>
          <w:iCs/>
        </w:rPr>
        <w:t>는 l</w:t>
      </w:r>
      <w:r>
        <w:rPr>
          <w:iCs/>
        </w:rPr>
        <w:t>atency</w:t>
      </w:r>
      <w:r>
        <w:rPr>
          <w:rFonts w:hint="eastAsia"/>
          <w:iCs/>
        </w:rPr>
        <w:t>를 측정한 것인데,</w:t>
      </w:r>
      <w:r>
        <w:rPr>
          <w:iCs/>
        </w:rPr>
        <w:t xml:space="preserve"> </w:t>
      </w:r>
      <w:r>
        <w:rPr>
          <w:rFonts w:hint="eastAsia"/>
          <w:iCs/>
        </w:rPr>
        <w:t xml:space="preserve">최적화 식으로 </w:t>
      </w:r>
      <w:r>
        <w:rPr>
          <w:iCs/>
        </w:rPr>
        <w:t xml:space="preserve">latency </w:t>
      </w:r>
      <w:r>
        <w:rPr>
          <w:rFonts w:hint="eastAsia"/>
          <w:iCs/>
        </w:rPr>
        <w:t xml:space="preserve">대신 </w:t>
      </w:r>
      <w:r>
        <w:rPr>
          <w:iCs/>
        </w:rPr>
        <w:t>FLOPS</w:t>
      </w:r>
      <w:r>
        <w:rPr>
          <w:rFonts w:hint="eastAsia"/>
          <w:iCs/>
        </w:rPr>
        <w:t xml:space="preserve">를 사용하였음에도 </w:t>
      </w:r>
      <w:r>
        <w:rPr>
          <w:iCs/>
        </w:rPr>
        <w:t>latenc</w:t>
      </w:r>
      <w:r>
        <w:rPr>
          <w:rFonts w:hint="eastAsia"/>
          <w:iCs/>
        </w:rPr>
        <w:t>y가더 낮음을 알 수 있다.</w:t>
      </w:r>
    </w:p>
    <w:p w14:paraId="15C81005" w14:textId="72BC1B64" w:rsidR="00102413" w:rsidRDefault="00102413" w:rsidP="00FB7127">
      <w:pPr>
        <w:jc w:val="left"/>
        <w:rPr>
          <w:b/>
          <w:bCs/>
          <w:iCs/>
        </w:rPr>
      </w:pPr>
      <w:r w:rsidRPr="00102413">
        <w:rPr>
          <w:rFonts w:hint="eastAsia"/>
          <w:b/>
          <w:bCs/>
          <w:iCs/>
        </w:rPr>
        <w:t>5</w:t>
      </w:r>
      <w:r w:rsidRPr="00102413">
        <w:rPr>
          <w:b/>
          <w:bCs/>
          <w:iCs/>
        </w:rPr>
        <w:t>.2. ImageNet Results for EfficientNet</w:t>
      </w:r>
    </w:p>
    <w:p w14:paraId="3491D268" w14:textId="424D4F98" w:rsidR="004F225C" w:rsidRDefault="00D07642" w:rsidP="00FB7127">
      <w:pPr>
        <w:jc w:val="left"/>
        <w:rPr>
          <w:iCs/>
        </w:rPr>
        <w:sectPr w:rsidR="004F225C" w:rsidSect="004F225C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iCs/>
          <w:noProof/>
        </w:rPr>
        <w:drawing>
          <wp:anchor distT="0" distB="0" distL="114300" distR="114300" simplePos="0" relativeHeight="251658240" behindDoc="0" locked="0" layoutInCell="1" allowOverlap="1" wp14:anchorId="58198596" wp14:editId="7D8C1B01">
            <wp:simplePos x="0" y="0"/>
            <wp:positionH relativeFrom="margin">
              <wp:align>center</wp:align>
            </wp:positionH>
            <wp:positionV relativeFrom="paragraph">
              <wp:posOffset>1276350</wp:posOffset>
            </wp:positionV>
            <wp:extent cx="4635169" cy="3741420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169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413">
        <w:rPr>
          <w:rFonts w:hint="eastAsia"/>
          <w:iCs/>
        </w:rPr>
        <w:t>E</w:t>
      </w:r>
      <w:r w:rsidR="00102413">
        <w:rPr>
          <w:iCs/>
        </w:rPr>
        <w:t>ffcient</w:t>
      </w:r>
      <w:r w:rsidR="00102413">
        <w:rPr>
          <w:rFonts w:hint="eastAsia"/>
          <w:iCs/>
        </w:rPr>
        <w:t>N</w:t>
      </w:r>
      <w:r w:rsidR="00102413">
        <w:rPr>
          <w:iCs/>
        </w:rPr>
        <w:t>et</w:t>
      </w:r>
      <w:r w:rsidR="00102413">
        <w:rPr>
          <w:rFonts w:hint="eastAsia"/>
          <w:iCs/>
        </w:rPr>
        <w:t xml:space="preserve">을 </w:t>
      </w:r>
      <w:r w:rsidR="00102413">
        <w:rPr>
          <w:iCs/>
        </w:rPr>
        <w:t>ImageNet</w:t>
      </w:r>
      <w:r w:rsidR="00102413">
        <w:rPr>
          <w:rFonts w:hint="eastAsia"/>
          <w:iCs/>
        </w:rPr>
        <w:t>으로 학습 한 결과이다.</w:t>
      </w:r>
      <w:r w:rsidR="00102413">
        <w:rPr>
          <w:iCs/>
        </w:rPr>
        <w:t xml:space="preserve"> </w:t>
      </w:r>
      <w:r w:rsidR="00102413">
        <w:rPr>
          <w:rFonts w:hint="eastAsia"/>
          <w:iCs/>
        </w:rPr>
        <w:t>이때 R</w:t>
      </w:r>
      <w:r w:rsidR="00102413">
        <w:rPr>
          <w:iCs/>
        </w:rPr>
        <w:t>MSProp optimizer(decay=0.9, momentum=0.9)</w:t>
      </w:r>
      <w:r w:rsidR="004F225C">
        <w:rPr>
          <w:iCs/>
        </w:rPr>
        <w:t xml:space="preserve">, batch norm momentum=0.99, weight decay=1e-5, initial learning rate=0.256(decay=0.97 every 2.4 epochs), SiLU Activation, Auto Augment, </w:t>
      </w:r>
      <w:r w:rsidR="004F225C">
        <w:rPr>
          <w:rFonts w:hint="eastAsia"/>
          <w:iCs/>
        </w:rPr>
        <w:t xml:space="preserve">stochastic </w:t>
      </w:r>
      <w:r w:rsidR="004F225C">
        <w:rPr>
          <w:iCs/>
        </w:rPr>
        <w:t>depth with survival probability=0.8, dropout rate</w:t>
      </w:r>
      <w:r w:rsidR="004F225C">
        <w:rPr>
          <w:rFonts w:hint="eastAsia"/>
          <w:iCs/>
        </w:rPr>
        <w:t>는</w:t>
      </w:r>
      <w:r w:rsidR="004F225C">
        <w:rPr>
          <w:iCs/>
        </w:rPr>
        <w:t xml:space="preserve"> EfficientNet-B0 = 0.2, EfficientNet-B7 = 0.5</w:t>
      </w:r>
      <w:r w:rsidR="004F225C">
        <w:rPr>
          <w:rFonts w:hint="eastAsia"/>
          <w:iCs/>
        </w:rPr>
        <w:t>를 사용하여 실험을 진행하</w:t>
      </w:r>
      <w:r>
        <w:rPr>
          <w:rFonts w:hint="eastAsia"/>
          <w:iCs/>
        </w:rPr>
        <w:t xml:space="preserve">였으며 아래는 </w:t>
      </w:r>
      <w:r>
        <w:rPr>
          <w:iCs/>
        </w:rPr>
        <w:t xml:space="preserve">Transfer Learning </w:t>
      </w:r>
      <w:r>
        <w:rPr>
          <w:rFonts w:hint="eastAsia"/>
          <w:iCs/>
        </w:rPr>
        <w:t>결과이다</w:t>
      </w:r>
      <w:r w:rsidR="004F225C">
        <w:rPr>
          <w:rFonts w:hint="eastAsia"/>
          <w:iCs/>
        </w:rPr>
        <w:t>.</w:t>
      </w:r>
    </w:p>
    <w:p w14:paraId="6BB8BA57" w14:textId="2AF34539" w:rsidR="00D07642" w:rsidRDefault="00D07642" w:rsidP="00FB7127">
      <w:pPr>
        <w:jc w:val="left"/>
        <w:rPr>
          <w:iCs/>
        </w:rPr>
      </w:pPr>
    </w:p>
    <w:p w14:paraId="51B36EBA" w14:textId="6BABB94C" w:rsidR="00D07642" w:rsidRDefault="00D07642" w:rsidP="00FB7127">
      <w:pPr>
        <w:jc w:val="left"/>
        <w:rPr>
          <w:iCs/>
        </w:rPr>
      </w:pPr>
    </w:p>
    <w:p w14:paraId="35F08FBF" w14:textId="68C76508" w:rsidR="00D07642" w:rsidRDefault="00D07642" w:rsidP="00FB7127">
      <w:pPr>
        <w:jc w:val="left"/>
        <w:rPr>
          <w:iCs/>
        </w:rPr>
      </w:pPr>
    </w:p>
    <w:p w14:paraId="447BCB28" w14:textId="5C2DA2E8" w:rsidR="00D07642" w:rsidRDefault="00D07642" w:rsidP="00FB7127">
      <w:pPr>
        <w:jc w:val="left"/>
        <w:rPr>
          <w:iCs/>
        </w:rPr>
      </w:pPr>
    </w:p>
    <w:p w14:paraId="5DCF9544" w14:textId="7F9E3C9F" w:rsidR="00D07642" w:rsidRDefault="00D07642" w:rsidP="00FB7127">
      <w:pPr>
        <w:jc w:val="left"/>
        <w:rPr>
          <w:iCs/>
        </w:rPr>
      </w:pPr>
    </w:p>
    <w:p w14:paraId="7488A7AE" w14:textId="3995AB3B" w:rsidR="00D07642" w:rsidRDefault="00D07642" w:rsidP="00FB7127">
      <w:pPr>
        <w:jc w:val="left"/>
        <w:rPr>
          <w:iCs/>
        </w:rPr>
      </w:pPr>
    </w:p>
    <w:p w14:paraId="3DD6DB5D" w14:textId="76AA4BF5" w:rsidR="00D07642" w:rsidRDefault="00D07642" w:rsidP="00FB7127">
      <w:pPr>
        <w:jc w:val="left"/>
        <w:rPr>
          <w:iCs/>
        </w:rPr>
      </w:pPr>
    </w:p>
    <w:p w14:paraId="7E30F9A6" w14:textId="37E65B0D" w:rsidR="00D07642" w:rsidRDefault="00D07642" w:rsidP="00FB7127">
      <w:pPr>
        <w:jc w:val="left"/>
        <w:rPr>
          <w:iCs/>
        </w:rPr>
      </w:pPr>
    </w:p>
    <w:p w14:paraId="1B3FE468" w14:textId="7D2A25B8" w:rsidR="00D07642" w:rsidRDefault="00D07642" w:rsidP="00FB7127">
      <w:pPr>
        <w:jc w:val="left"/>
        <w:rPr>
          <w:iCs/>
        </w:rPr>
      </w:pPr>
    </w:p>
    <w:p w14:paraId="54F61009" w14:textId="7ED1FD69" w:rsidR="00D07642" w:rsidRDefault="00D07642" w:rsidP="00FB7127">
      <w:pPr>
        <w:jc w:val="left"/>
        <w:rPr>
          <w:iCs/>
        </w:rPr>
      </w:pPr>
    </w:p>
    <w:p w14:paraId="58F3A4AC" w14:textId="16013A52" w:rsidR="00D07642" w:rsidRDefault="00D07642" w:rsidP="00FB7127">
      <w:pPr>
        <w:jc w:val="left"/>
        <w:rPr>
          <w:iCs/>
        </w:rPr>
      </w:pPr>
    </w:p>
    <w:p w14:paraId="41562971" w14:textId="56630F99" w:rsidR="00D07642" w:rsidRDefault="00D07642" w:rsidP="00FB7127">
      <w:pPr>
        <w:jc w:val="left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70951F0F" wp14:editId="5AB1AABB">
            <wp:extent cx="5730240" cy="1897380"/>
            <wp:effectExtent l="0" t="0" r="381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A394C" w14:textId="17223348" w:rsidR="00D07642" w:rsidRDefault="00D07642" w:rsidP="00FB7127">
      <w:pPr>
        <w:jc w:val="left"/>
        <w:rPr>
          <w:iCs/>
        </w:rPr>
      </w:pPr>
      <w:r>
        <w:rPr>
          <w:rFonts w:hint="eastAsia"/>
          <w:iCs/>
        </w:rPr>
        <w:t xml:space="preserve">이는 </w:t>
      </w:r>
      <w:r>
        <w:rPr>
          <w:iCs/>
        </w:rPr>
        <w:t>Class Activation Map</w:t>
      </w:r>
      <w:r>
        <w:rPr>
          <w:rFonts w:hint="eastAsia"/>
          <w:iCs/>
        </w:rPr>
        <w:t xml:space="preserve">으로 </w:t>
      </w:r>
      <w:r>
        <w:rPr>
          <w:iCs/>
        </w:rPr>
        <w:t>compound scaling</w:t>
      </w:r>
      <w:r>
        <w:rPr>
          <w:rFonts w:hint="eastAsia"/>
          <w:iCs/>
        </w:rPr>
        <w:t>이 각 객체들을</w:t>
      </w:r>
      <w:r>
        <w:rPr>
          <w:iCs/>
        </w:rPr>
        <w:t xml:space="preserve"> </w:t>
      </w:r>
      <w:r>
        <w:rPr>
          <w:rFonts w:hint="eastAsia"/>
          <w:iCs/>
        </w:rPr>
        <w:t>잘 찾아냄을 볼 수 있다.</w:t>
      </w:r>
    </w:p>
    <w:p w14:paraId="1616090E" w14:textId="77B51BE0" w:rsidR="00D07642" w:rsidRDefault="00D07642" w:rsidP="00FB7127">
      <w:pPr>
        <w:jc w:val="left"/>
        <w:rPr>
          <w:b/>
          <w:bCs/>
          <w:iCs/>
        </w:rPr>
      </w:pPr>
      <w:r w:rsidRPr="00917A11">
        <w:rPr>
          <w:rFonts w:hint="eastAsia"/>
          <w:b/>
          <w:bCs/>
          <w:iCs/>
        </w:rPr>
        <w:t>7</w:t>
      </w:r>
      <w:r w:rsidRPr="00917A11">
        <w:rPr>
          <w:b/>
          <w:bCs/>
          <w:iCs/>
        </w:rPr>
        <w:t>. Con</w:t>
      </w:r>
      <w:r w:rsidR="00917A11" w:rsidRPr="00917A11">
        <w:rPr>
          <w:b/>
          <w:bCs/>
          <w:iCs/>
        </w:rPr>
        <w:t>c</w:t>
      </w:r>
      <w:r w:rsidRPr="00917A11">
        <w:rPr>
          <w:b/>
          <w:bCs/>
          <w:iCs/>
        </w:rPr>
        <w:t>l</w:t>
      </w:r>
      <w:r w:rsidR="00917A11" w:rsidRPr="00917A11">
        <w:rPr>
          <w:b/>
          <w:bCs/>
          <w:iCs/>
        </w:rPr>
        <w:t>usion</w:t>
      </w:r>
    </w:p>
    <w:p w14:paraId="79FB5CFA" w14:textId="10E00422" w:rsidR="00917A11" w:rsidRPr="00917A11" w:rsidRDefault="00917A11" w:rsidP="00FB7127">
      <w:pPr>
        <w:jc w:val="left"/>
        <w:rPr>
          <w:rFonts w:hint="eastAsia"/>
          <w:iCs/>
        </w:rPr>
      </w:pPr>
      <w:r>
        <w:rPr>
          <w:rFonts w:hint="eastAsia"/>
          <w:iCs/>
        </w:rPr>
        <w:t xml:space="preserve">이 논문에서는 </w:t>
      </w:r>
      <w:r>
        <w:rPr>
          <w:iCs/>
        </w:rPr>
        <w:t>ConvNet</w:t>
      </w:r>
      <w:r>
        <w:rPr>
          <w:rFonts w:hint="eastAsia"/>
          <w:iCs/>
        </w:rPr>
        <w:t xml:space="preserve">에서의 </w:t>
      </w:r>
      <w:r>
        <w:rPr>
          <w:iCs/>
        </w:rPr>
        <w:t>depth, width, resolution</w:t>
      </w:r>
      <w:r>
        <w:rPr>
          <w:rFonts w:hint="eastAsia"/>
          <w:iCs/>
        </w:rPr>
        <w:t xml:space="preserve">를 무작정 </w:t>
      </w:r>
      <w:r>
        <w:rPr>
          <w:iCs/>
        </w:rPr>
        <w:t xml:space="preserve">scale up </w:t>
      </w:r>
      <w:r>
        <w:rPr>
          <w:rFonts w:hint="eastAsia"/>
          <w:iCs/>
        </w:rPr>
        <w:t>하는 것이 아닌,</w:t>
      </w:r>
      <w:r>
        <w:rPr>
          <w:iCs/>
        </w:rPr>
        <w:t xml:space="preserve"> </w:t>
      </w:r>
      <w:r>
        <w:rPr>
          <w:rFonts w:hint="eastAsia"/>
          <w:iCs/>
        </w:rPr>
        <w:t>b</w:t>
      </w:r>
      <w:r>
        <w:rPr>
          <w:iCs/>
        </w:rPr>
        <w:t>alance</w:t>
      </w:r>
      <w:r>
        <w:rPr>
          <w:rFonts w:hint="eastAsia"/>
          <w:iCs/>
        </w:rPr>
        <w:t xml:space="preserve">를 맞춰 </w:t>
      </w:r>
      <w:r>
        <w:rPr>
          <w:iCs/>
        </w:rPr>
        <w:t xml:space="preserve">scale up </w:t>
      </w:r>
      <w:r>
        <w:rPr>
          <w:rFonts w:hint="eastAsia"/>
          <w:iCs/>
        </w:rPr>
        <w:t>하는 방법을 제시하였다.</w:t>
      </w:r>
      <w:r>
        <w:rPr>
          <w:iCs/>
        </w:rPr>
        <w:t xml:space="preserve"> </w:t>
      </w:r>
      <w:r>
        <w:rPr>
          <w:rFonts w:hint="eastAsia"/>
          <w:iCs/>
        </w:rPr>
        <w:t xml:space="preserve">이에 대한 이점으로 한정된 </w:t>
      </w:r>
      <w:r>
        <w:rPr>
          <w:iCs/>
        </w:rPr>
        <w:t>computational resources</w:t>
      </w:r>
      <w:r>
        <w:rPr>
          <w:rFonts w:hint="eastAsia"/>
          <w:iCs/>
        </w:rPr>
        <w:t xml:space="preserve">에 맞는 </w:t>
      </w:r>
      <w:r>
        <w:rPr>
          <w:iCs/>
        </w:rPr>
        <w:t>model</w:t>
      </w:r>
      <w:r>
        <w:rPr>
          <w:rFonts w:hint="eastAsia"/>
          <w:iCs/>
        </w:rPr>
        <w:t>을 설정할 수 있다.</w:t>
      </w:r>
    </w:p>
    <w:sectPr w:rsidR="00917A11" w:rsidRPr="00917A11" w:rsidSect="004F225C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7713D"/>
    <w:multiLevelType w:val="hybridMultilevel"/>
    <w:tmpl w:val="27FC33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F8D"/>
    <w:rsid w:val="00021852"/>
    <w:rsid w:val="000B05F2"/>
    <w:rsid w:val="00102413"/>
    <w:rsid w:val="0015374B"/>
    <w:rsid w:val="00176015"/>
    <w:rsid w:val="002232D3"/>
    <w:rsid w:val="00252B70"/>
    <w:rsid w:val="00393299"/>
    <w:rsid w:val="003944DF"/>
    <w:rsid w:val="004F225C"/>
    <w:rsid w:val="00572907"/>
    <w:rsid w:val="005B044C"/>
    <w:rsid w:val="007D44CB"/>
    <w:rsid w:val="007D58D7"/>
    <w:rsid w:val="00847CD4"/>
    <w:rsid w:val="008641F3"/>
    <w:rsid w:val="00917A11"/>
    <w:rsid w:val="009A069D"/>
    <w:rsid w:val="00A426AF"/>
    <w:rsid w:val="00C448AD"/>
    <w:rsid w:val="00CA1F8D"/>
    <w:rsid w:val="00D07642"/>
    <w:rsid w:val="00D54309"/>
    <w:rsid w:val="00FA7750"/>
    <w:rsid w:val="00FB7127"/>
    <w:rsid w:val="00FC6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986A"/>
  <w15:chartTrackingRefBased/>
  <w15:docId w15:val="{6DC5008D-F8AE-488E-BFC9-DD6AB0407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54309"/>
    <w:rPr>
      <w:color w:val="808080"/>
    </w:rPr>
  </w:style>
  <w:style w:type="paragraph" w:styleId="a4">
    <w:name w:val="List Paragraph"/>
    <w:basedOn w:val="a"/>
    <w:uiPriority w:val="34"/>
    <w:qFormat/>
    <w:rsid w:val="005B044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DCAA4-8582-4474-91B9-A9DA9C3DE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1582</TotalTime>
  <Pages>7</Pages>
  <Words>621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hhs1516@gmail.com</dc:creator>
  <cp:keywords/>
  <dc:description/>
  <cp:lastModifiedBy>hhs1516@gmail.com</cp:lastModifiedBy>
  <cp:revision>2</cp:revision>
  <dcterms:created xsi:type="dcterms:W3CDTF">2021-02-20T05:37:00Z</dcterms:created>
  <dcterms:modified xsi:type="dcterms:W3CDTF">2021-02-21T08:25:00Z</dcterms:modified>
</cp:coreProperties>
</file>